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16620" w14:textId="066F212B" w:rsidR="001760D0" w:rsidRDefault="00146DB9" w:rsidP="00146DB9">
      <w:pPr>
        <w:rPr>
          <w:lang w:val="en-US"/>
        </w:rPr>
      </w:pPr>
      <w:r>
        <w:rPr>
          <w:lang w:val="en-US"/>
        </w:rPr>
        <w:t>1.Single value :</w:t>
      </w:r>
    </w:p>
    <w:p w14:paraId="70580FBD" w14:textId="14B1F83D" w:rsidR="00146DB9" w:rsidRDefault="00146DB9" w:rsidP="00146DB9">
      <w:pPr>
        <w:rPr>
          <w:lang w:val="en-US"/>
        </w:rPr>
      </w:pPr>
      <w:r>
        <w:rPr>
          <w:noProof/>
        </w:rPr>
        <w:drawing>
          <wp:inline distT="0" distB="0" distL="0" distR="0" wp14:anchorId="28BDFBB7" wp14:editId="45CAEB4E">
            <wp:extent cx="3800475" cy="3773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8360" cy="378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096A" w14:textId="32441515" w:rsidR="00146DB9" w:rsidRDefault="00146DB9" w:rsidP="00146DB9">
      <w:pPr>
        <w:rPr>
          <w:lang w:val="en-US"/>
        </w:rPr>
      </w:pPr>
      <w:r>
        <w:rPr>
          <w:lang w:val="en-US"/>
        </w:rPr>
        <w:t>2.Object value:</w:t>
      </w:r>
    </w:p>
    <w:p w14:paraId="78E9A52F" w14:textId="0CAA7A78" w:rsidR="00146DB9" w:rsidRDefault="002A5599" w:rsidP="00146DB9">
      <w:pPr>
        <w:rPr>
          <w:lang w:val="en-US"/>
        </w:rPr>
      </w:pPr>
      <w:r>
        <w:rPr>
          <w:noProof/>
        </w:rPr>
        <w:drawing>
          <wp:inline distT="0" distB="0" distL="0" distR="0" wp14:anchorId="0A3774C9" wp14:editId="37427C62">
            <wp:extent cx="5731510" cy="4141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1049" w14:textId="7259CD74" w:rsidR="002A5599" w:rsidRDefault="002A5599" w:rsidP="00146DB9">
      <w:pPr>
        <w:rPr>
          <w:lang w:val="en-US"/>
        </w:rPr>
      </w:pPr>
      <w:r>
        <w:rPr>
          <w:lang w:val="en-US"/>
        </w:rPr>
        <w:lastRenderedPageBreak/>
        <w:t>3.Taking data from useRedeucer and pass the data through by context api:</w:t>
      </w:r>
    </w:p>
    <w:p w14:paraId="7A2BCF0D" w14:textId="552E8EA2" w:rsidR="002A5599" w:rsidRDefault="002A5599" w:rsidP="00146DB9">
      <w:pPr>
        <w:rPr>
          <w:lang w:val="en-US"/>
        </w:rPr>
      </w:pPr>
      <w:r>
        <w:rPr>
          <w:noProof/>
        </w:rPr>
        <w:drawing>
          <wp:inline distT="0" distB="0" distL="0" distR="0" wp14:anchorId="4C3F038D" wp14:editId="18A0356E">
            <wp:extent cx="3582537" cy="357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279" cy="361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B63D" w14:textId="69C495FD" w:rsidR="002A5599" w:rsidRPr="00146DB9" w:rsidRDefault="002A5599" w:rsidP="00146DB9">
      <w:pPr>
        <w:rPr>
          <w:lang w:val="en-US"/>
        </w:rPr>
      </w:pPr>
      <w:r>
        <w:rPr>
          <w:noProof/>
        </w:rPr>
        <w:drawing>
          <wp:inline distT="0" distB="0" distL="0" distR="0" wp14:anchorId="35BAFA2E" wp14:editId="197090D2">
            <wp:extent cx="5731510" cy="34474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599" w:rsidRPr="00146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1418"/>
    <w:multiLevelType w:val="hybridMultilevel"/>
    <w:tmpl w:val="AC9C8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0461F"/>
    <w:multiLevelType w:val="hybridMultilevel"/>
    <w:tmpl w:val="96CC9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572983">
    <w:abstractNumId w:val="0"/>
  </w:num>
  <w:num w:numId="2" w16cid:durableId="42631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CA"/>
    <w:rsid w:val="00146DB9"/>
    <w:rsid w:val="00177ECA"/>
    <w:rsid w:val="002A5599"/>
    <w:rsid w:val="003C0ADA"/>
    <w:rsid w:val="00A9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658AC"/>
  <w15:chartTrackingRefBased/>
  <w15:docId w15:val="{A58B05BE-7178-4EA2-B0A8-75528404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Lucifer</dc:creator>
  <cp:keywords/>
  <dc:description/>
  <cp:lastModifiedBy>Lucifer</cp:lastModifiedBy>
  <cp:revision>3</cp:revision>
  <dcterms:created xsi:type="dcterms:W3CDTF">2022-11-08T11:10:00Z</dcterms:created>
  <dcterms:modified xsi:type="dcterms:W3CDTF">2022-11-08T11:29:00Z</dcterms:modified>
</cp:coreProperties>
</file>