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B4F15" w14:textId="77777777" w:rsidR="0023511D" w:rsidRDefault="0081489B">
      <w:r>
        <w:t>Avik Bag</w:t>
      </w:r>
    </w:p>
    <w:p w14:paraId="3735B039" w14:textId="77777777" w:rsidR="0081489B" w:rsidRDefault="0081489B">
      <w:r>
        <w:t xml:space="preserve">Professor Matt </w:t>
      </w:r>
      <w:proofErr w:type="spellStart"/>
      <w:r>
        <w:t>Burlick</w:t>
      </w:r>
      <w:proofErr w:type="spellEnd"/>
    </w:p>
    <w:p w14:paraId="21B63B26" w14:textId="7D636265" w:rsidR="0081489B" w:rsidRDefault="005057DF">
      <w:r>
        <w:t>CS 383 – Assignment 2</w:t>
      </w:r>
    </w:p>
    <w:p w14:paraId="6707DC5F" w14:textId="390F7167" w:rsidR="0081489B" w:rsidRDefault="005057DF">
      <w:r>
        <w:t>1</w:t>
      </w:r>
      <w:r w:rsidRPr="005057DF">
        <w:rPr>
          <w:vertAlign w:val="superscript"/>
        </w:rPr>
        <w:t>st</w:t>
      </w:r>
      <w:r>
        <w:t xml:space="preserve"> February</w:t>
      </w:r>
      <w:r w:rsidR="0081489B">
        <w:t xml:space="preserve"> 2017</w:t>
      </w:r>
    </w:p>
    <w:p w14:paraId="654F6C79" w14:textId="77777777" w:rsidR="008C43D1" w:rsidRDefault="008C43D1" w:rsidP="008C43D1">
      <w:pPr>
        <w:ind w:left="360"/>
        <w:rPr>
          <w:rFonts w:eastAsiaTheme="minorEastAsia"/>
          <w:b/>
        </w:rPr>
      </w:pPr>
    </w:p>
    <w:p w14:paraId="10A2E075" w14:textId="207E46C0" w:rsidR="008C43D1" w:rsidRDefault="008C43D1" w:rsidP="008C43D1">
      <w:pPr>
        <w:pStyle w:val="Heading1"/>
        <w:rPr>
          <w:rFonts w:eastAsiaTheme="minorEastAsia"/>
        </w:rPr>
      </w:pPr>
      <w:r>
        <w:rPr>
          <w:rFonts w:eastAsiaTheme="minorEastAsia"/>
        </w:rPr>
        <w:t>Visualization for programming part (</w:t>
      </w:r>
      <w:r w:rsidR="005057DF">
        <w:rPr>
          <w:rFonts w:eastAsiaTheme="minorEastAsia"/>
        </w:rPr>
        <w:t>k-means Clustering)</w:t>
      </w:r>
    </w:p>
    <w:p w14:paraId="36F92D54" w14:textId="77777777" w:rsidR="008C43D1" w:rsidRDefault="008C43D1" w:rsidP="008C43D1"/>
    <w:p w14:paraId="270F5241" w14:textId="77777777" w:rsidR="005057DF" w:rsidRDefault="005057DF" w:rsidP="005057DF">
      <w:pPr>
        <w:pStyle w:val="Caption"/>
        <w:keepNext/>
        <w:jc w:val="center"/>
      </w:pPr>
      <w:r>
        <w:rPr>
          <w:i w:val="0"/>
          <w:noProof/>
        </w:rPr>
        <w:drawing>
          <wp:inline distT="0" distB="0" distL="0" distR="0" wp14:anchorId="0EE0F7ED" wp14:editId="3C756F44">
            <wp:extent cx="5423535" cy="4409206"/>
            <wp:effectExtent l="0" t="0" r="12065" b="10795"/>
            <wp:docPr id="4" name="Picture 4" descr="Script/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ipt/init.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927" t="5083" r="8995" b="4867"/>
                    <a:stretch/>
                  </pic:blipFill>
                  <pic:spPr bwMode="auto">
                    <a:xfrm>
                      <a:off x="0" y="0"/>
                      <a:ext cx="5445849" cy="4427347"/>
                    </a:xfrm>
                    <a:prstGeom prst="rect">
                      <a:avLst/>
                    </a:prstGeom>
                    <a:noFill/>
                    <a:ln>
                      <a:noFill/>
                    </a:ln>
                    <a:extLst>
                      <a:ext uri="{53640926-AAD7-44D8-BBD7-CCE9431645EC}">
                        <a14:shadowObscured xmlns:a14="http://schemas.microsoft.com/office/drawing/2010/main"/>
                      </a:ext>
                    </a:extLst>
                  </pic:spPr>
                </pic:pic>
              </a:graphicData>
            </a:graphic>
          </wp:inline>
        </w:drawing>
      </w:r>
    </w:p>
    <w:p w14:paraId="05F36F88" w14:textId="08D1AAED" w:rsidR="005057DF" w:rsidRDefault="005057DF" w:rsidP="005057DF">
      <w:pPr>
        <w:pStyle w:val="Caption"/>
        <w:jc w:val="center"/>
        <w:rPr>
          <w:i w:val="0"/>
        </w:rPr>
      </w:pPr>
      <w:r>
        <w:t xml:space="preserve">Figure </w:t>
      </w:r>
      <w:fldSimple w:instr=" SEQ Figure \* ARABIC ">
        <w:r>
          <w:rPr>
            <w:noProof/>
          </w:rPr>
          <w:t>1</w:t>
        </w:r>
      </w:fldSimple>
      <w:r>
        <w:t>: Seeds</w:t>
      </w:r>
    </w:p>
    <w:p w14:paraId="50275836" w14:textId="77777777" w:rsidR="005057DF" w:rsidRDefault="005057DF" w:rsidP="005057DF">
      <w:pPr>
        <w:pStyle w:val="Caption"/>
        <w:keepNext/>
        <w:jc w:val="center"/>
      </w:pPr>
      <w:r>
        <w:rPr>
          <w:i w:val="0"/>
          <w:noProof/>
        </w:rPr>
        <w:lastRenderedPageBreak/>
        <w:drawing>
          <wp:inline distT="0" distB="0" distL="0" distR="0" wp14:anchorId="5663CF35" wp14:editId="202B67D9">
            <wp:extent cx="4417518" cy="3660140"/>
            <wp:effectExtent l="0" t="0" r="2540" b="0"/>
            <wp:docPr id="5" name="Picture 5" descr="Scrip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ipt/iteration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692" t="5082" r="9438" b="4476"/>
                    <a:stretch/>
                  </pic:blipFill>
                  <pic:spPr bwMode="auto">
                    <a:xfrm>
                      <a:off x="0" y="0"/>
                      <a:ext cx="4425141" cy="3666456"/>
                    </a:xfrm>
                    <a:prstGeom prst="rect">
                      <a:avLst/>
                    </a:prstGeom>
                    <a:noFill/>
                    <a:ln>
                      <a:noFill/>
                    </a:ln>
                    <a:extLst>
                      <a:ext uri="{53640926-AAD7-44D8-BBD7-CCE9431645EC}">
                        <a14:shadowObscured xmlns:a14="http://schemas.microsoft.com/office/drawing/2010/main"/>
                      </a:ext>
                    </a:extLst>
                  </pic:spPr>
                </pic:pic>
              </a:graphicData>
            </a:graphic>
          </wp:inline>
        </w:drawing>
      </w:r>
    </w:p>
    <w:p w14:paraId="106FEAA9" w14:textId="64A43DC5" w:rsidR="005057DF" w:rsidRDefault="005057DF" w:rsidP="005057DF">
      <w:pPr>
        <w:pStyle w:val="Caption"/>
        <w:jc w:val="center"/>
      </w:pPr>
      <w:r>
        <w:t xml:space="preserve">Figure </w:t>
      </w:r>
      <w:fldSimple w:instr=" SEQ Figure \* ARABIC ">
        <w:r>
          <w:rPr>
            <w:noProof/>
          </w:rPr>
          <w:t>2</w:t>
        </w:r>
      </w:fldSimple>
      <w:r>
        <w:t>: Initial Clustering</w:t>
      </w:r>
    </w:p>
    <w:p w14:paraId="1014032E" w14:textId="77777777" w:rsidR="005057DF" w:rsidRDefault="005057DF" w:rsidP="005057DF">
      <w:pPr>
        <w:pStyle w:val="Caption"/>
        <w:keepNext/>
        <w:jc w:val="center"/>
      </w:pPr>
      <w:r>
        <w:rPr>
          <w:i w:val="0"/>
          <w:noProof/>
        </w:rPr>
        <w:drawing>
          <wp:inline distT="0" distB="0" distL="0" distR="0" wp14:anchorId="4CA3A170" wp14:editId="0750A61F">
            <wp:extent cx="4519378" cy="3718988"/>
            <wp:effectExtent l="0" t="0" r="1905" b="0"/>
            <wp:docPr id="6" name="Picture 6" descr="Scrip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ipt/final.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42" t="5487" r="9451" b="4869"/>
                    <a:stretch/>
                  </pic:blipFill>
                  <pic:spPr bwMode="auto">
                    <a:xfrm>
                      <a:off x="0" y="0"/>
                      <a:ext cx="4536090" cy="3732741"/>
                    </a:xfrm>
                    <a:prstGeom prst="rect">
                      <a:avLst/>
                    </a:prstGeom>
                    <a:noFill/>
                    <a:ln>
                      <a:noFill/>
                    </a:ln>
                    <a:extLst>
                      <a:ext uri="{53640926-AAD7-44D8-BBD7-CCE9431645EC}">
                        <a14:shadowObscured xmlns:a14="http://schemas.microsoft.com/office/drawing/2010/main"/>
                      </a:ext>
                    </a:extLst>
                  </pic:spPr>
                </pic:pic>
              </a:graphicData>
            </a:graphic>
          </wp:inline>
        </w:drawing>
      </w:r>
    </w:p>
    <w:p w14:paraId="104CC503" w14:textId="602B66FC" w:rsidR="008C43D1" w:rsidRDefault="005057DF" w:rsidP="005057DF">
      <w:pPr>
        <w:pStyle w:val="Caption"/>
        <w:jc w:val="center"/>
      </w:pPr>
      <w:r>
        <w:t xml:space="preserve">Figure </w:t>
      </w:r>
      <w:fldSimple w:instr=" SEQ Figure \* ARABIC ">
        <w:r>
          <w:rPr>
            <w:noProof/>
          </w:rPr>
          <w:t>3</w:t>
        </w:r>
      </w:fldSimple>
      <w:r>
        <w:t>: Final Clustering after meeting EM requirements</w:t>
      </w:r>
    </w:p>
    <w:p w14:paraId="3C01B56D" w14:textId="77777777" w:rsidR="005057DF" w:rsidRDefault="005057DF" w:rsidP="005057DF"/>
    <w:p w14:paraId="2899D8FC" w14:textId="3B3414C3" w:rsidR="005057DF" w:rsidRPr="005057DF" w:rsidRDefault="005057DF" w:rsidP="005057DF">
      <w:r>
        <w:lastRenderedPageBreak/>
        <w:t xml:space="preserve">It shows that after 11 iterations, the break case for the Expectation Maximization is met. However, this is not a fixed variable. The number of iterations is highly dependent on where the initial random reference points are selected. One thing to note is that no matter how many iterations run or the randomness of the initial reference points, the end result tends to look very similar to each other after several test runs of the </w:t>
      </w:r>
      <w:proofErr w:type="spellStart"/>
      <w:r>
        <w:t>kmeans</w:t>
      </w:r>
      <w:proofErr w:type="spellEnd"/>
      <w:r>
        <w:t xml:space="preserve"> clustering.</w:t>
      </w:r>
    </w:p>
    <w:p w14:paraId="276CEE6C" w14:textId="77777777" w:rsidR="005057DF" w:rsidRPr="005057DF" w:rsidRDefault="005057DF" w:rsidP="005057DF">
      <w:bookmarkStart w:id="0" w:name="_GoBack"/>
      <w:bookmarkEnd w:id="0"/>
    </w:p>
    <w:sectPr w:rsidR="005057DF" w:rsidRPr="005057DF" w:rsidSect="00385CD3">
      <w:pgSz w:w="12240" w:h="15840"/>
      <w:pgMar w:top="1440" w:right="144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75372"/>
    <w:multiLevelType w:val="hybridMultilevel"/>
    <w:tmpl w:val="1AAEF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B0DDA"/>
    <w:multiLevelType w:val="hybridMultilevel"/>
    <w:tmpl w:val="25A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870CC"/>
    <w:multiLevelType w:val="hybridMultilevel"/>
    <w:tmpl w:val="B4084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C7B40"/>
    <w:multiLevelType w:val="hybridMultilevel"/>
    <w:tmpl w:val="A78C5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2B"/>
    <w:rsid w:val="000754CA"/>
    <w:rsid w:val="00144949"/>
    <w:rsid w:val="001825F8"/>
    <w:rsid w:val="001B334F"/>
    <w:rsid w:val="00210D2B"/>
    <w:rsid w:val="0023511D"/>
    <w:rsid w:val="00346EF6"/>
    <w:rsid w:val="00365193"/>
    <w:rsid w:val="00385CD3"/>
    <w:rsid w:val="005057DF"/>
    <w:rsid w:val="00514B2F"/>
    <w:rsid w:val="00542C3C"/>
    <w:rsid w:val="00585CB6"/>
    <w:rsid w:val="00586E78"/>
    <w:rsid w:val="005B2B5F"/>
    <w:rsid w:val="005D0C15"/>
    <w:rsid w:val="00672E2B"/>
    <w:rsid w:val="006C2374"/>
    <w:rsid w:val="006D7D3A"/>
    <w:rsid w:val="00702C31"/>
    <w:rsid w:val="007920BA"/>
    <w:rsid w:val="00801B53"/>
    <w:rsid w:val="0081489B"/>
    <w:rsid w:val="00832289"/>
    <w:rsid w:val="00886CB6"/>
    <w:rsid w:val="008C43D1"/>
    <w:rsid w:val="008E3778"/>
    <w:rsid w:val="009A3771"/>
    <w:rsid w:val="009B5E7D"/>
    <w:rsid w:val="00A720A1"/>
    <w:rsid w:val="00A73BDF"/>
    <w:rsid w:val="00BA1132"/>
    <w:rsid w:val="00CC3936"/>
    <w:rsid w:val="00D12040"/>
    <w:rsid w:val="00D93251"/>
    <w:rsid w:val="00E55CF4"/>
    <w:rsid w:val="00E97580"/>
    <w:rsid w:val="00F92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C6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D3A"/>
  </w:style>
  <w:style w:type="paragraph" w:styleId="Heading1">
    <w:name w:val="heading 1"/>
    <w:basedOn w:val="Normal"/>
    <w:next w:val="Normal"/>
    <w:link w:val="Heading1Char"/>
    <w:uiPriority w:val="9"/>
    <w:qFormat/>
    <w:rsid w:val="008148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D2B"/>
    <w:rPr>
      <w:color w:val="808080"/>
    </w:rPr>
  </w:style>
  <w:style w:type="character" w:customStyle="1" w:styleId="Heading1Char">
    <w:name w:val="Heading 1 Char"/>
    <w:basedOn w:val="DefaultParagraphFont"/>
    <w:link w:val="Heading1"/>
    <w:uiPriority w:val="9"/>
    <w:rsid w:val="008148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2E2B"/>
    <w:pPr>
      <w:ind w:left="720"/>
      <w:contextualSpacing/>
    </w:pPr>
  </w:style>
  <w:style w:type="table" w:styleId="TableGrid">
    <w:name w:val="Table Grid"/>
    <w:basedOn w:val="TableNormal"/>
    <w:uiPriority w:val="39"/>
    <w:rsid w:val="00BA1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7D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3</Pages>
  <Words>114</Words>
  <Characters>652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11</cp:revision>
  <dcterms:created xsi:type="dcterms:W3CDTF">2017-01-25T04:04:00Z</dcterms:created>
  <dcterms:modified xsi:type="dcterms:W3CDTF">2017-02-01T21:29:00Z</dcterms:modified>
</cp:coreProperties>
</file>