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4E0C00" w14:textId="77777777" w:rsidR="006C3D59" w:rsidRPr="005933B8" w:rsidRDefault="006C3D59" w:rsidP="006C3D59">
      <w:pPr>
        <w:jc w:val="center"/>
        <w:rPr>
          <w:rFonts w:cs="Times New Roman"/>
          <w:b/>
          <w:sz w:val="26"/>
          <w:szCs w:val="26"/>
        </w:rPr>
      </w:pPr>
      <w:r w:rsidRPr="005933B8">
        <w:rPr>
          <w:rFonts w:cs="Times New Roman"/>
          <w:b/>
          <w:noProof/>
          <w:sz w:val="26"/>
          <w:szCs w:val="26"/>
        </w:rPr>
        <w:drawing>
          <wp:inline distT="0" distB="0" distL="0" distR="0" wp14:anchorId="2EA86E78" wp14:editId="0EA2C48B">
            <wp:extent cx="5071110" cy="2278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exelpic.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71110" cy="2278380"/>
                    </a:xfrm>
                    <a:prstGeom prst="rect">
                      <a:avLst/>
                    </a:prstGeom>
                  </pic:spPr>
                </pic:pic>
              </a:graphicData>
            </a:graphic>
          </wp:inline>
        </w:drawing>
      </w:r>
    </w:p>
    <w:p w14:paraId="792F0BE0" w14:textId="77777777" w:rsidR="006C3D59" w:rsidRPr="005933B8" w:rsidRDefault="006C3D59" w:rsidP="006C3D59">
      <w:pPr>
        <w:jc w:val="center"/>
        <w:rPr>
          <w:rFonts w:cs="Times New Roman"/>
          <w:b/>
          <w:sz w:val="26"/>
          <w:szCs w:val="26"/>
        </w:rPr>
      </w:pPr>
    </w:p>
    <w:p w14:paraId="1CE79334" w14:textId="05DC0EFC" w:rsidR="006C3D59" w:rsidRPr="005933B8" w:rsidRDefault="006C3D59" w:rsidP="006C3D59">
      <w:pPr>
        <w:spacing w:after="0" w:line="240" w:lineRule="auto"/>
        <w:rPr>
          <w:rFonts w:eastAsia="Times New Roman" w:cs="Times New Roman"/>
          <w:bCs/>
          <w:color w:val="000000"/>
          <w:sz w:val="28"/>
          <w:szCs w:val="28"/>
        </w:rPr>
      </w:pPr>
      <w:r w:rsidRPr="005933B8">
        <w:rPr>
          <w:rFonts w:eastAsia="Times New Roman" w:cs="Times New Roman"/>
          <w:b/>
          <w:bCs/>
          <w:color w:val="000000"/>
          <w:sz w:val="28"/>
          <w:szCs w:val="28"/>
        </w:rPr>
        <w:t xml:space="preserve">Title: </w:t>
      </w:r>
      <w:r w:rsidRPr="005933B8">
        <w:rPr>
          <w:rFonts w:eastAsia="Times New Roman" w:cs="Times New Roman"/>
          <w:bCs/>
          <w:color w:val="000000"/>
          <w:sz w:val="28"/>
          <w:szCs w:val="28"/>
        </w:rPr>
        <w:t>G</w:t>
      </w:r>
      <w:r w:rsidR="003A68EF">
        <w:rPr>
          <w:rFonts w:eastAsia="Times New Roman" w:cs="Times New Roman"/>
          <w:bCs/>
          <w:color w:val="000000"/>
          <w:sz w:val="28"/>
          <w:szCs w:val="28"/>
        </w:rPr>
        <w:t xml:space="preserve">aussian Elimination using </w:t>
      </w:r>
      <w:proofErr w:type="spellStart"/>
      <w:r w:rsidR="003A68EF">
        <w:rPr>
          <w:rFonts w:eastAsia="Times New Roman" w:cs="Times New Roman"/>
          <w:bCs/>
          <w:color w:val="000000"/>
          <w:sz w:val="28"/>
          <w:szCs w:val="28"/>
        </w:rPr>
        <w:t>Pthreads</w:t>
      </w:r>
      <w:proofErr w:type="spellEnd"/>
    </w:p>
    <w:p w14:paraId="7B06EB0F" w14:textId="77777777" w:rsidR="006C3D59" w:rsidRPr="005933B8" w:rsidRDefault="006C3D59" w:rsidP="006C3D59">
      <w:pPr>
        <w:spacing w:after="0" w:line="240" w:lineRule="auto"/>
        <w:rPr>
          <w:rFonts w:eastAsia="Times New Roman" w:cs="Times New Roman"/>
          <w:bCs/>
          <w:color w:val="000000"/>
          <w:sz w:val="28"/>
          <w:szCs w:val="28"/>
        </w:rPr>
      </w:pPr>
    </w:p>
    <w:p w14:paraId="53748EFE" w14:textId="77777777" w:rsidR="006C3D59" w:rsidRPr="005933B8" w:rsidRDefault="006C3D59" w:rsidP="006C3D59">
      <w:pPr>
        <w:spacing w:after="0" w:line="240" w:lineRule="auto"/>
        <w:rPr>
          <w:rFonts w:eastAsia="Times New Roman" w:cs="Times New Roman"/>
          <w:bCs/>
          <w:color w:val="000000"/>
          <w:sz w:val="28"/>
          <w:szCs w:val="28"/>
        </w:rPr>
      </w:pPr>
      <w:r w:rsidRPr="005933B8">
        <w:rPr>
          <w:rFonts w:eastAsia="Times New Roman" w:cs="Times New Roman"/>
          <w:b/>
          <w:bCs/>
          <w:color w:val="000000"/>
          <w:sz w:val="28"/>
          <w:szCs w:val="28"/>
        </w:rPr>
        <w:t xml:space="preserve">Names: </w:t>
      </w:r>
      <w:proofErr w:type="spellStart"/>
      <w:r w:rsidRPr="005933B8">
        <w:rPr>
          <w:rFonts w:eastAsia="Times New Roman" w:cs="Times New Roman"/>
          <w:color w:val="000000"/>
          <w:sz w:val="28"/>
          <w:szCs w:val="28"/>
        </w:rPr>
        <w:t>Avik</w:t>
      </w:r>
      <w:proofErr w:type="spellEnd"/>
      <w:r w:rsidRPr="005933B8">
        <w:rPr>
          <w:rFonts w:eastAsia="Times New Roman" w:cs="Times New Roman"/>
          <w:color w:val="000000"/>
          <w:sz w:val="28"/>
          <w:szCs w:val="28"/>
        </w:rPr>
        <w:t xml:space="preserve"> Bag, Shannon Miles</w:t>
      </w:r>
    </w:p>
    <w:p w14:paraId="399E7985" w14:textId="77777777" w:rsidR="006C3D59" w:rsidRPr="005933B8" w:rsidRDefault="006C3D59" w:rsidP="006C3D59">
      <w:pPr>
        <w:spacing w:after="0" w:line="240" w:lineRule="auto"/>
        <w:rPr>
          <w:rFonts w:eastAsia="Times New Roman" w:cs="Times New Roman"/>
          <w:sz w:val="24"/>
          <w:szCs w:val="24"/>
        </w:rPr>
      </w:pPr>
    </w:p>
    <w:p w14:paraId="0FA8B597" w14:textId="77777777" w:rsidR="006C3D59" w:rsidRPr="005933B8" w:rsidRDefault="006C3D59" w:rsidP="006C3D59">
      <w:pPr>
        <w:spacing w:after="0" w:line="240" w:lineRule="auto"/>
        <w:rPr>
          <w:rFonts w:eastAsia="Times New Roman" w:cs="Times New Roman"/>
          <w:color w:val="000000"/>
          <w:sz w:val="28"/>
          <w:szCs w:val="28"/>
        </w:rPr>
      </w:pPr>
      <w:r w:rsidRPr="005933B8">
        <w:rPr>
          <w:rFonts w:eastAsia="Times New Roman" w:cs="Times New Roman"/>
          <w:b/>
          <w:bCs/>
          <w:color w:val="000000"/>
          <w:sz w:val="28"/>
          <w:szCs w:val="28"/>
        </w:rPr>
        <w:t xml:space="preserve">TA: </w:t>
      </w:r>
      <w:r w:rsidRPr="005933B8">
        <w:rPr>
          <w:rFonts w:eastAsia="Times New Roman" w:cs="Times New Roman"/>
          <w:color w:val="000000"/>
          <w:sz w:val="28"/>
          <w:szCs w:val="28"/>
        </w:rPr>
        <w:t xml:space="preserve"> Vasil </w:t>
      </w:r>
      <w:proofErr w:type="spellStart"/>
      <w:r w:rsidRPr="005933B8">
        <w:rPr>
          <w:rFonts w:eastAsia="Times New Roman" w:cs="Times New Roman"/>
          <w:color w:val="000000"/>
          <w:sz w:val="28"/>
          <w:szCs w:val="28"/>
        </w:rPr>
        <w:t>Pano</w:t>
      </w:r>
      <w:proofErr w:type="spellEnd"/>
    </w:p>
    <w:p w14:paraId="564B2644" w14:textId="77777777" w:rsidR="006C3D59" w:rsidRPr="005933B8" w:rsidRDefault="006C3D59" w:rsidP="006C3D59">
      <w:pPr>
        <w:spacing w:after="0" w:line="240" w:lineRule="auto"/>
        <w:rPr>
          <w:rFonts w:eastAsia="Times New Roman" w:cs="Times New Roman"/>
          <w:sz w:val="24"/>
          <w:szCs w:val="24"/>
        </w:rPr>
      </w:pPr>
    </w:p>
    <w:p w14:paraId="1C07D253" w14:textId="77777777" w:rsidR="006C3D59" w:rsidRPr="005933B8" w:rsidRDefault="006C3D59" w:rsidP="006C3D59">
      <w:pPr>
        <w:spacing w:after="0" w:line="240" w:lineRule="auto"/>
        <w:rPr>
          <w:rFonts w:eastAsia="Times New Roman" w:cs="Times New Roman"/>
          <w:color w:val="000000"/>
          <w:sz w:val="28"/>
          <w:szCs w:val="28"/>
        </w:rPr>
      </w:pPr>
      <w:r w:rsidRPr="005933B8">
        <w:rPr>
          <w:rFonts w:eastAsia="Times New Roman" w:cs="Times New Roman"/>
          <w:b/>
          <w:bCs/>
          <w:color w:val="000000"/>
          <w:sz w:val="28"/>
          <w:szCs w:val="28"/>
        </w:rPr>
        <w:t xml:space="preserve">Section: </w:t>
      </w:r>
      <w:r w:rsidRPr="005933B8">
        <w:rPr>
          <w:rFonts w:eastAsia="Times New Roman" w:cs="Times New Roman"/>
          <w:color w:val="000000"/>
          <w:sz w:val="28"/>
          <w:szCs w:val="28"/>
        </w:rPr>
        <w:t>001</w:t>
      </w:r>
    </w:p>
    <w:p w14:paraId="731C88E6" w14:textId="77777777" w:rsidR="006C3D59" w:rsidRPr="005933B8" w:rsidRDefault="006C3D59" w:rsidP="006C3D59">
      <w:pPr>
        <w:spacing w:after="0" w:line="240" w:lineRule="auto"/>
        <w:rPr>
          <w:rFonts w:eastAsia="Times New Roman" w:cs="Times New Roman"/>
          <w:sz w:val="24"/>
          <w:szCs w:val="24"/>
        </w:rPr>
      </w:pPr>
    </w:p>
    <w:p w14:paraId="28BCDC16" w14:textId="2769677C" w:rsidR="006C3D59" w:rsidRPr="005933B8" w:rsidRDefault="006C3D59" w:rsidP="006C3D59">
      <w:pPr>
        <w:spacing w:after="0" w:line="240" w:lineRule="auto"/>
        <w:rPr>
          <w:rFonts w:eastAsia="Times New Roman" w:cs="Times New Roman"/>
          <w:color w:val="000000"/>
          <w:sz w:val="28"/>
          <w:szCs w:val="28"/>
        </w:rPr>
      </w:pPr>
      <w:r w:rsidRPr="005933B8">
        <w:rPr>
          <w:rFonts w:eastAsia="Times New Roman" w:cs="Times New Roman"/>
          <w:b/>
          <w:bCs/>
          <w:color w:val="000000"/>
          <w:sz w:val="28"/>
          <w:szCs w:val="28"/>
        </w:rPr>
        <w:t xml:space="preserve">Date Performed: </w:t>
      </w:r>
      <w:r w:rsidR="003A68EF">
        <w:rPr>
          <w:rFonts w:eastAsia="Times New Roman" w:cs="Times New Roman"/>
          <w:color w:val="000000"/>
          <w:sz w:val="28"/>
          <w:szCs w:val="28"/>
        </w:rPr>
        <w:t>2/7</w:t>
      </w:r>
      <w:r w:rsidRPr="005933B8">
        <w:rPr>
          <w:rFonts w:eastAsia="Times New Roman" w:cs="Times New Roman"/>
          <w:color w:val="000000"/>
          <w:sz w:val="28"/>
          <w:szCs w:val="28"/>
        </w:rPr>
        <w:t>/17</w:t>
      </w:r>
    </w:p>
    <w:p w14:paraId="70540DA2" w14:textId="77777777" w:rsidR="006C3D59" w:rsidRPr="005933B8" w:rsidRDefault="006C3D59" w:rsidP="006C3D59">
      <w:pPr>
        <w:spacing w:after="0" w:line="240" w:lineRule="auto"/>
        <w:rPr>
          <w:rFonts w:eastAsia="Times New Roman" w:cs="Times New Roman"/>
          <w:sz w:val="24"/>
          <w:szCs w:val="24"/>
        </w:rPr>
      </w:pPr>
    </w:p>
    <w:p w14:paraId="639BF14B" w14:textId="45498DFD" w:rsidR="006C3D59" w:rsidRPr="005933B8" w:rsidRDefault="006C3D59" w:rsidP="006C3D59">
      <w:pPr>
        <w:spacing w:after="0" w:line="240" w:lineRule="auto"/>
        <w:rPr>
          <w:rFonts w:eastAsia="Times New Roman" w:cs="Times New Roman"/>
          <w:color w:val="000000"/>
          <w:sz w:val="28"/>
          <w:szCs w:val="28"/>
        </w:rPr>
      </w:pPr>
      <w:r w:rsidRPr="005933B8">
        <w:rPr>
          <w:rFonts w:eastAsia="Times New Roman" w:cs="Times New Roman"/>
          <w:b/>
          <w:bCs/>
          <w:color w:val="000000"/>
          <w:sz w:val="28"/>
          <w:szCs w:val="28"/>
        </w:rPr>
        <w:t xml:space="preserve">Date Due: </w:t>
      </w:r>
      <w:r w:rsidR="003A68EF">
        <w:rPr>
          <w:rFonts w:eastAsia="Times New Roman" w:cs="Times New Roman"/>
          <w:color w:val="000000"/>
          <w:sz w:val="28"/>
          <w:szCs w:val="28"/>
        </w:rPr>
        <w:t>2/8</w:t>
      </w:r>
      <w:r w:rsidRPr="005933B8">
        <w:rPr>
          <w:rFonts w:eastAsia="Times New Roman" w:cs="Times New Roman"/>
          <w:color w:val="000000"/>
          <w:sz w:val="28"/>
          <w:szCs w:val="28"/>
        </w:rPr>
        <w:t>/17</w:t>
      </w:r>
    </w:p>
    <w:p w14:paraId="7084A462" w14:textId="77777777" w:rsidR="006C3D59" w:rsidRPr="005933B8" w:rsidRDefault="006C3D59" w:rsidP="006C3D59">
      <w:pPr>
        <w:spacing w:after="0" w:line="240" w:lineRule="auto"/>
        <w:rPr>
          <w:rFonts w:eastAsia="Times New Roman" w:cs="Times New Roman"/>
          <w:sz w:val="24"/>
          <w:szCs w:val="24"/>
        </w:rPr>
      </w:pPr>
    </w:p>
    <w:p w14:paraId="2BA33126" w14:textId="1661E62B" w:rsidR="006C3D59" w:rsidRPr="005933B8" w:rsidRDefault="006C3D59" w:rsidP="006C3D59">
      <w:pPr>
        <w:rPr>
          <w:rFonts w:eastAsia="Times New Roman" w:cs="Times New Roman"/>
          <w:color w:val="000000"/>
          <w:sz w:val="28"/>
          <w:szCs w:val="28"/>
        </w:rPr>
      </w:pPr>
      <w:r w:rsidRPr="005933B8">
        <w:rPr>
          <w:rFonts w:eastAsia="Times New Roman" w:cs="Times New Roman"/>
          <w:b/>
          <w:bCs/>
          <w:color w:val="000000"/>
          <w:sz w:val="28"/>
          <w:szCs w:val="28"/>
        </w:rPr>
        <w:t xml:space="preserve">Date Received: </w:t>
      </w:r>
      <w:r w:rsidR="003A68EF">
        <w:rPr>
          <w:rFonts w:eastAsia="Times New Roman" w:cs="Times New Roman"/>
          <w:color w:val="000000"/>
          <w:sz w:val="28"/>
          <w:szCs w:val="28"/>
        </w:rPr>
        <w:t>2/1</w:t>
      </w:r>
      <w:r w:rsidRPr="005933B8">
        <w:rPr>
          <w:rFonts w:eastAsia="Times New Roman" w:cs="Times New Roman"/>
          <w:color w:val="000000"/>
          <w:sz w:val="28"/>
          <w:szCs w:val="28"/>
        </w:rPr>
        <w:t>/17</w:t>
      </w:r>
    </w:p>
    <w:p w14:paraId="2EA147DC" w14:textId="77777777" w:rsidR="006C3D59" w:rsidRPr="005933B8" w:rsidRDefault="006C3D59" w:rsidP="006C3D59">
      <w:pPr>
        <w:rPr>
          <w:rFonts w:eastAsia="Times New Roman" w:cs="Times New Roman"/>
          <w:color w:val="000000"/>
          <w:sz w:val="28"/>
          <w:szCs w:val="28"/>
        </w:rPr>
      </w:pPr>
    </w:p>
    <w:p w14:paraId="7C4EA094" w14:textId="77777777" w:rsidR="006C3D59" w:rsidRPr="005933B8" w:rsidRDefault="006C3D59" w:rsidP="006C3D59">
      <w:pPr>
        <w:rPr>
          <w:rFonts w:eastAsia="Times New Roman" w:cs="Times New Roman"/>
          <w:color w:val="000000"/>
          <w:sz w:val="28"/>
          <w:szCs w:val="28"/>
        </w:rPr>
      </w:pPr>
    </w:p>
    <w:p w14:paraId="6F734FEA" w14:textId="77777777" w:rsidR="006C3D59" w:rsidRPr="005933B8" w:rsidRDefault="006C3D59" w:rsidP="006C3D59">
      <w:pPr>
        <w:rPr>
          <w:rFonts w:eastAsia="Times New Roman" w:cs="Times New Roman"/>
          <w:color w:val="000000"/>
          <w:sz w:val="28"/>
          <w:szCs w:val="28"/>
        </w:rPr>
      </w:pPr>
    </w:p>
    <w:p w14:paraId="35CDB17B" w14:textId="77777777" w:rsidR="006C3D59" w:rsidRPr="005933B8" w:rsidRDefault="006C3D59" w:rsidP="006C3D59">
      <w:pPr>
        <w:rPr>
          <w:rFonts w:eastAsia="Times New Roman" w:cs="Times New Roman"/>
          <w:color w:val="000000"/>
          <w:sz w:val="28"/>
          <w:szCs w:val="28"/>
        </w:rPr>
      </w:pPr>
    </w:p>
    <w:p w14:paraId="2F1E7DB2" w14:textId="77777777" w:rsidR="006C3D59" w:rsidRPr="005933B8" w:rsidRDefault="006C3D59" w:rsidP="006C3D59">
      <w:pPr>
        <w:rPr>
          <w:rFonts w:eastAsia="Times New Roman" w:cs="Times New Roman"/>
          <w:color w:val="000000"/>
          <w:sz w:val="28"/>
          <w:szCs w:val="28"/>
        </w:rPr>
      </w:pPr>
    </w:p>
    <w:p w14:paraId="3FC8F07A" w14:textId="52D2EE01" w:rsidR="006C3D59" w:rsidRPr="005933B8" w:rsidRDefault="006C3D59" w:rsidP="00702A3B">
      <w:pPr>
        <w:spacing w:line="240" w:lineRule="auto"/>
        <w:jc w:val="both"/>
        <w:rPr>
          <w:rFonts w:eastAsia="Times New Roman" w:cs="Times New Roman"/>
          <w:color w:val="000000"/>
          <w:sz w:val="24"/>
          <w:szCs w:val="24"/>
        </w:rPr>
      </w:pPr>
      <w:r w:rsidRPr="005933B8">
        <w:rPr>
          <w:rFonts w:eastAsia="Times New Roman" w:cs="Times New Roman"/>
          <w:b/>
          <w:color w:val="000000"/>
          <w:sz w:val="24"/>
          <w:szCs w:val="24"/>
        </w:rPr>
        <w:t xml:space="preserve">Introduction: </w:t>
      </w:r>
      <w:r w:rsidRPr="005933B8">
        <w:rPr>
          <w:rFonts w:eastAsia="Times New Roman" w:cs="Times New Roman"/>
          <w:b/>
          <w:color w:val="000000"/>
          <w:sz w:val="24"/>
          <w:szCs w:val="24"/>
        </w:rPr>
        <w:br/>
      </w:r>
      <w:r w:rsidRPr="005933B8">
        <w:rPr>
          <w:rFonts w:eastAsia="Times New Roman" w:cs="Times New Roman"/>
          <w:color w:val="000000"/>
          <w:sz w:val="24"/>
          <w:szCs w:val="24"/>
        </w:rPr>
        <w:t xml:space="preserve">The object of this assignment is to take a serial implementation of the Gaussian elimination algorithm and develop a parallel formulation of the </w:t>
      </w:r>
      <w:proofErr w:type="spellStart"/>
      <w:r w:rsidRPr="005933B8">
        <w:rPr>
          <w:rFonts w:eastAsia="Times New Roman" w:cs="Times New Roman"/>
          <w:color w:val="000000"/>
          <w:sz w:val="24"/>
          <w:szCs w:val="24"/>
        </w:rPr>
        <w:t>gau</w:t>
      </w:r>
      <w:r w:rsidR="00702A3B">
        <w:rPr>
          <w:rFonts w:eastAsia="Times New Roman" w:cs="Times New Roman"/>
          <w:color w:val="000000"/>
          <w:sz w:val="24"/>
          <w:szCs w:val="24"/>
        </w:rPr>
        <w:t>ss_eliminate</w:t>
      </w:r>
      <w:proofErr w:type="spellEnd"/>
      <w:r w:rsidR="00702A3B">
        <w:rPr>
          <w:rFonts w:eastAsia="Times New Roman" w:cs="Times New Roman"/>
          <w:color w:val="000000"/>
          <w:sz w:val="24"/>
          <w:szCs w:val="24"/>
        </w:rPr>
        <w:t xml:space="preserve"> C-file using </w:t>
      </w:r>
      <w:proofErr w:type="spellStart"/>
      <w:r w:rsidR="00702A3B">
        <w:rPr>
          <w:rFonts w:eastAsia="Times New Roman" w:cs="Times New Roman"/>
          <w:color w:val="000000"/>
          <w:sz w:val="24"/>
          <w:szCs w:val="24"/>
        </w:rPr>
        <w:t>Pthreads</w:t>
      </w:r>
      <w:proofErr w:type="spellEnd"/>
      <w:r w:rsidRPr="005933B8">
        <w:rPr>
          <w:rFonts w:eastAsia="Times New Roman" w:cs="Times New Roman"/>
          <w:color w:val="000000"/>
          <w:sz w:val="24"/>
          <w:szCs w:val="24"/>
        </w:rPr>
        <w:t xml:space="preserve">.  This will be accomplished by modifying </w:t>
      </w:r>
      <w:r w:rsidR="00702A3B">
        <w:rPr>
          <w:rFonts w:eastAsia="Times New Roman" w:cs="Times New Roman"/>
          <w:color w:val="000000"/>
          <w:sz w:val="24"/>
          <w:szCs w:val="24"/>
        </w:rPr>
        <w:t xml:space="preserve">the </w:t>
      </w:r>
      <w:proofErr w:type="spellStart"/>
      <w:r w:rsidR="00702A3B">
        <w:rPr>
          <w:rFonts w:eastAsia="Times New Roman" w:cs="Times New Roman"/>
          <w:color w:val="000000"/>
          <w:sz w:val="24"/>
          <w:szCs w:val="24"/>
        </w:rPr>
        <w:t>gauss_eliminate_using_pthreads</w:t>
      </w:r>
      <w:proofErr w:type="spellEnd"/>
      <w:r w:rsidRPr="005933B8">
        <w:rPr>
          <w:rFonts w:eastAsia="Times New Roman" w:cs="Times New Roman"/>
          <w:color w:val="000000"/>
          <w:sz w:val="24"/>
          <w:szCs w:val="24"/>
        </w:rPr>
        <w:t>() function. For matrix sizes of 1024 × 1024, 2048 × 2048,</w:t>
      </w:r>
      <w:r w:rsidR="00722BA4">
        <w:rPr>
          <w:rFonts w:eastAsia="Times New Roman" w:cs="Times New Roman"/>
          <w:color w:val="000000"/>
          <w:sz w:val="24"/>
          <w:szCs w:val="24"/>
        </w:rPr>
        <w:t xml:space="preserve"> and 4096 × 4096</w:t>
      </w:r>
      <w:r w:rsidRPr="005933B8">
        <w:rPr>
          <w:rFonts w:eastAsia="Times New Roman" w:cs="Times New Roman"/>
          <w:color w:val="000000"/>
          <w:sz w:val="24"/>
          <w:szCs w:val="24"/>
        </w:rPr>
        <w:t>, the parallelized code will be compared to the serial implementation and the speed u</w:t>
      </w:r>
      <w:r w:rsidR="00702A3B">
        <w:rPr>
          <w:rFonts w:eastAsia="Times New Roman" w:cs="Times New Roman"/>
          <w:color w:val="000000"/>
          <w:sz w:val="24"/>
          <w:szCs w:val="24"/>
        </w:rPr>
        <w:t>p will be reported when using</w:t>
      </w:r>
      <w:r w:rsidR="007A050B">
        <w:rPr>
          <w:rFonts w:eastAsia="Times New Roman" w:cs="Times New Roman"/>
          <w:color w:val="000000"/>
          <w:sz w:val="24"/>
          <w:szCs w:val="24"/>
        </w:rPr>
        <w:t xml:space="preserve"> 2,</w:t>
      </w:r>
      <w:r w:rsidR="00702A3B">
        <w:rPr>
          <w:rFonts w:eastAsia="Times New Roman" w:cs="Times New Roman"/>
          <w:color w:val="000000"/>
          <w:sz w:val="24"/>
          <w:szCs w:val="24"/>
        </w:rPr>
        <w:t xml:space="preserve"> 4, 8, 16,</w:t>
      </w:r>
      <w:r w:rsidR="00722BA4">
        <w:rPr>
          <w:rFonts w:eastAsia="Times New Roman" w:cs="Times New Roman"/>
          <w:color w:val="000000"/>
          <w:sz w:val="24"/>
          <w:szCs w:val="24"/>
        </w:rPr>
        <w:t xml:space="preserve"> and</w:t>
      </w:r>
      <w:r w:rsidR="00702A3B">
        <w:rPr>
          <w:rFonts w:eastAsia="Times New Roman" w:cs="Times New Roman"/>
          <w:color w:val="000000"/>
          <w:sz w:val="24"/>
          <w:szCs w:val="24"/>
        </w:rPr>
        <w:t xml:space="preserve"> 32</w:t>
      </w:r>
      <w:r w:rsidRPr="005933B8">
        <w:rPr>
          <w:rFonts w:eastAsia="Times New Roman" w:cs="Times New Roman"/>
          <w:color w:val="000000"/>
          <w:sz w:val="24"/>
          <w:szCs w:val="24"/>
        </w:rPr>
        <w:t xml:space="preserve"> threads. (Please see README on how to run program.)</w:t>
      </w:r>
    </w:p>
    <w:p w14:paraId="1ABE57DB" w14:textId="77777777" w:rsidR="006C3D59" w:rsidRDefault="006C3D59" w:rsidP="006C3D59">
      <w:pPr>
        <w:jc w:val="both"/>
        <w:rPr>
          <w:rFonts w:eastAsia="Times New Roman" w:cs="Times New Roman"/>
          <w:b/>
          <w:color w:val="000000"/>
          <w:sz w:val="24"/>
          <w:szCs w:val="24"/>
        </w:rPr>
      </w:pPr>
      <w:r w:rsidRPr="005933B8">
        <w:rPr>
          <w:rFonts w:eastAsia="Times New Roman" w:cs="Times New Roman"/>
          <w:b/>
          <w:color w:val="000000"/>
          <w:sz w:val="24"/>
          <w:szCs w:val="24"/>
        </w:rPr>
        <w:t>Graphs</w:t>
      </w:r>
      <w:r w:rsidR="006C154B">
        <w:rPr>
          <w:rFonts w:eastAsia="Times New Roman" w:cs="Times New Roman"/>
          <w:b/>
          <w:color w:val="000000"/>
          <w:sz w:val="24"/>
          <w:szCs w:val="24"/>
        </w:rPr>
        <w:t xml:space="preserve"> and Tables</w:t>
      </w:r>
      <w:r w:rsidRPr="005933B8">
        <w:rPr>
          <w:rFonts w:eastAsia="Times New Roman" w:cs="Times New Roman"/>
          <w:b/>
          <w:color w:val="000000"/>
          <w:sz w:val="24"/>
          <w:szCs w:val="24"/>
        </w:rPr>
        <w:t>:</w:t>
      </w:r>
    </w:p>
    <w:p w14:paraId="28E25A3A" w14:textId="2FED4D13" w:rsidR="00381B8A" w:rsidRDefault="00381B8A" w:rsidP="006C154B">
      <w:pPr>
        <w:pStyle w:val="Caption"/>
        <w:keepNext/>
        <w:jc w:val="center"/>
      </w:pPr>
    </w:p>
    <w:p w14:paraId="133D36BE" w14:textId="40CA3865" w:rsidR="006C154B" w:rsidRDefault="006C154B" w:rsidP="006C154B">
      <w:pPr>
        <w:pStyle w:val="Caption"/>
        <w:keepNext/>
        <w:jc w:val="center"/>
      </w:pPr>
      <w:r>
        <w:t xml:space="preserve">Table </w:t>
      </w:r>
      <w:fldSimple w:instr=" SEQ Table \* ARABIC ">
        <w:r>
          <w:rPr>
            <w:noProof/>
          </w:rPr>
          <w:t>1</w:t>
        </w:r>
      </w:fldSimple>
      <w:r>
        <w:t>: Execution times</w:t>
      </w:r>
    </w:p>
    <w:tbl>
      <w:tblPr>
        <w:tblW w:w="4160" w:type="dxa"/>
        <w:jc w:val="center"/>
        <w:tblLook w:val="04A0" w:firstRow="1" w:lastRow="0" w:firstColumn="1" w:lastColumn="0" w:noHBand="0" w:noVBand="1"/>
      </w:tblPr>
      <w:tblGrid>
        <w:gridCol w:w="1000"/>
        <w:gridCol w:w="912"/>
        <w:gridCol w:w="1017"/>
        <w:gridCol w:w="1231"/>
      </w:tblGrid>
      <w:tr w:rsidR="00381B8A" w:rsidRPr="00381B8A" w14:paraId="392BF6F2" w14:textId="77777777" w:rsidTr="00381B8A">
        <w:trPr>
          <w:trHeight w:val="288"/>
          <w:jc w:val="center"/>
        </w:trPr>
        <w:tc>
          <w:tcPr>
            <w:tcW w:w="10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5F5B9A" w14:textId="77777777" w:rsidR="00381B8A" w:rsidRPr="00381B8A" w:rsidRDefault="00381B8A" w:rsidP="00381B8A">
            <w:pPr>
              <w:spacing w:after="0" w:line="240" w:lineRule="auto"/>
              <w:jc w:val="center"/>
              <w:rPr>
                <w:rFonts w:ascii="Calibri" w:eastAsia="Times New Roman" w:hAnsi="Calibri" w:cs="Times New Roman"/>
                <w:color w:val="000000"/>
              </w:rPr>
            </w:pPr>
            <w:r w:rsidRPr="00381B8A">
              <w:rPr>
                <w:rFonts w:ascii="Calibri" w:eastAsia="Times New Roman" w:hAnsi="Calibri" w:cs="Times New Roman"/>
                <w:color w:val="000000"/>
              </w:rPr>
              <w:t>Threads</w:t>
            </w:r>
          </w:p>
        </w:tc>
        <w:tc>
          <w:tcPr>
            <w:tcW w:w="3160" w:type="dxa"/>
            <w:gridSpan w:val="3"/>
            <w:tcBorders>
              <w:top w:val="single" w:sz="4" w:space="0" w:color="auto"/>
              <w:left w:val="nil"/>
              <w:bottom w:val="single" w:sz="4" w:space="0" w:color="auto"/>
              <w:right w:val="single" w:sz="4" w:space="0" w:color="auto"/>
            </w:tcBorders>
            <w:shd w:val="clear" w:color="auto" w:fill="auto"/>
            <w:noWrap/>
            <w:vAlign w:val="bottom"/>
            <w:hideMark/>
          </w:tcPr>
          <w:p w14:paraId="1249ED94" w14:textId="77777777" w:rsidR="00381B8A" w:rsidRPr="00381B8A" w:rsidRDefault="00381B8A" w:rsidP="00381B8A">
            <w:pPr>
              <w:spacing w:after="0" w:line="240" w:lineRule="auto"/>
              <w:jc w:val="center"/>
              <w:rPr>
                <w:rFonts w:ascii="Calibri" w:eastAsia="Times New Roman" w:hAnsi="Calibri" w:cs="Times New Roman"/>
                <w:color w:val="000000"/>
              </w:rPr>
            </w:pPr>
            <w:r w:rsidRPr="00381B8A">
              <w:rPr>
                <w:rFonts w:ascii="Calibri" w:eastAsia="Times New Roman" w:hAnsi="Calibri" w:cs="Times New Roman"/>
                <w:color w:val="000000"/>
              </w:rPr>
              <w:t>Matrix Sizes</w:t>
            </w:r>
          </w:p>
        </w:tc>
      </w:tr>
      <w:tr w:rsidR="00381B8A" w:rsidRPr="00381B8A" w14:paraId="7968A884" w14:textId="77777777" w:rsidTr="00381B8A">
        <w:trPr>
          <w:trHeight w:val="288"/>
          <w:jc w:val="center"/>
        </w:trPr>
        <w:tc>
          <w:tcPr>
            <w:tcW w:w="1000" w:type="dxa"/>
            <w:vMerge/>
            <w:tcBorders>
              <w:top w:val="single" w:sz="4" w:space="0" w:color="auto"/>
              <w:left w:val="single" w:sz="4" w:space="0" w:color="auto"/>
              <w:bottom w:val="single" w:sz="4" w:space="0" w:color="auto"/>
              <w:right w:val="single" w:sz="4" w:space="0" w:color="auto"/>
            </w:tcBorders>
            <w:vAlign w:val="center"/>
            <w:hideMark/>
          </w:tcPr>
          <w:p w14:paraId="66AD73E2" w14:textId="77777777" w:rsidR="00381B8A" w:rsidRPr="00381B8A" w:rsidRDefault="00381B8A" w:rsidP="00381B8A">
            <w:pPr>
              <w:spacing w:after="0" w:line="240" w:lineRule="auto"/>
              <w:rPr>
                <w:rFonts w:ascii="Calibri" w:eastAsia="Times New Roman" w:hAnsi="Calibri" w:cs="Times New Roman"/>
                <w:color w:val="000000"/>
              </w:rPr>
            </w:pPr>
          </w:p>
        </w:tc>
        <w:tc>
          <w:tcPr>
            <w:tcW w:w="912" w:type="dxa"/>
            <w:tcBorders>
              <w:top w:val="nil"/>
              <w:left w:val="nil"/>
              <w:bottom w:val="single" w:sz="4" w:space="0" w:color="auto"/>
              <w:right w:val="single" w:sz="4" w:space="0" w:color="auto"/>
            </w:tcBorders>
            <w:shd w:val="clear" w:color="auto" w:fill="auto"/>
            <w:noWrap/>
            <w:vAlign w:val="bottom"/>
            <w:hideMark/>
          </w:tcPr>
          <w:p w14:paraId="27439A5E" w14:textId="77777777" w:rsidR="00381B8A" w:rsidRPr="00381B8A" w:rsidRDefault="00381B8A" w:rsidP="00381B8A">
            <w:pPr>
              <w:spacing w:after="0" w:line="240" w:lineRule="auto"/>
              <w:rPr>
                <w:rFonts w:ascii="Calibri" w:eastAsia="Times New Roman" w:hAnsi="Calibri" w:cs="Times New Roman"/>
                <w:color w:val="000000"/>
              </w:rPr>
            </w:pPr>
            <w:r w:rsidRPr="00381B8A">
              <w:rPr>
                <w:rFonts w:ascii="Calibri" w:eastAsia="Times New Roman" w:hAnsi="Calibri" w:cs="Times New Roman"/>
                <w:color w:val="000000"/>
              </w:rPr>
              <w:t>1024</w:t>
            </w:r>
          </w:p>
        </w:tc>
        <w:tc>
          <w:tcPr>
            <w:tcW w:w="1017" w:type="dxa"/>
            <w:tcBorders>
              <w:top w:val="nil"/>
              <w:left w:val="nil"/>
              <w:bottom w:val="single" w:sz="4" w:space="0" w:color="auto"/>
              <w:right w:val="single" w:sz="4" w:space="0" w:color="auto"/>
            </w:tcBorders>
            <w:shd w:val="clear" w:color="auto" w:fill="auto"/>
            <w:noWrap/>
            <w:vAlign w:val="bottom"/>
            <w:hideMark/>
          </w:tcPr>
          <w:p w14:paraId="6785C5E3" w14:textId="77777777" w:rsidR="00381B8A" w:rsidRPr="00381B8A" w:rsidRDefault="00381B8A" w:rsidP="00381B8A">
            <w:pPr>
              <w:spacing w:after="0" w:line="240" w:lineRule="auto"/>
              <w:rPr>
                <w:rFonts w:ascii="Calibri" w:eastAsia="Times New Roman" w:hAnsi="Calibri" w:cs="Times New Roman"/>
                <w:color w:val="000000"/>
              </w:rPr>
            </w:pPr>
            <w:r w:rsidRPr="00381B8A">
              <w:rPr>
                <w:rFonts w:ascii="Calibri" w:eastAsia="Times New Roman" w:hAnsi="Calibri" w:cs="Times New Roman"/>
                <w:color w:val="000000"/>
              </w:rPr>
              <w:t>2048</w:t>
            </w:r>
          </w:p>
        </w:tc>
        <w:tc>
          <w:tcPr>
            <w:tcW w:w="1231" w:type="dxa"/>
            <w:tcBorders>
              <w:top w:val="nil"/>
              <w:left w:val="nil"/>
              <w:bottom w:val="single" w:sz="4" w:space="0" w:color="auto"/>
              <w:right w:val="single" w:sz="4" w:space="0" w:color="auto"/>
            </w:tcBorders>
            <w:shd w:val="clear" w:color="auto" w:fill="auto"/>
            <w:noWrap/>
            <w:vAlign w:val="bottom"/>
            <w:hideMark/>
          </w:tcPr>
          <w:p w14:paraId="12058915" w14:textId="77777777" w:rsidR="00381B8A" w:rsidRPr="00381B8A" w:rsidRDefault="00381B8A" w:rsidP="00381B8A">
            <w:pPr>
              <w:spacing w:after="0" w:line="240" w:lineRule="auto"/>
              <w:rPr>
                <w:rFonts w:ascii="Calibri" w:eastAsia="Times New Roman" w:hAnsi="Calibri" w:cs="Times New Roman"/>
                <w:color w:val="000000"/>
              </w:rPr>
            </w:pPr>
            <w:r w:rsidRPr="00381B8A">
              <w:rPr>
                <w:rFonts w:ascii="Calibri" w:eastAsia="Times New Roman" w:hAnsi="Calibri" w:cs="Times New Roman"/>
                <w:color w:val="000000"/>
              </w:rPr>
              <w:t>4096</w:t>
            </w:r>
          </w:p>
        </w:tc>
      </w:tr>
      <w:tr w:rsidR="00381B8A" w:rsidRPr="00381B8A" w14:paraId="3B7ECC33" w14:textId="77777777" w:rsidTr="00381B8A">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3F15D181"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1</w:t>
            </w:r>
          </w:p>
        </w:tc>
        <w:tc>
          <w:tcPr>
            <w:tcW w:w="912" w:type="dxa"/>
            <w:tcBorders>
              <w:top w:val="nil"/>
              <w:left w:val="nil"/>
              <w:bottom w:val="single" w:sz="4" w:space="0" w:color="auto"/>
              <w:right w:val="single" w:sz="4" w:space="0" w:color="auto"/>
            </w:tcBorders>
            <w:shd w:val="clear" w:color="auto" w:fill="auto"/>
            <w:noWrap/>
            <w:vAlign w:val="bottom"/>
            <w:hideMark/>
          </w:tcPr>
          <w:p w14:paraId="43131DF3" w14:textId="5358EE1F"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2.73</w:t>
            </w:r>
            <w:r>
              <w:rPr>
                <w:rFonts w:ascii="Calibri" w:eastAsia="Times New Roman" w:hAnsi="Calibri" w:cs="Times New Roman"/>
                <w:color w:val="000000"/>
              </w:rPr>
              <w:t>s</w:t>
            </w:r>
          </w:p>
        </w:tc>
        <w:tc>
          <w:tcPr>
            <w:tcW w:w="1017" w:type="dxa"/>
            <w:tcBorders>
              <w:top w:val="nil"/>
              <w:left w:val="nil"/>
              <w:bottom w:val="single" w:sz="4" w:space="0" w:color="auto"/>
              <w:right w:val="single" w:sz="4" w:space="0" w:color="auto"/>
            </w:tcBorders>
            <w:shd w:val="clear" w:color="auto" w:fill="auto"/>
            <w:noWrap/>
            <w:vAlign w:val="bottom"/>
            <w:hideMark/>
          </w:tcPr>
          <w:p w14:paraId="4F70D62F"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22.29</w:t>
            </w:r>
          </w:p>
        </w:tc>
        <w:tc>
          <w:tcPr>
            <w:tcW w:w="1231" w:type="dxa"/>
            <w:tcBorders>
              <w:top w:val="nil"/>
              <w:left w:val="nil"/>
              <w:bottom w:val="single" w:sz="4" w:space="0" w:color="auto"/>
              <w:right w:val="single" w:sz="4" w:space="0" w:color="auto"/>
            </w:tcBorders>
            <w:shd w:val="clear" w:color="auto" w:fill="auto"/>
            <w:noWrap/>
            <w:vAlign w:val="bottom"/>
            <w:hideMark/>
          </w:tcPr>
          <w:p w14:paraId="36D599EC"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185.52</w:t>
            </w:r>
          </w:p>
        </w:tc>
      </w:tr>
      <w:tr w:rsidR="00381B8A" w:rsidRPr="00381B8A" w14:paraId="04E61590" w14:textId="77777777" w:rsidTr="00381B8A">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0A6C95B9"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2</w:t>
            </w:r>
          </w:p>
        </w:tc>
        <w:tc>
          <w:tcPr>
            <w:tcW w:w="912" w:type="dxa"/>
            <w:tcBorders>
              <w:top w:val="nil"/>
              <w:left w:val="nil"/>
              <w:bottom w:val="single" w:sz="4" w:space="0" w:color="auto"/>
              <w:right w:val="single" w:sz="4" w:space="0" w:color="auto"/>
            </w:tcBorders>
            <w:shd w:val="clear" w:color="auto" w:fill="auto"/>
            <w:noWrap/>
            <w:vAlign w:val="bottom"/>
            <w:hideMark/>
          </w:tcPr>
          <w:p w14:paraId="02B8A1D8" w14:textId="15B40C68"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1.51</w:t>
            </w:r>
            <w:r>
              <w:rPr>
                <w:rFonts w:ascii="Calibri" w:eastAsia="Times New Roman" w:hAnsi="Calibri" w:cs="Times New Roman"/>
                <w:color w:val="000000"/>
              </w:rPr>
              <w:t>s</w:t>
            </w:r>
          </w:p>
        </w:tc>
        <w:tc>
          <w:tcPr>
            <w:tcW w:w="1017" w:type="dxa"/>
            <w:tcBorders>
              <w:top w:val="nil"/>
              <w:left w:val="nil"/>
              <w:bottom w:val="single" w:sz="4" w:space="0" w:color="auto"/>
              <w:right w:val="single" w:sz="4" w:space="0" w:color="auto"/>
            </w:tcBorders>
            <w:shd w:val="clear" w:color="auto" w:fill="auto"/>
            <w:noWrap/>
            <w:vAlign w:val="bottom"/>
            <w:hideMark/>
          </w:tcPr>
          <w:p w14:paraId="00258176" w14:textId="59742A6D"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11.08</w:t>
            </w:r>
            <w:r>
              <w:rPr>
                <w:rFonts w:ascii="Calibri" w:eastAsia="Times New Roman" w:hAnsi="Calibri" w:cs="Times New Roman"/>
                <w:color w:val="000000"/>
              </w:rPr>
              <w:t>s</w:t>
            </w:r>
          </w:p>
        </w:tc>
        <w:tc>
          <w:tcPr>
            <w:tcW w:w="1231" w:type="dxa"/>
            <w:tcBorders>
              <w:top w:val="nil"/>
              <w:left w:val="nil"/>
              <w:bottom w:val="single" w:sz="4" w:space="0" w:color="auto"/>
              <w:right w:val="single" w:sz="4" w:space="0" w:color="auto"/>
            </w:tcBorders>
            <w:shd w:val="clear" w:color="auto" w:fill="auto"/>
            <w:noWrap/>
            <w:vAlign w:val="bottom"/>
            <w:hideMark/>
          </w:tcPr>
          <w:p w14:paraId="39E442DE" w14:textId="588C78C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87.88</w:t>
            </w:r>
            <w:r>
              <w:rPr>
                <w:rFonts w:ascii="Calibri" w:eastAsia="Times New Roman" w:hAnsi="Calibri" w:cs="Times New Roman"/>
                <w:color w:val="000000"/>
              </w:rPr>
              <w:t>s</w:t>
            </w:r>
          </w:p>
        </w:tc>
      </w:tr>
      <w:tr w:rsidR="00381B8A" w:rsidRPr="00381B8A" w14:paraId="5AB8EF61" w14:textId="77777777" w:rsidTr="00381B8A">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09D5F382"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4</w:t>
            </w:r>
          </w:p>
        </w:tc>
        <w:tc>
          <w:tcPr>
            <w:tcW w:w="912" w:type="dxa"/>
            <w:tcBorders>
              <w:top w:val="nil"/>
              <w:left w:val="nil"/>
              <w:bottom w:val="single" w:sz="4" w:space="0" w:color="auto"/>
              <w:right w:val="single" w:sz="4" w:space="0" w:color="auto"/>
            </w:tcBorders>
            <w:shd w:val="clear" w:color="auto" w:fill="auto"/>
            <w:noWrap/>
            <w:vAlign w:val="bottom"/>
            <w:hideMark/>
          </w:tcPr>
          <w:p w14:paraId="6FEB6C8F" w14:textId="374CAFE6"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0.90</w:t>
            </w:r>
            <w:r>
              <w:rPr>
                <w:rFonts w:ascii="Calibri" w:eastAsia="Times New Roman" w:hAnsi="Calibri" w:cs="Times New Roman"/>
                <w:color w:val="000000"/>
              </w:rPr>
              <w:t>s</w:t>
            </w:r>
          </w:p>
        </w:tc>
        <w:tc>
          <w:tcPr>
            <w:tcW w:w="1017" w:type="dxa"/>
            <w:tcBorders>
              <w:top w:val="nil"/>
              <w:left w:val="nil"/>
              <w:bottom w:val="single" w:sz="4" w:space="0" w:color="auto"/>
              <w:right w:val="single" w:sz="4" w:space="0" w:color="auto"/>
            </w:tcBorders>
            <w:shd w:val="clear" w:color="auto" w:fill="auto"/>
            <w:noWrap/>
            <w:vAlign w:val="bottom"/>
            <w:hideMark/>
          </w:tcPr>
          <w:p w14:paraId="35B09BD7" w14:textId="4E316ECA"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5.90</w:t>
            </w:r>
            <w:r>
              <w:rPr>
                <w:rFonts w:ascii="Calibri" w:eastAsia="Times New Roman" w:hAnsi="Calibri" w:cs="Times New Roman"/>
                <w:color w:val="000000"/>
              </w:rPr>
              <w:t>s</w:t>
            </w:r>
          </w:p>
        </w:tc>
        <w:tc>
          <w:tcPr>
            <w:tcW w:w="1231" w:type="dxa"/>
            <w:tcBorders>
              <w:top w:val="nil"/>
              <w:left w:val="nil"/>
              <w:bottom w:val="single" w:sz="4" w:space="0" w:color="auto"/>
              <w:right w:val="single" w:sz="4" w:space="0" w:color="auto"/>
            </w:tcBorders>
            <w:shd w:val="clear" w:color="auto" w:fill="auto"/>
            <w:noWrap/>
            <w:vAlign w:val="bottom"/>
            <w:hideMark/>
          </w:tcPr>
          <w:p w14:paraId="5357648A" w14:textId="20025AB0"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45.86</w:t>
            </w:r>
            <w:r>
              <w:rPr>
                <w:rFonts w:ascii="Calibri" w:eastAsia="Times New Roman" w:hAnsi="Calibri" w:cs="Times New Roman"/>
                <w:color w:val="000000"/>
              </w:rPr>
              <w:t>s</w:t>
            </w:r>
          </w:p>
        </w:tc>
      </w:tr>
      <w:tr w:rsidR="00381B8A" w:rsidRPr="00381B8A" w14:paraId="17BE274C" w14:textId="77777777" w:rsidTr="00381B8A">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03C42FA3"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8</w:t>
            </w:r>
          </w:p>
        </w:tc>
        <w:tc>
          <w:tcPr>
            <w:tcW w:w="912" w:type="dxa"/>
            <w:tcBorders>
              <w:top w:val="nil"/>
              <w:left w:val="nil"/>
              <w:bottom w:val="single" w:sz="4" w:space="0" w:color="auto"/>
              <w:right w:val="single" w:sz="4" w:space="0" w:color="auto"/>
            </w:tcBorders>
            <w:shd w:val="clear" w:color="auto" w:fill="auto"/>
            <w:noWrap/>
            <w:vAlign w:val="bottom"/>
            <w:hideMark/>
          </w:tcPr>
          <w:p w14:paraId="18643A10" w14:textId="1404D44A"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0.74</w:t>
            </w:r>
            <w:r>
              <w:rPr>
                <w:rFonts w:ascii="Calibri" w:eastAsia="Times New Roman" w:hAnsi="Calibri" w:cs="Times New Roman"/>
                <w:color w:val="000000"/>
              </w:rPr>
              <w:t>s</w:t>
            </w:r>
          </w:p>
        </w:tc>
        <w:tc>
          <w:tcPr>
            <w:tcW w:w="1017" w:type="dxa"/>
            <w:tcBorders>
              <w:top w:val="nil"/>
              <w:left w:val="nil"/>
              <w:bottom w:val="single" w:sz="4" w:space="0" w:color="auto"/>
              <w:right w:val="single" w:sz="4" w:space="0" w:color="auto"/>
            </w:tcBorders>
            <w:shd w:val="clear" w:color="auto" w:fill="auto"/>
            <w:noWrap/>
            <w:vAlign w:val="bottom"/>
            <w:hideMark/>
          </w:tcPr>
          <w:p w14:paraId="581433FB" w14:textId="1164417F"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3.64</w:t>
            </w:r>
            <w:r>
              <w:rPr>
                <w:rFonts w:ascii="Calibri" w:eastAsia="Times New Roman" w:hAnsi="Calibri" w:cs="Times New Roman"/>
                <w:color w:val="000000"/>
              </w:rPr>
              <w:t>s</w:t>
            </w:r>
          </w:p>
        </w:tc>
        <w:tc>
          <w:tcPr>
            <w:tcW w:w="1231" w:type="dxa"/>
            <w:tcBorders>
              <w:top w:val="nil"/>
              <w:left w:val="nil"/>
              <w:bottom w:val="single" w:sz="4" w:space="0" w:color="auto"/>
              <w:right w:val="single" w:sz="4" w:space="0" w:color="auto"/>
            </w:tcBorders>
            <w:shd w:val="clear" w:color="auto" w:fill="auto"/>
            <w:noWrap/>
            <w:vAlign w:val="bottom"/>
            <w:hideMark/>
          </w:tcPr>
          <w:p w14:paraId="1A1AF88E" w14:textId="155DD719"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26.50</w:t>
            </w:r>
            <w:r>
              <w:rPr>
                <w:rFonts w:ascii="Calibri" w:eastAsia="Times New Roman" w:hAnsi="Calibri" w:cs="Times New Roman"/>
                <w:color w:val="000000"/>
              </w:rPr>
              <w:t>s</w:t>
            </w:r>
          </w:p>
        </w:tc>
      </w:tr>
      <w:tr w:rsidR="00381B8A" w:rsidRPr="00381B8A" w14:paraId="3D545573" w14:textId="77777777" w:rsidTr="00381B8A">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74F63B90"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16</w:t>
            </w:r>
          </w:p>
        </w:tc>
        <w:tc>
          <w:tcPr>
            <w:tcW w:w="912" w:type="dxa"/>
            <w:tcBorders>
              <w:top w:val="nil"/>
              <w:left w:val="nil"/>
              <w:bottom w:val="single" w:sz="4" w:space="0" w:color="auto"/>
              <w:right w:val="single" w:sz="4" w:space="0" w:color="auto"/>
            </w:tcBorders>
            <w:shd w:val="clear" w:color="auto" w:fill="auto"/>
            <w:noWrap/>
            <w:vAlign w:val="bottom"/>
            <w:hideMark/>
          </w:tcPr>
          <w:p w14:paraId="255802EB" w14:textId="1850C42C"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1.00</w:t>
            </w:r>
            <w:r>
              <w:rPr>
                <w:rFonts w:ascii="Calibri" w:eastAsia="Times New Roman" w:hAnsi="Calibri" w:cs="Times New Roman"/>
                <w:color w:val="000000"/>
              </w:rPr>
              <w:t>s</w:t>
            </w:r>
          </w:p>
        </w:tc>
        <w:tc>
          <w:tcPr>
            <w:tcW w:w="1017" w:type="dxa"/>
            <w:tcBorders>
              <w:top w:val="nil"/>
              <w:left w:val="nil"/>
              <w:bottom w:val="single" w:sz="4" w:space="0" w:color="auto"/>
              <w:right w:val="single" w:sz="4" w:space="0" w:color="auto"/>
            </w:tcBorders>
            <w:shd w:val="clear" w:color="auto" w:fill="auto"/>
            <w:noWrap/>
            <w:vAlign w:val="bottom"/>
            <w:hideMark/>
          </w:tcPr>
          <w:p w14:paraId="3C74B1BC" w14:textId="164287E6"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3.87</w:t>
            </w:r>
            <w:r>
              <w:rPr>
                <w:rFonts w:ascii="Calibri" w:eastAsia="Times New Roman" w:hAnsi="Calibri" w:cs="Times New Roman"/>
                <w:color w:val="000000"/>
              </w:rPr>
              <w:t>s</w:t>
            </w:r>
          </w:p>
        </w:tc>
        <w:tc>
          <w:tcPr>
            <w:tcW w:w="1231" w:type="dxa"/>
            <w:tcBorders>
              <w:top w:val="nil"/>
              <w:left w:val="nil"/>
              <w:bottom w:val="single" w:sz="4" w:space="0" w:color="auto"/>
              <w:right w:val="single" w:sz="4" w:space="0" w:color="auto"/>
            </w:tcBorders>
            <w:shd w:val="clear" w:color="auto" w:fill="auto"/>
            <w:noWrap/>
            <w:vAlign w:val="bottom"/>
            <w:hideMark/>
          </w:tcPr>
          <w:p w14:paraId="63D35442" w14:textId="4C11A6A9"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23.73</w:t>
            </w:r>
            <w:r>
              <w:rPr>
                <w:rFonts w:ascii="Calibri" w:eastAsia="Times New Roman" w:hAnsi="Calibri" w:cs="Times New Roman"/>
                <w:color w:val="000000"/>
              </w:rPr>
              <w:t>s</w:t>
            </w:r>
          </w:p>
        </w:tc>
      </w:tr>
      <w:tr w:rsidR="00381B8A" w:rsidRPr="00381B8A" w14:paraId="6A68D8FA" w14:textId="77777777" w:rsidTr="00381B8A">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675EDEB6"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32</w:t>
            </w:r>
          </w:p>
        </w:tc>
        <w:tc>
          <w:tcPr>
            <w:tcW w:w="912" w:type="dxa"/>
            <w:tcBorders>
              <w:top w:val="nil"/>
              <w:left w:val="nil"/>
              <w:bottom w:val="single" w:sz="4" w:space="0" w:color="auto"/>
              <w:right w:val="single" w:sz="4" w:space="0" w:color="auto"/>
            </w:tcBorders>
            <w:shd w:val="clear" w:color="auto" w:fill="auto"/>
            <w:noWrap/>
            <w:vAlign w:val="bottom"/>
            <w:hideMark/>
          </w:tcPr>
          <w:p w14:paraId="3D92E653" w14:textId="6D8282AE"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1.57</w:t>
            </w:r>
            <w:r>
              <w:rPr>
                <w:rFonts w:ascii="Calibri" w:eastAsia="Times New Roman" w:hAnsi="Calibri" w:cs="Times New Roman"/>
                <w:color w:val="000000"/>
              </w:rPr>
              <w:t>s</w:t>
            </w:r>
          </w:p>
        </w:tc>
        <w:tc>
          <w:tcPr>
            <w:tcW w:w="1017" w:type="dxa"/>
            <w:tcBorders>
              <w:top w:val="nil"/>
              <w:left w:val="nil"/>
              <w:bottom w:val="single" w:sz="4" w:space="0" w:color="auto"/>
              <w:right w:val="single" w:sz="4" w:space="0" w:color="auto"/>
            </w:tcBorders>
            <w:shd w:val="clear" w:color="auto" w:fill="auto"/>
            <w:noWrap/>
            <w:vAlign w:val="bottom"/>
            <w:hideMark/>
          </w:tcPr>
          <w:p w14:paraId="479AE1CF" w14:textId="42DC3DFA"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4.64</w:t>
            </w:r>
            <w:r>
              <w:rPr>
                <w:rFonts w:ascii="Calibri" w:eastAsia="Times New Roman" w:hAnsi="Calibri" w:cs="Times New Roman"/>
                <w:color w:val="000000"/>
              </w:rPr>
              <w:t>s</w:t>
            </w:r>
          </w:p>
        </w:tc>
        <w:tc>
          <w:tcPr>
            <w:tcW w:w="1231" w:type="dxa"/>
            <w:tcBorders>
              <w:top w:val="nil"/>
              <w:left w:val="nil"/>
              <w:bottom w:val="single" w:sz="4" w:space="0" w:color="auto"/>
              <w:right w:val="single" w:sz="4" w:space="0" w:color="auto"/>
            </w:tcBorders>
            <w:shd w:val="clear" w:color="auto" w:fill="auto"/>
            <w:noWrap/>
            <w:vAlign w:val="bottom"/>
            <w:hideMark/>
          </w:tcPr>
          <w:p w14:paraId="1BD58C02" w14:textId="5C336D4C"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24.71</w:t>
            </w:r>
            <w:r>
              <w:rPr>
                <w:rFonts w:ascii="Calibri" w:eastAsia="Times New Roman" w:hAnsi="Calibri" w:cs="Times New Roman"/>
                <w:color w:val="000000"/>
              </w:rPr>
              <w:t>s</w:t>
            </w:r>
          </w:p>
        </w:tc>
      </w:tr>
    </w:tbl>
    <w:p w14:paraId="230E92CD" w14:textId="77777777" w:rsidR="006C154B" w:rsidRDefault="006C154B" w:rsidP="006C3D59">
      <w:pPr>
        <w:jc w:val="both"/>
        <w:rPr>
          <w:rFonts w:eastAsia="Times New Roman" w:cs="Times New Roman"/>
          <w:b/>
          <w:color w:val="000000"/>
          <w:sz w:val="24"/>
          <w:szCs w:val="24"/>
        </w:rPr>
      </w:pPr>
    </w:p>
    <w:p w14:paraId="012275A7" w14:textId="77777777" w:rsidR="006C154B" w:rsidRDefault="006C154B" w:rsidP="006C154B">
      <w:pPr>
        <w:pStyle w:val="Caption"/>
        <w:keepNext/>
        <w:jc w:val="center"/>
      </w:pPr>
      <w:r>
        <w:t xml:space="preserve">Table </w:t>
      </w:r>
      <w:fldSimple w:instr=" SEQ Table \* ARABIC ">
        <w:r>
          <w:rPr>
            <w:noProof/>
          </w:rPr>
          <w:t>2</w:t>
        </w:r>
      </w:fldSimple>
      <w:r>
        <w:t>: Speed up calculation in reference to serial implementation</w:t>
      </w:r>
    </w:p>
    <w:tbl>
      <w:tblPr>
        <w:tblW w:w="4000" w:type="dxa"/>
        <w:jc w:val="center"/>
        <w:tblLook w:val="04A0" w:firstRow="1" w:lastRow="0" w:firstColumn="1" w:lastColumn="0" w:noHBand="0" w:noVBand="1"/>
      </w:tblPr>
      <w:tblGrid>
        <w:gridCol w:w="1000"/>
        <w:gridCol w:w="1000"/>
        <w:gridCol w:w="1000"/>
        <w:gridCol w:w="1000"/>
      </w:tblGrid>
      <w:tr w:rsidR="00381B8A" w:rsidRPr="00381B8A" w14:paraId="19C41928" w14:textId="77777777" w:rsidTr="00381B8A">
        <w:trPr>
          <w:trHeight w:val="288"/>
          <w:jc w:val="center"/>
        </w:trPr>
        <w:tc>
          <w:tcPr>
            <w:tcW w:w="10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3FC45C" w14:textId="77777777" w:rsidR="00381B8A" w:rsidRPr="00381B8A" w:rsidRDefault="00381B8A" w:rsidP="00381B8A">
            <w:pPr>
              <w:spacing w:after="0" w:line="240" w:lineRule="auto"/>
              <w:jc w:val="center"/>
              <w:rPr>
                <w:rFonts w:ascii="Calibri" w:eastAsia="Times New Roman" w:hAnsi="Calibri" w:cs="Times New Roman"/>
                <w:color w:val="000000"/>
              </w:rPr>
            </w:pPr>
            <w:r w:rsidRPr="00381B8A">
              <w:rPr>
                <w:rFonts w:ascii="Calibri" w:eastAsia="Times New Roman" w:hAnsi="Calibri" w:cs="Times New Roman"/>
                <w:color w:val="000000"/>
              </w:rPr>
              <w:t>Threads</w:t>
            </w:r>
          </w:p>
        </w:tc>
        <w:tc>
          <w:tcPr>
            <w:tcW w:w="3000" w:type="dxa"/>
            <w:gridSpan w:val="3"/>
            <w:tcBorders>
              <w:top w:val="single" w:sz="4" w:space="0" w:color="auto"/>
              <w:left w:val="nil"/>
              <w:bottom w:val="single" w:sz="4" w:space="0" w:color="auto"/>
              <w:right w:val="single" w:sz="4" w:space="0" w:color="auto"/>
            </w:tcBorders>
            <w:shd w:val="clear" w:color="auto" w:fill="auto"/>
            <w:noWrap/>
            <w:vAlign w:val="bottom"/>
            <w:hideMark/>
          </w:tcPr>
          <w:p w14:paraId="785CC37A" w14:textId="77777777" w:rsidR="00381B8A" w:rsidRPr="00381B8A" w:rsidRDefault="00381B8A" w:rsidP="00381B8A">
            <w:pPr>
              <w:spacing w:after="0" w:line="240" w:lineRule="auto"/>
              <w:jc w:val="center"/>
              <w:rPr>
                <w:rFonts w:ascii="Calibri" w:eastAsia="Times New Roman" w:hAnsi="Calibri" w:cs="Times New Roman"/>
                <w:color w:val="000000"/>
              </w:rPr>
            </w:pPr>
            <w:r w:rsidRPr="00381B8A">
              <w:rPr>
                <w:rFonts w:ascii="Calibri" w:eastAsia="Times New Roman" w:hAnsi="Calibri" w:cs="Times New Roman"/>
                <w:color w:val="000000"/>
              </w:rPr>
              <w:t>Matrix Sizes</w:t>
            </w:r>
          </w:p>
        </w:tc>
      </w:tr>
      <w:tr w:rsidR="00381B8A" w:rsidRPr="00381B8A" w14:paraId="357503C0" w14:textId="77777777" w:rsidTr="00381B8A">
        <w:trPr>
          <w:trHeight w:val="288"/>
          <w:jc w:val="center"/>
        </w:trPr>
        <w:tc>
          <w:tcPr>
            <w:tcW w:w="1000" w:type="dxa"/>
            <w:vMerge/>
            <w:tcBorders>
              <w:top w:val="single" w:sz="4" w:space="0" w:color="auto"/>
              <w:left w:val="single" w:sz="4" w:space="0" w:color="auto"/>
              <w:bottom w:val="single" w:sz="4" w:space="0" w:color="auto"/>
              <w:right w:val="single" w:sz="4" w:space="0" w:color="auto"/>
            </w:tcBorders>
            <w:vAlign w:val="center"/>
            <w:hideMark/>
          </w:tcPr>
          <w:p w14:paraId="1305D47F" w14:textId="77777777" w:rsidR="00381B8A" w:rsidRPr="00381B8A" w:rsidRDefault="00381B8A" w:rsidP="00381B8A">
            <w:pPr>
              <w:spacing w:after="0" w:line="240" w:lineRule="auto"/>
              <w:rPr>
                <w:rFonts w:ascii="Calibri" w:eastAsia="Times New Roman" w:hAnsi="Calibri" w:cs="Times New Roman"/>
                <w:color w:val="000000"/>
              </w:rPr>
            </w:pPr>
          </w:p>
        </w:tc>
        <w:tc>
          <w:tcPr>
            <w:tcW w:w="1000" w:type="dxa"/>
            <w:tcBorders>
              <w:top w:val="nil"/>
              <w:left w:val="nil"/>
              <w:bottom w:val="single" w:sz="4" w:space="0" w:color="auto"/>
              <w:right w:val="single" w:sz="4" w:space="0" w:color="auto"/>
            </w:tcBorders>
            <w:shd w:val="clear" w:color="auto" w:fill="auto"/>
            <w:noWrap/>
            <w:vAlign w:val="bottom"/>
            <w:hideMark/>
          </w:tcPr>
          <w:p w14:paraId="61B5D21E"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1024</w:t>
            </w:r>
          </w:p>
        </w:tc>
        <w:tc>
          <w:tcPr>
            <w:tcW w:w="1000" w:type="dxa"/>
            <w:tcBorders>
              <w:top w:val="nil"/>
              <w:left w:val="nil"/>
              <w:bottom w:val="single" w:sz="4" w:space="0" w:color="auto"/>
              <w:right w:val="single" w:sz="4" w:space="0" w:color="auto"/>
            </w:tcBorders>
            <w:shd w:val="clear" w:color="auto" w:fill="auto"/>
            <w:noWrap/>
            <w:vAlign w:val="bottom"/>
            <w:hideMark/>
          </w:tcPr>
          <w:p w14:paraId="174ABBC4"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2048</w:t>
            </w:r>
          </w:p>
        </w:tc>
        <w:tc>
          <w:tcPr>
            <w:tcW w:w="1000" w:type="dxa"/>
            <w:tcBorders>
              <w:top w:val="nil"/>
              <w:left w:val="nil"/>
              <w:bottom w:val="single" w:sz="4" w:space="0" w:color="auto"/>
              <w:right w:val="single" w:sz="4" w:space="0" w:color="auto"/>
            </w:tcBorders>
            <w:shd w:val="clear" w:color="auto" w:fill="auto"/>
            <w:noWrap/>
            <w:vAlign w:val="bottom"/>
            <w:hideMark/>
          </w:tcPr>
          <w:p w14:paraId="29121324"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4096</w:t>
            </w:r>
          </w:p>
        </w:tc>
      </w:tr>
      <w:tr w:rsidR="00381B8A" w:rsidRPr="00381B8A" w14:paraId="5D3B763A" w14:textId="77777777" w:rsidTr="00381B8A">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651DB503"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1</w:t>
            </w:r>
          </w:p>
        </w:tc>
        <w:tc>
          <w:tcPr>
            <w:tcW w:w="1000" w:type="dxa"/>
            <w:tcBorders>
              <w:top w:val="nil"/>
              <w:left w:val="nil"/>
              <w:bottom w:val="single" w:sz="4" w:space="0" w:color="auto"/>
              <w:right w:val="single" w:sz="4" w:space="0" w:color="auto"/>
            </w:tcBorders>
            <w:shd w:val="clear" w:color="auto" w:fill="auto"/>
            <w:noWrap/>
            <w:vAlign w:val="bottom"/>
            <w:hideMark/>
          </w:tcPr>
          <w:p w14:paraId="3FB6333E"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1</w:t>
            </w:r>
          </w:p>
        </w:tc>
        <w:tc>
          <w:tcPr>
            <w:tcW w:w="1000" w:type="dxa"/>
            <w:tcBorders>
              <w:top w:val="nil"/>
              <w:left w:val="nil"/>
              <w:bottom w:val="single" w:sz="4" w:space="0" w:color="auto"/>
              <w:right w:val="single" w:sz="4" w:space="0" w:color="auto"/>
            </w:tcBorders>
            <w:shd w:val="clear" w:color="auto" w:fill="auto"/>
            <w:noWrap/>
            <w:vAlign w:val="bottom"/>
            <w:hideMark/>
          </w:tcPr>
          <w:p w14:paraId="4BD8B4BA"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1</w:t>
            </w:r>
          </w:p>
        </w:tc>
        <w:tc>
          <w:tcPr>
            <w:tcW w:w="1000" w:type="dxa"/>
            <w:tcBorders>
              <w:top w:val="nil"/>
              <w:left w:val="nil"/>
              <w:bottom w:val="single" w:sz="4" w:space="0" w:color="auto"/>
              <w:right w:val="single" w:sz="4" w:space="0" w:color="auto"/>
            </w:tcBorders>
            <w:shd w:val="clear" w:color="auto" w:fill="auto"/>
            <w:noWrap/>
            <w:vAlign w:val="bottom"/>
            <w:hideMark/>
          </w:tcPr>
          <w:p w14:paraId="539A304A"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1</w:t>
            </w:r>
          </w:p>
        </w:tc>
      </w:tr>
      <w:tr w:rsidR="00381B8A" w:rsidRPr="00381B8A" w14:paraId="29BF5E6D" w14:textId="77777777" w:rsidTr="00381B8A">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4D3365C3"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2</w:t>
            </w:r>
          </w:p>
        </w:tc>
        <w:tc>
          <w:tcPr>
            <w:tcW w:w="1000" w:type="dxa"/>
            <w:tcBorders>
              <w:top w:val="nil"/>
              <w:left w:val="nil"/>
              <w:bottom w:val="single" w:sz="4" w:space="0" w:color="auto"/>
              <w:right w:val="single" w:sz="4" w:space="0" w:color="auto"/>
            </w:tcBorders>
            <w:shd w:val="clear" w:color="auto" w:fill="auto"/>
            <w:noWrap/>
            <w:vAlign w:val="bottom"/>
            <w:hideMark/>
          </w:tcPr>
          <w:p w14:paraId="47D3C9BF"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1.808</w:t>
            </w:r>
          </w:p>
        </w:tc>
        <w:tc>
          <w:tcPr>
            <w:tcW w:w="1000" w:type="dxa"/>
            <w:tcBorders>
              <w:top w:val="nil"/>
              <w:left w:val="nil"/>
              <w:bottom w:val="single" w:sz="4" w:space="0" w:color="auto"/>
              <w:right w:val="single" w:sz="4" w:space="0" w:color="auto"/>
            </w:tcBorders>
            <w:shd w:val="clear" w:color="auto" w:fill="auto"/>
            <w:noWrap/>
            <w:vAlign w:val="bottom"/>
            <w:hideMark/>
          </w:tcPr>
          <w:p w14:paraId="22EF9169"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2.012</w:t>
            </w:r>
          </w:p>
        </w:tc>
        <w:tc>
          <w:tcPr>
            <w:tcW w:w="1000" w:type="dxa"/>
            <w:tcBorders>
              <w:top w:val="nil"/>
              <w:left w:val="nil"/>
              <w:bottom w:val="single" w:sz="4" w:space="0" w:color="auto"/>
              <w:right w:val="single" w:sz="4" w:space="0" w:color="auto"/>
            </w:tcBorders>
            <w:shd w:val="clear" w:color="auto" w:fill="auto"/>
            <w:noWrap/>
            <w:vAlign w:val="bottom"/>
            <w:hideMark/>
          </w:tcPr>
          <w:p w14:paraId="5BAA27A2"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2.111</w:t>
            </w:r>
          </w:p>
        </w:tc>
      </w:tr>
      <w:tr w:rsidR="00381B8A" w:rsidRPr="00381B8A" w14:paraId="163C1A39" w14:textId="77777777" w:rsidTr="00381B8A">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2D9636A5"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4</w:t>
            </w:r>
          </w:p>
        </w:tc>
        <w:tc>
          <w:tcPr>
            <w:tcW w:w="1000" w:type="dxa"/>
            <w:tcBorders>
              <w:top w:val="nil"/>
              <w:left w:val="nil"/>
              <w:bottom w:val="single" w:sz="4" w:space="0" w:color="auto"/>
              <w:right w:val="single" w:sz="4" w:space="0" w:color="auto"/>
            </w:tcBorders>
            <w:shd w:val="clear" w:color="auto" w:fill="auto"/>
            <w:noWrap/>
            <w:vAlign w:val="bottom"/>
            <w:hideMark/>
          </w:tcPr>
          <w:p w14:paraId="76BB1082"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3.033</w:t>
            </w:r>
          </w:p>
        </w:tc>
        <w:tc>
          <w:tcPr>
            <w:tcW w:w="1000" w:type="dxa"/>
            <w:tcBorders>
              <w:top w:val="nil"/>
              <w:left w:val="nil"/>
              <w:bottom w:val="single" w:sz="4" w:space="0" w:color="auto"/>
              <w:right w:val="single" w:sz="4" w:space="0" w:color="auto"/>
            </w:tcBorders>
            <w:shd w:val="clear" w:color="auto" w:fill="auto"/>
            <w:noWrap/>
            <w:vAlign w:val="bottom"/>
            <w:hideMark/>
          </w:tcPr>
          <w:p w14:paraId="017550C1"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3.778</w:t>
            </w:r>
          </w:p>
        </w:tc>
        <w:tc>
          <w:tcPr>
            <w:tcW w:w="1000" w:type="dxa"/>
            <w:tcBorders>
              <w:top w:val="nil"/>
              <w:left w:val="nil"/>
              <w:bottom w:val="single" w:sz="4" w:space="0" w:color="auto"/>
              <w:right w:val="single" w:sz="4" w:space="0" w:color="auto"/>
            </w:tcBorders>
            <w:shd w:val="clear" w:color="auto" w:fill="auto"/>
            <w:noWrap/>
            <w:vAlign w:val="bottom"/>
            <w:hideMark/>
          </w:tcPr>
          <w:p w14:paraId="0CA7A39B"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4.045</w:t>
            </w:r>
          </w:p>
        </w:tc>
      </w:tr>
      <w:tr w:rsidR="00381B8A" w:rsidRPr="00381B8A" w14:paraId="40CB585B" w14:textId="77777777" w:rsidTr="00381B8A">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1AC6C26E"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8</w:t>
            </w:r>
          </w:p>
        </w:tc>
        <w:tc>
          <w:tcPr>
            <w:tcW w:w="1000" w:type="dxa"/>
            <w:tcBorders>
              <w:top w:val="nil"/>
              <w:left w:val="nil"/>
              <w:bottom w:val="single" w:sz="4" w:space="0" w:color="auto"/>
              <w:right w:val="single" w:sz="4" w:space="0" w:color="auto"/>
            </w:tcBorders>
            <w:shd w:val="clear" w:color="auto" w:fill="auto"/>
            <w:noWrap/>
            <w:vAlign w:val="bottom"/>
            <w:hideMark/>
          </w:tcPr>
          <w:p w14:paraId="561DBD41"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3.689</w:t>
            </w:r>
          </w:p>
        </w:tc>
        <w:tc>
          <w:tcPr>
            <w:tcW w:w="1000" w:type="dxa"/>
            <w:tcBorders>
              <w:top w:val="nil"/>
              <w:left w:val="nil"/>
              <w:bottom w:val="single" w:sz="4" w:space="0" w:color="auto"/>
              <w:right w:val="single" w:sz="4" w:space="0" w:color="auto"/>
            </w:tcBorders>
            <w:shd w:val="clear" w:color="auto" w:fill="auto"/>
            <w:noWrap/>
            <w:vAlign w:val="bottom"/>
            <w:hideMark/>
          </w:tcPr>
          <w:p w14:paraId="4DF24D27"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6.124</w:t>
            </w:r>
          </w:p>
        </w:tc>
        <w:tc>
          <w:tcPr>
            <w:tcW w:w="1000" w:type="dxa"/>
            <w:tcBorders>
              <w:top w:val="nil"/>
              <w:left w:val="nil"/>
              <w:bottom w:val="single" w:sz="4" w:space="0" w:color="auto"/>
              <w:right w:val="single" w:sz="4" w:space="0" w:color="auto"/>
            </w:tcBorders>
            <w:shd w:val="clear" w:color="auto" w:fill="auto"/>
            <w:noWrap/>
            <w:vAlign w:val="bottom"/>
            <w:hideMark/>
          </w:tcPr>
          <w:p w14:paraId="6386ADED"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7.001</w:t>
            </w:r>
          </w:p>
        </w:tc>
      </w:tr>
      <w:tr w:rsidR="00381B8A" w:rsidRPr="00381B8A" w14:paraId="7F1EA176" w14:textId="77777777" w:rsidTr="00381B8A">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54096D2E"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16</w:t>
            </w:r>
          </w:p>
        </w:tc>
        <w:tc>
          <w:tcPr>
            <w:tcW w:w="1000" w:type="dxa"/>
            <w:tcBorders>
              <w:top w:val="nil"/>
              <w:left w:val="nil"/>
              <w:bottom w:val="single" w:sz="4" w:space="0" w:color="auto"/>
              <w:right w:val="single" w:sz="4" w:space="0" w:color="auto"/>
            </w:tcBorders>
            <w:shd w:val="clear" w:color="auto" w:fill="auto"/>
            <w:noWrap/>
            <w:vAlign w:val="bottom"/>
            <w:hideMark/>
          </w:tcPr>
          <w:p w14:paraId="08AE5A8D"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2.730</w:t>
            </w:r>
          </w:p>
        </w:tc>
        <w:tc>
          <w:tcPr>
            <w:tcW w:w="1000" w:type="dxa"/>
            <w:tcBorders>
              <w:top w:val="nil"/>
              <w:left w:val="nil"/>
              <w:bottom w:val="single" w:sz="4" w:space="0" w:color="auto"/>
              <w:right w:val="single" w:sz="4" w:space="0" w:color="auto"/>
            </w:tcBorders>
            <w:shd w:val="clear" w:color="auto" w:fill="auto"/>
            <w:noWrap/>
            <w:vAlign w:val="bottom"/>
            <w:hideMark/>
          </w:tcPr>
          <w:p w14:paraId="23D488B9"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5.760</w:t>
            </w:r>
          </w:p>
        </w:tc>
        <w:tc>
          <w:tcPr>
            <w:tcW w:w="1000" w:type="dxa"/>
            <w:tcBorders>
              <w:top w:val="nil"/>
              <w:left w:val="nil"/>
              <w:bottom w:val="single" w:sz="4" w:space="0" w:color="auto"/>
              <w:right w:val="single" w:sz="4" w:space="0" w:color="auto"/>
            </w:tcBorders>
            <w:shd w:val="clear" w:color="auto" w:fill="auto"/>
            <w:noWrap/>
            <w:vAlign w:val="bottom"/>
            <w:hideMark/>
          </w:tcPr>
          <w:p w14:paraId="2B8DEF35"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7.818</w:t>
            </w:r>
          </w:p>
        </w:tc>
      </w:tr>
      <w:tr w:rsidR="00381B8A" w:rsidRPr="00381B8A" w14:paraId="52640437" w14:textId="77777777" w:rsidTr="00381B8A">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55252A92"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32</w:t>
            </w:r>
          </w:p>
        </w:tc>
        <w:tc>
          <w:tcPr>
            <w:tcW w:w="1000" w:type="dxa"/>
            <w:tcBorders>
              <w:top w:val="nil"/>
              <w:left w:val="nil"/>
              <w:bottom w:val="single" w:sz="4" w:space="0" w:color="auto"/>
              <w:right w:val="single" w:sz="4" w:space="0" w:color="auto"/>
            </w:tcBorders>
            <w:shd w:val="clear" w:color="auto" w:fill="auto"/>
            <w:noWrap/>
            <w:vAlign w:val="bottom"/>
            <w:hideMark/>
          </w:tcPr>
          <w:p w14:paraId="0DDF02E0"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1.739</w:t>
            </w:r>
          </w:p>
        </w:tc>
        <w:tc>
          <w:tcPr>
            <w:tcW w:w="1000" w:type="dxa"/>
            <w:tcBorders>
              <w:top w:val="nil"/>
              <w:left w:val="nil"/>
              <w:bottom w:val="single" w:sz="4" w:space="0" w:color="auto"/>
              <w:right w:val="single" w:sz="4" w:space="0" w:color="auto"/>
            </w:tcBorders>
            <w:shd w:val="clear" w:color="auto" w:fill="auto"/>
            <w:noWrap/>
            <w:vAlign w:val="bottom"/>
            <w:hideMark/>
          </w:tcPr>
          <w:p w14:paraId="3F7E0B10"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4.804</w:t>
            </w:r>
          </w:p>
        </w:tc>
        <w:tc>
          <w:tcPr>
            <w:tcW w:w="1000" w:type="dxa"/>
            <w:tcBorders>
              <w:top w:val="nil"/>
              <w:left w:val="nil"/>
              <w:bottom w:val="single" w:sz="4" w:space="0" w:color="auto"/>
              <w:right w:val="single" w:sz="4" w:space="0" w:color="auto"/>
            </w:tcBorders>
            <w:shd w:val="clear" w:color="auto" w:fill="auto"/>
            <w:noWrap/>
            <w:vAlign w:val="bottom"/>
            <w:hideMark/>
          </w:tcPr>
          <w:p w14:paraId="617B4DC9" w14:textId="77777777" w:rsidR="00381B8A" w:rsidRPr="00381B8A" w:rsidRDefault="00381B8A" w:rsidP="00381B8A">
            <w:pPr>
              <w:spacing w:after="0" w:line="240" w:lineRule="auto"/>
              <w:jc w:val="right"/>
              <w:rPr>
                <w:rFonts w:ascii="Calibri" w:eastAsia="Times New Roman" w:hAnsi="Calibri" w:cs="Times New Roman"/>
                <w:color w:val="000000"/>
              </w:rPr>
            </w:pPr>
            <w:r w:rsidRPr="00381B8A">
              <w:rPr>
                <w:rFonts w:ascii="Calibri" w:eastAsia="Times New Roman" w:hAnsi="Calibri" w:cs="Times New Roman"/>
                <w:color w:val="000000"/>
              </w:rPr>
              <w:t>7.508</w:t>
            </w:r>
          </w:p>
        </w:tc>
      </w:tr>
    </w:tbl>
    <w:p w14:paraId="3761D19B" w14:textId="556E2A3E" w:rsidR="006C154B" w:rsidRPr="005933B8" w:rsidRDefault="006C154B" w:rsidP="00FF78EC">
      <w:pPr>
        <w:jc w:val="center"/>
        <w:rPr>
          <w:rFonts w:eastAsia="Times New Roman" w:cs="Times New Roman"/>
          <w:b/>
          <w:color w:val="000000"/>
          <w:sz w:val="24"/>
          <w:szCs w:val="24"/>
        </w:rPr>
      </w:pPr>
    </w:p>
    <w:p w14:paraId="3EB2FF80" w14:textId="7DF96992" w:rsidR="006C154B" w:rsidRDefault="00A97440" w:rsidP="005F69D7">
      <w:pPr>
        <w:keepNext/>
        <w:spacing w:line="240" w:lineRule="auto"/>
        <w:jc w:val="both"/>
      </w:pPr>
      <w:r>
        <w:rPr>
          <w:noProof/>
        </w:rPr>
        <w:lastRenderedPageBreak/>
        <w:drawing>
          <wp:inline distT="0" distB="0" distL="0" distR="0" wp14:anchorId="64540DCF" wp14:editId="7501340C">
            <wp:extent cx="6015990" cy="3199130"/>
            <wp:effectExtent l="0" t="0" r="3810" b="1270"/>
            <wp:docPr id="5" name="Chart 5">
              <a:extLst xmlns:a="http://schemas.openxmlformats.org/drawingml/2006/main">
                <a:ext uri="{FF2B5EF4-FFF2-40B4-BE49-F238E27FC236}">
                  <a16:creationId xmlns:a16="http://schemas.microsoft.com/office/drawing/2014/main" id="{E1F03B70-A774-4A1E-885C-40B32A877E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400A352" w14:textId="77777777" w:rsidR="006C154B" w:rsidRDefault="006C154B" w:rsidP="006C154B">
      <w:pPr>
        <w:pStyle w:val="Caption"/>
        <w:jc w:val="center"/>
        <w:rPr>
          <w:rFonts w:eastAsia="Times New Roman" w:cs="Times New Roman"/>
          <w:i w:val="0"/>
          <w:color w:val="000000"/>
          <w:sz w:val="24"/>
          <w:szCs w:val="24"/>
        </w:rPr>
      </w:pPr>
      <w:r>
        <w:t xml:space="preserve">Figure </w:t>
      </w:r>
      <w:fldSimple w:instr=" SEQ Figure \* ARABIC ">
        <w:r>
          <w:rPr>
            <w:noProof/>
          </w:rPr>
          <w:t>1</w:t>
        </w:r>
      </w:fldSimple>
      <w:r>
        <w:t>: Execution time vs thread count for each matrix size</w:t>
      </w:r>
    </w:p>
    <w:p w14:paraId="5786681D" w14:textId="5D56EAC2" w:rsidR="006C154B" w:rsidRDefault="00A97440" w:rsidP="005F69D7">
      <w:pPr>
        <w:keepNext/>
        <w:spacing w:line="240" w:lineRule="auto"/>
        <w:jc w:val="both"/>
      </w:pPr>
      <w:r>
        <w:rPr>
          <w:noProof/>
        </w:rPr>
        <w:drawing>
          <wp:inline distT="0" distB="0" distL="0" distR="0" wp14:anchorId="6A790E75" wp14:editId="71EEE62D">
            <wp:extent cx="6008370" cy="3037840"/>
            <wp:effectExtent l="0" t="0" r="11430" b="10160"/>
            <wp:docPr id="1" name="Chart 1">
              <a:extLst xmlns:a="http://schemas.openxmlformats.org/drawingml/2006/main">
                <a:ext uri="{FF2B5EF4-FFF2-40B4-BE49-F238E27FC236}">
                  <a16:creationId xmlns:a16="http://schemas.microsoft.com/office/drawing/2014/main" id="{39754345-6A6A-45EB-BF12-B8C8F21B5E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A550CF5" w14:textId="77777777" w:rsidR="006C154B" w:rsidRDefault="006C154B" w:rsidP="006C154B">
      <w:pPr>
        <w:pStyle w:val="Caption"/>
        <w:jc w:val="center"/>
      </w:pPr>
      <w:r>
        <w:t xml:space="preserve">Figure </w:t>
      </w:r>
      <w:fldSimple w:instr=" SEQ Figure \* ARABIC ">
        <w:r>
          <w:rPr>
            <w:noProof/>
          </w:rPr>
          <w:t>2</w:t>
        </w:r>
      </w:fldSimple>
      <w:r>
        <w:t>: Speed up plot</w:t>
      </w:r>
    </w:p>
    <w:p w14:paraId="58DE7E95" w14:textId="77777777" w:rsidR="00A97440" w:rsidRDefault="00A97440" w:rsidP="006C3D59">
      <w:pPr>
        <w:jc w:val="both"/>
        <w:rPr>
          <w:rFonts w:eastAsia="Times New Roman" w:cs="Times New Roman"/>
          <w:b/>
          <w:color w:val="000000"/>
          <w:sz w:val="24"/>
          <w:szCs w:val="24"/>
        </w:rPr>
      </w:pPr>
    </w:p>
    <w:p w14:paraId="3F2CB6ED" w14:textId="4D9015F4" w:rsidR="00A97440" w:rsidRDefault="00A97440" w:rsidP="006C3D59">
      <w:pPr>
        <w:jc w:val="both"/>
        <w:rPr>
          <w:rFonts w:eastAsia="Times New Roman" w:cs="Times New Roman"/>
          <w:b/>
          <w:color w:val="000000"/>
          <w:sz w:val="24"/>
          <w:szCs w:val="24"/>
        </w:rPr>
      </w:pPr>
    </w:p>
    <w:p w14:paraId="2BA6FFB8" w14:textId="77777777" w:rsidR="00A97440" w:rsidRDefault="00A97440" w:rsidP="006C3D59">
      <w:pPr>
        <w:jc w:val="both"/>
        <w:rPr>
          <w:rFonts w:eastAsia="Times New Roman" w:cs="Times New Roman"/>
          <w:b/>
          <w:color w:val="000000"/>
          <w:sz w:val="24"/>
          <w:szCs w:val="24"/>
        </w:rPr>
      </w:pPr>
    </w:p>
    <w:p w14:paraId="0BDEE67A" w14:textId="6AAB0D5E" w:rsidR="006C3D59" w:rsidRPr="005933B8" w:rsidRDefault="006C3D59" w:rsidP="006C3D59">
      <w:pPr>
        <w:jc w:val="both"/>
        <w:rPr>
          <w:rFonts w:eastAsia="Times New Roman" w:cs="Times New Roman"/>
          <w:color w:val="000000"/>
          <w:sz w:val="24"/>
          <w:szCs w:val="24"/>
        </w:rPr>
      </w:pPr>
      <w:r w:rsidRPr="005933B8">
        <w:rPr>
          <w:rFonts w:eastAsia="Times New Roman" w:cs="Times New Roman"/>
          <w:b/>
          <w:color w:val="000000"/>
          <w:sz w:val="24"/>
          <w:szCs w:val="24"/>
        </w:rPr>
        <w:lastRenderedPageBreak/>
        <w:t>Discussion</w:t>
      </w:r>
      <w:r w:rsidRPr="005933B8">
        <w:rPr>
          <w:rFonts w:eastAsia="Times New Roman" w:cs="Times New Roman"/>
          <w:color w:val="000000"/>
          <w:sz w:val="24"/>
          <w:szCs w:val="24"/>
        </w:rPr>
        <w:t>:</w:t>
      </w:r>
    </w:p>
    <w:p w14:paraId="013C9723" w14:textId="77777777" w:rsidR="006C3D59" w:rsidRPr="005933B8" w:rsidRDefault="006C3D59" w:rsidP="006C3D59">
      <w:pPr>
        <w:jc w:val="both"/>
        <w:rPr>
          <w:rFonts w:eastAsia="Times New Roman" w:cs="Times New Roman"/>
          <w:color w:val="000000"/>
          <w:sz w:val="24"/>
          <w:szCs w:val="24"/>
        </w:rPr>
      </w:pPr>
      <w:r w:rsidRPr="005933B8">
        <w:rPr>
          <w:rFonts w:eastAsia="Times New Roman" w:cs="Times New Roman"/>
          <w:color w:val="000000"/>
          <w:sz w:val="24"/>
          <w:szCs w:val="24"/>
        </w:rPr>
        <w:t>The Gaussian elimination code to be parallelized is shown below:</w:t>
      </w:r>
    </w:p>
    <w:p w14:paraId="67D9DC6C" w14:textId="242AD805" w:rsidR="00722BA4" w:rsidRPr="005933B8" w:rsidRDefault="006C3D59" w:rsidP="006C3D59">
      <w:pPr>
        <w:jc w:val="both"/>
        <w:rPr>
          <w:rFonts w:eastAsia="Times New Roman" w:cs="Times New Roman"/>
          <w:color w:val="000000"/>
          <w:sz w:val="24"/>
          <w:szCs w:val="24"/>
        </w:rPr>
      </w:pPr>
      <w:r w:rsidRPr="005933B8">
        <w:rPr>
          <w:rFonts w:eastAsia="Times New Roman" w:cs="Times New Roman"/>
          <w:noProof/>
          <w:color w:val="000000"/>
          <w:sz w:val="24"/>
          <w:szCs w:val="24"/>
        </w:rPr>
        <w:drawing>
          <wp:inline distT="0" distB="0" distL="0" distR="0" wp14:anchorId="155ABEE6" wp14:editId="555A2C16">
            <wp:extent cx="4442460" cy="2910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exelpi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2460" cy="2910840"/>
                    </a:xfrm>
                    <a:prstGeom prst="rect">
                      <a:avLst/>
                    </a:prstGeom>
                  </pic:spPr>
                </pic:pic>
              </a:graphicData>
            </a:graphic>
          </wp:inline>
        </w:drawing>
      </w:r>
      <w:bookmarkStart w:id="0" w:name="_GoBack"/>
      <w:bookmarkEnd w:id="0"/>
    </w:p>
    <w:p w14:paraId="7841FA95" w14:textId="099E6F1B" w:rsidR="005F69D7" w:rsidRPr="00722BA4" w:rsidRDefault="000D5510" w:rsidP="006C154B">
      <w:pPr>
        <w:spacing w:line="240" w:lineRule="auto"/>
        <w:jc w:val="both"/>
        <w:rPr>
          <w:rFonts w:eastAsia="Times New Roman" w:cs="Times New Roman"/>
          <w:color w:val="FF0000"/>
          <w:sz w:val="24"/>
          <w:szCs w:val="24"/>
        </w:rPr>
      </w:pPr>
      <w:r w:rsidRPr="00722BA4">
        <w:rPr>
          <w:rFonts w:eastAsia="Times New Roman" w:cs="Times New Roman"/>
          <w:color w:val="FF0000"/>
          <w:sz w:val="24"/>
          <w:szCs w:val="24"/>
        </w:rPr>
        <w:t xml:space="preserve">To parallelize the </w:t>
      </w:r>
      <w:r w:rsidR="00702A3B" w:rsidRPr="00722BA4">
        <w:rPr>
          <w:rFonts w:eastAsia="Times New Roman" w:cs="Times New Roman"/>
          <w:color w:val="FF0000"/>
          <w:sz w:val="24"/>
          <w:szCs w:val="24"/>
        </w:rPr>
        <w:t xml:space="preserve">implementation above, the </w:t>
      </w:r>
      <w:proofErr w:type="spellStart"/>
      <w:r w:rsidR="00702A3B" w:rsidRPr="00722BA4">
        <w:rPr>
          <w:rFonts w:eastAsia="Times New Roman" w:cs="Times New Roman"/>
          <w:color w:val="FF0000"/>
          <w:sz w:val="24"/>
          <w:szCs w:val="24"/>
        </w:rPr>
        <w:t>Pthread</w:t>
      </w:r>
      <w:proofErr w:type="spellEnd"/>
      <w:r w:rsidRPr="00722BA4">
        <w:rPr>
          <w:rFonts w:eastAsia="Times New Roman" w:cs="Times New Roman"/>
          <w:color w:val="FF0000"/>
          <w:sz w:val="24"/>
          <w:szCs w:val="24"/>
        </w:rPr>
        <w:t xml:space="preserve"> library was used. The for-loops were essentially created in the multi thread implementation as will be shown in the source code. </w:t>
      </w:r>
      <w:r w:rsidR="006C3D59" w:rsidRPr="00722BA4">
        <w:rPr>
          <w:rFonts w:eastAsia="Times New Roman" w:cs="Times New Roman"/>
          <w:color w:val="FF0000"/>
          <w:sz w:val="24"/>
          <w:szCs w:val="24"/>
        </w:rPr>
        <w:t xml:space="preserve"> </w:t>
      </w:r>
      <w:r w:rsidRPr="00722BA4">
        <w:rPr>
          <w:rFonts w:eastAsia="Times New Roman" w:cs="Times New Roman"/>
          <w:color w:val="FF0000"/>
          <w:sz w:val="24"/>
          <w:szCs w:val="24"/>
        </w:rPr>
        <w:t xml:space="preserve">The idea was that for nested for-loops, the inner for-loop would spawn a new thread process. For every parallelization, a set of variables were chosen to be private, which meant that these variable would not communicate with the variables of the same name with other threads, in other words, isolating them. There were variables that were however shared. This depended on the implementation of the </w:t>
      </w:r>
      <w:proofErr w:type="spellStart"/>
      <w:r w:rsidRPr="00722BA4">
        <w:rPr>
          <w:rFonts w:eastAsia="Times New Roman" w:cs="Times New Roman"/>
          <w:color w:val="FF0000"/>
          <w:sz w:val="24"/>
          <w:szCs w:val="24"/>
        </w:rPr>
        <w:t>pa</w:t>
      </w:r>
      <w:r w:rsidR="00B15F7A" w:rsidRPr="00722BA4">
        <w:rPr>
          <w:rFonts w:eastAsia="Times New Roman" w:cs="Times New Roman"/>
          <w:color w:val="FF0000"/>
          <w:sz w:val="24"/>
          <w:szCs w:val="24"/>
        </w:rPr>
        <w:t>k</w:t>
      </w:r>
      <w:r w:rsidRPr="00722BA4">
        <w:rPr>
          <w:rFonts w:eastAsia="Times New Roman" w:cs="Times New Roman"/>
          <w:color w:val="FF0000"/>
          <w:sz w:val="24"/>
          <w:szCs w:val="24"/>
        </w:rPr>
        <w:t>rallelization</w:t>
      </w:r>
      <w:proofErr w:type="spellEnd"/>
      <w:r w:rsidRPr="00722BA4">
        <w:rPr>
          <w:rFonts w:eastAsia="Times New Roman" w:cs="Times New Roman"/>
          <w:color w:val="FF0000"/>
          <w:sz w:val="24"/>
          <w:szCs w:val="24"/>
        </w:rPr>
        <w:t xml:space="preserve">.  On parallelizing the implementation, there were some severe speed ups. </w:t>
      </w:r>
    </w:p>
    <w:p w14:paraId="16371C2E" w14:textId="77777777" w:rsidR="006C3D59" w:rsidRPr="00722BA4" w:rsidRDefault="000D5510" w:rsidP="006C154B">
      <w:pPr>
        <w:spacing w:line="240" w:lineRule="auto"/>
        <w:jc w:val="both"/>
        <w:rPr>
          <w:rFonts w:eastAsia="Times New Roman" w:cs="Times New Roman"/>
          <w:color w:val="FF0000"/>
          <w:sz w:val="24"/>
          <w:szCs w:val="24"/>
        </w:rPr>
      </w:pPr>
      <w:r w:rsidRPr="00722BA4">
        <w:rPr>
          <w:rFonts w:eastAsia="Times New Roman" w:cs="Times New Roman"/>
          <w:color w:val="FF0000"/>
          <w:sz w:val="24"/>
          <w:szCs w:val="24"/>
        </w:rPr>
        <w:t xml:space="preserve">One thing to note though is that there is a limit as to how many threads can be assigned to the process. Adding too many can actually cause the execution to slow down. </w:t>
      </w:r>
      <w:r w:rsidR="006C154B" w:rsidRPr="00722BA4">
        <w:rPr>
          <w:rFonts w:eastAsia="Times New Roman" w:cs="Times New Roman"/>
          <w:color w:val="FF0000"/>
          <w:sz w:val="24"/>
          <w:szCs w:val="24"/>
        </w:rPr>
        <w:t xml:space="preserve">There also seems to be a correlation between the size of the data versus the amount of threads used. If there are too many threads for a small dataset, it could actually make execution slower than the serial version. </w:t>
      </w:r>
      <w:r w:rsidR="005F69D7" w:rsidRPr="00722BA4">
        <w:rPr>
          <w:rFonts w:eastAsia="Times New Roman" w:cs="Times New Roman"/>
          <w:color w:val="FF0000"/>
          <w:sz w:val="24"/>
          <w:szCs w:val="24"/>
        </w:rPr>
        <w:t>This can be observed in the data gathered and visualized in figure 2.</w:t>
      </w:r>
    </w:p>
    <w:p w14:paraId="5B40DE1C" w14:textId="77777777" w:rsidR="006C3D59" w:rsidRPr="005933B8" w:rsidRDefault="006C3D59" w:rsidP="005F69D7">
      <w:pPr>
        <w:spacing w:line="240" w:lineRule="auto"/>
        <w:jc w:val="both"/>
        <w:rPr>
          <w:rFonts w:eastAsia="Times New Roman" w:cs="Times New Roman"/>
          <w:b/>
          <w:color w:val="000000"/>
          <w:sz w:val="24"/>
          <w:szCs w:val="24"/>
        </w:rPr>
      </w:pPr>
      <w:r w:rsidRPr="005933B8">
        <w:rPr>
          <w:rFonts w:eastAsia="Times New Roman" w:cs="Times New Roman"/>
          <w:b/>
          <w:color w:val="000000"/>
          <w:sz w:val="24"/>
          <w:szCs w:val="24"/>
        </w:rPr>
        <w:t>Conclusion:</w:t>
      </w:r>
    </w:p>
    <w:p w14:paraId="6295CA5C" w14:textId="77777777" w:rsidR="00F14F16" w:rsidRPr="00722BA4" w:rsidRDefault="005F69D7" w:rsidP="005F69D7">
      <w:pPr>
        <w:spacing w:line="240" w:lineRule="auto"/>
        <w:jc w:val="both"/>
        <w:rPr>
          <w:rFonts w:eastAsia="Times New Roman" w:cs="Times New Roman"/>
          <w:color w:val="FF0000"/>
          <w:sz w:val="24"/>
          <w:szCs w:val="24"/>
        </w:rPr>
      </w:pPr>
      <w:r w:rsidRPr="00722BA4">
        <w:rPr>
          <w:rFonts w:eastAsia="Times New Roman" w:cs="Times New Roman"/>
          <w:color w:val="FF0000"/>
          <w:sz w:val="24"/>
          <w:szCs w:val="24"/>
        </w:rPr>
        <w:t xml:space="preserve">To conclude, parallelizing processes is beneficial, but there is a limit to the amount of parallelization that can be carried out. The size of the dataset depends greatly on the number of threads that are needed to maximize the performance. There is a fine balance between size of data set and the number of threads used. </w:t>
      </w:r>
      <w:r w:rsidR="006C3D59" w:rsidRPr="00722BA4">
        <w:rPr>
          <w:rFonts w:eastAsia="Times New Roman" w:cs="Times New Roman"/>
          <w:color w:val="FF0000"/>
          <w:sz w:val="24"/>
          <w:szCs w:val="24"/>
        </w:rPr>
        <w:t xml:space="preserve"> </w:t>
      </w:r>
    </w:p>
    <w:sectPr w:rsidR="00F14F16" w:rsidRPr="00722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D59"/>
    <w:rsid w:val="000D5510"/>
    <w:rsid w:val="00381B8A"/>
    <w:rsid w:val="003A68EF"/>
    <w:rsid w:val="005933B8"/>
    <w:rsid w:val="005A76CE"/>
    <w:rsid w:val="005F69D7"/>
    <w:rsid w:val="006C154B"/>
    <w:rsid w:val="006C3D59"/>
    <w:rsid w:val="006E2DA8"/>
    <w:rsid w:val="00702A3B"/>
    <w:rsid w:val="00722BA4"/>
    <w:rsid w:val="0077479A"/>
    <w:rsid w:val="007A050B"/>
    <w:rsid w:val="00A97440"/>
    <w:rsid w:val="00B15F7A"/>
    <w:rsid w:val="00C13323"/>
    <w:rsid w:val="00CA4A73"/>
    <w:rsid w:val="00D066BB"/>
    <w:rsid w:val="00ED654D"/>
    <w:rsid w:val="00F14F16"/>
    <w:rsid w:val="00FE3F51"/>
    <w:rsid w:val="00FF7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D8326"/>
  <w15:chartTrackingRefBased/>
  <w15:docId w15:val="{ED9FEDF3-20F6-49F3-A02E-10421744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D59"/>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C154B"/>
    <w:pPr>
      <w:spacing w:after="200" w:line="240" w:lineRule="auto"/>
    </w:pPr>
    <w:rPr>
      <w:i/>
      <w:iCs/>
      <w:color w:val="44546A" w:themeColor="text2"/>
      <w:sz w:val="18"/>
      <w:szCs w:val="18"/>
    </w:rPr>
  </w:style>
  <w:style w:type="table" w:styleId="TableGrid">
    <w:name w:val="Table Grid"/>
    <w:basedOn w:val="TableNormal"/>
    <w:uiPriority w:val="39"/>
    <w:rsid w:val="006C1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83287">
      <w:bodyDiv w:val="1"/>
      <w:marLeft w:val="0"/>
      <w:marRight w:val="0"/>
      <w:marTop w:val="0"/>
      <w:marBottom w:val="0"/>
      <w:divBdr>
        <w:top w:val="none" w:sz="0" w:space="0" w:color="auto"/>
        <w:left w:val="none" w:sz="0" w:space="0" w:color="auto"/>
        <w:bottom w:val="none" w:sz="0" w:space="0" w:color="auto"/>
        <w:right w:val="none" w:sz="0" w:space="0" w:color="auto"/>
      </w:divBdr>
    </w:div>
    <w:div w:id="383718103">
      <w:bodyDiv w:val="1"/>
      <w:marLeft w:val="0"/>
      <w:marRight w:val="0"/>
      <w:marTop w:val="0"/>
      <w:marBottom w:val="0"/>
      <w:divBdr>
        <w:top w:val="none" w:sz="0" w:space="0" w:color="auto"/>
        <w:left w:val="none" w:sz="0" w:space="0" w:color="auto"/>
        <w:bottom w:val="none" w:sz="0" w:space="0" w:color="auto"/>
        <w:right w:val="none" w:sz="0" w:space="0" w:color="auto"/>
      </w:divBdr>
    </w:div>
    <w:div w:id="1167525555">
      <w:bodyDiv w:val="1"/>
      <w:marLeft w:val="0"/>
      <w:marRight w:val="0"/>
      <w:marTop w:val="0"/>
      <w:marBottom w:val="0"/>
      <w:divBdr>
        <w:top w:val="none" w:sz="0" w:space="0" w:color="auto"/>
        <w:left w:val="none" w:sz="0" w:space="0" w:color="auto"/>
        <w:bottom w:val="none" w:sz="0" w:space="0" w:color="auto"/>
        <w:right w:val="none" w:sz="0" w:space="0" w:color="auto"/>
      </w:divBdr>
    </w:div>
    <w:div w:id="1998530646">
      <w:bodyDiv w:val="1"/>
      <w:marLeft w:val="0"/>
      <w:marRight w:val="0"/>
      <w:marTop w:val="0"/>
      <w:marBottom w:val="0"/>
      <w:divBdr>
        <w:top w:val="none" w:sz="0" w:space="0" w:color="auto"/>
        <w:left w:val="none" w:sz="0" w:space="0" w:color="auto"/>
        <w:bottom w:val="none" w:sz="0" w:space="0" w:color="auto"/>
        <w:right w:val="none" w:sz="0" w:space="0" w:color="auto"/>
      </w:divBdr>
    </w:div>
    <w:div w:id="212129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JP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Raw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1024</c:v>
          </c:tx>
          <c:spPr>
            <a:ln w="28575" cap="rnd">
              <a:solidFill>
                <a:schemeClr val="accent1"/>
              </a:solidFill>
              <a:round/>
            </a:ln>
            <a:effectLst/>
          </c:spPr>
          <c:marker>
            <c:symbol val="none"/>
          </c:marker>
          <c:cat>
            <c:numRef>
              <c:f>Sheet2!$A$3:$A$8</c:f>
              <c:numCache>
                <c:formatCode>General</c:formatCode>
                <c:ptCount val="6"/>
                <c:pt idx="0">
                  <c:v>1</c:v>
                </c:pt>
                <c:pt idx="1">
                  <c:v>2</c:v>
                </c:pt>
                <c:pt idx="2">
                  <c:v>4</c:v>
                </c:pt>
                <c:pt idx="3">
                  <c:v>8</c:v>
                </c:pt>
                <c:pt idx="4">
                  <c:v>16</c:v>
                </c:pt>
                <c:pt idx="5">
                  <c:v>32</c:v>
                </c:pt>
              </c:numCache>
            </c:numRef>
          </c:cat>
          <c:val>
            <c:numRef>
              <c:f>Sheet2!$B$3:$B$8</c:f>
              <c:numCache>
                <c:formatCode>0.00</c:formatCode>
                <c:ptCount val="6"/>
                <c:pt idx="0">
                  <c:v>2.73</c:v>
                </c:pt>
                <c:pt idx="1">
                  <c:v>1.51</c:v>
                </c:pt>
                <c:pt idx="2">
                  <c:v>0.9</c:v>
                </c:pt>
                <c:pt idx="3">
                  <c:v>0.74</c:v>
                </c:pt>
                <c:pt idx="4">
                  <c:v>1</c:v>
                </c:pt>
                <c:pt idx="5">
                  <c:v>1.57</c:v>
                </c:pt>
              </c:numCache>
            </c:numRef>
          </c:val>
          <c:smooth val="0"/>
          <c:extLst>
            <c:ext xmlns:c16="http://schemas.microsoft.com/office/drawing/2014/chart" uri="{C3380CC4-5D6E-409C-BE32-E72D297353CC}">
              <c16:uniqueId val="{00000000-34A1-480C-8103-CADEA9133A1C}"/>
            </c:ext>
          </c:extLst>
        </c:ser>
        <c:ser>
          <c:idx val="1"/>
          <c:order val="1"/>
          <c:tx>
            <c:v>2048</c:v>
          </c:tx>
          <c:spPr>
            <a:ln w="28575" cap="rnd">
              <a:solidFill>
                <a:schemeClr val="accent2"/>
              </a:solidFill>
              <a:round/>
            </a:ln>
            <a:effectLst/>
          </c:spPr>
          <c:marker>
            <c:symbol val="none"/>
          </c:marker>
          <c:cat>
            <c:numRef>
              <c:f>Sheet2!$A$3:$A$8</c:f>
              <c:numCache>
                <c:formatCode>General</c:formatCode>
                <c:ptCount val="6"/>
                <c:pt idx="0">
                  <c:v>1</c:v>
                </c:pt>
                <c:pt idx="1">
                  <c:v>2</c:v>
                </c:pt>
                <c:pt idx="2">
                  <c:v>4</c:v>
                </c:pt>
                <c:pt idx="3">
                  <c:v>8</c:v>
                </c:pt>
                <c:pt idx="4">
                  <c:v>16</c:v>
                </c:pt>
                <c:pt idx="5">
                  <c:v>32</c:v>
                </c:pt>
              </c:numCache>
            </c:numRef>
          </c:cat>
          <c:val>
            <c:numRef>
              <c:f>Sheet2!$C$3:$C$8</c:f>
              <c:numCache>
                <c:formatCode>0.00</c:formatCode>
                <c:ptCount val="6"/>
                <c:pt idx="0">
                  <c:v>22.29</c:v>
                </c:pt>
                <c:pt idx="1">
                  <c:v>11.08</c:v>
                </c:pt>
                <c:pt idx="2">
                  <c:v>5.9</c:v>
                </c:pt>
                <c:pt idx="3">
                  <c:v>3.64</c:v>
                </c:pt>
                <c:pt idx="4">
                  <c:v>3.87</c:v>
                </c:pt>
                <c:pt idx="5">
                  <c:v>4.6399999999999997</c:v>
                </c:pt>
              </c:numCache>
            </c:numRef>
          </c:val>
          <c:smooth val="0"/>
          <c:extLst>
            <c:ext xmlns:c16="http://schemas.microsoft.com/office/drawing/2014/chart" uri="{C3380CC4-5D6E-409C-BE32-E72D297353CC}">
              <c16:uniqueId val="{00000001-34A1-480C-8103-CADEA9133A1C}"/>
            </c:ext>
          </c:extLst>
        </c:ser>
        <c:ser>
          <c:idx val="2"/>
          <c:order val="2"/>
          <c:tx>
            <c:v>4096</c:v>
          </c:tx>
          <c:spPr>
            <a:ln w="28575" cap="rnd">
              <a:solidFill>
                <a:schemeClr val="accent3"/>
              </a:solidFill>
              <a:round/>
            </a:ln>
            <a:effectLst/>
          </c:spPr>
          <c:marker>
            <c:symbol val="none"/>
          </c:marker>
          <c:cat>
            <c:numRef>
              <c:f>Sheet2!$A$3:$A$8</c:f>
              <c:numCache>
                <c:formatCode>General</c:formatCode>
                <c:ptCount val="6"/>
                <c:pt idx="0">
                  <c:v>1</c:v>
                </c:pt>
                <c:pt idx="1">
                  <c:v>2</c:v>
                </c:pt>
                <c:pt idx="2">
                  <c:v>4</c:v>
                </c:pt>
                <c:pt idx="3">
                  <c:v>8</c:v>
                </c:pt>
                <c:pt idx="4">
                  <c:v>16</c:v>
                </c:pt>
                <c:pt idx="5">
                  <c:v>32</c:v>
                </c:pt>
              </c:numCache>
            </c:numRef>
          </c:cat>
          <c:val>
            <c:numRef>
              <c:f>Sheet2!$D$3:$D$8</c:f>
              <c:numCache>
                <c:formatCode>0.00</c:formatCode>
                <c:ptCount val="6"/>
                <c:pt idx="0">
                  <c:v>185.52</c:v>
                </c:pt>
                <c:pt idx="1">
                  <c:v>87.88</c:v>
                </c:pt>
                <c:pt idx="2">
                  <c:v>45.86</c:v>
                </c:pt>
                <c:pt idx="3">
                  <c:v>26.5</c:v>
                </c:pt>
                <c:pt idx="4">
                  <c:v>23.73</c:v>
                </c:pt>
                <c:pt idx="5">
                  <c:v>24.71</c:v>
                </c:pt>
              </c:numCache>
            </c:numRef>
          </c:val>
          <c:smooth val="0"/>
          <c:extLst>
            <c:ext xmlns:c16="http://schemas.microsoft.com/office/drawing/2014/chart" uri="{C3380CC4-5D6E-409C-BE32-E72D297353CC}">
              <c16:uniqueId val="{00000002-34A1-480C-8103-CADEA9133A1C}"/>
            </c:ext>
          </c:extLst>
        </c:ser>
        <c:dLbls>
          <c:showLegendKey val="0"/>
          <c:showVal val="0"/>
          <c:showCatName val="0"/>
          <c:showSerName val="0"/>
          <c:showPercent val="0"/>
          <c:showBubbleSize val="0"/>
        </c:dLbls>
        <c:smooth val="0"/>
        <c:axId val="-2042881216"/>
        <c:axId val="-2042876128"/>
      </c:lineChart>
      <c:catAx>
        <c:axId val="-2042881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2876128"/>
        <c:crosses val="autoZero"/>
        <c:auto val="1"/>
        <c:lblAlgn val="ctr"/>
        <c:lblOffset val="100"/>
        <c:noMultiLvlLbl val="0"/>
      </c:catAx>
      <c:valAx>
        <c:axId val="-2042876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2881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1024</c:v>
          </c:tx>
          <c:spPr>
            <a:ln w="28575" cap="rnd">
              <a:solidFill>
                <a:schemeClr val="accent1"/>
              </a:solidFill>
              <a:round/>
            </a:ln>
            <a:effectLst/>
          </c:spPr>
          <c:marker>
            <c:symbol val="none"/>
          </c:marker>
          <c:cat>
            <c:numRef>
              <c:f>Sheet2!$G$3:$G$8</c:f>
              <c:numCache>
                <c:formatCode>General</c:formatCode>
                <c:ptCount val="6"/>
                <c:pt idx="0">
                  <c:v>1</c:v>
                </c:pt>
                <c:pt idx="1">
                  <c:v>2</c:v>
                </c:pt>
                <c:pt idx="2">
                  <c:v>4</c:v>
                </c:pt>
                <c:pt idx="3">
                  <c:v>8</c:v>
                </c:pt>
                <c:pt idx="4">
                  <c:v>16</c:v>
                </c:pt>
                <c:pt idx="5">
                  <c:v>32</c:v>
                </c:pt>
              </c:numCache>
            </c:numRef>
          </c:cat>
          <c:val>
            <c:numRef>
              <c:f>Sheet2!$H$3:$H$8</c:f>
              <c:numCache>
                <c:formatCode>0.000</c:formatCode>
                <c:ptCount val="6"/>
                <c:pt idx="0" formatCode="General">
                  <c:v>1</c:v>
                </c:pt>
                <c:pt idx="1">
                  <c:v>1.8079470198675496</c:v>
                </c:pt>
                <c:pt idx="2">
                  <c:v>3.0333333333333332</c:v>
                </c:pt>
                <c:pt idx="3">
                  <c:v>3.689189189189189</c:v>
                </c:pt>
                <c:pt idx="4">
                  <c:v>2.73</c:v>
                </c:pt>
                <c:pt idx="5">
                  <c:v>1.7388535031847132</c:v>
                </c:pt>
              </c:numCache>
            </c:numRef>
          </c:val>
          <c:smooth val="0"/>
          <c:extLst>
            <c:ext xmlns:c16="http://schemas.microsoft.com/office/drawing/2014/chart" uri="{C3380CC4-5D6E-409C-BE32-E72D297353CC}">
              <c16:uniqueId val="{00000000-17D1-43BD-9738-39B88A8D367B}"/>
            </c:ext>
          </c:extLst>
        </c:ser>
        <c:ser>
          <c:idx val="1"/>
          <c:order val="1"/>
          <c:tx>
            <c:v>2048</c:v>
          </c:tx>
          <c:spPr>
            <a:ln w="28575" cap="rnd">
              <a:solidFill>
                <a:schemeClr val="accent2"/>
              </a:solidFill>
              <a:round/>
            </a:ln>
            <a:effectLst/>
          </c:spPr>
          <c:marker>
            <c:symbol val="none"/>
          </c:marker>
          <c:cat>
            <c:numRef>
              <c:f>Sheet2!$G$3:$G$8</c:f>
              <c:numCache>
                <c:formatCode>General</c:formatCode>
                <c:ptCount val="6"/>
                <c:pt idx="0">
                  <c:v>1</c:v>
                </c:pt>
                <c:pt idx="1">
                  <c:v>2</c:v>
                </c:pt>
                <c:pt idx="2">
                  <c:v>4</c:v>
                </c:pt>
                <c:pt idx="3">
                  <c:v>8</c:v>
                </c:pt>
                <c:pt idx="4">
                  <c:v>16</c:v>
                </c:pt>
                <c:pt idx="5">
                  <c:v>32</c:v>
                </c:pt>
              </c:numCache>
            </c:numRef>
          </c:cat>
          <c:val>
            <c:numRef>
              <c:f>Sheet2!$I$3:$I$8</c:f>
              <c:numCache>
                <c:formatCode>0.000</c:formatCode>
                <c:ptCount val="6"/>
                <c:pt idx="0" formatCode="General">
                  <c:v>1</c:v>
                </c:pt>
                <c:pt idx="1">
                  <c:v>2.0117328519855593</c:v>
                </c:pt>
                <c:pt idx="2">
                  <c:v>3.7779661016949149</c:v>
                </c:pt>
                <c:pt idx="3">
                  <c:v>6.1236263736263732</c:v>
                </c:pt>
                <c:pt idx="4">
                  <c:v>5.7596899224806197</c:v>
                </c:pt>
                <c:pt idx="5">
                  <c:v>4.8038793103448274</c:v>
                </c:pt>
              </c:numCache>
            </c:numRef>
          </c:val>
          <c:smooth val="0"/>
          <c:extLst>
            <c:ext xmlns:c16="http://schemas.microsoft.com/office/drawing/2014/chart" uri="{C3380CC4-5D6E-409C-BE32-E72D297353CC}">
              <c16:uniqueId val="{00000001-17D1-43BD-9738-39B88A8D367B}"/>
            </c:ext>
          </c:extLst>
        </c:ser>
        <c:ser>
          <c:idx val="2"/>
          <c:order val="2"/>
          <c:tx>
            <c:v>4096</c:v>
          </c:tx>
          <c:spPr>
            <a:ln w="28575" cap="rnd">
              <a:solidFill>
                <a:schemeClr val="accent3"/>
              </a:solidFill>
              <a:round/>
            </a:ln>
            <a:effectLst/>
          </c:spPr>
          <c:marker>
            <c:symbol val="none"/>
          </c:marker>
          <c:cat>
            <c:numRef>
              <c:f>Sheet2!$G$3:$G$8</c:f>
              <c:numCache>
                <c:formatCode>General</c:formatCode>
                <c:ptCount val="6"/>
                <c:pt idx="0">
                  <c:v>1</c:v>
                </c:pt>
                <c:pt idx="1">
                  <c:v>2</c:v>
                </c:pt>
                <c:pt idx="2">
                  <c:v>4</c:v>
                </c:pt>
                <c:pt idx="3">
                  <c:v>8</c:v>
                </c:pt>
                <c:pt idx="4">
                  <c:v>16</c:v>
                </c:pt>
                <c:pt idx="5">
                  <c:v>32</c:v>
                </c:pt>
              </c:numCache>
            </c:numRef>
          </c:cat>
          <c:val>
            <c:numRef>
              <c:f>Sheet2!$J$3:$J$8</c:f>
              <c:numCache>
                <c:formatCode>0.000</c:formatCode>
                <c:ptCount val="6"/>
                <c:pt idx="0" formatCode="General">
                  <c:v>1</c:v>
                </c:pt>
                <c:pt idx="1">
                  <c:v>2.1110605370960402</c:v>
                </c:pt>
                <c:pt idx="2">
                  <c:v>4.0453554295682519</c:v>
                </c:pt>
                <c:pt idx="3">
                  <c:v>7.0007547169811328</c:v>
                </c:pt>
                <c:pt idx="4">
                  <c:v>7.8179519595448799</c:v>
                </c:pt>
                <c:pt idx="5">
                  <c:v>7.5078915418858765</c:v>
                </c:pt>
              </c:numCache>
            </c:numRef>
          </c:val>
          <c:smooth val="0"/>
          <c:extLst>
            <c:ext xmlns:c16="http://schemas.microsoft.com/office/drawing/2014/chart" uri="{C3380CC4-5D6E-409C-BE32-E72D297353CC}">
              <c16:uniqueId val="{00000002-17D1-43BD-9738-39B88A8D367B}"/>
            </c:ext>
          </c:extLst>
        </c:ser>
        <c:dLbls>
          <c:showLegendKey val="0"/>
          <c:showVal val="0"/>
          <c:showCatName val="0"/>
          <c:showSerName val="0"/>
          <c:showPercent val="0"/>
          <c:showBubbleSize val="0"/>
        </c:dLbls>
        <c:smooth val="0"/>
        <c:axId val="-2042836448"/>
        <c:axId val="-2042831360"/>
      </c:lineChart>
      <c:catAx>
        <c:axId val="-2042836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2831360"/>
        <c:crosses val="autoZero"/>
        <c:auto val="1"/>
        <c:lblAlgn val="ctr"/>
        <c:lblOffset val="100"/>
        <c:noMultiLvlLbl val="0"/>
      </c:catAx>
      <c:valAx>
        <c:axId val="-204283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2836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dc:creator>
  <cp:keywords/>
  <dc:description/>
  <cp:lastModifiedBy>Shannon</cp:lastModifiedBy>
  <cp:revision>2</cp:revision>
  <dcterms:created xsi:type="dcterms:W3CDTF">2017-02-08T10:58:00Z</dcterms:created>
  <dcterms:modified xsi:type="dcterms:W3CDTF">2017-02-08T10:58:00Z</dcterms:modified>
</cp:coreProperties>
</file>