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CB259" w14:textId="77777777" w:rsidR="00420F44" w:rsidRPr="00A856B9" w:rsidRDefault="005A1688" w:rsidP="005A1688">
      <w:pPr>
        <w:jc w:val="center"/>
        <w:rPr>
          <w:rFonts w:ascii="Times New Roman" w:eastAsia="Times" w:hAnsi="Times New Roman" w:cs="Times New Roman"/>
          <w:b/>
          <w:bCs/>
          <w:sz w:val="40"/>
          <w:szCs w:val="40"/>
        </w:rPr>
      </w:pPr>
      <w:r w:rsidRPr="00A856B9">
        <w:rPr>
          <w:rFonts w:ascii="Times New Roman" w:eastAsia="Times" w:hAnsi="Times New Roman" w:cs="Times New Roman"/>
          <w:b/>
          <w:bCs/>
          <w:sz w:val="40"/>
          <w:szCs w:val="40"/>
        </w:rPr>
        <w:softHyphen/>
      </w:r>
      <w:r w:rsidR="00420F44" w:rsidRPr="00A856B9">
        <w:rPr>
          <w:rFonts w:ascii="Times New Roman" w:eastAsia="Times" w:hAnsi="Times New Roman" w:cs="Times New Roman"/>
          <w:b/>
          <w:bCs/>
          <w:sz w:val="40"/>
          <w:szCs w:val="40"/>
        </w:rPr>
        <w:t>TAN CHAN BOON</w:t>
      </w:r>
      <w:r w:rsidRPr="00A856B9">
        <w:rPr>
          <w:rFonts w:ascii="Times New Roman" w:eastAsia="Times" w:hAnsi="Times New Roman" w:cs="Times New Roman"/>
          <w:b/>
          <w:bCs/>
          <w:sz w:val="40"/>
          <w:szCs w:val="40"/>
        </w:rPr>
        <w:t xml:space="preserve"> </w:t>
      </w:r>
    </w:p>
    <w:p w14:paraId="628335BA" w14:textId="6D616DC3" w:rsidR="005A1688" w:rsidRPr="00A856B9" w:rsidRDefault="00420F44" w:rsidP="005A1688">
      <w:pPr>
        <w:jc w:val="center"/>
        <w:rPr>
          <w:rFonts w:ascii="Times New Roman" w:eastAsia="Times" w:hAnsi="Times New Roman" w:cs="Times New Roman"/>
          <w:b/>
          <w:bCs/>
          <w:sz w:val="40"/>
          <w:szCs w:val="40"/>
        </w:rPr>
      </w:pPr>
      <w:r w:rsidRPr="00A856B9">
        <w:rPr>
          <w:rFonts w:ascii="Times New Roman" w:eastAsia="Times" w:hAnsi="Times New Roman" w:cs="Times New Roman"/>
          <w:b/>
          <w:bCs/>
          <w:sz w:val="40"/>
          <w:szCs w:val="40"/>
        </w:rPr>
        <w:t>Movement for Violin and Orchestra</w:t>
      </w:r>
    </w:p>
    <w:p w14:paraId="5EB10C3E" w14:textId="77777777" w:rsidR="005A1688" w:rsidRPr="00A856B9" w:rsidRDefault="005A1688" w:rsidP="005A1688">
      <w:pPr>
        <w:jc w:val="center"/>
        <w:rPr>
          <w:rFonts w:ascii="Times New Roman" w:eastAsia="Times" w:hAnsi="Times New Roman" w:cs="Times New Roman"/>
          <w:b/>
          <w:bCs/>
          <w:sz w:val="32"/>
          <w:szCs w:val="32"/>
        </w:rPr>
      </w:pPr>
      <w:r w:rsidRPr="00A856B9">
        <w:rPr>
          <w:rFonts w:ascii="Times New Roman" w:eastAsia="Times" w:hAnsi="Times New Roman" w:cs="Times New Roman"/>
          <w:b/>
          <w:bCs/>
          <w:sz w:val="32"/>
          <w:szCs w:val="32"/>
        </w:rPr>
        <w:t>Errata List</w:t>
      </w:r>
    </w:p>
    <w:p w14:paraId="492F8109" w14:textId="492BB71D" w:rsidR="005A1688" w:rsidRPr="00A856B9" w:rsidRDefault="005A1688" w:rsidP="003405F2">
      <w:pPr>
        <w:jc w:val="center"/>
        <w:rPr>
          <w:rFonts w:ascii="Times New Roman" w:eastAsia="Times" w:hAnsi="Times New Roman" w:cs="Times New Roman"/>
          <w:b/>
          <w:bCs/>
          <w:sz w:val="32"/>
          <w:szCs w:val="32"/>
        </w:rPr>
      </w:pPr>
      <w:r w:rsidRPr="00A856B9">
        <w:rPr>
          <w:rFonts w:ascii="Times New Roman" w:eastAsia="Times" w:hAnsi="Times New Roman" w:cs="Times New Roman"/>
          <w:b/>
          <w:bCs/>
          <w:sz w:val="32"/>
          <w:szCs w:val="32"/>
        </w:rPr>
        <w:t xml:space="preserve">Version </w:t>
      </w:r>
      <w:r w:rsidR="00895556" w:rsidRPr="00A856B9">
        <w:rPr>
          <w:rFonts w:ascii="Times New Roman" w:eastAsia="Times" w:hAnsi="Times New Roman" w:cs="Times New Roman"/>
          <w:b/>
          <w:bCs/>
          <w:sz w:val="32"/>
          <w:szCs w:val="32"/>
        </w:rPr>
        <w:t>1</w:t>
      </w:r>
    </w:p>
    <w:p w14:paraId="2A1917B5" w14:textId="77777777" w:rsidR="00AA0113" w:rsidRPr="00A856B9" w:rsidRDefault="00AA0113" w:rsidP="005A1688">
      <w:pPr>
        <w:jc w:val="center"/>
        <w:rPr>
          <w:rFonts w:ascii="Times New Roman" w:eastAsia="Times" w:hAnsi="Times New Roman" w:cs="Times New Roman"/>
          <w:b/>
          <w:bCs/>
          <w:sz w:val="32"/>
          <w:szCs w:val="32"/>
        </w:rPr>
      </w:pPr>
    </w:p>
    <w:p w14:paraId="60CD5C6F" w14:textId="53B4BBAD" w:rsidR="00AA0113" w:rsidRPr="00A856B9" w:rsidRDefault="00AB50FB" w:rsidP="00AA0113">
      <w:pPr>
        <w:rPr>
          <w:rFonts w:ascii="Times New Roman" w:eastAsia="Times" w:hAnsi="Times New Roman" w:cs="Times New Roman"/>
          <w:b/>
          <w:bCs/>
        </w:rPr>
      </w:pPr>
      <w:r w:rsidRPr="00A856B9">
        <w:rPr>
          <w:rFonts w:ascii="Times New Roman" w:eastAsia="Times" w:hAnsi="Times New Roman" w:cs="Times New Roman"/>
          <w:b/>
          <w:bCs/>
        </w:rPr>
        <w:t>Notes</w:t>
      </w:r>
    </w:p>
    <w:p w14:paraId="4160022A" w14:textId="77777777" w:rsidR="00AA0113" w:rsidRPr="00A856B9" w:rsidRDefault="00AA0113" w:rsidP="00AB50FB">
      <w:pPr>
        <w:pStyle w:val="ListParagraph"/>
        <w:numPr>
          <w:ilvl w:val="0"/>
          <w:numId w:val="7"/>
        </w:numPr>
        <w:rPr>
          <w:rFonts w:ascii="Times New Roman" w:eastAsia="Times" w:hAnsi="Times New Roman" w:cs="Times New Roman"/>
          <w:sz w:val="20"/>
          <w:szCs w:val="20"/>
        </w:rPr>
      </w:pPr>
      <w:r w:rsidRPr="00A856B9">
        <w:rPr>
          <w:rFonts w:ascii="Times New Roman" w:eastAsia="Times" w:hAnsi="Times New Roman" w:cs="Times New Roman"/>
          <w:sz w:val="20"/>
          <w:szCs w:val="20"/>
        </w:rPr>
        <w:t xml:space="preserve">All issues are marked in the score in </w:t>
      </w:r>
      <w:r w:rsidRPr="00A856B9">
        <w:rPr>
          <w:rFonts w:ascii="Times New Roman" w:eastAsia="Times" w:hAnsi="Times New Roman" w:cs="Times New Roman"/>
          <w:color w:val="FF40FF"/>
          <w:sz w:val="20"/>
          <w:szCs w:val="20"/>
        </w:rPr>
        <w:t>pink</w:t>
      </w:r>
      <w:r w:rsidRPr="00A856B9">
        <w:rPr>
          <w:rFonts w:ascii="Times New Roman" w:eastAsia="Times" w:hAnsi="Times New Roman" w:cs="Times New Roman"/>
          <w:sz w:val="20"/>
          <w:szCs w:val="20"/>
        </w:rPr>
        <w:t>.</w:t>
      </w:r>
    </w:p>
    <w:p w14:paraId="1B3FD80E" w14:textId="77777777" w:rsidR="00AA0113" w:rsidRPr="00A856B9" w:rsidRDefault="00AA0113" w:rsidP="00AB50FB">
      <w:pPr>
        <w:pStyle w:val="ListParagraph"/>
        <w:numPr>
          <w:ilvl w:val="0"/>
          <w:numId w:val="7"/>
        </w:numPr>
        <w:rPr>
          <w:rFonts w:ascii="Times New Roman" w:eastAsia="Times" w:hAnsi="Times New Roman" w:cs="Times New Roman"/>
          <w:sz w:val="20"/>
          <w:szCs w:val="20"/>
        </w:rPr>
      </w:pPr>
      <w:r w:rsidRPr="00A856B9">
        <w:rPr>
          <w:rFonts w:ascii="Times New Roman" w:eastAsia="Times" w:hAnsi="Times New Roman" w:cs="Times New Roman"/>
          <w:sz w:val="20"/>
          <w:szCs w:val="20"/>
        </w:rPr>
        <w:t xml:space="preserve">Minor issues where I have gone ahead and resolved based on context are marked in the score in </w:t>
      </w:r>
      <w:r w:rsidRPr="00A856B9">
        <w:rPr>
          <w:rFonts w:ascii="Times New Roman" w:eastAsia="Times" w:hAnsi="Times New Roman" w:cs="Times New Roman"/>
          <w:color w:val="E97132"/>
          <w:sz w:val="20"/>
          <w:szCs w:val="20"/>
        </w:rPr>
        <w:t>orange</w:t>
      </w:r>
      <w:r w:rsidRPr="00A856B9">
        <w:rPr>
          <w:rFonts w:ascii="Times New Roman" w:eastAsia="Times" w:hAnsi="Times New Roman" w:cs="Times New Roman"/>
          <w:sz w:val="20"/>
          <w:szCs w:val="20"/>
        </w:rPr>
        <w:t xml:space="preserve">. </w:t>
      </w:r>
    </w:p>
    <w:p w14:paraId="6C607E54" w14:textId="6D4F867F" w:rsidR="00AB50FB" w:rsidRPr="00A856B9" w:rsidRDefault="00420F44" w:rsidP="00AB50FB">
      <w:pPr>
        <w:pStyle w:val="ListParagraph"/>
        <w:numPr>
          <w:ilvl w:val="0"/>
          <w:numId w:val="7"/>
        </w:numPr>
        <w:rPr>
          <w:rFonts w:ascii="Times New Roman" w:eastAsia="Times" w:hAnsi="Times New Roman" w:cs="Times New Roman"/>
          <w:sz w:val="20"/>
          <w:szCs w:val="20"/>
        </w:rPr>
      </w:pPr>
      <w:r w:rsidRPr="00A856B9">
        <w:rPr>
          <w:rFonts w:ascii="Times New Roman" w:eastAsia="Times" w:hAnsi="Times New Roman" w:cs="Times New Roman"/>
          <w:color w:val="074F6A" w:themeColor="accent4" w:themeShade="80"/>
          <w:sz w:val="20"/>
          <w:szCs w:val="20"/>
        </w:rPr>
        <w:t>Teal</w:t>
      </w:r>
      <w:r w:rsidR="00AA0113" w:rsidRPr="00A856B9">
        <w:rPr>
          <w:rFonts w:ascii="Times New Roman" w:eastAsia="Times" w:hAnsi="Times New Roman" w:cs="Times New Roman"/>
          <w:color w:val="4EA72E" w:themeColor="accent6"/>
          <w:sz w:val="20"/>
          <w:szCs w:val="20"/>
        </w:rPr>
        <w:t xml:space="preserve"> </w:t>
      </w:r>
      <w:r w:rsidR="00AA0113" w:rsidRPr="00A856B9">
        <w:rPr>
          <w:rFonts w:ascii="Times New Roman" w:eastAsia="Times" w:hAnsi="Times New Roman" w:cs="Times New Roman"/>
          <w:sz w:val="20"/>
          <w:szCs w:val="20"/>
        </w:rPr>
        <w:t>markings can be ignored – they are only for engraver reference.</w:t>
      </w:r>
    </w:p>
    <w:p w14:paraId="128A8D20" w14:textId="4EA225E9" w:rsidR="00427AE5" w:rsidRDefault="00AB50FB" w:rsidP="00AB50FB">
      <w:pPr>
        <w:pStyle w:val="ListParagraph"/>
        <w:numPr>
          <w:ilvl w:val="0"/>
          <w:numId w:val="7"/>
        </w:numPr>
        <w:rPr>
          <w:rFonts w:ascii="Times New Roman" w:eastAsia="Times" w:hAnsi="Times New Roman" w:cs="Times New Roman"/>
          <w:sz w:val="20"/>
          <w:szCs w:val="20"/>
        </w:rPr>
      </w:pPr>
      <w:r w:rsidRPr="00A856B9">
        <w:rPr>
          <w:rFonts w:ascii="Times New Roman" w:eastAsia="Times" w:hAnsi="Times New Roman" w:cs="Times New Roman"/>
          <w:sz w:val="20"/>
          <w:szCs w:val="20"/>
        </w:rPr>
        <w:t xml:space="preserve">Score fonts are still TBD - this is just an early draft for review. </w:t>
      </w:r>
      <w:r w:rsidR="00427AE5">
        <w:rPr>
          <w:rFonts w:ascii="Times New Roman" w:eastAsia="Times" w:hAnsi="Times New Roman" w:cs="Times New Roman"/>
          <w:sz w:val="20"/>
          <w:szCs w:val="20"/>
        </w:rPr>
        <w:br/>
      </w:r>
    </w:p>
    <w:p w14:paraId="1E741BC4" w14:textId="1E5C935E" w:rsidR="00427AE5" w:rsidRPr="00427AE5" w:rsidRDefault="00427AE5" w:rsidP="00AB50FB">
      <w:pPr>
        <w:pStyle w:val="ListParagraph"/>
        <w:numPr>
          <w:ilvl w:val="0"/>
          <w:numId w:val="7"/>
        </w:numPr>
        <w:rPr>
          <w:rFonts w:ascii="Times New Roman" w:eastAsia="Times" w:hAnsi="Times New Roman" w:cs="Times New Roman"/>
          <w:sz w:val="20"/>
          <w:szCs w:val="20"/>
        </w:rPr>
      </w:pPr>
      <w:r>
        <w:rPr>
          <w:rFonts w:ascii="Times New Roman" w:eastAsia="Times" w:hAnsi="Times New Roman" w:cs="Times New Roman"/>
          <w:sz w:val="20"/>
          <w:szCs w:val="20"/>
        </w:rPr>
        <w:t>Check acciaccatura positions!</w:t>
      </w:r>
    </w:p>
    <w:p w14:paraId="6F453352" w14:textId="77777777" w:rsidR="00895556" w:rsidRPr="00A856B9" w:rsidRDefault="00895556" w:rsidP="00FC0109">
      <w:pPr>
        <w:rPr>
          <w:rFonts w:ascii="Times New Roman" w:eastAsia="Times" w:hAnsi="Times New Roman" w:cs="Times New Roman"/>
          <w:b/>
          <w:bCs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414"/>
        <w:gridCol w:w="1359"/>
        <w:gridCol w:w="4662"/>
        <w:gridCol w:w="1915"/>
      </w:tblGrid>
      <w:tr w:rsidR="00895556" w:rsidRPr="00A856B9" w14:paraId="339A55DE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4C222" w14:textId="77777777" w:rsidR="00895556" w:rsidRPr="00A856B9" w:rsidRDefault="00895556" w:rsidP="00BD1AC6">
            <w:pPr>
              <w:spacing w:line="276" w:lineRule="auto"/>
              <w:rPr>
                <w:rFonts w:ascii="Times New Roman" w:eastAsia="Times" w:hAnsi="Times New Roman" w:cs="Times New Roman"/>
                <w:b/>
                <w:bCs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b/>
                <w:bCs/>
                <w:sz w:val="22"/>
                <w:szCs w:val="22"/>
              </w:rPr>
              <w:t>Instrument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4838F0" w14:textId="77777777" w:rsidR="00895556" w:rsidRPr="00A856B9" w:rsidRDefault="00895556" w:rsidP="00BD1AC6">
            <w:pPr>
              <w:spacing w:line="276" w:lineRule="auto"/>
              <w:rPr>
                <w:rFonts w:ascii="Times New Roman" w:eastAsia="Times" w:hAnsi="Times New Roman" w:cs="Times New Roman"/>
                <w:b/>
                <w:bCs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b/>
                <w:bCs/>
                <w:sz w:val="22"/>
                <w:szCs w:val="22"/>
              </w:rPr>
              <w:t>Bar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D3DEF" w14:textId="77777777" w:rsidR="00895556" w:rsidRPr="00A856B9" w:rsidRDefault="00895556" w:rsidP="00BD1AC6">
            <w:pPr>
              <w:spacing w:line="276" w:lineRule="auto"/>
              <w:rPr>
                <w:rFonts w:ascii="Times New Roman" w:eastAsia="Times" w:hAnsi="Times New Roman" w:cs="Times New Roman"/>
                <w:b/>
                <w:bCs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b/>
                <w:bCs/>
                <w:sz w:val="22"/>
                <w:szCs w:val="22"/>
              </w:rPr>
              <w:t>Issue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DBF22" w14:textId="77777777" w:rsidR="00895556" w:rsidRPr="00A856B9" w:rsidRDefault="00895556" w:rsidP="00BD1AC6">
            <w:pPr>
              <w:spacing w:line="276" w:lineRule="auto"/>
              <w:rPr>
                <w:rFonts w:ascii="Times New Roman" w:eastAsia="Times" w:hAnsi="Times New Roman" w:cs="Times New Roman"/>
                <w:b/>
                <w:bCs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b/>
                <w:bCs/>
                <w:sz w:val="22"/>
                <w:szCs w:val="22"/>
              </w:rPr>
              <w:t>Answer</w:t>
            </w:r>
          </w:p>
        </w:tc>
      </w:tr>
      <w:tr w:rsidR="000B2F87" w:rsidRPr="00A856B9" w14:paraId="7D8B299A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33FFA" w14:textId="2AC5A5F7" w:rsidR="000B2F87" w:rsidRPr="00A856B9" w:rsidRDefault="000B2F87" w:rsidP="00BD1AC6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>All instruments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A46C4" w14:textId="369EFCC7" w:rsidR="000B2F87" w:rsidRPr="00A856B9" w:rsidRDefault="008835B1" w:rsidP="00BD1AC6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>Whole score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9AB17" w14:textId="0BB653DE" w:rsidR="000B2F87" w:rsidRPr="00A856B9" w:rsidRDefault="008835B1" w:rsidP="00BD1AC6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 xml:space="preserve">There </w:t>
            </w:r>
            <w:r w:rsidR="00832EF2"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 xml:space="preserve">are </w:t>
            </w: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>many cautionary accidentals throughout the piece</w:t>
            </w:r>
            <w:r w:rsidR="00832EF2"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 xml:space="preserve"> that may be deleted since it may be obvious</w:t>
            </w: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 xml:space="preserve">. E.g. Oboe </w:t>
            </w:r>
            <w:r w:rsidR="00832EF2"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 xml:space="preserve">Bar </w:t>
            </w: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>60, 4</w:t>
            </w:r>
            <w:r w:rsidRPr="00A856B9">
              <w:rPr>
                <w:rFonts w:ascii="Times New Roman" w:eastAsia="Times" w:hAnsi="Times New Roman" w:cs="Times New Roman"/>
                <w:sz w:val="22"/>
                <w:szCs w:val="22"/>
                <w:vertAlign w:val="superscript"/>
              </w:rPr>
              <w:t>th</w:t>
            </w: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 xml:space="preserve"> beat</w:t>
            </w:r>
            <w:r w:rsidR="00832EF2"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 xml:space="preserve"> obvious C</w:t>
            </w:r>
            <w:r w:rsidR="00866D39"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>♯</w:t>
            </w:r>
            <w:r w:rsidR="009B0BB6"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55BAF" w14:textId="77777777" w:rsidR="000B2F87" w:rsidRPr="00A856B9" w:rsidRDefault="000B2F87" w:rsidP="00BD1AC6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</w:p>
        </w:tc>
      </w:tr>
      <w:tr w:rsidR="00CC25D6" w:rsidRPr="00A856B9" w14:paraId="5BDD7B80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065B5" w14:textId="3F75F573" w:rsidR="00CC25D6" w:rsidRPr="00A856B9" w:rsidRDefault="00CC25D6" w:rsidP="00BD1AC6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>GBD Acronym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AA8B9" w14:textId="67ED7B86" w:rsidR="00CC25D6" w:rsidRPr="00A856B9" w:rsidRDefault="00CC25D6" w:rsidP="00BD1AC6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>Whole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77E1F" w14:textId="651DD5B2" w:rsidR="00CC25D6" w:rsidRPr="00A856B9" w:rsidRDefault="00CC25D6" w:rsidP="00BD1AC6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 xml:space="preserve">Percussion lists GBD. What does GBD stand for?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E5EF3" w14:textId="1F406CEC" w:rsidR="00CC25D6" w:rsidRPr="004B73D6" w:rsidRDefault="00E62486" w:rsidP="00BD1AC6">
            <w:pPr>
              <w:spacing w:line="276" w:lineRule="auto"/>
              <w:rPr>
                <w:rFonts w:ascii="Times New Roman" w:eastAsia="Times" w:hAnsi="Times New Roman" w:cs="Times New Roman"/>
                <w:i/>
                <w:iCs/>
                <w:sz w:val="22"/>
                <w:szCs w:val="22"/>
              </w:rPr>
            </w:pPr>
            <w:r w:rsidRPr="004B73D6">
              <w:rPr>
                <w:rFonts w:ascii="Times New Roman" w:eastAsia="Times" w:hAnsi="Times New Roman" w:cs="Times New Roman"/>
                <w:i/>
                <w:iCs/>
                <w:sz w:val="22"/>
                <w:szCs w:val="22"/>
              </w:rPr>
              <w:t>Removed GBD from score</w:t>
            </w:r>
          </w:p>
        </w:tc>
      </w:tr>
      <w:tr w:rsidR="00C76055" w:rsidRPr="00A856B9" w14:paraId="2B6E245C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C9DF4" w14:textId="53C45C6A" w:rsidR="00C76055" w:rsidRPr="00E62486" w:rsidRDefault="00C7605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VC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4676B" w14:textId="3B75A0B5" w:rsidR="00C76055" w:rsidRPr="00E62486" w:rsidRDefault="00C7605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9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03C2D" w14:textId="4875C6AE" w:rsidR="00C76055" w:rsidRPr="00E62486" w:rsidRDefault="00C7605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4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  <w:vertAlign w:val="superscript"/>
              </w:rPr>
              <w:t>th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beat, divisi, does this work?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16F0D" w14:textId="3A38542F" w:rsidR="00C76055" w:rsidRPr="00E62486" w:rsidRDefault="00772A41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Yes</w:t>
            </w:r>
          </w:p>
        </w:tc>
      </w:tr>
      <w:tr w:rsidR="000B3595" w:rsidRPr="00A856B9" w14:paraId="21C18141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86665" w14:textId="437F438D" w:rsidR="000B3595" w:rsidRPr="00E62486" w:rsidRDefault="000B359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Violin I, VC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D04FD" w14:textId="51EAEB78" w:rsidR="000B3595" w:rsidRPr="00E62486" w:rsidRDefault="000B359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9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51EA6" w14:textId="4EFF4E31" w:rsidR="000B3595" w:rsidRPr="00E62486" w:rsidRDefault="000B359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Dynamics. Do you want them to crescendo before the </w:t>
            </w:r>
            <w:proofErr w:type="spellStart"/>
            <w:r w:rsidRPr="00E62486">
              <w:rPr>
                <w:rFonts w:ascii="Times New Roman" w:eastAsia="Times" w:hAnsi="Times New Roman" w:cs="Times New Roman"/>
                <w:b/>
                <w:bCs/>
                <w:i/>
                <w:iCs/>
                <w:color w:val="00B050"/>
                <w:sz w:val="22"/>
                <w:szCs w:val="22"/>
              </w:rPr>
              <w:t>mp</w:t>
            </w:r>
            <w:proofErr w:type="spellEnd"/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.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59DBE" w14:textId="732D686D" w:rsidR="000B3595" w:rsidRPr="00E62486" w:rsidRDefault="00506A3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No</w:t>
            </w:r>
          </w:p>
        </w:tc>
      </w:tr>
      <w:tr w:rsidR="009A34E8" w:rsidRPr="00A856B9" w14:paraId="3EA48864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90588" w14:textId="3DF8ADDF" w:rsidR="009A34E8" w:rsidRPr="00E62486" w:rsidRDefault="009A34E8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Violin II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60919" w14:textId="05E9D03C" w:rsidR="009A34E8" w:rsidRPr="00E62486" w:rsidRDefault="009A34E8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11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6459C" w14:textId="77777777" w:rsidR="009A34E8" w:rsidRPr="00E62486" w:rsidRDefault="009A34E8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Is the slide meant to be glissando or portamento? </w:t>
            </w:r>
          </w:p>
          <w:p w14:paraId="79BDCA2B" w14:textId="77777777" w:rsidR="005E29A9" w:rsidRPr="00E62486" w:rsidRDefault="005E29A9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</w:p>
          <w:p w14:paraId="74F7E3FD" w14:textId="58845A2D" w:rsidR="005E29A9" w:rsidRPr="00E62486" w:rsidRDefault="005E29A9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Should there be a slur?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24DEE" w14:textId="60B8A977" w:rsidR="009A34E8" w:rsidRPr="00E62486" w:rsidRDefault="000B71FE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Portamento, no slur</w:t>
            </w:r>
          </w:p>
        </w:tc>
      </w:tr>
      <w:tr w:rsidR="006C673B" w:rsidRPr="00A856B9" w14:paraId="64C2B0EA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BA854" w14:textId="1F220A6D" w:rsidR="006C673B" w:rsidRPr="00E62486" w:rsidRDefault="006C673B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Vio</w:t>
            </w:r>
            <w:r w:rsidR="00CC5110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la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5712A" w14:textId="5032A55D" w:rsidR="006C673B" w:rsidRPr="00E62486" w:rsidRDefault="00CC5110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15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31925" w14:textId="7F6FE4D5" w:rsidR="006C673B" w:rsidRPr="00E62486" w:rsidRDefault="00CC5110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Are the dynamics intended more like how we have written it?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885D2" w14:textId="4805FAAE" w:rsidR="006C673B" w:rsidRPr="00E62486" w:rsidRDefault="00C02962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Yes</w:t>
            </w:r>
          </w:p>
        </w:tc>
      </w:tr>
      <w:tr w:rsidR="00520625" w:rsidRPr="00A856B9" w14:paraId="6D48EF9B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FE6AA" w14:textId="22BB2DD4" w:rsidR="00520625" w:rsidRPr="00E62486" w:rsidRDefault="0052062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Viola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0D743" w14:textId="1C5ABF8B" w:rsidR="00520625" w:rsidRPr="00E62486" w:rsidRDefault="0052062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28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2ECE1A" w14:textId="705897F7" w:rsidR="00520625" w:rsidRPr="00E62486" w:rsidRDefault="0052062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Do you want </w:t>
            </w:r>
            <w:proofErr w:type="gramStart"/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non div</w:t>
            </w:r>
            <w:proofErr w:type="gramEnd"/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for the entire bar as we have written?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58E17" w14:textId="7A0A823A" w:rsidR="00520625" w:rsidRPr="00E62486" w:rsidRDefault="00F034EE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Yes</w:t>
            </w:r>
          </w:p>
        </w:tc>
      </w:tr>
      <w:tr w:rsidR="00520625" w:rsidRPr="00A856B9" w14:paraId="08A5E427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40AA5" w14:textId="5F09B8E2" w:rsidR="00520625" w:rsidRPr="00E62486" w:rsidRDefault="0052062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Viola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94836" w14:textId="10D311B8" w:rsidR="00520625" w:rsidRPr="00E62486" w:rsidRDefault="0052062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30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42B97" w14:textId="082C9E19" w:rsidR="00520625" w:rsidRPr="00E62486" w:rsidRDefault="0052062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Should there be a dim. before this?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90FF4" w14:textId="3B5C1AE8" w:rsidR="00520625" w:rsidRPr="00E62486" w:rsidRDefault="00F034EE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No</w:t>
            </w:r>
          </w:p>
        </w:tc>
      </w:tr>
      <w:tr w:rsidR="009A34E8" w:rsidRPr="00A856B9" w14:paraId="666E2CE0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976CC" w14:textId="2A9D166C" w:rsidR="009A34E8" w:rsidRPr="00E62486" w:rsidRDefault="009A34E8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Violin I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F60BB" w14:textId="42DC0212" w:rsidR="009A34E8" w:rsidRPr="00E62486" w:rsidRDefault="009A34E8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32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E99B5" w14:textId="6A720A05" w:rsidR="009A34E8" w:rsidRPr="00E62486" w:rsidRDefault="009A34E8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Beat 1, possible missing decrescendo?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BA24C" w14:textId="7C089B98" w:rsidR="009A34E8" w:rsidRPr="00E62486" w:rsidRDefault="00262138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Yes, add to violin 1</w:t>
            </w:r>
          </w:p>
        </w:tc>
      </w:tr>
      <w:tr w:rsidR="00EA5134" w:rsidRPr="00A856B9" w14:paraId="24974A29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BE172" w14:textId="3FEE97F9" w:rsidR="00EA5134" w:rsidRPr="00E62486" w:rsidRDefault="00EA5134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Violin </w:t>
            </w:r>
            <w:r w:rsidR="00401DB5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II, </w:t>
            </w:r>
            <w:proofErr w:type="spellStart"/>
            <w:r w:rsidR="00401DB5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Vla</w:t>
            </w:r>
            <w:proofErr w:type="spellEnd"/>
            <w:r w:rsidR="00401DB5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, </w:t>
            </w:r>
            <w:proofErr w:type="spellStart"/>
            <w:r w:rsidR="00401DB5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Vc</w:t>
            </w:r>
            <w:proofErr w:type="spellEnd"/>
            <w:r w:rsidR="00401DB5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.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4A3DC" w14:textId="710F12C0" w:rsidR="00EA5134" w:rsidRPr="00E62486" w:rsidRDefault="00401DB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33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F19C5" w14:textId="0C1DFBC5" w:rsidR="00EA5134" w:rsidRPr="00E62486" w:rsidRDefault="00401DB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Staccato on a whole note.</w:t>
            </w:r>
            <w:r w:rsidR="00FA2CB7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While we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</w:t>
            </w:r>
            <w:r w:rsidR="00FA2CB7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u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nderstand the </w:t>
            </w:r>
            <w:proofErr w:type="gramStart"/>
            <w:r w:rsidR="00872E40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intention,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but</w:t>
            </w:r>
            <w:proofErr w:type="gramEnd"/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this </w:t>
            </w:r>
            <w:r w:rsidR="00FA2CB7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may </w:t>
            </w:r>
            <w:r w:rsidR="00872E40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potential</w:t>
            </w:r>
            <w:r w:rsidR="00F942DB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ly cause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confusion</w:t>
            </w:r>
            <w:r w:rsidR="00FA2CB7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for </w:t>
            </w:r>
            <w:r w:rsidR="00CE1DB9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readers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.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2C7527" w14:textId="5CAE6344" w:rsidR="00EA5134" w:rsidRPr="00E62486" w:rsidRDefault="00380208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Leave as is</w:t>
            </w:r>
          </w:p>
        </w:tc>
      </w:tr>
      <w:tr w:rsidR="005852D5" w:rsidRPr="00A856B9" w14:paraId="2C793010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89B38" w14:textId="119B23EA" w:rsidR="005852D5" w:rsidRPr="00E62486" w:rsidRDefault="005852D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Strings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77979" w14:textId="00E157BC" w:rsidR="005852D5" w:rsidRPr="00E62486" w:rsidRDefault="005852D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34-35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C17C3" w14:textId="6A1945A3" w:rsidR="005852D5" w:rsidRPr="00E62486" w:rsidRDefault="005852D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Should the staccatos be removed from these held notes?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8509C" w14:textId="2346C0F7" w:rsidR="005852D5" w:rsidRPr="00E62486" w:rsidRDefault="00C92E2F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Leave as is</w:t>
            </w:r>
          </w:p>
        </w:tc>
      </w:tr>
      <w:tr w:rsidR="00895556" w:rsidRPr="00A856B9" w14:paraId="3D4CEB7F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F565D" w14:textId="7A949BAC" w:rsidR="00895556" w:rsidRPr="00E62486" w:rsidRDefault="00E3284F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Harp 1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0FF63" w14:textId="55464483" w:rsidR="00895556" w:rsidRPr="00E62486" w:rsidRDefault="00E3284F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40-43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22505" w14:textId="72B4B673" w:rsidR="00E3284F" w:rsidRPr="00E62486" w:rsidRDefault="00E3284F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Some harp chords don’t have arpeggiation in them. </w:t>
            </w:r>
            <w:r w:rsidR="00FD594C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Is this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intentional?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32986" w14:textId="1D22D2E7" w:rsidR="00895556" w:rsidRPr="00E62486" w:rsidRDefault="009E1EB9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Intentional</w:t>
            </w:r>
          </w:p>
        </w:tc>
      </w:tr>
      <w:tr w:rsidR="00895556" w:rsidRPr="00A856B9" w14:paraId="120B1533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33D9B" w14:textId="506A3A2C" w:rsidR="00895556" w:rsidRPr="00E62486" w:rsidRDefault="000E1868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Viola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F2E4F" w14:textId="7016E7EA" w:rsidR="00895556" w:rsidRPr="00E62486" w:rsidRDefault="000E1868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43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08615" w14:textId="29FDABDE" w:rsidR="00895556" w:rsidRPr="00E62486" w:rsidRDefault="000E1868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4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  <w:vertAlign w:val="superscript"/>
              </w:rPr>
              <w:t>th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beat, slur or tied staccato?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4B75D" w14:textId="1EFEACFA" w:rsidR="00895556" w:rsidRPr="00E62486" w:rsidRDefault="00F167A2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Tied</w:t>
            </w:r>
          </w:p>
        </w:tc>
      </w:tr>
      <w:tr w:rsidR="009244DD" w:rsidRPr="00A856B9" w14:paraId="0D1003A4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5BCC9" w14:textId="0640C2F8" w:rsidR="009244DD" w:rsidRPr="00E62486" w:rsidRDefault="009244DD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Bassoon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85C75" w14:textId="546DE868" w:rsidR="009244DD" w:rsidRPr="00E62486" w:rsidRDefault="009244DD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50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FF4DC" w14:textId="45BF4295" w:rsidR="009244DD" w:rsidRPr="00E62486" w:rsidRDefault="009244DD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Should there be a </w:t>
            </w:r>
            <w:r w:rsidRPr="00E62486">
              <w:rPr>
                <w:rFonts w:ascii="Times New Roman" w:eastAsia="Times" w:hAnsi="Times New Roman" w:cs="Times New Roman"/>
                <w:b/>
                <w:bCs/>
                <w:i/>
                <w:iCs/>
                <w:color w:val="00B050"/>
                <w:sz w:val="22"/>
                <w:szCs w:val="22"/>
              </w:rPr>
              <w:t>p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in the </w:t>
            </w:r>
            <w:r w:rsidR="00427AE5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bassoon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1553F" w14:textId="224B1D56" w:rsidR="009244DD" w:rsidRPr="00E62486" w:rsidRDefault="00427AE5" w:rsidP="00BD1AC6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Yes</w:t>
            </w:r>
          </w:p>
        </w:tc>
      </w:tr>
      <w:tr w:rsidR="002D3F3A" w:rsidRPr="00A856B9" w14:paraId="2183FBBB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603FD" w14:textId="13B27CE5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lastRenderedPageBreak/>
              <w:t>Horns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3EA69" w14:textId="69D73040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55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48E64" w14:textId="0143EB84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Should the staccato be removed here? 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780C5" w14:textId="232EAF1E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Leave as is</w:t>
            </w:r>
          </w:p>
        </w:tc>
      </w:tr>
      <w:tr w:rsidR="002D3F3A" w:rsidRPr="00A856B9" w14:paraId="6430F2EB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CF991" w14:textId="60E73529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Strings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F1834" w14:textId="04D93144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58-60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04546" w14:textId="56190820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proofErr w:type="spellStart"/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Enharmonics</w:t>
            </w:r>
            <w:proofErr w:type="spellEnd"/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: should flats be sharp for voice leading purposes here instead?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E8C16" w14:textId="3D261E6E" w:rsidR="002D3F3A" w:rsidRPr="00E62486" w:rsidRDefault="00E05EB5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No</w:t>
            </w:r>
          </w:p>
        </w:tc>
      </w:tr>
      <w:tr w:rsidR="002D3F3A" w:rsidRPr="00A856B9" w14:paraId="285DF0B0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413C9" w14:textId="3CE4C75A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Horns 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7EDDE" w14:textId="0910C3CB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60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D546A" w14:textId="393F666D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Staccatissimo on long held notes? Recommend using </w:t>
            </w:r>
            <w:proofErr w:type="spellStart"/>
            <w:r w:rsidRPr="00E62486">
              <w:rPr>
                <w:rFonts w:ascii="Times New Roman" w:eastAsia="Times" w:hAnsi="Times New Roman" w:cs="Times New Roman"/>
                <w:b/>
                <w:bCs/>
                <w:i/>
                <w:iCs/>
                <w:color w:val="00B050"/>
                <w:sz w:val="22"/>
                <w:szCs w:val="22"/>
              </w:rPr>
              <w:t>sfz</w:t>
            </w:r>
            <w:proofErr w:type="spellEnd"/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instead.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C163D" w14:textId="6FB34A90" w:rsidR="002D3F3A" w:rsidRPr="00E62486" w:rsidRDefault="00634201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Leave as is</w:t>
            </w:r>
          </w:p>
        </w:tc>
      </w:tr>
      <w:tr w:rsidR="002D3F3A" w:rsidRPr="00A856B9" w14:paraId="6E7132F9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44242" w14:textId="2312FC79" w:rsidR="002D3F3A" w:rsidRPr="00A856B9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>Clarinet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EB4F8" w14:textId="0BC9AF20" w:rsidR="002D3F3A" w:rsidRPr="00A856B9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>69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16383" w14:textId="1E8768D4" w:rsidR="002D3F3A" w:rsidRPr="00A856B9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>1</w:t>
            </w:r>
            <w:r w:rsidRPr="00A856B9">
              <w:rPr>
                <w:rFonts w:ascii="Times New Roman" w:eastAsia="Times" w:hAnsi="Times New Roman" w:cs="Times New Roman"/>
                <w:color w:val="E97132"/>
                <w:sz w:val="22"/>
                <w:szCs w:val="22"/>
                <w:vertAlign w:val="superscript"/>
              </w:rPr>
              <w:t>st</w:t>
            </w:r>
            <w:r w:rsidRPr="00A856B9"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 xml:space="preserve"> beat, 1</w:t>
            </w:r>
            <w:r w:rsidRPr="00A856B9">
              <w:rPr>
                <w:rFonts w:ascii="Times New Roman" w:eastAsia="Times" w:hAnsi="Times New Roman" w:cs="Times New Roman"/>
                <w:color w:val="E97132"/>
                <w:sz w:val="22"/>
                <w:szCs w:val="22"/>
                <w:vertAlign w:val="superscript"/>
              </w:rPr>
              <w:t>st</w:t>
            </w:r>
            <w:r w:rsidRPr="00A856B9"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 xml:space="preserve"> clarinet written C</w:t>
            </w:r>
            <w:r w:rsidRPr="00A856B9">
              <w:rPr>
                <w:rFonts w:ascii="Segoe UI Symbol" w:eastAsia="Times" w:hAnsi="Segoe UI Symbol" w:cs="Segoe UI Symbol"/>
                <w:color w:val="E97132"/>
                <w:sz w:val="22"/>
                <w:szCs w:val="22"/>
              </w:rPr>
              <w:t>♮</w:t>
            </w:r>
            <w:r w:rsidRPr="00A856B9"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 xml:space="preserve"> corrected to C♯ (sounding B</w:t>
            </w:r>
            <w:r w:rsidRPr="00A856B9">
              <w:rPr>
                <w:rFonts w:ascii="Segoe UI Symbol" w:eastAsia="Times" w:hAnsi="Segoe UI Symbol" w:cs="Segoe UI Symbol"/>
                <w:color w:val="E97132"/>
                <w:sz w:val="22"/>
                <w:szCs w:val="22"/>
              </w:rPr>
              <w:t>♭</w:t>
            </w:r>
            <w:r w:rsidRPr="00A856B9"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 xml:space="preserve">).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37521" w14:textId="12559E41" w:rsidR="002D3F3A" w:rsidRPr="00A856B9" w:rsidRDefault="00934984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>
              <w:rPr>
                <w:rFonts w:ascii="Times New Roman" w:eastAsia="Times" w:hAnsi="Times New Roman" w:cs="Times New Roman"/>
                <w:sz w:val="22"/>
                <w:szCs w:val="22"/>
              </w:rPr>
              <w:t>Use C#</w:t>
            </w:r>
          </w:p>
        </w:tc>
      </w:tr>
      <w:tr w:rsidR="002D3F3A" w:rsidRPr="00A856B9" w14:paraId="7A0F1E7D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8A2781" w14:textId="46618F02" w:rsidR="002D3F3A" w:rsidRPr="00A856B9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proofErr w:type="spellStart"/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>Cbsn</w:t>
            </w:r>
            <w:proofErr w:type="spellEnd"/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A48D9" w14:textId="5B74CFF6" w:rsidR="002D3F3A" w:rsidRPr="00A856B9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>73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435E4" w14:textId="20EFCAAE" w:rsidR="002D3F3A" w:rsidRPr="00A856B9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 xml:space="preserve">Is Contrabassoon here in </w:t>
            </w:r>
            <w:r w:rsidRPr="00A856B9">
              <w:rPr>
                <w:rFonts w:ascii="Times New Roman" w:eastAsia="Times" w:hAnsi="Times New Roman" w:cs="Times New Roman"/>
                <w:b/>
                <w:bCs/>
                <w:sz w:val="22"/>
                <w:szCs w:val="22"/>
              </w:rPr>
              <w:t>written</w:t>
            </w: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 xml:space="preserve"> or </w:t>
            </w:r>
            <w:r w:rsidRPr="00A856B9">
              <w:rPr>
                <w:rFonts w:ascii="Times New Roman" w:eastAsia="Times" w:hAnsi="Times New Roman" w:cs="Times New Roman"/>
                <w:b/>
                <w:bCs/>
                <w:sz w:val="22"/>
                <w:szCs w:val="22"/>
              </w:rPr>
              <w:t>sounding pitch</w:t>
            </w: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 xml:space="preserve">? </w:t>
            </w:r>
          </w:p>
          <w:p w14:paraId="704F1F4C" w14:textId="77777777" w:rsidR="002D3F3A" w:rsidRPr="00A856B9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</w:p>
          <w:p w14:paraId="344D4EE7" w14:textId="77777777" w:rsidR="002D3F3A" w:rsidRPr="00A856B9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noProof/>
                <w:sz w:val="22"/>
                <w:szCs w:val="22"/>
              </w:rPr>
              <w:drawing>
                <wp:inline distT="0" distB="0" distL="0" distR="0" wp14:anchorId="708A2E49" wp14:editId="324524F3">
                  <wp:extent cx="2179998" cy="622790"/>
                  <wp:effectExtent l="19050" t="19050" r="10795" b="25400"/>
                  <wp:docPr id="1001355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5564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499" cy="62607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695D28" w14:textId="21A75067" w:rsidR="002D3F3A" w:rsidRPr="00A856B9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7CDCE" w14:textId="71EAFB53" w:rsidR="002D3F3A" w:rsidRPr="00A856B9" w:rsidRDefault="00695BF8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>
              <w:rPr>
                <w:rFonts w:ascii="Times New Roman" w:eastAsia="Times" w:hAnsi="Times New Roman" w:cs="Times New Roman"/>
                <w:sz w:val="22"/>
                <w:szCs w:val="22"/>
              </w:rPr>
              <w:t>Written!</w:t>
            </w:r>
          </w:p>
        </w:tc>
      </w:tr>
      <w:tr w:rsidR="002D3F3A" w:rsidRPr="00A856B9" w14:paraId="3917B3D7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08A3D" w14:textId="2685D81B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Violas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40B65" w14:textId="0A23B5BD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76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5F53D" w14:textId="1E0D1DFB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3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  <w:vertAlign w:val="superscript"/>
              </w:rPr>
              <w:t>rd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beat E♯ or meant to be E</w:t>
            </w:r>
            <w:r w:rsidRPr="00E62486">
              <w:rPr>
                <w:rFonts w:ascii="Segoe UI Symbol" w:eastAsia="Times" w:hAnsi="Segoe UI Symbol" w:cs="Segoe UI Symbol"/>
                <w:color w:val="00B050"/>
                <w:sz w:val="22"/>
                <w:szCs w:val="22"/>
              </w:rPr>
              <w:t>♮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?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DECF2" w14:textId="7961DE57" w:rsidR="002D3F3A" w:rsidRPr="00E62486" w:rsidRDefault="00085A95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E#</w:t>
            </w:r>
          </w:p>
        </w:tc>
      </w:tr>
      <w:tr w:rsidR="002D3F3A" w:rsidRPr="00A856B9" w14:paraId="1F1D9392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A5EA4" w14:textId="76CD3013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Viola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D8137" w14:textId="0B255495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79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2C0F7" w14:textId="7364547E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Bea</w:t>
            </w:r>
            <w:r w:rsidR="00461469"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t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s 2 and 4, enharmonic instead?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1C775" w14:textId="068A1581" w:rsidR="002D3F3A" w:rsidRPr="00E62486" w:rsidRDefault="00461469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No</w:t>
            </w:r>
          </w:p>
        </w:tc>
      </w:tr>
      <w:tr w:rsidR="002D3F3A" w:rsidRPr="00A856B9" w14:paraId="107459B3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5DC74" w14:textId="2AA287AF" w:rsidR="002D3F3A" w:rsidRPr="00A856B9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>CB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73F0E" w14:textId="0F436BF8" w:rsidR="002D3F3A" w:rsidRPr="00A856B9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>91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AF205" w14:textId="7E64533C" w:rsidR="002D3F3A" w:rsidRPr="00A856B9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>Rhythm</w:t>
            </w:r>
            <w:r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>/beaming</w:t>
            </w:r>
            <w:r w:rsidRPr="00A856B9"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 xml:space="preserve"> correction</w:t>
            </w:r>
            <w:r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>.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3A66C" w14:textId="054E8BE0" w:rsidR="002D3F3A" w:rsidRPr="00A856B9" w:rsidRDefault="001D015B" w:rsidP="002D3F3A">
            <w:pPr>
              <w:spacing w:line="276" w:lineRule="auto"/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</w:pPr>
            <w:r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>Correct</w:t>
            </w:r>
          </w:p>
        </w:tc>
      </w:tr>
      <w:tr w:rsidR="002D3F3A" w:rsidRPr="00A856B9" w14:paraId="2CE9823A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D6902" w14:textId="5C912ABC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Violin I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235AF" w14:textId="3E67D330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108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2711D" w14:textId="768A9556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3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  <w:vertAlign w:val="superscript"/>
              </w:rPr>
              <w:t>rd</w:t>
            </w: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beat, since there is an accent on the A, can we remove the slur?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A26A7" w14:textId="7F08AB1C" w:rsidR="002D3F3A" w:rsidRPr="00E62486" w:rsidRDefault="00DC33A6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Remove the tie</w:t>
            </w:r>
          </w:p>
        </w:tc>
      </w:tr>
      <w:tr w:rsidR="002D3F3A" w:rsidRPr="00A856B9" w14:paraId="4A7FA8C6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3165D" w14:textId="2D51DF88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Trumpets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DE06E" w14:textId="024C557E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108-110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78C23" w14:textId="727517C2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Suggest swapping </w:t>
            </w:r>
            <w:proofErr w:type="spellStart"/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Tpt</w:t>
            </w:r>
            <w:proofErr w:type="spellEnd"/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. 2 and 3 voices around for easier score reading.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8130C" w14:textId="24F35721" w:rsidR="002D3F3A" w:rsidRPr="00E62486" w:rsidRDefault="00DC33A6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proofErr w:type="gramStart"/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No</w:t>
            </w:r>
            <w:proofErr w:type="gramEnd"/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it's correct.</w:t>
            </w:r>
          </w:p>
        </w:tc>
      </w:tr>
      <w:tr w:rsidR="002D3F3A" w:rsidRPr="00A856B9" w14:paraId="708DA307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F891D" w14:textId="2544B26B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Violas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C29E1" w14:textId="7DBA1B5E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110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F5875" w14:textId="1017CCF3" w:rsidR="002D3F3A" w:rsidRPr="00E6248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Added treble clef change to reduce ledger lines in original alto clef. </w:t>
            </w:r>
            <w:proofErr w:type="gramStart"/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Lasts</w:t>
            </w:r>
            <w:proofErr w:type="gramEnd"/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for 2 bars.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B1516E" w14:textId="6CAAEB4D" w:rsidR="002D3F3A" w:rsidRPr="00E62486" w:rsidRDefault="0073288B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E6248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Leave in score, part should stay alto</w:t>
            </w:r>
          </w:p>
        </w:tc>
      </w:tr>
      <w:tr w:rsidR="002D3F3A" w:rsidRPr="00A856B9" w14:paraId="0F90B204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BE623" w14:textId="3F6496B4" w:rsidR="002D3F3A" w:rsidRPr="004B73D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proofErr w:type="spellStart"/>
            <w:r w:rsidRPr="004B73D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Picc</w:t>
            </w:r>
            <w:proofErr w:type="spellEnd"/>
            <w:r w:rsidRPr="004B73D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.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89CD1" w14:textId="6B4B1808" w:rsidR="002D3F3A" w:rsidRPr="004B73D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4B73D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118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4B813" w14:textId="020D07E6" w:rsidR="002D3F3A" w:rsidRPr="004B73D6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4B73D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Last beat, should staccato be removed?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66294" w14:textId="18F31112" w:rsidR="002D3F3A" w:rsidRPr="004B73D6" w:rsidRDefault="00B8140F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4B73D6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Leave</w:t>
            </w:r>
          </w:p>
        </w:tc>
      </w:tr>
      <w:tr w:rsidR="002D3F3A" w:rsidRPr="00A856B9" w14:paraId="613BA7C3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F5223" w14:textId="78B4D53F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proofErr w:type="spellStart"/>
            <w:r w:rsidRPr="0000637A">
              <w:rPr>
                <w:rFonts w:ascii="Times New Roman" w:eastAsia="Times" w:hAnsi="Times New Roman" w:cs="Times New Roman"/>
                <w:sz w:val="22"/>
                <w:szCs w:val="22"/>
              </w:rPr>
              <w:t>Picc</w:t>
            </w:r>
            <w:proofErr w:type="spellEnd"/>
            <w:r w:rsidRPr="0000637A">
              <w:rPr>
                <w:rFonts w:ascii="Times New Roman" w:eastAsia="Times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A5846" w14:textId="77777777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sz w:val="22"/>
                <w:szCs w:val="22"/>
              </w:rPr>
              <w:t>121-129</w:t>
            </w:r>
          </w:p>
          <w:p w14:paraId="4BC8D7BE" w14:textId="77777777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sz w:val="22"/>
                <w:szCs w:val="22"/>
              </w:rPr>
              <w:t>182-183</w:t>
            </w:r>
          </w:p>
          <w:p w14:paraId="502EE254" w14:textId="55782D7E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sz w:val="22"/>
                <w:szCs w:val="22"/>
              </w:rPr>
              <w:t>195-198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D93A6" w14:textId="2585F090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sz w:val="22"/>
                <w:szCs w:val="22"/>
              </w:rPr>
              <w:t>Solo violin playing. Remove piccolo passage?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606B1" w14:textId="04D299F0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i/>
                <w:iCs/>
                <w:sz w:val="22"/>
                <w:szCs w:val="22"/>
              </w:rPr>
            </w:pPr>
          </w:p>
        </w:tc>
      </w:tr>
      <w:tr w:rsidR="002D3F3A" w:rsidRPr="00A856B9" w14:paraId="49B76962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EFD55" w14:textId="54C35711" w:rsidR="002D3F3A" w:rsidRPr="00E441E3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</w:pPr>
            <w:r w:rsidRPr="00C26478"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>Bassoon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967D0" w14:textId="520A0D89" w:rsidR="002D3F3A" w:rsidRPr="00E441E3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</w:pPr>
            <w:r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>123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090C5" w14:textId="1F2B0914" w:rsidR="002D3F3A" w:rsidRPr="00E441E3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</w:pPr>
            <w:r w:rsidRPr="00E441E3"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 xml:space="preserve">Tenor clef for Bassoon to reduce </w:t>
            </w:r>
            <w:r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 xml:space="preserve">the </w:t>
            </w:r>
            <w:r w:rsidRPr="00E441E3"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>number of ledger lines.</w:t>
            </w:r>
            <w:r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 xml:space="preserve">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1EB94C" w14:textId="75A9EA08" w:rsidR="002D3F3A" w:rsidRPr="00E441E3" w:rsidRDefault="00B8140F" w:rsidP="002D3F3A">
            <w:pPr>
              <w:spacing w:line="276" w:lineRule="auto"/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</w:pPr>
            <w:r>
              <w:rPr>
                <w:rFonts w:ascii="Times New Roman" w:eastAsia="Times" w:hAnsi="Times New Roman" w:cs="Times New Roman"/>
                <w:color w:val="E97132"/>
                <w:sz w:val="22"/>
                <w:szCs w:val="22"/>
              </w:rPr>
              <w:t>Ok</w:t>
            </w:r>
          </w:p>
        </w:tc>
      </w:tr>
      <w:tr w:rsidR="002D3F3A" w:rsidRPr="00A856B9" w14:paraId="67447C24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570AE" w14:textId="39192B6E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Winds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09E7B" w14:textId="466FC714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125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C81F0" w14:textId="3D18C326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2</w:t>
            </w: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  <w:vertAlign w:val="superscript"/>
              </w:rPr>
              <w:t>nd</w:t>
            </w: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beat, highly dissonant chord. E</w:t>
            </w:r>
            <w:r w:rsidRPr="0000637A">
              <w:rPr>
                <w:rFonts w:ascii="Segoe UI Symbol" w:eastAsia="Times" w:hAnsi="Segoe UI Symbol" w:cs="Segoe UI Symbol"/>
                <w:color w:val="00B050"/>
                <w:sz w:val="22"/>
                <w:szCs w:val="22"/>
              </w:rPr>
              <w:t>♭</w:t>
            </w: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in flute, E</w:t>
            </w:r>
            <w:r w:rsidRPr="0000637A">
              <w:rPr>
                <w:rFonts w:ascii="Segoe UI Symbol" w:eastAsia="Times" w:hAnsi="Segoe UI Symbol" w:cs="Segoe UI Symbol"/>
                <w:color w:val="00B050"/>
                <w:sz w:val="22"/>
                <w:szCs w:val="22"/>
              </w:rPr>
              <w:t>♮</w:t>
            </w: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on oboe, F</w:t>
            </w:r>
            <w:r w:rsidRPr="0000637A">
              <w:rPr>
                <w:rFonts w:ascii="Segoe UI Symbol" w:eastAsia="Times" w:hAnsi="Segoe UI Symbol" w:cs="Segoe UI Symbol"/>
                <w:color w:val="00B050"/>
                <w:sz w:val="22"/>
                <w:szCs w:val="22"/>
              </w:rPr>
              <w:t>♮</w:t>
            </w: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in bassoon. Is this intentional?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1C94D" w14:textId="3ABC9D39" w:rsidR="002D3F3A" w:rsidRPr="0000637A" w:rsidRDefault="00B8140F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Yup</w:t>
            </w:r>
          </w:p>
        </w:tc>
      </w:tr>
      <w:tr w:rsidR="002D3F3A" w:rsidRPr="00A856B9" w14:paraId="00FD40B4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32523" w14:textId="22973518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Violin I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4758D" w14:textId="3BD56866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148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E60CA" w14:textId="4F3AA40D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Is this G</w:t>
            </w:r>
            <w:r w:rsidRPr="0000637A">
              <w:rPr>
                <w:rFonts w:ascii="Segoe UI Symbol" w:eastAsia="Times" w:hAnsi="Segoe UI Symbol" w:cs="Segoe UI Symbol"/>
                <w:color w:val="00B050"/>
                <w:sz w:val="22"/>
                <w:szCs w:val="22"/>
              </w:rPr>
              <w:t>♭</w:t>
            </w: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or G</w:t>
            </w:r>
            <w:r w:rsidRPr="0000637A">
              <w:rPr>
                <w:rFonts w:ascii="Segoe UI Symbol" w:eastAsia="Times" w:hAnsi="Segoe UI Symbol" w:cs="Segoe UI Symbol"/>
                <w:color w:val="00B050"/>
                <w:sz w:val="22"/>
                <w:szCs w:val="22"/>
              </w:rPr>
              <w:t>♮</w:t>
            </w: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3F290" w14:textId="659B7846" w:rsidR="002D3F3A" w:rsidRPr="0000637A" w:rsidRDefault="00CA30FE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G natural</w:t>
            </w:r>
          </w:p>
        </w:tc>
      </w:tr>
      <w:tr w:rsidR="002D3F3A" w:rsidRPr="00A856B9" w14:paraId="1E21F1CB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16127" w14:textId="0AEA01B3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Violin I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8B384" w14:textId="63BFF2FF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152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07B79" w14:textId="77777777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Divisi or unis? </w:t>
            </w:r>
          </w:p>
          <w:p w14:paraId="43D61844" w14:textId="77777777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</w:p>
          <w:p w14:paraId="0D3B9816" w14:textId="15A044CC" w:rsidR="002D3F3A" w:rsidRPr="0000637A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Slur is also very long, is it more gestural than technical?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64DC2" w14:textId="62176B4B" w:rsidR="002D3F3A" w:rsidRPr="0000637A" w:rsidRDefault="00157EA9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00637A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Change to grace note and cut slur.</w:t>
            </w:r>
          </w:p>
        </w:tc>
      </w:tr>
      <w:tr w:rsidR="002D3F3A" w:rsidRPr="00A856B9" w14:paraId="7960EBEB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12E77" w14:textId="004BB640" w:rsidR="002D3F3A" w:rsidRPr="00A856B9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>Harp 2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07F4C" w14:textId="7B071CEE" w:rsidR="002D3F3A" w:rsidRPr="00A856B9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>160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047F2" w14:textId="721D0C72" w:rsidR="002D3F3A" w:rsidRPr="00A856B9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>What are the pitches for this harp glissando? Is it still in G</w:t>
            </w:r>
            <w:r w:rsidRPr="00A856B9">
              <w:rPr>
                <w:rFonts w:ascii="Segoe UI Symbol" w:eastAsia="Times" w:hAnsi="Segoe UI Symbol" w:cs="Segoe UI Symbol"/>
                <w:sz w:val="22"/>
                <w:szCs w:val="22"/>
              </w:rPr>
              <w:t>♭</w:t>
            </w:r>
            <w:r w:rsidRPr="00A856B9">
              <w:rPr>
                <w:rFonts w:ascii="Times New Roman" w:eastAsia="Times" w:hAnsi="Times New Roman" w:cs="Times New Roman"/>
                <w:sz w:val="22"/>
                <w:szCs w:val="22"/>
              </w:rPr>
              <w:t xml:space="preserve"> major? 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C4F7BE" w14:textId="42FC98C9" w:rsidR="002D3F3A" w:rsidRPr="00A856B9" w:rsidRDefault="00D767D8" w:rsidP="002D3F3A">
            <w:pPr>
              <w:spacing w:line="276" w:lineRule="auto"/>
              <w:rPr>
                <w:rFonts w:ascii="Times New Roman" w:eastAsia="Times" w:hAnsi="Times New Roman" w:cs="Times New Roman"/>
                <w:sz w:val="22"/>
                <w:szCs w:val="22"/>
              </w:rPr>
            </w:pPr>
            <w:r>
              <w:rPr>
                <w:rFonts w:ascii="Times New Roman" w:eastAsia="Times" w:hAnsi="Times New Roman" w:cs="Times New Roman"/>
                <w:sz w:val="22"/>
                <w:szCs w:val="22"/>
              </w:rPr>
              <w:t>Yup it is.</w:t>
            </w:r>
          </w:p>
        </w:tc>
      </w:tr>
      <w:tr w:rsidR="002D3F3A" w:rsidRPr="00A856B9" w14:paraId="70AC8FDC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FBDDF" w14:textId="7361BD1D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Violin I, II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3DBCA" w14:textId="3393348D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161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3D508" w14:textId="1B886A81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Staccato tied notes?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08F76" w14:textId="22D0506F" w:rsidR="002D3F3A" w:rsidRPr="003D047F" w:rsidRDefault="001E127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Leave as is</w:t>
            </w:r>
          </w:p>
        </w:tc>
      </w:tr>
      <w:tr w:rsidR="002D3F3A" w:rsidRPr="00A856B9" w14:paraId="06DA6BAA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60D49" w14:textId="198E6021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lastRenderedPageBreak/>
              <w:t>VC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8830F" w14:textId="060A811F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183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8B29C" w14:textId="5C083F67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proofErr w:type="spellStart"/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Tuplet</w:t>
            </w:r>
            <w:proofErr w:type="spellEnd"/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within </w:t>
            </w:r>
            <w:proofErr w:type="spellStart"/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tuplet</w:t>
            </w:r>
            <w:proofErr w:type="spellEnd"/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.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8F48C" w14:textId="6142F12B" w:rsidR="002D3F3A" w:rsidRPr="003D047F" w:rsidRDefault="00320F3F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Yup but clean up</w:t>
            </w:r>
          </w:p>
        </w:tc>
      </w:tr>
      <w:tr w:rsidR="002D3F3A" w:rsidRPr="00A856B9" w14:paraId="0611F0FE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B8340" w14:textId="022C3DF9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Violas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6E087" w14:textId="4F9C3116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193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0704F" w14:textId="5EE7EFB8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Possible F</w:t>
            </w:r>
            <w:r w:rsidRPr="003D047F">
              <w:rPr>
                <w:rFonts w:ascii="Segoe UI Symbol" w:eastAsia="Times" w:hAnsi="Segoe UI Symbol" w:cs="Segoe UI Symbol"/>
                <w:color w:val="00B050"/>
                <w:sz w:val="22"/>
                <w:szCs w:val="22"/>
              </w:rPr>
              <w:t>♮</w:t>
            </w: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 clash with F♯?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17BAA" w14:textId="5E76FAFE" w:rsidR="002D3F3A" w:rsidRPr="003D047F" w:rsidRDefault="00AC38B7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No</w:t>
            </w:r>
          </w:p>
        </w:tc>
      </w:tr>
      <w:tr w:rsidR="002D3F3A" w:rsidRPr="00A856B9" w14:paraId="61934658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CB848" w14:textId="489690FD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Violas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6551C" w14:textId="03CB0FD0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196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BDA6E" w14:textId="1866B667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Double stop string skipping in first beat, is it okay?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77DD6" w14:textId="538B034B" w:rsidR="002D3F3A" w:rsidRPr="003D047F" w:rsidRDefault="00361B63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It's correct, B on D string not on A string so no string skip</w:t>
            </w:r>
          </w:p>
        </w:tc>
      </w:tr>
      <w:tr w:rsidR="002D3F3A" w:rsidRPr="00A856B9" w14:paraId="4EE87686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51B91" w14:textId="2E748BCF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Cymbal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F6CE2" w14:textId="764B3A44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197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0E075" w14:textId="132C3555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Is this a suspended cymbal or crash cymbal? Seems like the notation has a sizzling effect.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FD7D9" w14:textId="7DF4BD5C" w:rsidR="002D3F3A" w:rsidRPr="003D047F" w:rsidRDefault="00933CC6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Crash cymbal</w:t>
            </w:r>
          </w:p>
        </w:tc>
      </w:tr>
      <w:tr w:rsidR="002D3F3A" w:rsidRPr="00A856B9" w14:paraId="0A6AD489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2A8EB" w14:textId="5DBFFCC3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Trumpets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70595" w14:textId="1BFE4CA1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229-231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6DE02D" w14:textId="38048DC9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Just to confirm, is bar 231 trumpet order 1, 2, 3?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DD6EC" w14:textId="15700EB2" w:rsidR="002D3F3A" w:rsidRPr="003D047F" w:rsidRDefault="00131007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It's 1 2 3</w:t>
            </w:r>
          </w:p>
        </w:tc>
      </w:tr>
      <w:tr w:rsidR="002D3F3A" w:rsidRPr="00A856B9" w14:paraId="69D9DA3C" w14:textId="77777777" w:rsidTr="00895556">
        <w:trPr>
          <w:trHeight w:val="350"/>
        </w:trPr>
        <w:tc>
          <w:tcPr>
            <w:tcW w:w="7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6AD5" w14:textId="0A700CB9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Percussion</w:t>
            </w:r>
          </w:p>
        </w:tc>
        <w:tc>
          <w:tcPr>
            <w:tcW w:w="7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73382" w14:textId="34FC7D00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235</w:t>
            </w:r>
          </w:p>
        </w:tc>
        <w:tc>
          <w:tcPr>
            <w:tcW w:w="24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5488D" w14:textId="77777777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Cymbals changed to half-beat and tremolo (3 lines instead of two). </w:t>
            </w:r>
          </w:p>
          <w:p w14:paraId="15835640" w14:textId="77777777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  <w:lang w:val="en-GB"/>
              </w:rPr>
            </w:pPr>
          </w:p>
          <w:p w14:paraId="12700308" w14:textId="68D60729" w:rsidR="002D3F3A" w:rsidRPr="003D047F" w:rsidRDefault="002D3F3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 xml:space="preserve">The percussion is only three parts, but there are 4 parts here. </w:t>
            </w:r>
          </w:p>
        </w:tc>
        <w:tc>
          <w:tcPr>
            <w:tcW w:w="10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106AC" w14:textId="0BDCD5EC" w:rsidR="002D3F3A" w:rsidRPr="003D047F" w:rsidRDefault="003A777A" w:rsidP="002D3F3A">
            <w:pPr>
              <w:spacing w:line="276" w:lineRule="auto"/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</w:pPr>
            <w:r w:rsidRPr="003D047F">
              <w:rPr>
                <w:rFonts w:ascii="Times New Roman" w:eastAsia="Times" w:hAnsi="Times New Roman" w:cs="Times New Roman"/>
                <w:color w:val="00B050"/>
                <w:sz w:val="22"/>
                <w:szCs w:val="22"/>
              </w:rPr>
              <w:t>Ensure Tam-tam is on F (lower than bass drum)</w:t>
            </w:r>
          </w:p>
        </w:tc>
      </w:tr>
    </w:tbl>
    <w:p w14:paraId="048B172E" w14:textId="77777777" w:rsidR="00895556" w:rsidRPr="00A856B9" w:rsidRDefault="00895556">
      <w:pPr>
        <w:rPr>
          <w:rFonts w:ascii="Times New Roman" w:hAnsi="Times New Roman" w:cs="Times New Roman"/>
        </w:rPr>
      </w:pPr>
    </w:p>
    <w:p w14:paraId="2F0D9DC3" w14:textId="77777777" w:rsidR="00043391" w:rsidRPr="00A856B9" w:rsidRDefault="00043391">
      <w:pPr>
        <w:rPr>
          <w:rFonts w:ascii="Times New Roman" w:hAnsi="Times New Roman" w:cs="Times New Roman"/>
          <w:b/>
          <w:bCs/>
        </w:rPr>
      </w:pPr>
      <w:r w:rsidRPr="00A856B9">
        <w:rPr>
          <w:rFonts w:ascii="Times New Roman" w:hAnsi="Times New Roman" w:cs="Times New Roman"/>
          <w:b/>
          <w:bCs/>
        </w:rPr>
        <w:br w:type="page"/>
      </w:r>
    </w:p>
    <w:p w14:paraId="04DFC099" w14:textId="6433B758" w:rsidR="00895556" w:rsidRPr="00A856B9" w:rsidRDefault="00895556">
      <w:pPr>
        <w:rPr>
          <w:rFonts w:ascii="Times New Roman" w:hAnsi="Times New Roman" w:cs="Times New Roman"/>
        </w:rPr>
      </w:pPr>
      <w:proofErr w:type="spellStart"/>
      <w:r w:rsidRPr="00A856B9">
        <w:rPr>
          <w:rFonts w:ascii="Times New Roman" w:hAnsi="Times New Roman" w:cs="Times New Roman"/>
          <w:b/>
          <w:bCs/>
        </w:rPr>
        <w:lastRenderedPageBreak/>
        <w:t>Prevous</w:t>
      </w:r>
      <w:proofErr w:type="spellEnd"/>
      <w:r w:rsidRPr="00A856B9">
        <w:rPr>
          <w:rFonts w:ascii="Times New Roman" w:hAnsi="Times New Roman" w:cs="Times New Roman"/>
          <w:b/>
          <w:bCs/>
        </w:rPr>
        <w:t xml:space="preserve"> Errata (version 0 - solo </w:t>
      </w:r>
      <w:proofErr w:type="spellStart"/>
      <w:r w:rsidRPr="00A856B9">
        <w:rPr>
          <w:rFonts w:ascii="Times New Roman" w:hAnsi="Times New Roman" w:cs="Times New Roman"/>
          <w:b/>
          <w:bCs/>
        </w:rPr>
        <w:t>vn</w:t>
      </w:r>
      <w:proofErr w:type="spellEnd"/>
      <w:r w:rsidRPr="00A856B9">
        <w:rPr>
          <w:rFonts w:ascii="Times New Roman" w:hAnsi="Times New Roman" w:cs="Times New Roman"/>
          <w:b/>
          <w:bCs/>
        </w:rPr>
        <w:t xml:space="preserve"> only)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414"/>
        <w:gridCol w:w="1359"/>
        <w:gridCol w:w="4662"/>
        <w:gridCol w:w="1915"/>
      </w:tblGrid>
      <w:tr w:rsidR="000C7F10" w:rsidRPr="00A856B9" w14:paraId="6F4FFC40" w14:textId="77777777" w:rsidTr="000C7F10">
        <w:trPr>
          <w:trHeight w:val="552"/>
        </w:trPr>
        <w:tc>
          <w:tcPr>
            <w:tcW w:w="756" w:type="pct"/>
            <w:vMerge w:val="restart"/>
          </w:tcPr>
          <w:p w14:paraId="26D0B113" w14:textId="77777777" w:rsidR="00D923F2" w:rsidRPr="00A856B9" w:rsidRDefault="00D923F2" w:rsidP="000C7F10">
            <w:pPr>
              <w:rPr>
                <w:rFonts w:ascii="Times New Roman" w:eastAsia="Times" w:hAnsi="Times New Roman" w:cs="Times New Roman"/>
              </w:rPr>
            </w:pPr>
          </w:p>
          <w:p w14:paraId="5FBE432A" w14:textId="30CC406F" w:rsidR="000C7F10" w:rsidRPr="00A856B9" w:rsidRDefault="000C7F10" w:rsidP="000C7F10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 xml:space="preserve">Solo </w:t>
            </w:r>
            <w:proofErr w:type="spellStart"/>
            <w:r w:rsidRPr="00A856B9">
              <w:rPr>
                <w:rFonts w:ascii="Times New Roman" w:eastAsia="Times" w:hAnsi="Times New Roman" w:cs="Times New Roman"/>
              </w:rPr>
              <w:t>Vn</w:t>
            </w:r>
            <w:proofErr w:type="spellEnd"/>
          </w:p>
        </w:tc>
        <w:tc>
          <w:tcPr>
            <w:tcW w:w="727" w:type="pct"/>
            <w:vAlign w:val="center"/>
          </w:tcPr>
          <w:p w14:paraId="21238098" w14:textId="35C12D5C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All</w:t>
            </w:r>
          </w:p>
        </w:tc>
        <w:tc>
          <w:tcPr>
            <w:tcW w:w="2493" w:type="pct"/>
            <w:vAlign w:val="center"/>
          </w:tcPr>
          <w:p w14:paraId="6A0914FE" w14:textId="7E4014E6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Wondering if the 'ten.' marki</w:t>
            </w:r>
            <w:r w:rsidR="00C82CE2" w:rsidRPr="00A856B9">
              <w:rPr>
                <w:rFonts w:ascii="Times New Roman" w:eastAsia="Times" w:hAnsi="Times New Roman" w:cs="Times New Roman"/>
              </w:rPr>
              <w:t>ng</w:t>
            </w:r>
            <w:r w:rsidRPr="00A856B9">
              <w:rPr>
                <w:rFonts w:ascii="Times New Roman" w:eastAsia="Times" w:hAnsi="Times New Roman" w:cs="Times New Roman"/>
              </w:rPr>
              <w:t xml:space="preserve">s are redundant given the tenuto symbols. However, if it is a preference or the intention is for a more pronounced tenuto, let me know. If </w:t>
            </w:r>
            <w:proofErr w:type="gramStart"/>
            <w:r w:rsidRPr="00A856B9">
              <w:rPr>
                <w:rFonts w:ascii="Times New Roman" w:eastAsia="Times" w:hAnsi="Times New Roman" w:cs="Times New Roman"/>
              </w:rPr>
              <w:t>no</w:t>
            </w:r>
            <w:proofErr w:type="gramEnd"/>
            <w:r w:rsidRPr="00A856B9">
              <w:rPr>
                <w:rFonts w:ascii="Times New Roman" w:eastAsia="Times" w:hAnsi="Times New Roman" w:cs="Times New Roman"/>
              </w:rPr>
              <w:t xml:space="preserve"> preference, we could potentially remove them, except at key moments, and just ensure a tenuto symbol is present. </w:t>
            </w:r>
          </w:p>
        </w:tc>
        <w:tc>
          <w:tcPr>
            <w:tcW w:w="1024" w:type="pct"/>
            <w:vAlign w:val="center"/>
          </w:tcPr>
          <w:p w14:paraId="797742F0" w14:textId="4380FABC" w:rsidR="000C7F10" w:rsidRPr="00A856B9" w:rsidRDefault="0074266E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 xml:space="preserve">Leave as is </w:t>
            </w:r>
            <w:r w:rsidR="00F34892" w:rsidRPr="00A856B9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✓</w:t>
            </w:r>
          </w:p>
        </w:tc>
      </w:tr>
      <w:tr w:rsidR="000C7F10" w:rsidRPr="00A856B9" w14:paraId="53D79C29" w14:textId="77777777" w:rsidTr="00400514">
        <w:trPr>
          <w:trHeight w:val="552"/>
        </w:trPr>
        <w:tc>
          <w:tcPr>
            <w:tcW w:w="756" w:type="pct"/>
            <w:vMerge/>
            <w:vAlign w:val="center"/>
          </w:tcPr>
          <w:p w14:paraId="50B476F3" w14:textId="1AD4144C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727" w:type="pct"/>
            <w:vAlign w:val="center"/>
          </w:tcPr>
          <w:p w14:paraId="3644178D" w14:textId="0E91CE98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19</w:t>
            </w:r>
          </w:p>
        </w:tc>
        <w:tc>
          <w:tcPr>
            <w:tcW w:w="2493" w:type="pct"/>
            <w:vAlign w:val="center"/>
          </w:tcPr>
          <w:p w14:paraId="0C1D29D9" w14:textId="0E3C3962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 xml:space="preserve">Technically does the sul G continue from m. 19 till the F </w:t>
            </w:r>
            <w:proofErr w:type="gramStart"/>
            <w:r w:rsidRPr="00A856B9">
              <w:rPr>
                <w:rFonts w:ascii="Times New Roman" w:eastAsia="Times" w:hAnsi="Times New Roman" w:cs="Times New Roman"/>
              </w:rPr>
              <w:t>in</w:t>
            </w:r>
            <w:proofErr w:type="gramEnd"/>
            <w:r w:rsidRPr="00A856B9">
              <w:rPr>
                <w:rFonts w:ascii="Times New Roman" w:eastAsia="Times" w:hAnsi="Times New Roman" w:cs="Times New Roman"/>
              </w:rPr>
              <w:t xml:space="preserve"> m. 27? Will format accordingly</w:t>
            </w:r>
          </w:p>
        </w:tc>
        <w:tc>
          <w:tcPr>
            <w:tcW w:w="1024" w:type="pct"/>
            <w:vAlign w:val="center"/>
          </w:tcPr>
          <w:p w14:paraId="55DB2998" w14:textId="5969B635" w:rsidR="000C7F10" w:rsidRPr="00A856B9" w:rsidRDefault="00155B4A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Yes</w:t>
            </w:r>
            <w:r w:rsidR="00F34892" w:rsidRPr="00A856B9">
              <w:rPr>
                <w:rFonts w:ascii="Times New Roman" w:hAnsi="Times New Roman" w:cs="Times New Roman"/>
                <w:color w:val="474747"/>
                <w:sz w:val="21"/>
                <w:szCs w:val="21"/>
                <w:shd w:val="clear" w:color="auto" w:fill="FFFFFF"/>
              </w:rPr>
              <w:t xml:space="preserve"> </w:t>
            </w:r>
            <w:r w:rsidR="00F34892" w:rsidRPr="00A856B9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✓</w:t>
            </w:r>
          </w:p>
        </w:tc>
      </w:tr>
      <w:tr w:rsidR="000C7F10" w:rsidRPr="00A856B9" w14:paraId="2A8D11F4" w14:textId="77777777" w:rsidTr="00400514">
        <w:trPr>
          <w:trHeight w:val="552"/>
        </w:trPr>
        <w:tc>
          <w:tcPr>
            <w:tcW w:w="756" w:type="pct"/>
            <w:vMerge/>
            <w:vAlign w:val="center"/>
          </w:tcPr>
          <w:p w14:paraId="118EB8F9" w14:textId="226FA511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727" w:type="pct"/>
            <w:vAlign w:val="center"/>
          </w:tcPr>
          <w:p w14:paraId="2B5AE766" w14:textId="55693519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98-99</w:t>
            </w:r>
          </w:p>
        </w:tc>
        <w:tc>
          <w:tcPr>
            <w:tcW w:w="2493" w:type="pct"/>
            <w:vAlign w:val="center"/>
          </w:tcPr>
          <w:p w14:paraId="1D5F2E4B" w14:textId="2B9193D8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 xml:space="preserve">Piece diminuendos back to </w:t>
            </w:r>
            <w:r w:rsidRPr="00A856B9">
              <w:rPr>
                <w:rFonts w:ascii="Times New Roman" w:eastAsia="Times" w:hAnsi="Times New Roman" w:cs="Times New Roman"/>
                <w:b/>
                <w:bCs/>
                <w:i/>
                <w:iCs/>
              </w:rPr>
              <w:t>f</w:t>
            </w:r>
            <w:r w:rsidRPr="00A856B9">
              <w:rPr>
                <w:rFonts w:ascii="Times New Roman" w:eastAsia="Times" w:hAnsi="Times New Roman" w:cs="Times New Roman"/>
              </w:rPr>
              <w:t xml:space="preserve"> from a </w:t>
            </w:r>
            <w:r w:rsidRPr="00A856B9">
              <w:rPr>
                <w:rFonts w:ascii="Times New Roman" w:eastAsia="Times" w:hAnsi="Times New Roman" w:cs="Times New Roman"/>
                <w:b/>
                <w:bCs/>
                <w:i/>
                <w:iCs/>
              </w:rPr>
              <w:t>f</w:t>
            </w:r>
            <w:r w:rsidRPr="00A856B9">
              <w:rPr>
                <w:rFonts w:ascii="Times New Roman" w:eastAsia="Times" w:hAnsi="Times New Roman" w:cs="Times New Roman"/>
              </w:rPr>
              <w:t xml:space="preserve">. Should it </w:t>
            </w:r>
            <w:proofErr w:type="gramStart"/>
            <w:r w:rsidRPr="00A856B9">
              <w:rPr>
                <w:rFonts w:ascii="Times New Roman" w:eastAsia="Times" w:hAnsi="Times New Roman" w:cs="Times New Roman"/>
              </w:rPr>
              <w:t>dim.</w:t>
            </w:r>
            <w:proofErr w:type="gramEnd"/>
            <w:r w:rsidRPr="00A856B9">
              <w:rPr>
                <w:rFonts w:ascii="Times New Roman" w:eastAsia="Times" w:hAnsi="Times New Roman" w:cs="Times New Roman"/>
              </w:rPr>
              <w:t xml:space="preserve"> to a different dynamic, with a sub. </w:t>
            </w:r>
            <w:r w:rsidRPr="00A856B9">
              <w:rPr>
                <w:rFonts w:ascii="Times New Roman" w:eastAsia="Times" w:hAnsi="Times New Roman" w:cs="Times New Roman"/>
                <w:b/>
                <w:bCs/>
                <w:i/>
                <w:iCs/>
              </w:rPr>
              <w:t>f</w:t>
            </w:r>
            <w:r w:rsidRPr="00A856B9">
              <w:rPr>
                <w:rFonts w:ascii="Times New Roman" w:eastAsia="Times" w:hAnsi="Times New Roman" w:cs="Times New Roman"/>
              </w:rPr>
              <w:t xml:space="preserve"> after?</w:t>
            </w:r>
          </w:p>
        </w:tc>
        <w:tc>
          <w:tcPr>
            <w:tcW w:w="1024" w:type="pct"/>
            <w:vAlign w:val="center"/>
          </w:tcPr>
          <w:p w14:paraId="677FBD46" w14:textId="2B85A0FA" w:rsidR="000C7F10" w:rsidRPr="00A856B9" w:rsidRDefault="00155B4A" w:rsidP="00AD6517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Keep as is</w:t>
            </w:r>
            <w:r w:rsidR="00F34892" w:rsidRPr="00A856B9">
              <w:rPr>
                <w:rFonts w:ascii="Times New Roman" w:hAnsi="Times New Roman" w:cs="Times New Roman"/>
                <w:color w:val="474747"/>
                <w:sz w:val="21"/>
                <w:szCs w:val="21"/>
                <w:shd w:val="clear" w:color="auto" w:fill="FFFFFF"/>
              </w:rPr>
              <w:t xml:space="preserve"> </w:t>
            </w:r>
            <w:r w:rsidR="00F34892" w:rsidRPr="00A856B9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✓</w:t>
            </w:r>
          </w:p>
        </w:tc>
      </w:tr>
      <w:tr w:rsidR="000C7F10" w:rsidRPr="00A856B9" w14:paraId="41FCCAFD" w14:textId="77777777" w:rsidTr="00400514">
        <w:trPr>
          <w:trHeight w:val="552"/>
        </w:trPr>
        <w:tc>
          <w:tcPr>
            <w:tcW w:w="756" w:type="pct"/>
            <w:vMerge/>
            <w:vAlign w:val="center"/>
          </w:tcPr>
          <w:p w14:paraId="00F68A39" w14:textId="301C41F6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727" w:type="pct"/>
            <w:vAlign w:val="center"/>
          </w:tcPr>
          <w:p w14:paraId="0D215240" w14:textId="0DEDF047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110</w:t>
            </w:r>
          </w:p>
        </w:tc>
        <w:tc>
          <w:tcPr>
            <w:tcW w:w="2493" w:type="pct"/>
            <w:vAlign w:val="center"/>
          </w:tcPr>
          <w:p w14:paraId="525D14CD" w14:textId="1F6CCC49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I extended the crescendo line - let me know if okay?</w:t>
            </w:r>
          </w:p>
        </w:tc>
        <w:tc>
          <w:tcPr>
            <w:tcW w:w="1024" w:type="pct"/>
            <w:vAlign w:val="center"/>
          </w:tcPr>
          <w:p w14:paraId="57F3E09D" w14:textId="4CE0C57A" w:rsidR="000C7F10" w:rsidRPr="00A856B9" w:rsidRDefault="00114C51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Works!</w:t>
            </w:r>
            <w:r w:rsidR="00F34892" w:rsidRPr="00A856B9">
              <w:rPr>
                <w:rFonts w:ascii="Times New Roman" w:hAnsi="Times New Roman" w:cs="Times New Roman"/>
                <w:color w:val="474747"/>
                <w:sz w:val="21"/>
                <w:szCs w:val="21"/>
                <w:shd w:val="clear" w:color="auto" w:fill="FFFFFF"/>
              </w:rPr>
              <w:t xml:space="preserve"> </w:t>
            </w:r>
            <w:r w:rsidR="00F34892" w:rsidRPr="00A856B9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✓</w:t>
            </w:r>
          </w:p>
        </w:tc>
      </w:tr>
      <w:tr w:rsidR="000C7F10" w:rsidRPr="00A856B9" w14:paraId="382C4CC0" w14:textId="77777777" w:rsidTr="00400514">
        <w:trPr>
          <w:trHeight w:val="552"/>
        </w:trPr>
        <w:tc>
          <w:tcPr>
            <w:tcW w:w="756" w:type="pct"/>
            <w:vMerge/>
            <w:vAlign w:val="center"/>
          </w:tcPr>
          <w:p w14:paraId="1A043197" w14:textId="471B4A77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727" w:type="pct"/>
            <w:vAlign w:val="center"/>
          </w:tcPr>
          <w:p w14:paraId="2DEF33FD" w14:textId="0CF09845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111</w:t>
            </w:r>
          </w:p>
        </w:tc>
        <w:tc>
          <w:tcPr>
            <w:tcW w:w="2493" w:type="pct"/>
            <w:vAlign w:val="center"/>
          </w:tcPr>
          <w:p w14:paraId="4CAA4B59" w14:textId="6B1CC2C5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 xml:space="preserve">Does </w:t>
            </w:r>
            <w:proofErr w:type="spellStart"/>
            <w:r w:rsidRPr="00A856B9">
              <w:rPr>
                <w:rFonts w:ascii="Times New Roman" w:eastAsia="Times" w:hAnsi="Times New Roman" w:cs="Times New Roman"/>
              </w:rPr>
              <w:t>meno</w:t>
            </w:r>
            <w:proofErr w:type="spellEnd"/>
            <w:r w:rsidRPr="00A856B9">
              <w:rPr>
                <w:rFonts w:ascii="Times New Roman" w:eastAsia="Times" w:hAnsi="Times New Roman" w:cs="Times New Roman"/>
              </w:rPr>
              <w:t xml:space="preserve"> mosso start at beat 1 of this bar or another beat?</w:t>
            </w:r>
          </w:p>
        </w:tc>
        <w:tc>
          <w:tcPr>
            <w:tcW w:w="1024" w:type="pct"/>
            <w:vAlign w:val="center"/>
          </w:tcPr>
          <w:p w14:paraId="3C197863" w14:textId="3BB84160" w:rsidR="000C7F10" w:rsidRPr="00A856B9" w:rsidRDefault="00114C51" w:rsidP="00114C51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Beat 1</w:t>
            </w:r>
            <w:r w:rsidR="00F34892" w:rsidRPr="00A856B9">
              <w:rPr>
                <w:rFonts w:ascii="Times New Roman" w:hAnsi="Times New Roman" w:cs="Times New Roman"/>
                <w:color w:val="474747"/>
                <w:sz w:val="21"/>
                <w:szCs w:val="21"/>
                <w:shd w:val="clear" w:color="auto" w:fill="FFFFFF"/>
              </w:rPr>
              <w:t xml:space="preserve"> </w:t>
            </w:r>
            <w:r w:rsidR="00F34892" w:rsidRPr="00A856B9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✓</w:t>
            </w:r>
          </w:p>
        </w:tc>
      </w:tr>
      <w:tr w:rsidR="000C7F10" w:rsidRPr="00A856B9" w14:paraId="25F287D8" w14:textId="77777777" w:rsidTr="00400514">
        <w:trPr>
          <w:trHeight w:val="552"/>
        </w:trPr>
        <w:tc>
          <w:tcPr>
            <w:tcW w:w="756" w:type="pct"/>
            <w:vMerge/>
            <w:vAlign w:val="center"/>
          </w:tcPr>
          <w:p w14:paraId="6B344A93" w14:textId="7D0497BC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727" w:type="pct"/>
            <w:vAlign w:val="center"/>
          </w:tcPr>
          <w:p w14:paraId="501DE782" w14:textId="79FBE90C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157-58</w:t>
            </w:r>
          </w:p>
        </w:tc>
        <w:tc>
          <w:tcPr>
            <w:tcW w:w="2493" w:type="pct"/>
            <w:vAlign w:val="center"/>
          </w:tcPr>
          <w:p w14:paraId="264734AE" w14:textId="7B441E6B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 xml:space="preserve">Piece crescendos to </w:t>
            </w:r>
            <w:r w:rsidRPr="00A856B9">
              <w:rPr>
                <w:rFonts w:ascii="Times New Roman" w:eastAsia="Times" w:hAnsi="Times New Roman" w:cs="Times New Roman"/>
                <w:b/>
                <w:bCs/>
                <w:i/>
                <w:iCs/>
              </w:rPr>
              <w:t>f</w:t>
            </w:r>
            <w:r w:rsidRPr="00A856B9">
              <w:rPr>
                <w:rFonts w:ascii="Times New Roman" w:eastAsia="Times" w:hAnsi="Times New Roman" w:cs="Times New Roman"/>
              </w:rPr>
              <w:t xml:space="preserve"> from </w:t>
            </w:r>
            <w:r w:rsidRPr="00A856B9">
              <w:rPr>
                <w:rFonts w:ascii="Times New Roman" w:eastAsia="Times" w:hAnsi="Times New Roman" w:cs="Times New Roman"/>
                <w:b/>
                <w:bCs/>
                <w:i/>
                <w:iCs/>
              </w:rPr>
              <w:t>f</w:t>
            </w:r>
            <w:r w:rsidRPr="00A856B9">
              <w:rPr>
                <w:rFonts w:ascii="Times New Roman" w:eastAsia="Times" w:hAnsi="Times New Roman" w:cs="Times New Roman"/>
              </w:rPr>
              <w:t>. Is this correct?</w:t>
            </w:r>
          </w:p>
        </w:tc>
        <w:tc>
          <w:tcPr>
            <w:tcW w:w="1024" w:type="pct"/>
            <w:vAlign w:val="center"/>
          </w:tcPr>
          <w:p w14:paraId="14BCB182" w14:textId="25AF46B6" w:rsidR="000C7F10" w:rsidRPr="00A856B9" w:rsidRDefault="00155B4A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Keep as is</w:t>
            </w:r>
            <w:r w:rsidR="00F34892" w:rsidRPr="00A856B9">
              <w:rPr>
                <w:rFonts w:ascii="Times New Roman" w:hAnsi="Times New Roman" w:cs="Times New Roman"/>
                <w:color w:val="474747"/>
                <w:sz w:val="21"/>
                <w:szCs w:val="21"/>
                <w:shd w:val="clear" w:color="auto" w:fill="FFFFFF"/>
              </w:rPr>
              <w:t xml:space="preserve"> </w:t>
            </w:r>
            <w:r w:rsidR="00F34892" w:rsidRPr="00A856B9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✓</w:t>
            </w:r>
          </w:p>
        </w:tc>
      </w:tr>
      <w:tr w:rsidR="000C7F10" w:rsidRPr="00A856B9" w14:paraId="5D6E1B60" w14:textId="77777777" w:rsidTr="00400514">
        <w:trPr>
          <w:trHeight w:val="552"/>
        </w:trPr>
        <w:tc>
          <w:tcPr>
            <w:tcW w:w="756" w:type="pct"/>
            <w:vMerge/>
            <w:vAlign w:val="center"/>
          </w:tcPr>
          <w:p w14:paraId="2945574A" w14:textId="77777777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727" w:type="pct"/>
            <w:vAlign w:val="center"/>
          </w:tcPr>
          <w:p w14:paraId="643272FE" w14:textId="521147DF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163</w:t>
            </w:r>
          </w:p>
        </w:tc>
        <w:tc>
          <w:tcPr>
            <w:tcW w:w="2493" w:type="pct"/>
            <w:vAlign w:val="center"/>
          </w:tcPr>
          <w:p w14:paraId="7E72748E" w14:textId="2C7043CA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Beat 4 - added a potential missing slur. Let me know if incorrect.</w:t>
            </w:r>
          </w:p>
        </w:tc>
        <w:tc>
          <w:tcPr>
            <w:tcW w:w="1024" w:type="pct"/>
            <w:vAlign w:val="center"/>
          </w:tcPr>
          <w:p w14:paraId="07EE5636" w14:textId="5414449E" w:rsidR="000C7F10" w:rsidRPr="00A856B9" w:rsidRDefault="00BB7B8B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Add slur</w:t>
            </w:r>
            <w:r w:rsidR="00F34892" w:rsidRPr="00A856B9">
              <w:rPr>
                <w:rFonts w:ascii="Times New Roman" w:hAnsi="Times New Roman" w:cs="Times New Roman"/>
                <w:color w:val="474747"/>
                <w:sz w:val="21"/>
                <w:szCs w:val="21"/>
                <w:shd w:val="clear" w:color="auto" w:fill="FFFFFF"/>
              </w:rPr>
              <w:t xml:space="preserve"> </w:t>
            </w:r>
            <w:r w:rsidR="00F34892" w:rsidRPr="00A856B9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✓</w:t>
            </w:r>
          </w:p>
        </w:tc>
      </w:tr>
      <w:tr w:rsidR="000C7F10" w:rsidRPr="00A856B9" w14:paraId="72AFC564" w14:textId="77777777" w:rsidTr="00400514">
        <w:trPr>
          <w:trHeight w:val="552"/>
        </w:trPr>
        <w:tc>
          <w:tcPr>
            <w:tcW w:w="756" w:type="pct"/>
            <w:vMerge/>
            <w:vAlign w:val="center"/>
          </w:tcPr>
          <w:p w14:paraId="641D0FD5" w14:textId="77777777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727" w:type="pct"/>
            <w:vAlign w:val="center"/>
          </w:tcPr>
          <w:p w14:paraId="49F5560A" w14:textId="0545F974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182</w:t>
            </w:r>
          </w:p>
        </w:tc>
        <w:tc>
          <w:tcPr>
            <w:tcW w:w="2493" w:type="pct"/>
            <w:vAlign w:val="center"/>
          </w:tcPr>
          <w:p w14:paraId="63F29A8B" w14:textId="1DAD1A9D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Rhythm is incorrect - did you mean this, or is the sextuplet a set of grace notes?</w:t>
            </w:r>
          </w:p>
        </w:tc>
        <w:tc>
          <w:tcPr>
            <w:tcW w:w="1024" w:type="pct"/>
            <w:vAlign w:val="center"/>
          </w:tcPr>
          <w:p w14:paraId="6D1FA953" w14:textId="1993D2FA" w:rsidR="000C7F10" w:rsidRPr="00A856B9" w:rsidRDefault="00C720BE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Change to grace note!</w:t>
            </w:r>
            <w:r w:rsidR="00F34892" w:rsidRPr="00A856B9">
              <w:rPr>
                <w:rFonts w:ascii="Times New Roman" w:hAnsi="Times New Roman" w:cs="Times New Roman"/>
                <w:color w:val="474747"/>
                <w:sz w:val="21"/>
                <w:szCs w:val="21"/>
                <w:shd w:val="clear" w:color="auto" w:fill="FFFFFF"/>
              </w:rPr>
              <w:t xml:space="preserve"> </w:t>
            </w:r>
            <w:r w:rsidR="00F34892" w:rsidRPr="00A856B9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✓</w:t>
            </w:r>
          </w:p>
        </w:tc>
      </w:tr>
      <w:tr w:rsidR="000C7F10" w:rsidRPr="00A856B9" w14:paraId="0FE3F363" w14:textId="77777777" w:rsidTr="00400514">
        <w:trPr>
          <w:trHeight w:val="552"/>
        </w:trPr>
        <w:tc>
          <w:tcPr>
            <w:tcW w:w="756" w:type="pct"/>
            <w:vMerge/>
            <w:vAlign w:val="center"/>
          </w:tcPr>
          <w:p w14:paraId="5C349147" w14:textId="77777777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727" w:type="pct"/>
            <w:vAlign w:val="center"/>
          </w:tcPr>
          <w:p w14:paraId="67B625AF" w14:textId="52F52004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212</w:t>
            </w:r>
          </w:p>
        </w:tc>
        <w:tc>
          <w:tcPr>
            <w:tcW w:w="2493" w:type="pct"/>
            <w:vAlign w:val="center"/>
          </w:tcPr>
          <w:p w14:paraId="51D0A30F" w14:textId="1200B456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Does the 8va start here, and is this tied to the next bar?</w:t>
            </w:r>
          </w:p>
        </w:tc>
        <w:tc>
          <w:tcPr>
            <w:tcW w:w="1024" w:type="pct"/>
            <w:vAlign w:val="center"/>
          </w:tcPr>
          <w:p w14:paraId="4C0C5349" w14:textId="0E99CF94" w:rsidR="000C7F10" w:rsidRPr="00A856B9" w:rsidRDefault="00AD6D27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212 is no 8va, slide up.</w:t>
            </w:r>
            <w:r w:rsidR="00F34892" w:rsidRPr="00A856B9">
              <w:rPr>
                <w:rFonts w:ascii="Times New Roman" w:hAnsi="Times New Roman" w:cs="Times New Roman"/>
                <w:color w:val="474747"/>
                <w:sz w:val="21"/>
                <w:szCs w:val="21"/>
                <w:shd w:val="clear" w:color="auto" w:fill="FFFFFF"/>
              </w:rPr>
              <w:t xml:space="preserve"> </w:t>
            </w:r>
            <w:r w:rsidR="00F34892" w:rsidRPr="00A856B9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✓</w:t>
            </w:r>
          </w:p>
        </w:tc>
      </w:tr>
      <w:tr w:rsidR="000C7F10" w:rsidRPr="00A856B9" w14:paraId="146DFF8F" w14:textId="77777777" w:rsidTr="00400514">
        <w:trPr>
          <w:trHeight w:val="552"/>
        </w:trPr>
        <w:tc>
          <w:tcPr>
            <w:tcW w:w="756" w:type="pct"/>
            <w:vMerge/>
            <w:vAlign w:val="center"/>
          </w:tcPr>
          <w:p w14:paraId="6B669AD0" w14:textId="77777777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</w:p>
        </w:tc>
        <w:tc>
          <w:tcPr>
            <w:tcW w:w="727" w:type="pct"/>
            <w:vAlign w:val="center"/>
          </w:tcPr>
          <w:p w14:paraId="5A4E13DF" w14:textId="07682F76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234</w:t>
            </w:r>
          </w:p>
        </w:tc>
        <w:tc>
          <w:tcPr>
            <w:tcW w:w="2493" w:type="pct"/>
            <w:vAlign w:val="center"/>
          </w:tcPr>
          <w:p w14:paraId="005D4B06" w14:textId="592F4500" w:rsidR="000C7F10" w:rsidRPr="00A856B9" w:rsidRDefault="000C7F10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Just want to confirm that you meant harmonic here?</w:t>
            </w:r>
          </w:p>
        </w:tc>
        <w:tc>
          <w:tcPr>
            <w:tcW w:w="1024" w:type="pct"/>
            <w:vAlign w:val="center"/>
          </w:tcPr>
          <w:p w14:paraId="1613E612" w14:textId="378ED4DC" w:rsidR="000C7F10" w:rsidRPr="00A856B9" w:rsidRDefault="0074266E" w:rsidP="009E2DD2">
            <w:pPr>
              <w:rPr>
                <w:rFonts w:ascii="Times New Roman" w:eastAsia="Times" w:hAnsi="Times New Roman" w:cs="Times New Roman"/>
              </w:rPr>
            </w:pPr>
            <w:r w:rsidRPr="00A856B9">
              <w:rPr>
                <w:rFonts w:ascii="Times New Roman" w:eastAsia="Times" w:hAnsi="Times New Roman" w:cs="Times New Roman"/>
              </w:rPr>
              <w:t>Yes</w:t>
            </w:r>
            <w:r w:rsidR="00F34892" w:rsidRPr="00A856B9">
              <w:rPr>
                <w:rFonts w:ascii="Times New Roman" w:hAnsi="Times New Roman" w:cs="Times New Roman"/>
                <w:color w:val="474747"/>
                <w:sz w:val="21"/>
                <w:szCs w:val="21"/>
                <w:shd w:val="clear" w:color="auto" w:fill="FFFFFF"/>
              </w:rPr>
              <w:t xml:space="preserve"> </w:t>
            </w:r>
            <w:r w:rsidR="00F34892" w:rsidRPr="00A856B9">
              <w:rPr>
                <w:rFonts w:ascii="Segoe UI Symbol" w:hAnsi="Segoe UI Symbol" w:cs="Segoe UI Symbol"/>
                <w:color w:val="474747"/>
                <w:sz w:val="21"/>
                <w:szCs w:val="21"/>
                <w:shd w:val="clear" w:color="auto" w:fill="FFFFFF"/>
              </w:rPr>
              <w:t>✓</w:t>
            </w:r>
          </w:p>
        </w:tc>
      </w:tr>
    </w:tbl>
    <w:p w14:paraId="24475D27" w14:textId="77777777" w:rsidR="00AA0113" w:rsidRPr="00A856B9" w:rsidRDefault="00AA0113" w:rsidP="005A1688">
      <w:pPr>
        <w:jc w:val="center"/>
        <w:rPr>
          <w:rFonts w:ascii="Times New Roman" w:eastAsia="Times" w:hAnsi="Times New Roman" w:cs="Times New Roman"/>
          <w:b/>
          <w:bCs/>
          <w:sz w:val="32"/>
          <w:szCs w:val="32"/>
        </w:rPr>
      </w:pPr>
    </w:p>
    <w:p w14:paraId="038BDB1F" w14:textId="77777777" w:rsidR="00F45872" w:rsidRPr="00A856B9" w:rsidRDefault="00F45872">
      <w:pPr>
        <w:rPr>
          <w:rFonts w:ascii="Times New Roman" w:hAnsi="Times New Roman" w:cs="Times New Roman"/>
          <w:b/>
          <w:bCs/>
        </w:rPr>
      </w:pPr>
    </w:p>
    <w:sectPr w:rsidR="00F45872" w:rsidRPr="00A856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DAEE5" w14:textId="77777777" w:rsidR="003B342F" w:rsidRDefault="003B342F" w:rsidP="00E3284F">
      <w:r>
        <w:separator/>
      </w:r>
    </w:p>
  </w:endnote>
  <w:endnote w:type="continuationSeparator" w:id="0">
    <w:p w14:paraId="231DB286" w14:textId="77777777" w:rsidR="003B342F" w:rsidRDefault="003B342F" w:rsidP="00E32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B56B0" w14:textId="77777777" w:rsidR="003B342F" w:rsidRDefault="003B342F" w:rsidP="00E3284F">
      <w:r>
        <w:separator/>
      </w:r>
    </w:p>
  </w:footnote>
  <w:footnote w:type="continuationSeparator" w:id="0">
    <w:p w14:paraId="005ADAC6" w14:textId="77777777" w:rsidR="003B342F" w:rsidRDefault="003B342F" w:rsidP="00E328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322C"/>
    <w:multiLevelType w:val="hybridMultilevel"/>
    <w:tmpl w:val="1D7A4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0633BC"/>
    <w:multiLevelType w:val="hybridMultilevel"/>
    <w:tmpl w:val="07FCBEF0"/>
    <w:lvl w:ilvl="0" w:tplc="CA4C510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6088E"/>
    <w:multiLevelType w:val="hybridMultilevel"/>
    <w:tmpl w:val="65C484AA"/>
    <w:lvl w:ilvl="0" w:tplc="83BEA92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B7A26"/>
    <w:multiLevelType w:val="hybridMultilevel"/>
    <w:tmpl w:val="27B6F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D37D07"/>
    <w:multiLevelType w:val="hybridMultilevel"/>
    <w:tmpl w:val="333034B4"/>
    <w:lvl w:ilvl="0" w:tplc="E48A4226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FF4636"/>
    <w:multiLevelType w:val="hybridMultilevel"/>
    <w:tmpl w:val="9EFCBE7A"/>
    <w:lvl w:ilvl="0" w:tplc="A6186D9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F40CF5"/>
    <w:multiLevelType w:val="hybridMultilevel"/>
    <w:tmpl w:val="60ECB7C8"/>
    <w:lvl w:ilvl="0" w:tplc="71FC3A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980190">
    <w:abstractNumId w:val="3"/>
  </w:num>
  <w:num w:numId="2" w16cid:durableId="341517863">
    <w:abstractNumId w:val="1"/>
  </w:num>
  <w:num w:numId="3" w16cid:durableId="1070931303">
    <w:abstractNumId w:val="6"/>
  </w:num>
  <w:num w:numId="4" w16cid:durableId="1858420008">
    <w:abstractNumId w:val="4"/>
  </w:num>
  <w:num w:numId="5" w16cid:durableId="1465586887">
    <w:abstractNumId w:val="2"/>
  </w:num>
  <w:num w:numId="6" w16cid:durableId="1832061403">
    <w:abstractNumId w:val="5"/>
  </w:num>
  <w:num w:numId="7" w16cid:durableId="1798177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E9A"/>
    <w:rsid w:val="00002F03"/>
    <w:rsid w:val="0000637A"/>
    <w:rsid w:val="00011A68"/>
    <w:rsid w:val="0002253F"/>
    <w:rsid w:val="0003003B"/>
    <w:rsid w:val="00031F45"/>
    <w:rsid w:val="00043391"/>
    <w:rsid w:val="000623AC"/>
    <w:rsid w:val="000642E4"/>
    <w:rsid w:val="000659F8"/>
    <w:rsid w:val="00070C90"/>
    <w:rsid w:val="0007265F"/>
    <w:rsid w:val="00080A3A"/>
    <w:rsid w:val="0008184F"/>
    <w:rsid w:val="00085A95"/>
    <w:rsid w:val="000A20ED"/>
    <w:rsid w:val="000A6614"/>
    <w:rsid w:val="000B2F87"/>
    <w:rsid w:val="000B3595"/>
    <w:rsid w:val="000B71FE"/>
    <w:rsid w:val="000C7F10"/>
    <w:rsid w:val="000D0444"/>
    <w:rsid w:val="000E1194"/>
    <w:rsid w:val="000E1868"/>
    <w:rsid w:val="000E3C9F"/>
    <w:rsid w:val="000E70B3"/>
    <w:rsid w:val="000F7D6E"/>
    <w:rsid w:val="0011327B"/>
    <w:rsid w:val="00114C51"/>
    <w:rsid w:val="00115AB9"/>
    <w:rsid w:val="0012077A"/>
    <w:rsid w:val="00131007"/>
    <w:rsid w:val="00133D4A"/>
    <w:rsid w:val="001364F6"/>
    <w:rsid w:val="001426E6"/>
    <w:rsid w:val="00144D87"/>
    <w:rsid w:val="0014532E"/>
    <w:rsid w:val="00145B0D"/>
    <w:rsid w:val="0015465C"/>
    <w:rsid w:val="00155B4A"/>
    <w:rsid w:val="00157EA9"/>
    <w:rsid w:val="00162383"/>
    <w:rsid w:val="0016456C"/>
    <w:rsid w:val="00164856"/>
    <w:rsid w:val="00166B3C"/>
    <w:rsid w:val="0017795F"/>
    <w:rsid w:val="001A68EA"/>
    <w:rsid w:val="001B18A0"/>
    <w:rsid w:val="001B18F1"/>
    <w:rsid w:val="001B477A"/>
    <w:rsid w:val="001B55A7"/>
    <w:rsid w:val="001C1A62"/>
    <w:rsid w:val="001D015B"/>
    <w:rsid w:val="001D127F"/>
    <w:rsid w:val="001E127A"/>
    <w:rsid w:val="001E2336"/>
    <w:rsid w:val="001E53B5"/>
    <w:rsid w:val="001E7D68"/>
    <w:rsid w:val="001F0955"/>
    <w:rsid w:val="001F421B"/>
    <w:rsid w:val="002527D6"/>
    <w:rsid w:val="00262138"/>
    <w:rsid w:val="002679A6"/>
    <w:rsid w:val="0028582E"/>
    <w:rsid w:val="00287FCF"/>
    <w:rsid w:val="002A78FE"/>
    <w:rsid w:val="002A7D98"/>
    <w:rsid w:val="002A7F10"/>
    <w:rsid w:val="002C30E2"/>
    <w:rsid w:val="002C5F33"/>
    <w:rsid w:val="002D3F3A"/>
    <w:rsid w:val="002D5B9C"/>
    <w:rsid w:val="002E330D"/>
    <w:rsid w:val="002F7338"/>
    <w:rsid w:val="00307B40"/>
    <w:rsid w:val="00311A98"/>
    <w:rsid w:val="00320F3F"/>
    <w:rsid w:val="003405F2"/>
    <w:rsid w:val="003414E3"/>
    <w:rsid w:val="00345FFB"/>
    <w:rsid w:val="0035357D"/>
    <w:rsid w:val="0035713E"/>
    <w:rsid w:val="00361B63"/>
    <w:rsid w:val="00380208"/>
    <w:rsid w:val="00383611"/>
    <w:rsid w:val="00383DB1"/>
    <w:rsid w:val="0038494F"/>
    <w:rsid w:val="00390ACB"/>
    <w:rsid w:val="003A777A"/>
    <w:rsid w:val="003B0823"/>
    <w:rsid w:val="003B342F"/>
    <w:rsid w:val="003D047F"/>
    <w:rsid w:val="003E13F4"/>
    <w:rsid w:val="003F1BBD"/>
    <w:rsid w:val="003F5C41"/>
    <w:rsid w:val="00400514"/>
    <w:rsid w:val="00401DB5"/>
    <w:rsid w:val="00412266"/>
    <w:rsid w:val="00420F44"/>
    <w:rsid w:val="00420F64"/>
    <w:rsid w:val="00427AE5"/>
    <w:rsid w:val="00430268"/>
    <w:rsid w:val="00437841"/>
    <w:rsid w:val="00437DE1"/>
    <w:rsid w:val="00445A84"/>
    <w:rsid w:val="00452CEE"/>
    <w:rsid w:val="00461469"/>
    <w:rsid w:val="00470C3B"/>
    <w:rsid w:val="00476947"/>
    <w:rsid w:val="004839BE"/>
    <w:rsid w:val="00491125"/>
    <w:rsid w:val="004B6953"/>
    <w:rsid w:val="004B73D6"/>
    <w:rsid w:val="004C231F"/>
    <w:rsid w:val="004F44BF"/>
    <w:rsid w:val="004F5161"/>
    <w:rsid w:val="004F56F0"/>
    <w:rsid w:val="00506A35"/>
    <w:rsid w:val="00514908"/>
    <w:rsid w:val="00520625"/>
    <w:rsid w:val="00550375"/>
    <w:rsid w:val="00552927"/>
    <w:rsid w:val="00553A0A"/>
    <w:rsid w:val="00580733"/>
    <w:rsid w:val="005852D5"/>
    <w:rsid w:val="0058569A"/>
    <w:rsid w:val="00590B5B"/>
    <w:rsid w:val="00595904"/>
    <w:rsid w:val="005A1688"/>
    <w:rsid w:val="005C1721"/>
    <w:rsid w:val="005C2C1A"/>
    <w:rsid w:val="005C348F"/>
    <w:rsid w:val="005D2A0D"/>
    <w:rsid w:val="005E1769"/>
    <w:rsid w:val="005E28F3"/>
    <w:rsid w:val="005E29A9"/>
    <w:rsid w:val="005E6192"/>
    <w:rsid w:val="006038EF"/>
    <w:rsid w:val="006253F6"/>
    <w:rsid w:val="00634201"/>
    <w:rsid w:val="0063667F"/>
    <w:rsid w:val="00695BF8"/>
    <w:rsid w:val="006B0885"/>
    <w:rsid w:val="006C673B"/>
    <w:rsid w:val="006D42F4"/>
    <w:rsid w:val="006E2BB5"/>
    <w:rsid w:val="006F231D"/>
    <w:rsid w:val="006F5ED9"/>
    <w:rsid w:val="007071D3"/>
    <w:rsid w:val="00707E0D"/>
    <w:rsid w:val="00717EE6"/>
    <w:rsid w:val="00732231"/>
    <w:rsid w:val="0073288B"/>
    <w:rsid w:val="00732FF8"/>
    <w:rsid w:val="0074266E"/>
    <w:rsid w:val="00757C90"/>
    <w:rsid w:val="00770246"/>
    <w:rsid w:val="007708E9"/>
    <w:rsid w:val="00772A41"/>
    <w:rsid w:val="00784984"/>
    <w:rsid w:val="00787571"/>
    <w:rsid w:val="00787B6F"/>
    <w:rsid w:val="007A1883"/>
    <w:rsid w:val="007B79A2"/>
    <w:rsid w:val="007C3414"/>
    <w:rsid w:val="007E328C"/>
    <w:rsid w:val="00802600"/>
    <w:rsid w:val="008042EC"/>
    <w:rsid w:val="00821979"/>
    <w:rsid w:val="008306E8"/>
    <w:rsid w:val="00832EF2"/>
    <w:rsid w:val="00840782"/>
    <w:rsid w:val="008420D3"/>
    <w:rsid w:val="008467C1"/>
    <w:rsid w:val="00866D39"/>
    <w:rsid w:val="00872E40"/>
    <w:rsid w:val="0088067E"/>
    <w:rsid w:val="008835B1"/>
    <w:rsid w:val="00894D46"/>
    <w:rsid w:val="00895556"/>
    <w:rsid w:val="00895F7F"/>
    <w:rsid w:val="008D128B"/>
    <w:rsid w:val="008D29E8"/>
    <w:rsid w:val="008E7C12"/>
    <w:rsid w:val="008F3258"/>
    <w:rsid w:val="008F6116"/>
    <w:rsid w:val="0090373C"/>
    <w:rsid w:val="00915339"/>
    <w:rsid w:val="00917E35"/>
    <w:rsid w:val="00920E01"/>
    <w:rsid w:val="009244DD"/>
    <w:rsid w:val="00933120"/>
    <w:rsid w:val="0093360E"/>
    <w:rsid w:val="00933CC6"/>
    <w:rsid w:val="00934984"/>
    <w:rsid w:val="00944D42"/>
    <w:rsid w:val="00951A99"/>
    <w:rsid w:val="00952772"/>
    <w:rsid w:val="0095386C"/>
    <w:rsid w:val="00955E8F"/>
    <w:rsid w:val="0096684A"/>
    <w:rsid w:val="00981673"/>
    <w:rsid w:val="0098475E"/>
    <w:rsid w:val="00996151"/>
    <w:rsid w:val="009A0F76"/>
    <w:rsid w:val="009A34E8"/>
    <w:rsid w:val="009A445B"/>
    <w:rsid w:val="009B0BB6"/>
    <w:rsid w:val="009B166A"/>
    <w:rsid w:val="009B50E5"/>
    <w:rsid w:val="009B6DE4"/>
    <w:rsid w:val="009E01C3"/>
    <w:rsid w:val="009E1EB9"/>
    <w:rsid w:val="009E6D4B"/>
    <w:rsid w:val="009F0C82"/>
    <w:rsid w:val="00A10EF3"/>
    <w:rsid w:val="00A23039"/>
    <w:rsid w:val="00A44312"/>
    <w:rsid w:val="00A81670"/>
    <w:rsid w:val="00A856B9"/>
    <w:rsid w:val="00A87406"/>
    <w:rsid w:val="00A96E86"/>
    <w:rsid w:val="00AA0113"/>
    <w:rsid w:val="00AB2305"/>
    <w:rsid w:val="00AB32C1"/>
    <w:rsid w:val="00AB50FB"/>
    <w:rsid w:val="00AC2E66"/>
    <w:rsid w:val="00AC38B7"/>
    <w:rsid w:val="00AD6517"/>
    <w:rsid w:val="00AD6D27"/>
    <w:rsid w:val="00AE7ADA"/>
    <w:rsid w:val="00AF40C5"/>
    <w:rsid w:val="00B00943"/>
    <w:rsid w:val="00B043F3"/>
    <w:rsid w:val="00B04ECA"/>
    <w:rsid w:val="00B10703"/>
    <w:rsid w:val="00B11CD6"/>
    <w:rsid w:val="00B16FD1"/>
    <w:rsid w:val="00B174E3"/>
    <w:rsid w:val="00B17E77"/>
    <w:rsid w:val="00B24A66"/>
    <w:rsid w:val="00B310A5"/>
    <w:rsid w:val="00B31AB1"/>
    <w:rsid w:val="00B4339C"/>
    <w:rsid w:val="00B43A0F"/>
    <w:rsid w:val="00B50C4D"/>
    <w:rsid w:val="00B5362C"/>
    <w:rsid w:val="00B5363C"/>
    <w:rsid w:val="00B7257C"/>
    <w:rsid w:val="00B73111"/>
    <w:rsid w:val="00B75105"/>
    <w:rsid w:val="00B80978"/>
    <w:rsid w:val="00B8140F"/>
    <w:rsid w:val="00B83597"/>
    <w:rsid w:val="00B91E9A"/>
    <w:rsid w:val="00BB17B7"/>
    <w:rsid w:val="00BB7B8B"/>
    <w:rsid w:val="00BC7C62"/>
    <w:rsid w:val="00BD1AC6"/>
    <w:rsid w:val="00BD5BB3"/>
    <w:rsid w:val="00BF0F09"/>
    <w:rsid w:val="00C01891"/>
    <w:rsid w:val="00C02962"/>
    <w:rsid w:val="00C23B68"/>
    <w:rsid w:val="00C26478"/>
    <w:rsid w:val="00C275D3"/>
    <w:rsid w:val="00C27C43"/>
    <w:rsid w:val="00C3399A"/>
    <w:rsid w:val="00C700F3"/>
    <w:rsid w:val="00C720BE"/>
    <w:rsid w:val="00C74708"/>
    <w:rsid w:val="00C75DAB"/>
    <w:rsid w:val="00C76055"/>
    <w:rsid w:val="00C773D4"/>
    <w:rsid w:val="00C80631"/>
    <w:rsid w:val="00C82CE2"/>
    <w:rsid w:val="00C92E2F"/>
    <w:rsid w:val="00CA30FE"/>
    <w:rsid w:val="00CB391B"/>
    <w:rsid w:val="00CB444C"/>
    <w:rsid w:val="00CB49F3"/>
    <w:rsid w:val="00CC25D6"/>
    <w:rsid w:val="00CC5110"/>
    <w:rsid w:val="00CD09C0"/>
    <w:rsid w:val="00CE1DB9"/>
    <w:rsid w:val="00CE47D1"/>
    <w:rsid w:val="00CF1E29"/>
    <w:rsid w:val="00D13C7D"/>
    <w:rsid w:val="00D245F1"/>
    <w:rsid w:val="00D30A9D"/>
    <w:rsid w:val="00D67CF3"/>
    <w:rsid w:val="00D718B7"/>
    <w:rsid w:val="00D767D8"/>
    <w:rsid w:val="00D81420"/>
    <w:rsid w:val="00D821C5"/>
    <w:rsid w:val="00D902E6"/>
    <w:rsid w:val="00D923F2"/>
    <w:rsid w:val="00D92893"/>
    <w:rsid w:val="00DC33A6"/>
    <w:rsid w:val="00DD2CE9"/>
    <w:rsid w:val="00DE4DAE"/>
    <w:rsid w:val="00DF471E"/>
    <w:rsid w:val="00DF516D"/>
    <w:rsid w:val="00E05EB5"/>
    <w:rsid w:val="00E1165E"/>
    <w:rsid w:val="00E1756F"/>
    <w:rsid w:val="00E251E2"/>
    <w:rsid w:val="00E3284F"/>
    <w:rsid w:val="00E43F04"/>
    <w:rsid w:val="00E441E3"/>
    <w:rsid w:val="00E458E7"/>
    <w:rsid w:val="00E5690E"/>
    <w:rsid w:val="00E62486"/>
    <w:rsid w:val="00E704C7"/>
    <w:rsid w:val="00E7349B"/>
    <w:rsid w:val="00E93A87"/>
    <w:rsid w:val="00EA5134"/>
    <w:rsid w:val="00EB2635"/>
    <w:rsid w:val="00EB3394"/>
    <w:rsid w:val="00EC65D9"/>
    <w:rsid w:val="00EC726F"/>
    <w:rsid w:val="00ED50F6"/>
    <w:rsid w:val="00EE4CA6"/>
    <w:rsid w:val="00EF5622"/>
    <w:rsid w:val="00F011E8"/>
    <w:rsid w:val="00F02B58"/>
    <w:rsid w:val="00F034EE"/>
    <w:rsid w:val="00F111A0"/>
    <w:rsid w:val="00F12A2F"/>
    <w:rsid w:val="00F14251"/>
    <w:rsid w:val="00F167A2"/>
    <w:rsid w:val="00F1799C"/>
    <w:rsid w:val="00F25296"/>
    <w:rsid w:val="00F26583"/>
    <w:rsid w:val="00F27D79"/>
    <w:rsid w:val="00F3089E"/>
    <w:rsid w:val="00F34892"/>
    <w:rsid w:val="00F411B2"/>
    <w:rsid w:val="00F430D5"/>
    <w:rsid w:val="00F45292"/>
    <w:rsid w:val="00F45872"/>
    <w:rsid w:val="00F55D55"/>
    <w:rsid w:val="00F570EA"/>
    <w:rsid w:val="00F64439"/>
    <w:rsid w:val="00F73861"/>
    <w:rsid w:val="00F74524"/>
    <w:rsid w:val="00F84945"/>
    <w:rsid w:val="00F942DB"/>
    <w:rsid w:val="00F955C4"/>
    <w:rsid w:val="00FA2CB7"/>
    <w:rsid w:val="00FC0109"/>
    <w:rsid w:val="00FC5A2A"/>
    <w:rsid w:val="00FD1E89"/>
    <w:rsid w:val="00FD594C"/>
    <w:rsid w:val="00FE6978"/>
    <w:rsid w:val="00FF03F7"/>
    <w:rsid w:val="00FF2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0201B"/>
  <w15:chartTrackingRefBased/>
  <w15:docId w15:val="{46B93C2B-38E6-DE42-9E1E-6B421E30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E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E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E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E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E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E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E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E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28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284F"/>
  </w:style>
  <w:style w:type="paragraph" w:styleId="Footer">
    <w:name w:val="footer"/>
    <w:basedOn w:val="Normal"/>
    <w:link w:val="FooterChar"/>
    <w:uiPriority w:val="99"/>
    <w:unhideWhenUsed/>
    <w:rsid w:val="00E328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28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5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74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1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67537A-3329-4FD9-89F9-E73432EA3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2589</TotalTime>
  <Pages>4</Pages>
  <Words>732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Lara</dc:creator>
  <cp:keywords/>
  <dc:description/>
  <cp:lastModifiedBy>Christopher Sim</cp:lastModifiedBy>
  <cp:revision>281</cp:revision>
  <dcterms:created xsi:type="dcterms:W3CDTF">2024-10-29T20:17:00Z</dcterms:created>
  <dcterms:modified xsi:type="dcterms:W3CDTF">2025-05-25T04:47:00Z</dcterms:modified>
</cp:coreProperties>
</file>