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电话</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rPr>
        <w:t>传真</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Fax: (65) 6557 2756</w:t>
      </w:r>
      <w:r w:rsidR="00266366" w:rsidRPr="005E55ED">
        <w:rPr>
          <w:rFonts w:ascii="Noto Serif SC" w:eastAsia="Noto Serif SC" w:hAnsi="Noto Serif SC" w:cs="Noto Serif"/>
          <w:sz w:val="36"/>
          <w:szCs w:val="36"/>
          <w:lang w:eastAsia="zh-TW"/>
        </w:rPr>
        <w:tab/>
      </w:r>
    </w:p>
    <w:p w14:paraId="27DD6BD1" w14:textId="6CE7B4EF" w:rsidR="008949A1" w:rsidRPr="005E55ED" w:rsidRDefault="009A0553" w:rsidP="008F0DAE">
      <w:pPr>
        <w:spacing w:after="640"/>
        <w:jc w:val="right"/>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傳</w:t>
      </w:r>
      <w:r w:rsidRPr="005E55ED">
        <w:rPr>
          <w:rFonts w:ascii="Noto Serif SC" w:eastAsia="Noto Serif SC" w:hAnsi="Noto Serif SC" w:cs="Noto Serif"/>
          <w:b/>
          <w:sz w:val="44"/>
          <w:szCs w:val="44"/>
          <w:lang w:eastAsia="zh-TW"/>
        </w:rPr>
        <w:t>Biography</w:t>
      </w:r>
    </w:p>
    <w:p w14:paraId="30B8056A" w14:textId="29467AC7" w:rsidR="009B6703" w:rsidRPr="005E55ED" w:rsidRDefault="00E77D21"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573B469A">
            <wp:simplePos x="0" y="0"/>
            <wp:positionH relativeFrom="margin">
              <wp:posOffset>5371465</wp:posOffset>
            </wp:positionH>
            <wp:positionV relativeFrom="paragraph">
              <wp:posOffset>86527</wp:posOffset>
            </wp:positionV>
            <wp:extent cx="3035935" cy="3703955"/>
            <wp:effectExtent l="0" t="0" r="0" b="44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hint="eastAsia"/>
          <w:sz w:val="24"/>
          <w:szCs w:val="24"/>
          <w:lang w:eastAsia="zh-TW"/>
        </w:rPr>
        <w:t>葉樹堅出生於香港，現居美國。畢業於香港演藝學院及美國賴斯大學</w:t>
      </w:r>
      <w:r w:rsidR="009A0553" w:rsidRPr="005E55ED">
        <w:rPr>
          <w:rFonts w:ascii="Noto Serif SC" w:eastAsia="Noto Serif SC" w:hAnsi="Noto Serif SC"/>
          <w:sz w:val="24"/>
          <w:szCs w:val="24"/>
          <w:lang w:eastAsia="zh-TW"/>
        </w:rPr>
        <w:t>.</w:t>
      </w:r>
      <w:r w:rsidR="009A0553" w:rsidRPr="005E55ED">
        <w:rPr>
          <w:rFonts w:ascii="Noto Serif SC" w:eastAsia="Noto Serif SC" w:hAnsi="Noto Serif SC" w:hint="eastAsia"/>
          <w:sz w:val="24"/>
          <w:szCs w:val="24"/>
          <w:lang w:eastAsia="zh-TW"/>
        </w:rPr>
        <w:t>他曾參加</w:t>
      </w:r>
      <w:r w:rsidR="009A0553" w:rsidRPr="005E55ED">
        <w:rPr>
          <w:rFonts w:ascii="Noto Serif SC" w:eastAsia="Noto Serif SC" w:hAnsi="Noto Serif SC"/>
          <w:sz w:val="24"/>
          <w:szCs w:val="24"/>
          <w:lang w:eastAsia="zh-TW"/>
        </w:rPr>
        <w:t>Aspen</w:t>
      </w:r>
      <w:r w:rsidR="009A0553" w:rsidRPr="005E55ED">
        <w:rPr>
          <w:rFonts w:ascii="Noto Serif SC" w:eastAsia="Noto Serif SC" w:hAnsi="Noto Serif SC" w:hint="eastAsia"/>
          <w:sz w:val="24"/>
          <w:szCs w:val="24"/>
          <w:lang w:eastAsia="zh-TW"/>
        </w:rPr>
        <w:t>音樂節、亞洲作曲家聯盟、</w:t>
      </w:r>
      <w:r w:rsidR="009A0553" w:rsidRPr="005E55ED">
        <w:rPr>
          <w:rFonts w:ascii="Noto Serif SC" w:eastAsia="Noto Serif SC" w:hAnsi="Noto Serif SC"/>
          <w:sz w:val="24"/>
          <w:szCs w:val="24"/>
          <w:lang w:eastAsia="zh-TW"/>
        </w:rPr>
        <w:t>Music X</w:t>
      </w:r>
      <w:r w:rsidR="009A0553" w:rsidRPr="005E55ED">
        <w:rPr>
          <w:rFonts w:ascii="Noto Serif SC" w:eastAsia="Noto Serif SC" w:hAnsi="Noto Serif SC" w:hint="eastAsia"/>
          <w:sz w:val="24"/>
          <w:szCs w:val="24"/>
          <w:lang w:eastAsia="zh-TW"/>
        </w:rPr>
        <w:t>、水牛城六月、</w:t>
      </w:r>
      <w:r w:rsidR="009A0553" w:rsidRPr="005E55ED">
        <w:rPr>
          <w:rFonts w:ascii="Noto Serif SC" w:eastAsia="Noto Serif SC" w:hAnsi="Noto Serif SC"/>
          <w:sz w:val="24"/>
          <w:szCs w:val="24"/>
          <w:lang w:eastAsia="zh-TW"/>
        </w:rPr>
        <w:t>IMPULS</w:t>
      </w:r>
      <w:r w:rsidR="009A0553" w:rsidRPr="005E55ED">
        <w:rPr>
          <w:rFonts w:ascii="Noto Serif SC" w:eastAsia="Noto Serif SC" w:hAnsi="Noto Serif SC" w:hint="eastAsia"/>
          <w:sz w:val="24"/>
          <w:szCs w:val="24"/>
          <w:lang w:eastAsia="zh-TW"/>
        </w:rPr>
        <w:t>樂團學院、加州</w:t>
      </w:r>
      <w:r w:rsidR="009A0553" w:rsidRPr="005E55ED">
        <w:rPr>
          <w:rFonts w:ascii="Noto Serif SC" w:eastAsia="Noto Serif SC" w:hAnsi="Noto Serif SC"/>
          <w:sz w:val="24"/>
          <w:szCs w:val="24"/>
          <w:lang w:eastAsia="zh-TW"/>
        </w:rPr>
        <w:t>E.A.R.</w:t>
      </w:r>
      <w:r w:rsidR="009A0553" w:rsidRPr="005E55ED">
        <w:rPr>
          <w:rFonts w:ascii="Noto Serif SC" w:eastAsia="Noto Serif SC" w:hAnsi="Noto Serif SC" w:hint="eastAsia"/>
          <w:sz w:val="24"/>
          <w:szCs w:val="24"/>
          <w:lang w:eastAsia="zh-TW"/>
        </w:rPr>
        <w:t>作曲家研討會及捷克第十三屆國際夏日節，</w:t>
      </w:r>
      <w:r w:rsidR="009A0553" w:rsidRPr="005E55ED">
        <w:rPr>
          <w:rFonts w:ascii="Noto Serif SC" w:eastAsia="Noto Serif SC" w:hAnsi="Noto Serif SC"/>
          <w:sz w:val="24"/>
          <w:szCs w:val="24"/>
          <w:lang w:eastAsia="zh-TW"/>
        </w:rPr>
        <w:t xml:space="preserve"> </w:t>
      </w:r>
      <w:r w:rsidR="009A0553"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w:t>
      </w:r>
      <w:r w:rsidRPr="005E55ED">
        <w:rPr>
          <w:rFonts w:ascii="Noto Serif SC" w:eastAsia="Noto Serif SC" w:hAnsi="Noto Serif SC"/>
          <w:lang w:eastAsia="zh-TW"/>
        </w:rPr>
        <w:lastRenderedPageBreak/>
        <w:t>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8F0DAE">
      <w:pPr>
        <w:spacing w:after="640"/>
        <w:jc w:val="right"/>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6839A2">
      <w:pPr>
        <w:spacing w:after="640"/>
        <w:jc w:val="right"/>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3FFAEE81"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梆笛</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Bangdi</w:t>
      </w:r>
      <w:proofErr w:type="spellEnd"/>
      <w:r w:rsidRPr="005E55ED">
        <w:rPr>
          <w:rFonts w:ascii="Noto Serif SC" w:eastAsia="Noto Serif SC" w:hAnsi="Noto Serif SC" w:cs="Noto Serif"/>
          <w:sz w:val="24"/>
          <w:szCs w:val="24"/>
          <w:lang w:val="en-GB" w:eastAsia="zh-TW"/>
        </w:rPr>
        <w:t>)</w:t>
      </w:r>
    </w:p>
    <w:p w14:paraId="51465069" w14:textId="6BA296FB"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曲笛</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Qudi</w:t>
      </w:r>
      <w:proofErr w:type="spellEnd"/>
      <w:r w:rsidRPr="005E55ED">
        <w:rPr>
          <w:rFonts w:ascii="Noto Serif SC" w:eastAsia="Noto Serif SC" w:hAnsi="Noto Serif SC" w:cs="Noto Serif"/>
          <w:sz w:val="24"/>
          <w:szCs w:val="24"/>
          <w:lang w:val="en-US" w:eastAsia="zh-TW"/>
        </w:rPr>
        <w:t>)</w:t>
      </w:r>
    </w:p>
    <w:p w14:paraId="1E3BEAFF" w14:textId="1667447A" w:rsidR="00194D1A"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新笛</w:t>
      </w:r>
      <w:r w:rsidRPr="005E55ED">
        <w:rPr>
          <w:rFonts w:ascii="Noto Serif SC" w:eastAsia="Noto Serif SC" w:hAnsi="Noto Serif SC" w:cs="Noto Serif"/>
          <w:sz w:val="24"/>
          <w:szCs w:val="24"/>
          <w:lang w:val="en-GB" w:eastAsia="zh-TW"/>
        </w:rPr>
        <w:t xml:space="preserve"> I (</w:t>
      </w:r>
      <w:proofErr w:type="spellStart"/>
      <w:r w:rsidRPr="005E55ED">
        <w:rPr>
          <w:rFonts w:ascii="Noto Serif SC" w:eastAsia="Noto Serif SC" w:hAnsi="Noto Serif SC" w:cs="Noto Serif"/>
          <w:sz w:val="24"/>
          <w:szCs w:val="24"/>
          <w:lang w:val="en-GB" w:eastAsia="zh-TW"/>
        </w:rPr>
        <w:t>Xindi</w:t>
      </w:r>
      <w:proofErr w:type="spellEnd"/>
      <w:r w:rsidRPr="005E55ED">
        <w:rPr>
          <w:rFonts w:ascii="Noto Serif SC" w:eastAsia="Noto Serif SC" w:hAnsi="Noto Serif SC" w:cs="Noto Serif"/>
          <w:sz w:val="24"/>
          <w:szCs w:val="24"/>
          <w:lang w:val="en-GB" w:eastAsia="zh-TW"/>
        </w:rPr>
        <w:t>)</w:t>
      </w:r>
    </w:p>
    <w:p w14:paraId="3179055B" w14:textId="77777777" w:rsidR="008568BE" w:rsidRPr="005E55ED" w:rsidRDefault="008568BE" w:rsidP="009561FC">
      <w:pPr>
        <w:jc w:val="right"/>
        <w:rPr>
          <w:rFonts w:ascii="Noto Serif SC" w:eastAsia="Noto Serif SC" w:hAnsi="Noto Serif SC" w:cs="Noto Serif"/>
          <w:sz w:val="24"/>
          <w:szCs w:val="24"/>
          <w:lang w:val="en-US"/>
        </w:rPr>
      </w:pPr>
    </w:p>
    <w:p w14:paraId="36D77FD5" w14:textId="660E8156" w:rsidR="00194D1A"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高音笙</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Gaoyin</w:t>
      </w:r>
      <w:proofErr w:type="spellEnd"/>
      <w:r w:rsidRPr="005E55ED">
        <w:rPr>
          <w:rFonts w:ascii="Noto Serif SC" w:eastAsia="Noto Serif SC" w:hAnsi="Noto Serif SC" w:cs="Noto Serif"/>
          <w:sz w:val="24"/>
          <w:szCs w:val="24"/>
          <w:lang w:val="en-GB" w:eastAsia="zh-TW"/>
        </w:rPr>
        <w:t xml:space="preserve"> Sheng)</w:t>
      </w:r>
    </w:p>
    <w:p w14:paraId="0A94FBEF" w14:textId="578D07B3"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中音笙</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Zhongyin</w:t>
      </w:r>
      <w:proofErr w:type="spellEnd"/>
      <w:r w:rsidRPr="005E55ED">
        <w:rPr>
          <w:rFonts w:ascii="Noto Serif SC" w:eastAsia="Noto Serif SC" w:hAnsi="Noto Serif SC" w:cs="Noto Serif"/>
          <w:sz w:val="24"/>
          <w:szCs w:val="24"/>
          <w:lang w:val="en-GB" w:eastAsia="zh-TW"/>
        </w:rPr>
        <w:t xml:space="preserve"> Sheng)</w:t>
      </w:r>
    </w:p>
    <w:p w14:paraId="6A9ACB02" w14:textId="1FE9E68F"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低音笙</w:t>
      </w:r>
      <w:r w:rsidRPr="005E55ED">
        <w:rPr>
          <w:rFonts w:ascii="Noto Serif SC" w:eastAsia="Noto Serif SC" w:hAnsi="Noto Serif SC" w:cs="Noto Serif"/>
          <w:sz w:val="24"/>
          <w:szCs w:val="24"/>
          <w:lang w:val="en-GB" w:eastAsia="zh-TW"/>
        </w:rPr>
        <w:t xml:space="preserve"> (Diyin Sheng)</w:t>
      </w:r>
    </w:p>
    <w:p w14:paraId="156A3D2A" w14:textId="77777777" w:rsidR="008568BE" w:rsidRPr="005E55ED" w:rsidRDefault="008568BE" w:rsidP="009561FC">
      <w:pPr>
        <w:jc w:val="right"/>
        <w:rPr>
          <w:rFonts w:ascii="Noto Serif SC" w:eastAsia="Noto Serif SC" w:hAnsi="Noto Serif SC" w:cs="Noto Serif"/>
          <w:sz w:val="24"/>
          <w:szCs w:val="24"/>
          <w:lang w:val="en-US"/>
        </w:rPr>
      </w:pPr>
    </w:p>
    <w:p w14:paraId="2C10893B" w14:textId="62371CF9"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高音嗩</w:t>
      </w:r>
      <w:r w:rsidRPr="005E55ED">
        <w:rPr>
          <w:rFonts w:ascii="Noto Serif SC" w:eastAsia="Noto Serif SC" w:hAnsi="Noto Serif SC" w:cs="Noto Serif" w:hint="eastAsia"/>
          <w:sz w:val="24"/>
          <w:szCs w:val="24"/>
          <w:lang w:val="en-US" w:eastAsia="zh-TW"/>
        </w:rPr>
        <w:t>吶</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Gaoyin</w:t>
      </w:r>
      <w:proofErr w:type="spellEnd"/>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Suona</w:t>
      </w:r>
      <w:proofErr w:type="spellEnd"/>
      <w:r w:rsidRPr="005E55ED">
        <w:rPr>
          <w:rFonts w:ascii="Noto Serif SC" w:eastAsia="Noto Serif SC" w:hAnsi="Noto Serif SC" w:cs="Noto Serif"/>
          <w:sz w:val="24"/>
          <w:szCs w:val="24"/>
          <w:lang w:val="en-GB" w:eastAsia="zh-TW"/>
        </w:rPr>
        <w:t>)</w:t>
      </w:r>
    </w:p>
    <w:p w14:paraId="1B609777" w14:textId="0C3115B1"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加鍵中音嗩吶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Jiajian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Zhongyin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6398183C" w14:textId="65E5A94F" w:rsidR="0099431D" w:rsidRPr="005E55ED" w:rsidRDefault="009A0553" w:rsidP="0099431D">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加鍵次中嗩吶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Jiajian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04FFC793" w14:textId="4A124F58" w:rsidR="0099431D" w:rsidRPr="005E55ED" w:rsidRDefault="009A0553" w:rsidP="0099431D">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w:t>
      </w:r>
      <w:proofErr w:type="spellStart"/>
      <w:r w:rsidRPr="005E55ED">
        <w:rPr>
          <w:rFonts w:ascii="Noto Serif SC" w:eastAsia="Noto Serif SC" w:hAnsi="Noto Serif SC" w:cs="Noto Serif"/>
          <w:sz w:val="24"/>
          <w:szCs w:val="24"/>
          <w:lang w:eastAsia="zh-TW"/>
        </w:rPr>
        <w:t>Diyin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eastAsia="zh-TW"/>
        </w:rPr>
        <w:t>Suona</w:t>
      </w:r>
      <w:proofErr w:type="spellEnd"/>
      <w:r w:rsidRPr="005E55ED">
        <w:rPr>
          <w:rFonts w:ascii="Noto Serif SC" w:eastAsia="Noto Serif SC" w:hAnsi="Noto Serif SC" w:cs="Noto Serif"/>
          <w:sz w:val="24"/>
          <w:szCs w:val="24"/>
          <w:lang w:val="en-US" w:eastAsia="zh-TW"/>
        </w:rPr>
        <w:t>)</w:t>
      </w:r>
    </w:p>
    <w:p w14:paraId="0409FE8F" w14:textId="77777777" w:rsidR="009561FC" w:rsidRPr="005E55ED" w:rsidRDefault="009561FC" w:rsidP="009561FC">
      <w:pPr>
        <w:jc w:val="right"/>
        <w:rPr>
          <w:rFonts w:ascii="Noto Serif SC" w:eastAsia="Noto Serif SC" w:hAnsi="Noto Serif SC" w:cs="Noto Serif"/>
          <w:sz w:val="24"/>
          <w:szCs w:val="24"/>
          <w:lang w:val="en-US"/>
        </w:rPr>
      </w:pPr>
    </w:p>
    <w:p w14:paraId="1315B150" w14:textId="5B9E6341"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管</w:t>
      </w:r>
      <w:r w:rsidRPr="005E55ED">
        <w:rPr>
          <w:rFonts w:ascii="Noto Serif SC" w:eastAsia="Noto Serif SC" w:hAnsi="Noto Serif SC" w:cs="Noto Serif"/>
          <w:sz w:val="24"/>
          <w:szCs w:val="24"/>
          <w:lang w:val="en-US" w:eastAsia="zh-TW"/>
        </w:rPr>
        <w:t xml:space="preserve"> (Guan)</w:t>
      </w:r>
    </w:p>
    <w:p w14:paraId="2A9B3811" w14:textId="77777777" w:rsidR="009561FC" w:rsidRPr="005E55ED" w:rsidRDefault="009561FC" w:rsidP="009561FC">
      <w:pPr>
        <w:jc w:val="right"/>
        <w:rPr>
          <w:rFonts w:ascii="Noto Serif SC" w:eastAsia="Noto Serif SC" w:hAnsi="Noto Serif SC" w:cs="Noto Serif"/>
          <w:sz w:val="24"/>
          <w:szCs w:val="24"/>
          <w:lang w:val="en-US"/>
        </w:rPr>
      </w:pPr>
    </w:p>
    <w:p w14:paraId="3C21AFC6" w14:textId="217F630F"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揚琴</w:t>
      </w:r>
      <w:r w:rsidRPr="005E55ED">
        <w:rPr>
          <w:rFonts w:ascii="Noto Serif SC" w:eastAsia="Noto Serif SC" w:hAnsi="Noto Serif SC" w:cs="Noto Serif"/>
          <w:sz w:val="24"/>
          <w:szCs w:val="24"/>
          <w:lang w:val="en-US" w:eastAsia="zh-TW"/>
        </w:rPr>
        <w:t xml:space="preserve"> (Yangqin)</w:t>
      </w:r>
    </w:p>
    <w:p w14:paraId="7FB87B62" w14:textId="124680DA"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柳琴</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Liuqin</w:t>
      </w:r>
      <w:proofErr w:type="spellEnd"/>
      <w:r w:rsidRPr="005E55ED">
        <w:rPr>
          <w:rFonts w:ascii="Noto Serif SC" w:eastAsia="Noto Serif SC" w:hAnsi="Noto Serif SC" w:cs="Noto Serif"/>
          <w:sz w:val="24"/>
          <w:szCs w:val="24"/>
          <w:lang w:val="en-US" w:eastAsia="zh-TW"/>
        </w:rPr>
        <w:t>)</w:t>
      </w:r>
    </w:p>
    <w:p w14:paraId="6C1D8C1F" w14:textId="5AD64B68"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琵琶</w:t>
      </w:r>
      <w:r w:rsidRPr="005E55ED">
        <w:rPr>
          <w:rFonts w:ascii="Noto Serif SC" w:eastAsia="Noto Serif SC" w:hAnsi="Noto Serif SC" w:cs="Noto Serif"/>
          <w:sz w:val="24"/>
          <w:szCs w:val="24"/>
          <w:lang w:val="en-US" w:eastAsia="zh-TW"/>
        </w:rPr>
        <w:t xml:space="preserve"> I-IV (Pipa I-IV)</w:t>
      </w:r>
    </w:p>
    <w:p w14:paraId="5D187A1C" w14:textId="07E05674"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中阮</w:t>
      </w:r>
      <w:r w:rsidRPr="005E55ED">
        <w:rPr>
          <w:rFonts w:ascii="Noto Serif SC" w:eastAsia="Noto Serif SC" w:hAnsi="Noto Serif SC" w:cs="Noto Serif"/>
          <w:sz w:val="24"/>
          <w:szCs w:val="24"/>
          <w:lang w:val="en-US" w:eastAsia="zh-TW"/>
        </w:rPr>
        <w:t xml:space="preserve"> (Zhongruan)</w:t>
      </w:r>
    </w:p>
    <w:p w14:paraId="042EC570" w14:textId="77D7446E"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三弦</w:t>
      </w:r>
      <w:r w:rsidRPr="005E55ED">
        <w:rPr>
          <w:rFonts w:ascii="Noto Serif SC" w:eastAsia="Noto Serif SC" w:hAnsi="Noto Serif SC" w:cs="Noto Serif"/>
          <w:sz w:val="24"/>
          <w:szCs w:val="24"/>
          <w:lang w:val="en-US" w:eastAsia="zh-TW"/>
        </w:rPr>
        <w:t xml:space="preserve"> (Sanxian)</w:t>
      </w:r>
    </w:p>
    <w:p w14:paraId="10341B99" w14:textId="5F1CF66A"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大阮</w:t>
      </w:r>
      <w:r w:rsidRPr="005E55ED">
        <w:rPr>
          <w:rFonts w:ascii="Noto Serif SC" w:eastAsia="Noto Serif SC" w:hAnsi="Noto Serif SC" w:cs="Noto Serif"/>
          <w:sz w:val="24"/>
          <w:szCs w:val="24"/>
          <w:lang w:val="en-US" w:eastAsia="zh-TW"/>
        </w:rPr>
        <w:t xml:space="preserve"> (Daruan)</w:t>
      </w:r>
    </w:p>
    <w:p w14:paraId="404FAF91" w14:textId="77777777" w:rsidR="00194D1A" w:rsidRPr="005E55ED" w:rsidRDefault="00194D1A" w:rsidP="009561FC">
      <w:pPr>
        <w:jc w:val="right"/>
        <w:rPr>
          <w:rFonts w:ascii="Noto Serif SC" w:eastAsia="Noto Serif SC" w:hAnsi="Noto Serif SC" w:cs="Noto Serif"/>
          <w:sz w:val="24"/>
          <w:szCs w:val="24"/>
          <w:lang w:val="en-US"/>
        </w:rPr>
      </w:pPr>
    </w:p>
    <w:p w14:paraId="399BD26B" w14:textId="64EAE141" w:rsidR="004E3393"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古箏</w:t>
      </w:r>
      <w:r w:rsidRPr="005E55ED">
        <w:rPr>
          <w:rFonts w:ascii="Noto Serif SC" w:eastAsia="Noto Serif SC" w:hAnsi="Noto Serif SC" w:cs="Noto Serif"/>
          <w:sz w:val="24"/>
          <w:szCs w:val="24"/>
          <w:lang w:val="en-US" w:eastAsia="zh-TW"/>
        </w:rPr>
        <w:t xml:space="preserve"> (Guzheng)</w:t>
      </w:r>
    </w:p>
    <w:p w14:paraId="424D4818" w14:textId="77777777" w:rsidR="004E3393" w:rsidRPr="005E55ED" w:rsidRDefault="004E3393" w:rsidP="009561FC">
      <w:pPr>
        <w:jc w:val="right"/>
        <w:rPr>
          <w:rFonts w:ascii="Noto Serif SC" w:eastAsia="Noto Serif SC" w:hAnsi="Noto Serif SC" w:cs="Noto Serif"/>
          <w:sz w:val="24"/>
          <w:szCs w:val="24"/>
          <w:lang w:val="en-US"/>
        </w:rPr>
      </w:pPr>
    </w:p>
    <w:p w14:paraId="32EEF360" w14:textId="5C55FF8A" w:rsidR="004E3393"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定音鼓</w:t>
      </w:r>
      <w:r w:rsidRPr="005E55ED">
        <w:rPr>
          <w:rFonts w:ascii="Noto Serif SC" w:eastAsia="Noto Serif SC" w:hAnsi="Noto Serif SC" w:cs="Noto Serif"/>
          <w:sz w:val="24"/>
          <w:szCs w:val="24"/>
          <w:lang w:val="en-US" w:eastAsia="zh-TW"/>
        </w:rPr>
        <w:t xml:space="preserve"> (Timpani)</w:t>
      </w:r>
    </w:p>
    <w:p w14:paraId="766AED3E" w14:textId="77777777" w:rsidR="008F51FD" w:rsidRPr="005E55ED" w:rsidRDefault="009A0553" w:rsidP="009561FC">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 (Percussion I)</w:t>
      </w:r>
    </w:p>
    <w:p w14:paraId="321ECAFE" w14:textId="50B9792F" w:rsidR="007512AC" w:rsidRPr="005E55ED" w:rsidRDefault="009A0553" w:rsidP="009561FC">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Dagu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小鼓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w:t>
      </w:r>
    </w:p>
    <w:p w14:paraId="1B9949E3" w14:textId="77777777" w:rsidR="008F51FD" w:rsidRPr="005E55ED" w:rsidRDefault="009A0553" w:rsidP="009561FC">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 (Percussion II)</w:t>
      </w:r>
    </w:p>
    <w:p w14:paraId="65963730" w14:textId="07492190" w:rsidR="00194D1A" w:rsidRPr="005E55ED" w:rsidRDefault="009A0553" w:rsidP="009561FC">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南梆子</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Nanbangzi</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木魚</w:t>
      </w:r>
      <w:r w:rsidRPr="005E55ED">
        <w:rPr>
          <w:rFonts w:ascii="Noto Serif SC" w:eastAsia="Noto Serif SC" w:hAnsi="Noto Serif SC" w:cs="Noto Serif"/>
          <w:sz w:val="20"/>
          <w:szCs w:val="20"/>
          <w:lang w:eastAsia="zh-TW"/>
        </w:rPr>
        <w:t xml:space="preserve"> (Woodblocks),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拍板</w:t>
      </w:r>
      <w:r w:rsidRPr="005E55ED">
        <w:rPr>
          <w:rFonts w:ascii="Noto Serif SC" w:eastAsia="Noto Serif SC" w:hAnsi="Noto Serif SC" w:cs="Noto Serif"/>
          <w:sz w:val="20"/>
          <w:szCs w:val="20"/>
          <w:lang w:eastAsia="zh-TW"/>
        </w:rPr>
        <w:t xml:space="preserve"> (Clapper)</w:t>
      </w:r>
    </w:p>
    <w:p w14:paraId="041BF2B5" w14:textId="77777777" w:rsidR="008F51FD" w:rsidRPr="005E55ED" w:rsidRDefault="009A0553" w:rsidP="00D27CEF">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III (Percussion III)</w:t>
      </w:r>
    </w:p>
    <w:p w14:paraId="009A4260" w14:textId="28ACB156" w:rsidR="003F61E8" w:rsidRPr="005E55ED" w:rsidRDefault="009A0553" w:rsidP="00D27CEF">
      <w:pPr>
        <w:jc w:val="right"/>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w:t>
      </w:r>
      <w:r w:rsidR="00B8636D" w:rsidRPr="005E55ED">
        <w:rPr>
          <w:rFonts w:ascii="Noto Serif SC" w:eastAsia="Noto Serif SC" w:hAnsi="Noto Serif SC" w:cs="Noto Serif"/>
          <w:sz w:val="20"/>
          <w:szCs w:val="20"/>
          <w:lang w:eastAsia="zh-TW"/>
        </w:rPr>
        <w:t>(</w:t>
      </w:r>
      <w:r w:rsidRPr="005E55ED">
        <w:rPr>
          <w:rFonts w:ascii="Noto Serif SC" w:eastAsia="Noto Serif SC" w:hAnsi="Noto Serif SC" w:cs="Noto Serif"/>
          <w:sz w:val="20"/>
          <w:szCs w:val="20"/>
          <w:lang w:eastAsia="zh-TW"/>
        </w:rPr>
        <w:t xml:space="preserve">Tam-tam – large), </w:t>
      </w:r>
      <w:r w:rsidRPr="005E55ED">
        <w:rPr>
          <w:rFonts w:ascii="Noto Serif SC" w:eastAsia="Noto Serif SC" w:hAnsi="Noto Serif SC" w:cs="Noto Serif" w:hint="eastAsia"/>
          <w:sz w:val="20"/>
          <w:szCs w:val="20"/>
          <w:lang w:eastAsia="zh-TW"/>
        </w:rPr>
        <w:t>碰鈴</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Pengling</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w:t>
      </w:r>
    </w:p>
    <w:p w14:paraId="746081B6" w14:textId="77777777" w:rsidR="008F51FD" w:rsidRPr="005E55ED" w:rsidRDefault="009A0553" w:rsidP="00D27CEF">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IV (Percussion IV)</w:t>
      </w:r>
    </w:p>
    <w:p w14:paraId="4CB84A50" w14:textId="18E716C0" w:rsidR="00194D1A" w:rsidRPr="005E55ED" w:rsidRDefault="009A0553" w:rsidP="00D27CEF">
      <w:pPr>
        <w:jc w:val="right"/>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磬</w:t>
      </w:r>
      <w:r w:rsidRPr="005E55ED">
        <w:rPr>
          <w:rFonts w:ascii="Noto Serif SC" w:eastAsia="Noto Serif SC" w:hAnsi="Noto Serif SC" w:cs="Noto Serif"/>
          <w:sz w:val="20"/>
          <w:szCs w:val="20"/>
          <w:lang w:eastAsia="zh-TW"/>
        </w:rPr>
        <w:t xml:space="preserve"> (Temple Gong), </w:t>
      </w:r>
      <w:r w:rsidRPr="005E55ED">
        <w:rPr>
          <w:rFonts w:ascii="Noto Serif SC" w:eastAsia="Noto Serif SC" w:hAnsi="Noto Serif SC" w:cs="Noto Serif" w:hint="eastAsia"/>
          <w:sz w:val="20"/>
          <w:szCs w:val="20"/>
          <w:lang w:eastAsia="zh-TW"/>
        </w:rPr>
        <w:t>木琴</w:t>
      </w:r>
      <w:r w:rsidRPr="005E55ED">
        <w:rPr>
          <w:rFonts w:ascii="Noto Serif SC" w:eastAsia="Noto Serif SC" w:hAnsi="Noto Serif SC" w:cs="Noto Serif"/>
          <w:sz w:val="20"/>
          <w:szCs w:val="20"/>
          <w:lang w:eastAsia="zh-TW"/>
        </w:rPr>
        <w:t xml:space="preserve"> (Xylophone), </w:t>
      </w: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(Tam-tam – large), </w:t>
      </w:r>
      <w:r w:rsidRPr="005E55ED">
        <w:rPr>
          <w:rFonts w:ascii="Noto Serif SC" w:eastAsia="Noto Serif SC" w:hAnsi="Noto Serif SC" w:cs="Noto Serif" w:hint="eastAsia"/>
          <w:sz w:val="20"/>
          <w:szCs w:val="20"/>
          <w:lang w:eastAsia="zh-TW"/>
        </w:rPr>
        <w:t>鋁板琴</w:t>
      </w:r>
      <w:r w:rsidRPr="005E55ED">
        <w:rPr>
          <w:rFonts w:ascii="Noto Serif SC" w:eastAsia="Noto Serif SC" w:hAnsi="Noto Serif SC" w:cs="Noto Serif"/>
          <w:sz w:val="20"/>
          <w:szCs w:val="20"/>
          <w:lang w:eastAsia="zh-TW"/>
        </w:rPr>
        <w:t xml:space="preserve"> (Vibraphone), </w:t>
      </w:r>
      <w:r w:rsidRPr="005E55ED">
        <w:rPr>
          <w:rFonts w:ascii="Noto Serif SC" w:eastAsia="Noto Serif SC" w:hAnsi="Noto Serif SC" w:cs="Noto Serif" w:hint="eastAsia"/>
          <w:sz w:val="20"/>
          <w:szCs w:val="20"/>
          <w:lang w:eastAsia="zh-TW"/>
        </w:rPr>
        <w:t>小鈸</w:t>
      </w:r>
      <w:r w:rsidRPr="005E55ED">
        <w:rPr>
          <w:rFonts w:ascii="Noto Serif SC" w:eastAsia="Noto Serif SC" w:hAnsi="Noto Serif SC" w:cs="Noto Serif"/>
          <w:sz w:val="20"/>
          <w:szCs w:val="20"/>
          <w:lang w:eastAsia="zh-TW"/>
        </w:rPr>
        <w:t xml:space="preserve"> (Xiaobo)</w:t>
      </w:r>
    </w:p>
    <w:p w14:paraId="0743C2B6" w14:textId="77777777" w:rsidR="008F51FD" w:rsidRPr="005E55ED" w:rsidRDefault="009A0553" w:rsidP="00805E65">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V (Percussion V)</w:t>
      </w:r>
    </w:p>
    <w:p w14:paraId="4B4913B2" w14:textId="43BEBC1F" w:rsidR="00194D1A" w:rsidRPr="005E55ED" w:rsidRDefault="009A0553" w:rsidP="00805E65">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 </w:t>
      </w:r>
      <w:r w:rsidRPr="005E55ED">
        <w:rPr>
          <w:rFonts w:ascii="Noto Serif SC" w:eastAsia="Noto Serif SC" w:hAnsi="Noto Serif SC" w:cs="Noto Serif" w:hint="eastAsia"/>
          <w:sz w:val="20"/>
          <w:szCs w:val="20"/>
          <w:lang w:eastAsia="zh-TW"/>
        </w:rPr>
        <w:t>鋼片琴</w:t>
      </w:r>
      <w:r w:rsidRPr="005E55ED">
        <w:rPr>
          <w:rFonts w:ascii="Noto Serif SC" w:eastAsia="Noto Serif SC" w:hAnsi="Noto Serif SC" w:cs="Noto Serif"/>
          <w:sz w:val="20"/>
          <w:szCs w:val="20"/>
          <w:lang w:eastAsia="zh-TW"/>
        </w:rPr>
        <w:t xml:space="preserve"> (Glockenspiel), </w:t>
      </w:r>
      <w:r w:rsidRPr="005E55ED">
        <w:rPr>
          <w:rFonts w:ascii="Noto Serif SC" w:eastAsia="Noto Serif SC" w:hAnsi="Noto Serif SC" w:cs="Noto Serif" w:hint="eastAsia"/>
          <w:sz w:val="20"/>
          <w:szCs w:val="20"/>
          <w:lang w:eastAsia="zh-TW"/>
        </w:rPr>
        <w:t>小鑼</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Xiaoluo</w:t>
      </w:r>
      <w:proofErr w:type="spellEnd"/>
      <w:r w:rsidRPr="005E55ED">
        <w:rPr>
          <w:rFonts w:ascii="Noto Serif SC" w:eastAsia="Noto Serif SC" w:hAnsi="Noto Serif SC" w:cs="Noto Serif"/>
          <w:sz w:val="20"/>
          <w:szCs w:val="20"/>
          <w:lang w:eastAsia="zh-TW"/>
        </w:rPr>
        <w:t>)</w:t>
      </w:r>
    </w:p>
    <w:p w14:paraId="3911181F" w14:textId="77777777" w:rsidR="00D27CEF" w:rsidRPr="005E55ED" w:rsidRDefault="00D27CEF" w:rsidP="00D27CEF">
      <w:pPr>
        <w:jc w:val="right"/>
        <w:rPr>
          <w:rFonts w:ascii="Noto Serif SC" w:eastAsia="Noto Serif SC" w:hAnsi="Noto Serif SC" w:cs="Noto Serif"/>
          <w:sz w:val="24"/>
          <w:szCs w:val="24"/>
          <w:lang w:val="en-US"/>
        </w:rPr>
      </w:pPr>
    </w:p>
    <w:p w14:paraId="13311AC1" w14:textId="346CFF2D" w:rsidR="00194D1A" w:rsidRPr="005E55ED" w:rsidRDefault="009A0553" w:rsidP="00D27CEF">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0EA52ED7"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p>
    <w:p w14:paraId="7181F963" w14:textId="6E73A547"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275510C0"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7E61948D"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361943" w14:textId="77777777" w:rsidR="001226A1" w:rsidRDefault="001226A1" w:rsidP="00223A00">
      <w:r>
        <w:separator/>
      </w:r>
    </w:p>
  </w:endnote>
  <w:endnote w:type="continuationSeparator" w:id="0">
    <w:p w14:paraId="599735E6" w14:textId="77777777" w:rsidR="001226A1" w:rsidRDefault="001226A1"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5A225F" w14:textId="77777777" w:rsidR="001226A1" w:rsidRDefault="001226A1" w:rsidP="00223A00">
      <w:r>
        <w:separator/>
      </w:r>
    </w:p>
  </w:footnote>
  <w:footnote w:type="continuationSeparator" w:id="0">
    <w:p w14:paraId="7EBD96BC" w14:textId="77777777" w:rsidR="001226A1" w:rsidRDefault="001226A1"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B2416"/>
    <w:rsid w:val="002B2D34"/>
    <w:rsid w:val="002B40FD"/>
    <w:rsid w:val="002B4282"/>
    <w:rsid w:val="002C6A59"/>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773D"/>
    <w:rsid w:val="00652A79"/>
    <w:rsid w:val="00657B66"/>
    <w:rsid w:val="00665E73"/>
    <w:rsid w:val="00676921"/>
    <w:rsid w:val="0068051D"/>
    <w:rsid w:val="006839A2"/>
    <w:rsid w:val="00683E67"/>
    <w:rsid w:val="006855C2"/>
    <w:rsid w:val="00687164"/>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74190"/>
    <w:rsid w:val="0077635F"/>
    <w:rsid w:val="00794A53"/>
    <w:rsid w:val="007C2A8E"/>
    <w:rsid w:val="007C5465"/>
    <w:rsid w:val="007D4495"/>
    <w:rsid w:val="007F0CA0"/>
    <w:rsid w:val="00805E65"/>
    <w:rsid w:val="00817911"/>
    <w:rsid w:val="00822696"/>
    <w:rsid w:val="0083314F"/>
    <w:rsid w:val="008568BE"/>
    <w:rsid w:val="0087517E"/>
    <w:rsid w:val="00876CDC"/>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3D6C"/>
    <w:rsid w:val="00E436EB"/>
    <w:rsid w:val="00E5122E"/>
    <w:rsid w:val="00E57E56"/>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541F"/>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9</Pages>
  <Words>1037</Words>
  <Characters>5911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133</cp:revision>
  <cp:lastPrinted>2024-09-20T01:51:00Z</cp:lastPrinted>
  <dcterms:created xsi:type="dcterms:W3CDTF">2024-09-20T01:51:00Z</dcterms:created>
  <dcterms:modified xsi:type="dcterms:W3CDTF">2024-11-05T14:57:00Z</dcterms:modified>
</cp:coreProperties>
</file>