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FD368" w14:textId="253212BA" w:rsidR="00C966C9" w:rsidRDefault="008439C0">
      <w:pPr>
        <w:jc w:val="center"/>
        <w:rPr>
          <w:rFonts w:ascii="Times" w:eastAsia="Times" w:hAnsi="Times" w:cs="Times"/>
          <w:sz w:val="40"/>
          <w:szCs w:val="40"/>
        </w:rPr>
      </w:pPr>
      <w:r>
        <w:rPr>
          <w:rFonts w:ascii="Times" w:eastAsia="Times" w:hAnsi="Times" w:cs="Times"/>
          <w:sz w:val="40"/>
          <w:szCs w:val="40"/>
        </w:rPr>
        <w:t xml:space="preserve"> </w:t>
      </w:r>
      <w:r w:rsidR="002909F2">
        <w:rPr>
          <w:rFonts w:ascii="Times" w:eastAsia="Times" w:hAnsi="Times" w:cs="Times"/>
          <w:sz w:val="40"/>
          <w:szCs w:val="40"/>
        </w:rPr>
        <w:softHyphen/>
      </w:r>
      <w:r w:rsidR="00CA4EBE">
        <w:rPr>
          <w:rFonts w:ascii="Times" w:eastAsia="Times" w:hAnsi="Times" w:cs="Times"/>
          <w:sz w:val="40"/>
          <w:szCs w:val="40"/>
        </w:rPr>
        <w:t>LARA String Quartet No. 3</w:t>
      </w:r>
    </w:p>
    <w:p w14:paraId="6FBE1BF0" w14:textId="19CC406D" w:rsidR="00C966C9" w:rsidRDefault="00CA4EBE">
      <w:pPr>
        <w:jc w:val="center"/>
        <w:rPr>
          <w:rFonts w:ascii="Times" w:eastAsia="Times" w:hAnsi="Times" w:cs="Times"/>
          <w:b/>
          <w:sz w:val="32"/>
          <w:szCs w:val="32"/>
        </w:rPr>
      </w:pPr>
      <w:r>
        <w:rPr>
          <w:rFonts w:ascii="Times" w:eastAsia="Times" w:hAnsi="Times" w:cs="Times"/>
          <w:b/>
          <w:sz w:val="32"/>
          <w:szCs w:val="32"/>
        </w:rPr>
        <w:t>Errata List</w:t>
      </w:r>
    </w:p>
    <w:p w14:paraId="4BD06745" w14:textId="15169B75" w:rsidR="00E81F50" w:rsidRDefault="00E81F50">
      <w:pPr>
        <w:jc w:val="center"/>
        <w:rPr>
          <w:rFonts w:ascii="Times" w:eastAsia="Times" w:hAnsi="Times" w:cs="Times"/>
          <w:b/>
          <w:sz w:val="32"/>
          <w:szCs w:val="32"/>
        </w:rPr>
      </w:pPr>
    </w:p>
    <w:p w14:paraId="1F56A5BB" w14:textId="2924E4C4" w:rsidR="00E81F50" w:rsidRDefault="00E81F50">
      <w:pPr>
        <w:jc w:val="center"/>
        <w:rPr>
          <w:rFonts w:ascii="Times" w:eastAsia="Times" w:hAnsi="Times" w:cs="Times"/>
          <w:b/>
          <w:sz w:val="20"/>
          <w:szCs w:val="20"/>
        </w:rPr>
      </w:pPr>
      <w:r w:rsidRPr="00E81F50">
        <w:rPr>
          <w:rFonts w:ascii="Times" w:eastAsia="Times" w:hAnsi="Times" w:cs="Times"/>
          <w:b/>
          <w:sz w:val="20"/>
          <w:szCs w:val="20"/>
        </w:rPr>
        <w:t>Note: We will be making time signatures larger (but afterwards – they are causing some formatting issues)</w:t>
      </w:r>
    </w:p>
    <w:p w14:paraId="17D4CE84" w14:textId="77777777" w:rsidR="003B11F8" w:rsidRDefault="003B11F8">
      <w:pPr>
        <w:jc w:val="center"/>
        <w:rPr>
          <w:rFonts w:ascii="Times" w:eastAsia="Times" w:hAnsi="Times" w:cs="Times"/>
          <w:b/>
          <w:sz w:val="20"/>
          <w:szCs w:val="20"/>
        </w:rPr>
      </w:pPr>
    </w:p>
    <w:p w14:paraId="5A036B34" w14:textId="326907A8" w:rsidR="003B11F8" w:rsidRPr="00E859AA" w:rsidRDefault="00100FAE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  <w:r w:rsidRPr="00E859AA">
        <w:rPr>
          <w:rFonts w:ascii="Times" w:eastAsia="Times" w:hAnsi="Times" w:cs="Times"/>
          <w:b/>
          <w:color w:val="FF0000"/>
          <w:sz w:val="28"/>
          <w:szCs w:val="28"/>
        </w:rPr>
        <w:t>No need to do that; we can leave as they are, small on each staff</w:t>
      </w:r>
    </w:p>
    <w:p w14:paraId="6B42BA40" w14:textId="77777777" w:rsidR="00C966C9" w:rsidRDefault="00C966C9">
      <w:pPr>
        <w:jc w:val="center"/>
        <w:rPr>
          <w:rFonts w:ascii="Times" w:eastAsia="Times" w:hAnsi="Times" w:cs="Times"/>
          <w:b/>
        </w:rPr>
      </w:pPr>
    </w:p>
    <w:tbl>
      <w:tblPr>
        <w:tblStyle w:val="1"/>
        <w:tblW w:w="9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190"/>
        <w:gridCol w:w="4743"/>
        <w:gridCol w:w="1370"/>
      </w:tblGrid>
      <w:tr w:rsidR="00C966C9" w14:paraId="17544A34" w14:textId="77777777" w:rsidTr="00163348">
        <w:trPr>
          <w:trHeight w:val="350"/>
        </w:trPr>
        <w:tc>
          <w:tcPr>
            <w:tcW w:w="1782" w:type="dxa"/>
          </w:tcPr>
          <w:p w14:paraId="79F01106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Instrument</w:t>
            </w:r>
          </w:p>
        </w:tc>
        <w:tc>
          <w:tcPr>
            <w:tcW w:w="1190" w:type="dxa"/>
          </w:tcPr>
          <w:p w14:paraId="09CA030D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Bar</w:t>
            </w:r>
          </w:p>
        </w:tc>
        <w:tc>
          <w:tcPr>
            <w:tcW w:w="4743" w:type="dxa"/>
          </w:tcPr>
          <w:p w14:paraId="25E3C48B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Issue</w:t>
            </w:r>
          </w:p>
        </w:tc>
        <w:tc>
          <w:tcPr>
            <w:tcW w:w="1370" w:type="dxa"/>
          </w:tcPr>
          <w:p w14:paraId="2DF7D287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Answer</w:t>
            </w:r>
          </w:p>
        </w:tc>
      </w:tr>
      <w:tr w:rsidR="00994B1A" w:rsidRPr="00123AAF" w14:paraId="78659481" w14:textId="77777777" w:rsidTr="00163348">
        <w:trPr>
          <w:trHeight w:val="942"/>
        </w:trPr>
        <w:tc>
          <w:tcPr>
            <w:tcW w:w="1782" w:type="dxa"/>
          </w:tcPr>
          <w:p w14:paraId="4941DFD3" w14:textId="07D734CA" w:rsidR="00994B1A" w:rsidRPr="00123AAF" w:rsidRDefault="00994B1A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7F34756B" w14:textId="75538B32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197, beat 3 </w:t>
            </w:r>
          </w:p>
        </w:tc>
        <w:tc>
          <w:tcPr>
            <w:tcW w:w="4743" w:type="dxa"/>
          </w:tcPr>
          <w:p w14:paraId="34AEEAB6" w14:textId="40D07FEE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Should these be quintuplets? </w:t>
            </w:r>
          </w:p>
          <w:p w14:paraId="7AB1BC9B" w14:textId="77777777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9FE02B9" wp14:editId="55C4A1E5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222250</wp:posOffset>
                  </wp:positionV>
                  <wp:extent cx="1449705" cy="1337310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705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>(in order for E to be dotted quaver)</w:t>
            </w:r>
          </w:p>
          <w:p w14:paraId="1A898CEC" w14:textId="0F9D8A1C" w:rsidR="00994B1A" w:rsidRPr="00123AAF" w:rsidRDefault="00994B1A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29F007BD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46470C7E" w14:textId="77777777" w:rsidTr="00163348">
        <w:trPr>
          <w:trHeight w:val="942"/>
        </w:trPr>
        <w:tc>
          <w:tcPr>
            <w:tcW w:w="1782" w:type="dxa"/>
          </w:tcPr>
          <w:p w14:paraId="401F4F40" w14:textId="4045825E" w:rsidR="00994B1A" w:rsidRDefault="00084ECB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1 and Viola </w:t>
            </w:r>
          </w:p>
        </w:tc>
        <w:tc>
          <w:tcPr>
            <w:tcW w:w="1190" w:type="dxa"/>
          </w:tcPr>
          <w:p w14:paraId="0C301FD2" w14:textId="28D3AD16" w:rsidR="00994B1A" w:rsidRDefault="00084ECB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212</w:t>
            </w:r>
          </w:p>
        </w:tc>
        <w:tc>
          <w:tcPr>
            <w:tcW w:w="4743" w:type="dxa"/>
          </w:tcPr>
          <w:p w14:paraId="0C11D1E9" w14:textId="6502A2B6" w:rsidR="00994B1A" w:rsidRDefault="00084ECB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1E98BC" wp14:editId="50672036">
                  <wp:simplePos x="0" y="0"/>
                  <wp:positionH relativeFrom="column">
                    <wp:posOffset>847</wp:posOffset>
                  </wp:positionH>
                  <wp:positionV relativeFrom="paragraph">
                    <wp:posOffset>423</wp:posOffset>
                  </wp:positionV>
                  <wp:extent cx="1668200" cy="1873250"/>
                  <wp:effectExtent l="0" t="0" r="825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20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To confirm: Where should the slurs end? </w:t>
            </w:r>
          </w:p>
          <w:p w14:paraId="2D417F66" w14:textId="052C359F" w:rsidR="00084ECB" w:rsidRDefault="00084ECB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44C14A2A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2A8261C" w14:textId="77777777" w:rsidTr="00163348">
        <w:trPr>
          <w:trHeight w:val="942"/>
        </w:trPr>
        <w:tc>
          <w:tcPr>
            <w:tcW w:w="1782" w:type="dxa"/>
          </w:tcPr>
          <w:p w14:paraId="1F14B46A" w14:textId="430EB387" w:rsidR="00994B1A" w:rsidRDefault="0061238E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785A14CE" w14:textId="4D1AF6F6" w:rsidR="00994B1A" w:rsidRDefault="0061238E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215</w:t>
            </w:r>
            <w:r w:rsidR="00163348">
              <w:rPr>
                <w:rFonts w:ascii="Times" w:eastAsia="Times" w:hAnsi="Times" w:cs="Times"/>
                <w:bCs/>
              </w:rPr>
              <w:t>, 217</w:t>
            </w:r>
          </w:p>
        </w:tc>
        <w:tc>
          <w:tcPr>
            <w:tcW w:w="4743" w:type="dxa"/>
          </w:tcPr>
          <w:p w14:paraId="32DD1BEC" w14:textId="752F1C9D" w:rsidR="0061238E" w:rsidRDefault="0061238E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4/4 added in</w:t>
            </w:r>
          </w:p>
        </w:tc>
        <w:tc>
          <w:tcPr>
            <w:tcW w:w="1370" w:type="dxa"/>
          </w:tcPr>
          <w:p w14:paraId="6784F497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265207" w:rsidRPr="00123AAF" w14:paraId="2323DCA9" w14:textId="77777777" w:rsidTr="00163348">
        <w:trPr>
          <w:trHeight w:val="942"/>
        </w:trPr>
        <w:tc>
          <w:tcPr>
            <w:tcW w:w="1782" w:type="dxa"/>
          </w:tcPr>
          <w:p w14:paraId="0DB26D1B" w14:textId="1CC17DEF" w:rsidR="00265207" w:rsidRDefault="00265207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111063FA" w14:textId="74E1E304" w:rsidR="00265207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219, 1</w:t>
            </w:r>
            <w:r w:rsidRPr="00265207">
              <w:rPr>
                <w:rFonts w:ascii="Times" w:eastAsia="Times" w:hAnsi="Times" w:cs="Times"/>
                <w:bCs/>
                <w:vertAlign w:val="superscript"/>
              </w:rPr>
              <w:t>st</w:t>
            </w:r>
            <w:r>
              <w:rPr>
                <w:rFonts w:ascii="Times" w:eastAsia="Times" w:hAnsi="Times" w:cs="Times"/>
                <w:bCs/>
              </w:rPr>
              <w:t xml:space="preserve"> beat.</w:t>
            </w:r>
          </w:p>
        </w:tc>
        <w:tc>
          <w:tcPr>
            <w:tcW w:w="4743" w:type="dxa"/>
          </w:tcPr>
          <w:p w14:paraId="3E50AA67" w14:textId="77777777" w:rsidR="006B404A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A821FA1" wp14:editId="51C0E82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1120775" cy="956310"/>
                  <wp:effectExtent l="0" t="0" r="3175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77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 </w:t>
            </w:r>
            <w:r w:rsidR="006B404A" w:rsidRPr="006B404A">
              <w:rPr>
                <w:rFonts w:ascii="Times" w:eastAsia="Times" w:hAnsi="Times" w:cs="Times"/>
                <w:bCs/>
                <w:noProof/>
              </w:rPr>
              <w:drawing>
                <wp:inline distT="0" distB="0" distL="0" distR="0" wp14:anchorId="3ACBC5C3" wp14:editId="352A5D87">
                  <wp:extent cx="940845" cy="1100667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845" cy="110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82604" w14:textId="4C679F22" w:rsidR="00265207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should it be ¾ flat D instead of C</w:t>
            </w:r>
            <w:r w:rsidR="006B404A">
              <w:rPr>
                <w:rFonts w:ascii="Times" w:eastAsia="Times" w:hAnsi="Times" w:cs="Times"/>
                <w:bCs/>
              </w:rPr>
              <w:t>?</w:t>
            </w:r>
          </w:p>
        </w:tc>
        <w:tc>
          <w:tcPr>
            <w:tcW w:w="1370" w:type="dxa"/>
          </w:tcPr>
          <w:p w14:paraId="4B374A22" w14:textId="77777777" w:rsidR="00265207" w:rsidRPr="00123AAF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63348" w:rsidRPr="00123AAF" w14:paraId="1F0C31B7" w14:textId="77777777" w:rsidTr="00163348">
        <w:trPr>
          <w:trHeight w:val="942"/>
        </w:trPr>
        <w:tc>
          <w:tcPr>
            <w:tcW w:w="1782" w:type="dxa"/>
          </w:tcPr>
          <w:p w14:paraId="424B581B" w14:textId="3AA97577" w:rsidR="00163348" w:rsidRDefault="00163348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5F7FD3D5" w14:textId="63CBAF2E" w:rsidR="00163348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221, 222</w:t>
            </w:r>
          </w:p>
        </w:tc>
        <w:tc>
          <w:tcPr>
            <w:tcW w:w="4743" w:type="dxa"/>
          </w:tcPr>
          <w:p w14:paraId="45EE82EC" w14:textId="016ECC6E" w:rsidR="00163348" w:rsidRDefault="00163348" w:rsidP="00CA4EB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EF5E00C" wp14:editId="5B22B5C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2117</wp:posOffset>
                  </wp:positionV>
                  <wp:extent cx="1520473" cy="1016000"/>
                  <wp:effectExtent l="0" t="0" r="381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73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To clarify</w:t>
            </w:r>
            <w:r w:rsidR="006B404A">
              <w:rPr>
                <w:noProof/>
              </w:rPr>
              <w:t xml:space="preserve">: is the </w:t>
            </w:r>
            <w:r>
              <w:rPr>
                <w:noProof/>
              </w:rPr>
              <w:t xml:space="preserve">f a semiquaver + staccato like 221?  </w:t>
            </w:r>
          </w:p>
        </w:tc>
        <w:tc>
          <w:tcPr>
            <w:tcW w:w="1370" w:type="dxa"/>
          </w:tcPr>
          <w:p w14:paraId="6A216AD4" w14:textId="77777777" w:rsidR="00163348" w:rsidRPr="00123AAF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6B404A" w:rsidRPr="00123AAF" w14:paraId="700BC86C" w14:textId="77777777" w:rsidTr="00163348">
        <w:trPr>
          <w:trHeight w:val="942"/>
        </w:trPr>
        <w:tc>
          <w:tcPr>
            <w:tcW w:w="1782" w:type="dxa"/>
          </w:tcPr>
          <w:p w14:paraId="07C90F62" w14:textId="7F2153A2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475FE73C" w14:textId="51FED6B4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226</w:t>
            </w:r>
          </w:p>
        </w:tc>
        <w:tc>
          <w:tcPr>
            <w:tcW w:w="4743" w:type="dxa"/>
          </w:tcPr>
          <w:p w14:paraId="65C7CE94" w14:textId="6F096612" w:rsidR="006B404A" w:rsidRDefault="006B404A" w:rsidP="006B404A">
            <w:pPr>
              <w:rPr>
                <w:noProof/>
              </w:rPr>
            </w:pPr>
            <w:r w:rsidRPr="006B404A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474133A" wp14:editId="72FA5045">
                  <wp:simplePos x="0" y="0"/>
                  <wp:positionH relativeFrom="column">
                    <wp:posOffset>64558</wp:posOffset>
                  </wp:positionH>
                  <wp:positionV relativeFrom="paragraph">
                    <wp:posOffset>1272328</wp:posOffset>
                  </wp:positionV>
                  <wp:extent cx="1914525" cy="912495"/>
                  <wp:effectExtent l="0" t="0" r="9525" b="190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36D152" w14:textId="3F31A811" w:rsidR="006B404A" w:rsidRDefault="006B404A" w:rsidP="006B404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3F5B373" wp14:editId="15EF8EC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2540</wp:posOffset>
                  </wp:positionV>
                  <wp:extent cx="1811655" cy="1008380"/>
                  <wp:effectExtent l="0" t="0" r="0" b="127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655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Where should the slur end? </w:t>
            </w:r>
          </w:p>
        </w:tc>
        <w:tc>
          <w:tcPr>
            <w:tcW w:w="1370" w:type="dxa"/>
          </w:tcPr>
          <w:p w14:paraId="63091F89" w14:textId="77777777" w:rsidR="006B404A" w:rsidRPr="00123AAF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54873AB7" w14:textId="77777777" w:rsidTr="00163348">
        <w:trPr>
          <w:trHeight w:val="942"/>
        </w:trPr>
        <w:tc>
          <w:tcPr>
            <w:tcW w:w="1782" w:type="dxa"/>
          </w:tcPr>
          <w:p w14:paraId="14C89A71" w14:textId="4636BE54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6ED9AC5A" w14:textId="41EB014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232-233</w:t>
            </w:r>
          </w:p>
        </w:tc>
        <w:tc>
          <w:tcPr>
            <w:tcW w:w="4743" w:type="dxa"/>
          </w:tcPr>
          <w:p w14:paraId="2FB5E797" w14:textId="29814803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Appearance of repeats may look odd without page break. Any alternatives?</w:t>
            </w:r>
          </w:p>
        </w:tc>
        <w:tc>
          <w:tcPr>
            <w:tcW w:w="1370" w:type="dxa"/>
          </w:tcPr>
          <w:p w14:paraId="70825F19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384223FE" w14:textId="77777777" w:rsidTr="00163348">
        <w:trPr>
          <w:trHeight w:val="942"/>
        </w:trPr>
        <w:tc>
          <w:tcPr>
            <w:tcW w:w="1782" w:type="dxa"/>
          </w:tcPr>
          <w:p w14:paraId="248DC356" w14:textId="5F68C985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2, Viola</w:t>
            </w:r>
          </w:p>
        </w:tc>
        <w:tc>
          <w:tcPr>
            <w:tcW w:w="1190" w:type="dxa"/>
          </w:tcPr>
          <w:p w14:paraId="6D8B6F37" w14:textId="0BED760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236</w:t>
            </w:r>
          </w:p>
        </w:tc>
        <w:tc>
          <w:tcPr>
            <w:tcW w:w="4743" w:type="dxa"/>
          </w:tcPr>
          <w:p w14:paraId="19367AEF" w14:textId="10255EBB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Should there be a continuous decrescendo?</w:t>
            </w:r>
            <w:r>
              <w:rPr>
                <w:noProof/>
              </w:rPr>
              <w:drawing>
                <wp:inline distT="0" distB="0" distL="0" distR="0" wp14:anchorId="04AFD812" wp14:editId="26DA8043">
                  <wp:extent cx="2874645" cy="1636395"/>
                  <wp:effectExtent l="0" t="0" r="0" b="1905"/>
                  <wp:docPr id="21" name="Picture 2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Diagram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5A16D04E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2BF5FA47" w14:textId="77777777" w:rsidTr="00163348">
        <w:trPr>
          <w:trHeight w:val="942"/>
        </w:trPr>
        <w:tc>
          <w:tcPr>
            <w:tcW w:w="1782" w:type="dxa"/>
          </w:tcPr>
          <w:p w14:paraId="08BD0E8E" w14:textId="7DA1D908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7E42059" w14:textId="40CED251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264</w:t>
            </w:r>
          </w:p>
        </w:tc>
        <w:tc>
          <w:tcPr>
            <w:tcW w:w="4743" w:type="dxa"/>
          </w:tcPr>
          <w:p w14:paraId="13E3A427" w14:textId="2BF9AA68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t>Check beat 1 rhythm- should it be a quaver instead of a dotted quaver?</w:t>
            </w:r>
          </w:p>
          <w:p w14:paraId="20177A9B" w14:textId="77777777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F445F3" wp14:editId="302C5C89">
                  <wp:extent cx="2874645" cy="101854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9CA1A" w14:textId="076DAD1A" w:rsidR="0070071C" w:rsidRPr="006B404A" w:rsidRDefault="0070071C" w:rsidP="006B404A">
            <w:pPr>
              <w:rPr>
                <w:noProof/>
              </w:rPr>
            </w:pPr>
            <w:r w:rsidRPr="0070071C">
              <w:rPr>
                <w:noProof/>
              </w:rPr>
              <w:drawing>
                <wp:inline distT="0" distB="0" distL="0" distR="0" wp14:anchorId="15966376" wp14:editId="09F96E41">
                  <wp:extent cx="2874645" cy="642620"/>
                  <wp:effectExtent l="0" t="0" r="190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4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238B2422" w14:textId="7777777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3A22C2" w:rsidRPr="00123AAF" w14:paraId="47560110" w14:textId="77777777" w:rsidTr="00163348">
        <w:trPr>
          <w:trHeight w:val="942"/>
        </w:trPr>
        <w:tc>
          <w:tcPr>
            <w:tcW w:w="1782" w:type="dxa"/>
          </w:tcPr>
          <w:p w14:paraId="0336F645" w14:textId="5DDD0289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</w:t>
            </w:r>
            <w:r w:rsidR="00B83A2F">
              <w:rPr>
                <w:rFonts w:ascii="Times" w:eastAsia="Times" w:hAnsi="Times" w:cs="Times"/>
                <w:bCs/>
              </w:rPr>
              <w:t xml:space="preserve"> 1</w:t>
            </w:r>
          </w:p>
        </w:tc>
        <w:tc>
          <w:tcPr>
            <w:tcW w:w="1190" w:type="dxa"/>
          </w:tcPr>
          <w:p w14:paraId="6E927846" w14:textId="71CFEBE7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265</w:t>
            </w:r>
          </w:p>
        </w:tc>
        <w:tc>
          <w:tcPr>
            <w:tcW w:w="4743" w:type="dxa"/>
          </w:tcPr>
          <w:p w14:paraId="3F0A6B5B" w14:textId="77777777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266606" wp14:editId="34A6DB2A">
                  <wp:extent cx="1710079" cy="1499672"/>
                  <wp:effectExtent l="0" t="0" r="444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860" cy="150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A22C2">
              <w:rPr>
                <w:noProof/>
              </w:rPr>
              <w:drawing>
                <wp:inline distT="0" distB="0" distL="0" distR="0" wp14:anchorId="7E1D59C8" wp14:editId="67B388D5">
                  <wp:extent cx="1674976" cy="1102591"/>
                  <wp:effectExtent l="0" t="0" r="1905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775" cy="111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D1304" w14:textId="539CBCF8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t xml:space="preserve">check rhythm, semiquaver rest for both voices? </w:t>
            </w:r>
          </w:p>
        </w:tc>
        <w:tc>
          <w:tcPr>
            <w:tcW w:w="1370" w:type="dxa"/>
          </w:tcPr>
          <w:p w14:paraId="6A6F3520" w14:textId="77777777" w:rsidR="003A22C2" w:rsidRPr="00123AAF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7E990C31" w14:textId="77777777" w:rsidTr="00163348">
        <w:trPr>
          <w:trHeight w:val="942"/>
        </w:trPr>
        <w:tc>
          <w:tcPr>
            <w:tcW w:w="1782" w:type="dxa"/>
          </w:tcPr>
          <w:p w14:paraId="4C0CEB25" w14:textId="0504D8CB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7C930D17" w14:textId="7C36B3B8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  <w:p w14:paraId="26A5D43E" w14:textId="543B28A4" w:rsidR="00284D25" w:rsidRPr="00284D25" w:rsidRDefault="00284D25" w:rsidP="00284D25">
            <w:pPr>
              <w:rPr>
                <w:rFonts w:ascii="Times" w:eastAsia="Times" w:hAnsi="Times" w:cs="Times"/>
              </w:rPr>
            </w:pPr>
          </w:p>
        </w:tc>
        <w:tc>
          <w:tcPr>
            <w:tcW w:w="4743" w:type="dxa"/>
          </w:tcPr>
          <w:p w14:paraId="6E4502BB" w14:textId="7A4AE70F" w:rsidR="0070071C" w:rsidRDefault="00284D25" w:rsidP="00284D25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Check beat 1 rhythm- should it be a dotted semiquaver instead?</w:t>
            </w:r>
          </w:p>
          <w:p w14:paraId="66FBE4F4" w14:textId="77777777" w:rsidR="00284D25" w:rsidRDefault="00284D25" w:rsidP="006B404A">
            <w:pPr>
              <w:rPr>
                <w:noProof/>
              </w:rPr>
            </w:pPr>
            <w:r w:rsidRPr="00284D25">
              <w:rPr>
                <w:noProof/>
              </w:rPr>
              <w:drawing>
                <wp:inline distT="0" distB="0" distL="0" distR="0" wp14:anchorId="4D79CF1B" wp14:editId="550B0DDB">
                  <wp:extent cx="2874645" cy="1139190"/>
                  <wp:effectExtent l="0" t="0" r="190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2F802" w14:textId="77777777" w:rsidR="00284D25" w:rsidRDefault="00284D25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22479" wp14:editId="3C0E3A5B">
                  <wp:extent cx="2874645" cy="935355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C1448" w14:textId="19E62F3D" w:rsidR="00284D25" w:rsidRDefault="00284D25" w:rsidP="006B404A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Bass clef should start on bar 266 instead of 267?</w:t>
            </w:r>
          </w:p>
        </w:tc>
        <w:tc>
          <w:tcPr>
            <w:tcW w:w="1370" w:type="dxa"/>
          </w:tcPr>
          <w:p w14:paraId="2A32EC1E" w14:textId="7786A44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E795C" w:rsidRPr="00123AAF" w14:paraId="758360D4" w14:textId="77777777" w:rsidTr="00163348">
        <w:trPr>
          <w:trHeight w:val="942"/>
        </w:trPr>
        <w:tc>
          <w:tcPr>
            <w:tcW w:w="1782" w:type="dxa"/>
          </w:tcPr>
          <w:p w14:paraId="04CD522A" w14:textId="0C6119DA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3D5DAA4" w14:textId="51E467BB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</w:tc>
        <w:tc>
          <w:tcPr>
            <w:tcW w:w="4743" w:type="dxa"/>
          </w:tcPr>
          <w:p w14:paraId="03CD7652" w14:textId="77777777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41B2F" wp14:editId="3D2392F2">
                  <wp:extent cx="2874645" cy="543560"/>
                  <wp:effectExtent l="0" t="0" r="190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5AB66" w14:textId="50A237FE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t>Bass clef added at 266 instead of 267</w:t>
            </w:r>
            <w:r w:rsidR="000873E8">
              <w:rPr>
                <w:noProof/>
              </w:rPr>
              <w:t>.</w:t>
            </w:r>
            <w:r w:rsidRPr="001E795C">
              <w:rPr>
                <w:noProof/>
              </w:rPr>
              <w:drawing>
                <wp:inline distT="0" distB="0" distL="0" distR="0" wp14:anchorId="17F8DA75" wp14:editId="40E173F9">
                  <wp:extent cx="2874645" cy="97282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938F8" w14:textId="77777777" w:rsidR="001E795C" w:rsidRDefault="001E795C" w:rsidP="001E795C">
            <w:pPr>
              <w:rPr>
                <w:noProof/>
              </w:rPr>
            </w:pPr>
          </w:p>
          <w:p w14:paraId="4E31B56E" w14:textId="4AE5239B" w:rsidR="001E795C" w:rsidRDefault="001E795C" w:rsidP="001E795C">
            <w:pPr>
              <w:rPr>
                <w:noProof/>
              </w:rPr>
            </w:pPr>
            <w:r w:rsidRPr="001E795C">
              <w:rPr>
                <w:noProof/>
              </w:rPr>
              <w:drawing>
                <wp:inline distT="0" distB="0" distL="0" distR="0" wp14:anchorId="5393CCB8" wp14:editId="68219FC2">
                  <wp:extent cx="2874645" cy="840740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640A2D94" w14:textId="77777777" w:rsidR="001E795C" w:rsidRPr="00123AAF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D0C2D" w:rsidRPr="00123AAF" w14:paraId="186A5982" w14:textId="77777777" w:rsidTr="00163348">
        <w:trPr>
          <w:trHeight w:val="942"/>
        </w:trPr>
        <w:tc>
          <w:tcPr>
            <w:tcW w:w="1782" w:type="dxa"/>
          </w:tcPr>
          <w:p w14:paraId="56D109C5" w14:textId="02B72009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2C70AD2C" w14:textId="07CA72C6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270</w:t>
            </w:r>
          </w:p>
        </w:tc>
        <w:tc>
          <w:tcPr>
            <w:tcW w:w="4743" w:type="dxa"/>
          </w:tcPr>
          <w:p w14:paraId="630CAB29" w14:textId="77777777" w:rsidR="00CD0C2D" w:rsidRDefault="00CD0C2D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05A6C9" wp14:editId="01A5534B">
                  <wp:extent cx="1055503" cy="114596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37" cy="115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D0C2D">
              <w:rPr>
                <w:noProof/>
              </w:rPr>
              <w:drawing>
                <wp:inline distT="0" distB="0" distL="0" distR="0" wp14:anchorId="5517662A" wp14:editId="1E00E185">
                  <wp:extent cx="1422621" cy="1215843"/>
                  <wp:effectExtent l="0" t="0" r="635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385" cy="123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04C52" w14:textId="3F30B11B" w:rsidR="00CD0C2D" w:rsidRPr="00A605CB" w:rsidRDefault="00CD0C2D" w:rsidP="001E795C">
            <w:pPr>
              <w:rPr>
                <w:rFonts w:eastAsia="Malgun Gothic"/>
                <w:noProof/>
                <w:lang w:eastAsia="ko-KR"/>
              </w:rPr>
            </w:pPr>
            <w:r>
              <w:rPr>
                <w:noProof/>
              </w:rPr>
              <w:t xml:space="preserve">Check rhythm of last crotchet. Semiquaver changed to dotted semiquaver. </w:t>
            </w:r>
          </w:p>
        </w:tc>
        <w:tc>
          <w:tcPr>
            <w:tcW w:w="1370" w:type="dxa"/>
          </w:tcPr>
          <w:p w14:paraId="7B6CCFBC" w14:textId="77777777" w:rsidR="00CD0C2D" w:rsidRPr="00123AAF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739A8434" w14:textId="77777777" w:rsidTr="00163348">
        <w:trPr>
          <w:trHeight w:val="942"/>
        </w:trPr>
        <w:tc>
          <w:tcPr>
            <w:tcW w:w="1782" w:type="dxa"/>
          </w:tcPr>
          <w:p w14:paraId="4A17E570" w14:textId="2F2FAA7D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11C9CD3C" w14:textId="69D6AC5C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272</w:t>
            </w:r>
          </w:p>
        </w:tc>
        <w:tc>
          <w:tcPr>
            <w:tcW w:w="4743" w:type="dxa"/>
          </w:tcPr>
          <w:p w14:paraId="5A42D187" w14:textId="05CB02CA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5836BDB9" wp14:editId="518CD4D0">
                      <wp:simplePos x="0" y="0"/>
                      <wp:positionH relativeFrom="column">
                        <wp:posOffset>1965530</wp:posOffset>
                      </wp:positionH>
                      <wp:positionV relativeFrom="paragraph">
                        <wp:posOffset>487543</wp:posOffset>
                      </wp:positionV>
                      <wp:extent cx="78840" cy="28080"/>
                      <wp:effectExtent l="57150" t="76200" r="73660" b="86360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70A544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3" o:spid="_x0000_s1026" type="#_x0000_t75" style="position:absolute;margin-left:153.35pt;margin-top:35.6pt;width:9pt;height:7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">
                      <v:imagedata r:id="rId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3BE1033B" wp14:editId="0D844DB1">
                      <wp:simplePos x="0" y="0"/>
                      <wp:positionH relativeFrom="column">
                        <wp:posOffset>1941770</wp:posOffset>
                      </wp:positionH>
                      <wp:positionV relativeFrom="paragraph">
                        <wp:posOffset>455503</wp:posOffset>
                      </wp:positionV>
                      <wp:extent cx="130320" cy="24480"/>
                      <wp:effectExtent l="38100" t="76200" r="60325" b="9017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2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B144F9" id="Ink 32" o:spid="_x0000_s1026" type="#_x0000_t75" style="position:absolute;margin-left:151.5pt;margin-top:33.05pt;width:13.05pt;height: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7C19E1FD" wp14:editId="0C92A12A">
                      <wp:simplePos x="0" y="0"/>
                      <wp:positionH relativeFrom="column">
                        <wp:posOffset>831530</wp:posOffset>
                      </wp:positionH>
                      <wp:positionV relativeFrom="paragraph">
                        <wp:posOffset>478903</wp:posOffset>
                      </wp:positionV>
                      <wp:extent cx="110160" cy="13320"/>
                      <wp:effectExtent l="57150" t="57150" r="61595" b="10160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47239C" id="Ink 29" o:spid="_x0000_s1026" type="#_x0000_t75" style="position:absolute;margin-left:64.05pt;margin-top:34.85pt;width:11.5pt;height: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72FD794B" wp14:editId="1D95A902">
                      <wp:simplePos x="0" y="0"/>
                      <wp:positionH relativeFrom="column">
                        <wp:posOffset>789770</wp:posOffset>
                      </wp:positionH>
                      <wp:positionV relativeFrom="paragraph">
                        <wp:posOffset>455143</wp:posOffset>
                      </wp:positionV>
                      <wp:extent cx="124200" cy="14040"/>
                      <wp:effectExtent l="57150" t="57150" r="66675" b="10033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59698F" id="Ink 28" o:spid="_x0000_s1026" type="#_x0000_t75" style="position:absolute;margin-left:60.8pt;margin-top:33.05pt;width:12.65pt;height: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">
                      <v:imagedata r:id="rId32" o:title=""/>
                    </v:shape>
                  </w:pict>
                </mc:Fallback>
              </mc:AlternateContent>
            </w:r>
            <w:r w:rsidR="004B4DD5">
              <w:rPr>
                <w:noProof/>
              </w:rPr>
              <w:drawing>
                <wp:inline distT="0" distB="0" distL="0" distR="0" wp14:anchorId="5176A2C4" wp14:editId="4F4F1883">
                  <wp:extent cx="2874645" cy="1028065"/>
                  <wp:effectExtent l="0" t="0" r="190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D28B6" w14:textId="77777777" w:rsidR="004B4DD5" w:rsidRDefault="004B4DD5" w:rsidP="001E795C">
            <w:pPr>
              <w:rPr>
                <w:noProof/>
              </w:rPr>
            </w:pPr>
          </w:p>
          <w:p w14:paraId="3F40500F" w14:textId="41BC4746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6F072005" wp14:editId="403AAED5">
                      <wp:simplePos x="0" y="0"/>
                      <wp:positionH relativeFrom="column">
                        <wp:posOffset>2547290</wp:posOffset>
                      </wp:positionH>
                      <wp:positionV relativeFrom="paragraph">
                        <wp:posOffset>405348</wp:posOffset>
                      </wp:positionV>
                      <wp:extent cx="121320" cy="49680"/>
                      <wp:effectExtent l="57150" t="57150" r="69215" b="1028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2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04B30" id="Ink 35" o:spid="_x0000_s1026" type="#_x0000_t75" style="position:absolute;margin-left:199.15pt;margin-top:29.1pt;width:12.35pt;height: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257FAF4E" wp14:editId="01F29028">
                      <wp:simplePos x="0" y="0"/>
                      <wp:positionH relativeFrom="column">
                        <wp:posOffset>2548370</wp:posOffset>
                      </wp:positionH>
                      <wp:positionV relativeFrom="paragraph">
                        <wp:posOffset>381588</wp:posOffset>
                      </wp:positionV>
                      <wp:extent cx="111600" cy="77400"/>
                      <wp:effectExtent l="57150" t="76200" r="60325" b="9461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C7B3B0" id="Ink 34" o:spid="_x0000_s1026" type="#_x0000_t75" style="position:absolute;margin-left:199.25pt;margin-top:27.2pt;width:11.65pt;height:1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">
                      <v:imagedata r:id="rId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5008F91D" wp14:editId="438ECC37">
                      <wp:simplePos x="0" y="0"/>
                      <wp:positionH relativeFrom="column">
                        <wp:posOffset>1140050</wp:posOffset>
                      </wp:positionH>
                      <wp:positionV relativeFrom="paragraph">
                        <wp:posOffset>444588</wp:posOffset>
                      </wp:positionV>
                      <wp:extent cx="181800" cy="51480"/>
                      <wp:effectExtent l="57150" t="57150" r="66040" b="10096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0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B6B1F9" id="Ink 31" o:spid="_x0000_s1026" type="#_x0000_t75" style="position:absolute;margin-left:88.35pt;margin-top:32.15pt;width:17.1pt;height: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2436D3F6" wp14:editId="29243282">
                      <wp:simplePos x="0" y="0"/>
                      <wp:positionH relativeFrom="column">
                        <wp:posOffset>1151930</wp:posOffset>
                      </wp:positionH>
                      <wp:positionV relativeFrom="paragraph">
                        <wp:posOffset>417948</wp:posOffset>
                      </wp:positionV>
                      <wp:extent cx="178920" cy="46800"/>
                      <wp:effectExtent l="57150" t="76200" r="69215" b="86995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920" cy="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8B147A" id="Ink 30" o:spid="_x0000_s1026" type="#_x0000_t75" style="position:absolute;margin-left:89.3pt;margin-top:30.1pt;width:16.95pt;height: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">
                      <v:imagedata r:id="rId41" o:title=""/>
                    </v:shape>
                  </w:pict>
                </mc:Fallback>
              </mc:AlternateContent>
            </w:r>
            <w:r w:rsidR="004B4DD5" w:rsidRPr="004B4DD5">
              <w:rPr>
                <w:noProof/>
              </w:rPr>
              <w:drawing>
                <wp:inline distT="0" distB="0" distL="0" distR="0" wp14:anchorId="2B2F223C" wp14:editId="4A4130D0">
                  <wp:extent cx="2874645" cy="1079500"/>
                  <wp:effectExtent l="0" t="0" r="190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17F63" w14:textId="77777777" w:rsid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dotted semiquaver?</w:t>
            </w:r>
          </w:p>
          <w:p w14:paraId="05D33E95" w14:textId="007A28F2" w:rsidR="004B4DD5" w:rsidRP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what about the remaining rest here?</w:t>
            </w:r>
          </w:p>
        </w:tc>
        <w:tc>
          <w:tcPr>
            <w:tcW w:w="1370" w:type="dxa"/>
          </w:tcPr>
          <w:p w14:paraId="14148E0F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DC4183" w:rsidRPr="00123AAF" w14:paraId="521EEACE" w14:textId="77777777" w:rsidTr="00163348">
        <w:trPr>
          <w:trHeight w:val="942"/>
        </w:trPr>
        <w:tc>
          <w:tcPr>
            <w:tcW w:w="1782" w:type="dxa"/>
          </w:tcPr>
          <w:p w14:paraId="2C0D66D3" w14:textId="36B54B18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192E7A35" w14:textId="2A4D09A9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274</w:t>
            </w:r>
          </w:p>
        </w:tc>
        <w:tc>
          <w:tcPr>
            <w:tcW w:w="4743" w:type="dxa"/>
          </w:tcPr>
          <w:p w14:paraId="43F623D2" w14:textId="77777777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31AF4" wp14:editId="2249C930">
                  <wp:extent cx="1801205" cy="976399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205" cy="97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C4183">
              <w:rPr>
                <w:noProof/>
              </w:rPr>
              <w:drawing>
                <wp:inline distT="0" distB="0" distL="0" distR="0" wp14:anchorId="5C3A10C8" wp14:editId="6895F08C">
                  <wp:extent cx="1205345" cy="120534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512" cy="121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2F6A8" w14:textId="519590B1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t>Dotted quaver changed to dotted semiquaver.</w:t>
            </w:r>
          </w:p>
        </w:tc>
        <w:tc>
          <w:tcPr>
            <w:tcW w:w="1370" w:type="dxa"/>
          </w:tcPr>
          <w:p w14:paraId="1D8D55BD" w14:textId="77777777" w:rsidR="00DC4183" w:rsidRPr="00123AAF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6B103780" w14:textId="77777777" w:rsidTr="00163348">
        <w:trPr>
          <w:trHeight w:val="942"/>
        </w:trPr>
        <w:tc>
          <w:tcPr>
            <w:tcW w:w="1782" w:type="dxa"/>
          </w:tcPr>
          <w:p w14:paraId="18BA93C2" w14:textId="2485B108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48C32B27" w14:textId="4CE7835A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277</w:t>
            </w:r>
          </w:p>
        </w:tc>
        <w:tc>
          <w:tcPr>
            <w:tcW w:w="4743" w:type="dxa"/>
          </w:tcPr>
          <w:p w14:paraId="490FC185" w14:textId="0CA8EC98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9D07F" wp14:editId="15F04D6A">
                  <wp:extent cx="2874645" cy="66929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92A55" w14:textId="77777777" w:rsidR="004B4DD5" w:rsidRDefault="004B4DD5" w:rsidP="001E795C">
            <w:pPr>
              <w:rPr>
                <w:noProof/>
              </w:rPr>
            </w:pPr>
          </w:p>
          <w:p w14:paraId="3731FE15" w14:textId="77777777" w:rsidR="004B4DD5" w:rsidRDefault="004B4DD5" w:rsidP="001E795C">
            <w:pPr>
              <w:rPr>
                <w:noProof/>
              </w:rPr>
            </w:pPr>
            <w:r w:rsidRPr="004B4DD5">
              <w:rPr>
                <w:noProof/>
              </w:rPr>
              <w:drawing>
                <wp:inline distT="0" distB="0" distL="0" distR="0" wp14:anchorId="71FC8902" wp14:editId="0020FD7A">
                  <wp:extent cx="2874645" cy="44577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F503F" w14:textId="77777777" w:rsidR="004B4DD5" w:rsidRDefault="004B4DD5" w:rsidP="001E795C">
            <w:pPr>
              <w:rPr>
                <w:noProof/>
              </w:rPr>
            </w:pPr>
          </w:p>
          <w:p w14:paraId="025B616C" w14:textId="3F48E9EC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t>Voicing unclear, should it have a second voice of the same note?</w:t>
            </w:r>
          </w:p>
        </w:tc>
        <w:tc>
          <w:tcPr>
            <w:tcW w:w="1370" w:type="dxa"/>
          </w:tcPr>
          <w:p w14:paraId="06B50F14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12A434FF" w14:textId="77777777" w:rsidTr="00163348">
        <w:trPr>
          <w:trHeight w:val="942"/>
        </w:trPr>
        <w:tc>
          <w:tcPr>
            <w:tcW w:w="1782" w:type="dxa"/>
          </w:tcPr>
          <w:p w14:paraId="13D7BADF" w14:textId="5DB8EFC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5628B5F5" w14:textId="1AD39F81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338</w:t>
            </w:r>
          </w:p>
        </w:tc>
        <w:tc>
          <w:tcPr>
            <w:tcW w:w="4743" w:type="dxa"/>
          </w:tcPr>
          <w:p w14:paraId="72D953A3" w14:textId="439AD528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Lower voice rests regrouped</w:t>
            </w:r>
          </w:p>
        </w:tc>
        <w:tc>
          <w:tcPr>
            <w:tcW w:w="1370" w:type="dxa"/>
          </w:tcPr>
          <w:p w14:paraId="166A9A0A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57A762FC" w14:textId="77777777" w:rsidTr="00163348">
        <w:trPr>
          <w:trHeight w:val="942"/>
        </w:trPr>
        <w:tc>
          <w:tcPr>
            <w:tcW w:w="1782" w:type="dxa"/>
          </w:tcPr>
          <w:p w14:paraId="485FA0D4" w14:textId="25F02956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7A9CC92" w14:textId="096E9EDD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339</w:t>
            </w:r>
          </w:p>
        </w:tc>
        <w:tc>
          <w:tcPr>
            <w:tcW w:w="4743" w:type="dxa"/>
          </w:tcPr>
          <w:p w14:paraId="6819B190" w14:textId="73D136D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Cresc. hairpin + ff dynamic added (follow dynamic contour of other instruments)</w:t>
            </w:r>
          </w:p>
        </w:tc>
        <w:tc>
          <w:tcPr>
            <w:tcW w:w="1370" w:type="dxa"/>
          </w:tcPr>
          <w:p w14:paraId="3CBDC7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30B1B27" w14:textId="77777777" w:rsidTr="00163348">
        <w:trPr>
          <w:trHeight w:val="942"/>
        </w:trPr>
        <w:tc>
          <w:tcPr>
            <w:tcW w:w="1782" w:type="dxa"/>
          </w:tcPr>
          <w:p w14:paraId="525FF029" w14:textId="3C32871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I</w:t>
            </w:r>
          </w:p>
        </w:tc>
        <w:tc>
          <w:tcPr>
            <w:tcW w:w="1190" w:type="dxa"/>
          </w:tcPr>
          <w:p w14:paraId="458D30E8" w14:textId="79745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346</w:t>
            </w:r>
          </w:p>
        </w:tc>
        <w:tc>
          <w:tcPr>
            <w:tcW w:w="4743" w:type="dxa"/>
          </w:tcPr>
          <w:p w14:paraId="549A1038" w14:textId="7EFEA7B7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Suggestion: change all semiquavers in the bar to quavers; since they are marked lv, will ring for the same duration. </w:t>
            </w:r>
          </w:p>
        </w:tc>
        <w:tc>
          <w:tcPr>
            <w:tcW w:w="1370" w:type="dxa"/>
          </w:tcPr>
          <w:p w14:paraId="356D0950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44421BB4" w14:textId="77777777" w:rsidTr="00163348">
        <w:trPr>
          <w:trHeight w:val="942"/>
        </w:trPr>
        <w:tc>
          <w:tcPr>
            <w:tcW w:w="1782" w:type="dxa"/>
          </w:tcPr>
          <w:p w14:paraId="44D3FB14" w14:textId="0A75056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354020A" w14:textId="465D05E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347</w:t>
            </w:r>
          </w:p>
        </w:tc>
        <w:tc>
          <w:tcPr>
            <w:tcW w:w="4743" w:type="dxa"/>
          </w:tcPr>
          <w:p w14:paraId="18DEEFF5" w14:textId="79B74AD2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Last dyad of bar, could we confirm the inflection of the lower note? ( notated as A quarter flat for the time being)</w:t>
            </w:r>
          </w:p>
        </w:tc>
        <w:tc>
          <w:tcPr>
            <w:tcW w:w="1370" w:type="dxa"/>
          </w:tcPr>
          <w:p w14:paraId="3BA857EE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2A70EFF" w14:textId="77777777" w:rsidTr="00163348">
        <w:trPr>
          <w:trHeight w:val="942"/>
        </w:trPr>
        <w:tc>
          <w:tcPr>
            <w:tcW w:w="1782" w:type="dxa"/>
          </w:tcPr>
          <w:p w14:paraId="20E1B9AB" w14:textId="4F1A1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0E9C88C0" w14:textId="53231215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369</w:t>
            </w:r>
          </w:p>
        </w:tc>
        <w:tc>
          <w:tcPr>
            <w:tcW w:w="4743" w:type="dxa"/>
          </w:tcPr>
          <w:p w14:paraId="50B17360" w14:textId="6045B55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851A70" wp14:editId="323C4346">
                  <wp:extent cx="749263" cy="72708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67" cy="73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5020E" w14:textId="77777777" w:rsidR="00B83A2F" w:rsidRDefault="00B83A2F" w:rsidP="00B83A2F">
            <w:pPr>
              <w:rPr>
                <w:noProof/>
              </w:rPr>
            </w:pPr>
            <w:r w:rsidRPr="004B2CD8">
              <w:rPr>
                <w:noProof/>
              </w:rPr>
              <w:drawing>
                <wp:inline distT="0" distB="0" distL="0" distR="0" wp14:anchorId="58C0CC5D" wp14:editId="776CE28D">
                  <wp:extent cx="1704434" cy="584711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04" cy="59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6E6FF" w14:textId="01C0036E" w:rsidR="00B83A2F" w:rsidRPr="006B404A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Missing 5/8 time signature </w:t>
            </w:r>
          </w:p>
        </w:tc>
        <w:tc>
          <w:tcPr>
            <w:tcW w:w="1370" w:type="dxa"/>
          </w:tcPr>
          <w:p w14:paraId="234895C9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07DA3972" w14:textId="77777777" w:rsidTr="00163348">
        <w:trPr>
          <w:trHeight w:val="942"/>
        </w:trPr>
        <w:tc>
          <w:tcPr>
            <w:tcW w:w="1782" w:type="dxa"/>
          </w:tcPr>
          <w:p w14:paraId="569EDDF1" w14:textId="0B9D146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27B53B73" w14:textId="7E90048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370</w:t>
            </w:r>
          </w:p>
        </w:tc>
        <w:tc>
          <w:tcPr>
            <w:tcW w:w="4743" w:type="dxa"/>
          </w:tcPr>
          <w:p w14:paraId="3BA70405" w14:textId="3F16BD2B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6E0BAC" wp14:editId="65245D28">
                  <wp:extent cx="944880" cy="3086502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150" cy="316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A2F">
              <w:rPr>
                <w:noProof/>
              </w:rPr>
              <w:drawing>
                <wp:inline distT="0" distB="0" distL="0" distR="0" wp14:anchorId="2371E4AD" wp14:editId="7FB19763">
                  <wp:extent cx="1697172" cy="30753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023" cy="308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3FB34" w14:textId="602CFC3A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Should there be a dynamic at the end of the cresc. like other parts?</w:t>
            </w:r>
          </w:p>
          <w:p w14:paraId="1AF611CA" w14:textId="77777777" w:rsidR="00B83A2F" w:rsidRDefault="00B83A2F" w:rsidP="00B83A2F">
            <w:pPr>
              <w:rPr>
                <w:noProof/>
              </w:rPr>
            </w:pPr>
          </w:p>
          <w:p w14:paraId="6EB661FF" w14:textId="1DB4C99B" w:rsidR="00B83A2F" w:rsidRDefault="00B83A2F" w:rsidP="00B83A2F">
            <w:pPr>
              <w:rPr>
                <w:noProof/>
              </w:rPr>
            </w:pPr>
          </w:p>
        </w:tc>
        <w:tc>
          <w:tcPr>
            <w:tcW w:w="1370" w:type="dxa"/>
          </w:tcPr>
          <w:p w14:paraId="65DA6E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57D50" w:rsidRPr="00123AAF" w14:paraId="4E9D5C52" w14:textId="77777777" w:rsidTr="00163348">
        <w:trPr>
          <w:trHeight w:val="942"/>
        </w:trPr>
        <w:tc>
          <w:tcPr>
            <w:tcW w:w="1782" w:type="dxa"/>
          </w:tcPr>
          <w:p w14:paraId="09097192" w14:textId="21403BBC" w:rsidR="00457D50" w:rsidRDefault="00457D50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 &amp; 2</w:t>
            </w:r>
          </w:p>
        </w:tc>
        <w:tc>
          <w:tcPr>
            <w:tcW w:w="1190" w:type="dxa"/>
          </w:tcPr>
          <w:p w14:paraId="4A569321" w14:textId="562E2698" w:rsidR="00457D50" w:rsidRDefault="00457D50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372</w:t>
            </w:r>
          </w:p>
        </w:tc>
        <w:tc>
          <w:tcPr>
            <w:tcW w:w="4743" w:type="dxa"/>
          </w:tcPr>
          <w:p w14:paraId="0EEB4B49" w14:textId="77777777" w:rsidR="00457D50" w:rsidRDefault="00457D50" w:rsidP="00B83A2F">
            <w:pPr>
              <w:rPr>
                <w:noProof/>
              </w:rPr>
            </w:pPr>
            <w:r w:rsidRPr="00457D50">
              <w:rPr>
                <w:noProof/>
              </w:rPr>
              <w:drawing>
                <wp:inline distT="0" distB="0" distL="0" distR="0" wp14:anchorId="2E4832F4" wp14:editId="22D77F5A">
                  <wp:extent cx="2874645" cy="1450975"/>
                  <wp:effectExtent l="0" t="0" r="190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4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72F74" w14:textId="58957630" w:rsidR="00457D50" w:rsidRDefault="00457D50" w:rsidP="00B83A2F">
            <w:pPr>
              <w:rPr>
                <w:noProof/>
              </w:rPr>
            </w:pPr>
            <w:r>
              <w:t>some inconsistencies- harmonic symbols need not be included in for the tied notes?</w:t>
            </w:r>
          </w:p>
        </w:tc>
        <w:tc>
          <w:tcPr>
            <w:tcW w:w="1370" w:type="dxa"/>
          </w:tcPr>
          <w:p w14:paraId="09C46683" w14:textId="77777777" w:rsidR="00457D50" w:rsidRPr="00123AAF" w:rsidRDefault="00457D50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A06E56" w:rsidRPr="00123AAF" w14:paraId="3925694A" w14:textId="77777777" w:rsidTr="00163348">
        <w:trPr>
          <w:trHeight w:val="942"/>
        </w:trPr>
        <w:tc>
          <w:tcPr>
            <w:tcW w:w="1782" w:type="dxa"/>
          </w:tcPr>
          <w:p w14:paraId="0315140C" w14:textId="1E92F41E" w:rsidR="00A06E56" w:rsidRDefault="00A06E56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5AAEBEBD" w14:textId="4446359D" w:rsidR="00A06E56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379</w:t>
            </w:r>
          </w:p>
        </w:tc>
        <w:tc>
          <w:tcPr>
            <w:tcW w:w="4743" w:type="dxa"/>
          </w:tcPr>
          <w:p w14:paraId="7B83BC15" w14:textId="0C9FF6CB" w:rsidR="00A06E56" w:rsidRDefault="00A06E56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CB76C7" wp14:editId="238C6C44">
                  <wp:extent cx="1101780" cy="1257300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625" cy="1270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1A099" w14:textId="77777777" w:rsidR="00A06E56" w:rsidRDefault="00A06E56" w:rsidP="00B83A2F">
            <w:pPr>
              <w:rPr>
                <w:noProof/>
              </w:rPr>
            </w:pPr>
            <w:r w:rsidRPr="00A06E56">
              <w:rPr>
                <w:noProof/>
              </w:rPr>
              <w:drawing>
                <wp:inline distT="0" distB="0" distL="0" distR="0" wp14:anchorId="12F40F16" wp14:editId="64087F3E">
                  <wp:extent cx="1166990" cy="1193800"/>
                  <wp:effectExtent l="0" t="0" r="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632" cy="119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84335" w14:textId="17386399" w:rsidR="00A06E56" w:rsidRPr="00457D50" w:rsidRDefault="00A06E56" w:rsidP="00B83A2F">
            <w:pPr>
              <w:rPr>
                <w:noProof/>
              </w:rPr>
            </w:pPr>
            <w:r>
              <w:rPr>
                <w:noProof/>
              </w:rPr>
              <w:t>check rhythm, is the 2</w:t>
            </w:r>
            <w:r w:rsidRPr="00A06E56">
              <w:rPr>
                <w:noProof/>
                <w:vertAlign w:val="superscript"/>
              </w:rPr>
              <w:t>nd</w:t>
            </w:r>
            <w:r>
              <w:rPr>
                <w:noProof/>
              </w:rPr>
              <w:t xml:space="preserve"> voice supposed to be the same as the 1</w:t>
            </w:r>
            <w:r w:rsidRPr="00A06E56">
              <w:rPr>
                <w:noProof/>
                <w:vertAlign w:val="superscript"/>
              </w:rPr>
              <w:t>st</w:t>
            </w:r>
            <w:r>
              <w:rPr>
                <w:noProof/>
              </w:rPr>
              <w:t xml:space="preserve">? </w:t>
            </w:r>
          </w:p>
        </w:tc>
        <w:tc>
          <w:tcPr>
            <w:tcW w:w="1370" w:type="dxa"/>
          </w:tcPr>
          <w:p w14:paraId="0F974457" w14:textId="77777777" w:rsidR="00A06E56" w:rsidRPr="00123AAF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5F5C17" w:rsidRPr="00123AAF" w14:paraId="3138B2FC" w14:textId="77777777" w:rsidTr="00163348">
        <w:trPr>
          <w:trHeight w:val="942"/>
        </w:trPr>
        <w:tc>
          <w:tcPr>
            <w:tcW w:w="1782" w:type="dxa"/>
          </w:tcPr>
          <w:p w14:paraId="0CB7CE34" w14:textId="40CD293D" w:rsidR="005F5C17" w:rsidRDefault="005F5C17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II</w:t>
            </w:r>
          </w:p>
        </w:tc>
        <w:tc>
          <w:tcPr>
            <w:tcW w:w="1190" w:type="dxa"/>
          </w:tcPr>
          <w:p w14:paraId="026E5844" w14:textId="6874EE3A" w:rsidR="005F5C17" w:rsidRDefault="005F5C17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383</w:t>
            </w:r>
          </w:p>
        </w:tc>
        <w:tc>
          <w:tcPr>
            <w:tcW w:w="4743" w:type="dxa"/>
          </w:tcPr>
          <w:p w14:paraId="6E1A6A02" w14:textId="5B7171BC" w:rsidR="005F5C17" w:rsidRDefault="005F5C17" w:rsidP="00B83A2F">
            <w:pPr>
              <w:rPr>
                <w:noProof/>
              </w:rPr>
            </w:pPr>
            <w:r w:rsidRPr="005F5C17">
              <w:rPr>
                <w:noProof/>
              </w:rPr>
              <w:drawing>
                <wp:inline distT="0" distB="0" distL="0" distR="0" wp14:anchorId="044AD044" wp14:editId="573A4B45">
                  <wp:extent cx="1787221" cy="1428750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566" cy="143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52379" w14:textId="38981F5E" w:rsidR="00FD405B" w:rsidRDefault="00FD405B" w:rsidP="00B83A2F">
            <w:pPr>
              <w:rPr>
                <w:noProof/>
              </w:rPr>
            </w:pPr>
            <w:r>
              <w:rPr>
                <w:noProof/>
              </w:rPr>
              <w:t xml:space="preserve">Not very sure what the quaver notation mean. </w:t>
            </w:r>
          </w:p>
          <w:p w14:paraId="5E3CE518" w14:textId="05ACC099" w:rsidR="005F5C17" w:rsidRPr="00861399" w:rsidRDefault="005F5C17" w:rsidP="00B83A2F">
            <w:pPr>
              <w:rPr>
                <w:noProof/>
              </w:rPr>
            </w:pPr>
          </w:p>
        </w:tc>
        <w:tc>
          <w:tcPr>
            <w:tcW w:w="1370" w:type="dxa"/>
          </w:tcPr>
          <w:p w14:paraId="612DB2FE" w14:textId="77777777" w:rsidR="005F5C17" w:rsidRPr="00123AAF" w:rsidRDefault="005F5C17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C01" w:rsidRPr="00123AAF" w14:paraId="6FFBE9B0" w14:textId="77777777" w:rsidTr="00163348">
        <w:trPr>
          <w:trHeight w:val="942"/>
        </w:trPr>
        <w:tc>
          <w:tcPr>
            <w:tcW w:w="1782" w:type="dxa"/>
          </w:tcPr>
          <w:p w14:paraId="1EC90290" w14:textId="660397E3" w:rsidR="004B4C01" w:rsidRDefault="004B4C01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20741B57" w14:textId="188CD0AA" w:rsidR="004B4C01" w:rsidRDefault="004B4C01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385</w:t>
            </w:r>
          </w:p>
        </w:tc>
        <w:tc>
          <w:tcPr>
            <w:tcW w:w="4743" w:type="dxa"/>
          </w:tcPr>
          <w:p w14:paraId="647ADA6C" w14:textId="09DBCF77" w:rsidR="004B4C01" w:rsidRDefault="004B4C01" w:rsidP="00B83A2F">
            <w:pPr>
              <w:rPr>
                <w:noProof/>
              </w:rPr>
            </w:pPr>
            <w:r w:rsidRPr="004B4C01">
              <w:rPr>
                <w:noProof/>
              </w:rPr>
              <w:drawing>
                <wp:inline distT="0" distB="0" distL="0" distR="0" wp14:anchorId="335E832C" wp14:editId="565C3DE4">
                  <wp:extent cx="1663700" cy="1331107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64" cy="133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B2BA5B" wp14:editId="63450B75">
                  <wp:extent cx="1148288" cy="1136650"/>
                  <wp:effectExtent l="0" t="0" r="0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963" cy="114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9A7F5" w14:textId="6AD56F21" w:rsidR="004B4C01" w:rsidRPr="005F5C17" w:rsidRDefault="004B4C01" w:rsidP="00B83A2F">
            <w:pPr>
              <w:rPr>
                <w:noProof/>
              </w:rPr>
            </w:pPr>
            <w:r>
              <w:rPr>
                <w:noProof/>
              </w:rPr>
              <w:t>Check rhythm- does not make up a crotchet, missing quintuplet notation?</w:t>
            </w:r>
          </w:p>
        </w:tc>
        <w:tc>
          <w:tcPr>
            <w:tcW w:w="1370" w:type="dxa"/>
          </w:tcPr>
          <w:p w14:paraId="21BD2332" w14:textId="77777777" w:rsidR="004B4C01" w:rsidRPr="00123AAF" w:rsidRDefault="004B4C01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E2A62" w:rsidRPr="00123AAF" w14:paraId="3479198E" w14:textId="77777777" w:rsidTr="00163348">
        <w:trPr>
          <w:trHeight w:val="942"/>
        </w:trPr>
        <w:tc>
          <w:tcPr>
            <w:tcW w:w="1782" w:type="dxa"/>
          </w:tcPr>
          <w:p w14:paraId="0EBEF71D" w14:textId="27350D1F" w:rsidR="004E2A62" w:rsidRDefault="00FD405B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4F1AD9D1" w14:textId="12B1D5E2" w:rsidR="004E2A62" w:rsidRPr="002B1CAF" w:rsidRDefault="00FD405B" w:rsidP="00B83A2F">
            <w:pPr>
              <w:jc w:val="center"/>
              <w:rPr>
                <w:rFonts w:ascii="Times" w:eastAsiaTheme="minorEastAsia" w:hAnsi="Times" w:cs="Times" w:hint="eastAsia"/>
                <w:bCs/>
              </w:rPr>
            </w:pPr>
            <w:r>
              <w:rPr>
                <w:rFonts w:ascii="Times" w:eastAsia="Times" w:hAnsi="Times" w:cs="Times"/>
                <w:bCs/>
              </w:rPr>
              <w:t>386</w:t>
            </w:r>
          </w:p>
        </w:tc>
        <w:tc>
          <w:tcPr>
            <w:tcW w:w="4743" w:type="dxa"/>
          </w:tcPr>
          <w:p w14:paraId="3B71557D" w14:textId="77777777" w:rsidR="002B1CAF" w:rsidRDefault="004E2A62" w:rsidP="00B83A2F">
            <w:pPr>
              <w:rPr>
                <w:noProof/>
              </w:rPr>
            </w:pPr>
            <w:r w:rsidRPr="004E2A62">
              <w:rPr>
                <w:noProof/>
              </w:rPr>
              <w:drawing>
                <wp:inline distT="0" distB="0" distL="0" distR="0" wp14:anchorId="0207906A" wp14:editId="22ECAEFB">
                  <wp:extent cx="1270000" cy="1026212"/>
                  <wp:effectExtent l="0" t="0" r="6350" b="254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355" cy="10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B1CAF">
              <w:rPr>
                <w:noProof/>
              </w:rPr>
              <w:drawing>
                <wp:inline distT="0" distB="0" distL="0" distR="0" wp14:anchorId="4F436141" wp14:editId="78C5B83A">
                  <wp:extent cx="996950" cy="11322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489" cy="114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EA582" w14:textId="099BF698" w:rsidR="004E2A62" w:rsidRDefault="004E2A62" w:rsidP="002B1CAF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missing triplet notation</w:t>
            </w:r>
            <w:r w:rsidR="00FD405B">
              <w:rPr>
                <w:noProof/>
              </w:rPr>
              <w:t xml:space="preserve"> </w:t>
            </w:r>
          </w:p>
          <w:p w14:paraId="54230F4D" w14:textId="65627C36" w:rsidR="00FD405B" w:rsidRPr="004B4C01" w:rsidRDefault="00FD405B" w:rsidP="002B1CAF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 xml:space="preserve">Not sure what the quaver notation means </w:t>
            </w:r>
            <w:r w:rsidR="002B1CAF">
              <w:rPr>
                <w:noProof/>
              </w:rPr>
              <w:br/>
            </w:r>
            <w:r w:rsidR="002B1CAF">
              <w:rPr>
                <w:noProof/>
              </w:rPr>
              <w:t>unless I do it this way- inserting manuall</w:t>
            </w:r>
            <w:r w:rsidR="002B1CAF">
              <w:rPr>
                <w:rFonts w:hint="eastAsia"/>
                <w:noProof/>
              </w:rPr>
              <w:t>y</w:t>
            </w:r>
            <w:r w:rsidR="002B1CAF">
              <w:rPr>
                <w:noProof/>
              </w:rPr>
              <w:t xml:space="preserve">. </w:t>
            </w:r>
            <w:r w:rsidR="002B1CAF">
              <w:rPr>
                <w:noProof/>
              </w:rPr>
              <w:t>Does the composer still want to keep it?</w:t>
            </w:r>
          </w:p>
        </w:tc>
        <w:tc>
          <w:tcPr>
            <w:tcW w:w="1370" w:type="dxa"/>
          </w:tcPr>
          <w:p w14:paraId="600ED7C9" w14:textId="77777777" w:rsidR="004E2A62" w:rsidRPr="00123AAF" w:rsidRDefault="004E2A62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FD405B" w:rsidRPr="00123AAF" w14:paraId="6B216778" w14:textId="77777777" w:rsidTr="00163348">
        <w:trPr>
          <w:trHeight w:val="942"/>
        </w:trPr>
        <w:tc>
          <w:tcPr>
            <w:tcW w:w="1782" w:type="dxa"/>
          </w:tcPr>
          <w:p w14:paraId="441753E4" w14:textId="4882B33F" w:rsidR="00FD405B" w:rsidRDefault="00FD405B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4DFA2F30" w14:textId="2BB826DA" w:rsidR="00FD405B" w:rsidRDefault="00FD405B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387</w:t>
            </w:r>
          </w:p>
        </w:tc>
        <w:tc>
          <w:tcPr>
            <w:tcW w:w="4743" w:type="dxa"/>
          </w:tcPr>
          <w:p w14:paraId="363691BD" w14:textId="77777777" w:rsidR="00FD405B" w:rsidRDefault="00FD405B" w:rsidP="00B83A2F">
            <w:pPr>
              <w:rPr>
                <w:noProof/>
              </w:rPr>
            </w:pPr>
          </w:p>
          <w:p w14:paraId="1CB309FF" w14:textId="02F4FEF6" w:rsidR="00FD405B" w:rsidRDefault="00FD405B" w:rsidP="00B83A2F">
            <w:pPr>
              <w:rPr>
                <w:noProof/>
              </w:rPr>
            </w:pPr>
            <w:r w:rsidRPr="00FD405B">
              <w:rPr>
                <w:noProof/>
              </w:rPr>
              <w:drawing>
                <wp:inline distT="0" distB="0" distL="0" distR="0" wp14:anchorId="0BE5DF9D" wp14:editId="0CC03F04">
                  <wp:extent cx="2874645" cy="695325"/>
                  <wp:effectExtent l="0" t="0" r="1905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11" cy="698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12AB8" w14:textId="06D1BBDE" w:rsidR="00FD405B" w:rsidRPr="004E2A62" w:rsidRDefault="00FD405B" w:rsidP="00B83A2F">
            <w:pPr>
              <w:rPr>
                <w:noProof/>
              </w:rPr>
            </w:pPr>
            <w:r>
              <w:rPr>
                <w:noProof/>
              </w:rPr>
              <w:t>Not sure what the 2</w:t>
            </w:r>
            <w:r w:rsidRPr="00FD405B">
              <w:rPr>
                <w:noProof/>
                <w:vertAlign w:val="superscript"/>
              </w:rPr>
              <w:t>nd</w:t>
            </w:r>
            <w:r>
              <w:rPr>
                <w:noProof/>
              </w:rPr>
              <w:t xml:space="preserve"> voice mean.</w:t>
            </w:r>
          </w:p>
        </w:tc>
        <w:tc>
          <w:tcPr>
            <w:tcW w:w="1370" w:type="dxa"/>
          </w:tcPr>
          <w:p w14:paraId="6C0085FF" w14:textId="77777777" w:rsidR="00FD405B" w:rsidRPr="00123AAF" w:rsidRDefault="00FD405B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E42148" w:rsidRPr="00123AAF" w14:paraId="3DAD8DAA" w14:textId="77777777" w:rsidTr="00163348">
        <w:trPr>
          <w:trHeight w:val="942"/>
        </w:trPr>
        <w:tc>
          <w:tcPr>
            <w:tcW w:w="1782" w:type="dxa"/>
          </w:tcPr>
          <w:p w14:paraId="5C59F031" w14:textId="05BF4591" w:rsidR="00E42148" w:rsidRDefault="00E42148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016066F7" w14:textId="53777397" w:rsidR="00E42148" w:rsidRDefault="00E42148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403CEE09" w14:textId="5D78098F" w:rsidR="00E42148" w:rsidRDefault="00E42148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22393" wp14:editId="08B46E59">
                  <wp:extent cx="1168400" cy="1251507"/>
                  <wp:effectExtent l="0" t="0" r="0" b="635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724" cy="12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2148">
              <w:rPr>
                <w:noProof/>
              </w:rPr>
              <w:drawing>
                <wp:inline distT="0" distB="0" distL="0" distR="0" wp14:anchorId="6113A596" wp14:editId="520FF688">
                  <wp:extent cx="1682750" cy="681724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28" cy="68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B911" w14:textId="4F0150FF" w:rsidR="00E42148" w:rsidRDefault="00E42148" w:rsidP="00B83A2F">
            <w:pPr>
              <w:rPr>
                <w:noProof/>
              </w:rPr>
            </w:pPr>
            <w:r>
              <w:rPr>
                <w:noProof/>
              </w:rPr>
              <w:t>Missing rest in Violin 2.</w:t>
            </w:r>
          </w:p>
        </w:tc>
        <w:tc>
          <w:tcPr>
            <w:tcW w:w="1370" w:type="dxa"/>
          </w:tcPr>
          <w:p w14:paraId="357AA8E1" w14:textId="77777777" w:rsidR="00E42148" w:rsidRPr="00123AAF" w:rsidRDefault="00E42148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E42148" w:rsidRPr="00123AAF" w14:paraId="44CAE66A" w14:textId="77777777" w:rsidTr="00163348">
        <w:trPr>
          <w:trHeight w:val="942"/>
        </w:trPr>
        <w:tc>
          <w:tcPr>
            <w:tcW w:w="1782" w:type="dxa"/>
          </w:tcPr>
          <w:p w14:paraId="189C713D" w14:textId="1A125D80" w:rsidR="00E42148" w:rsidRDefault="00E42148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44B10096" w14:textId="16889BF8" w:rsidR="00E42148" w:rsidRDefault="00E42148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0D0CFE42" w14:textId="77777777" w:rsidR="00E42148" w:rsidRDefault="00E42148" w:rsidP="00B83A2F">
            <w:pPr>
              <w:rPr>
                <w:noProof/>
              </w:rPr>
            </w:pPr>
            <w:r w:rsidRPr="00E42148">
              <w:rPr>
                <w:noProof/>
              </w:rPr>
              <w:drawing>
                <wp:inline distT="0" distB="0" distL="0" distR="0" wp14:anchorId="2DAC05B1" wp14:editId="279A6B66">
                  <wp:extent cx="2178050" cy="491709"/>
                  <wp:effectExtent l="0" t="0" r="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00" cy="49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0E832" w14:textId="77777777" w:rsidR="00E42148" w:rsidRDefault="00E42148" w:rsidP="00B83A2F">
            <w:pPr>
              <w:rPr>
                <w:noProof/>
              </w:rPr>
            </w:pPr>
            <w:r>
              <w:rPr>
                <w:noProof/>
              </w:rPr>
              <w:t xml:space="preserve">Is that a tie attached to G? </w:t>
            </w:r>
          </w:p>
          <w:p w14:paraId="557042A6" w14:textId="6605A15B" w:rsidR="00E42148" w:rsidRDefault="00E42148" w:rsidP="00B83A2F">
            <w:pPr>
              <w:rPr>
                <w:noProof/>
              </w:rPr>
            </w:pPr>
            <w:r>
              <w:rPr>
                <w:noProof/>
              </w:rPr>
              <w:t xml:space="preserve">There is no G present in the succeeding bar.  </w:t>
            </w:r>
          </w:p>
        </w:tc>
        <w:tc>
          <w:tcPr>
            <w:tcW w:w="1370" w:type="dxa"/>
          </w:tcPr>
          <w:p w14:paraId="4EB9B112" w14:textId="77777777" w:rsidR="00E42148" w:rsidRPr="00123AAF" w:rsidRDefault="00E42148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</w:tbl>
    <w:p w14:paraId="301D940C" w14:textId="0C88D6D6" w:rsidR="00C966C9" w:rsidRDefault="00C966C9">
      <w:pPr>
        <w:jc w:val="center"/>
        <w:rPr>
          <w:rFonts w:ascii="Times" w:eastAsia="Times" w:hAnsi="Times" w:cs="Times"/>
          <w:b/>
        </w:rPr>
      </w:pPr>
    </w:p>
    <w:p w14:paraId="763EE79B" w14:textId="77777777" w:rsidR="004A71B3" w:rsidRDefault="004A71B3">
      <w:pPr>
        <w:jc w:val="center"/>
        <w:rPr>
          <w:rFonts w:ascii="Times" w:eastAsia="Times" w:hAnsi="Times" w:cs="Times"/>
          <w:b/>
        </w:rPr>
      </w:pPr>
    </w:p>
    <w:sectPr w:rsidR="004A71B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6459"/>
    <w:multiLevelType w:val="hybridMultilevel"/>
    <w:tmpl w:val="4860F7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47B4C"/>
    <w:multiLevelType w:val="hybridMultilevel"/>
    <w:tmpl w:val="0414E58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202B0"/>
    <w:multiLevelType w:val="hybridMultilevel"/>
    <w:tmpl w:val="FC74812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F7871"/>
    <w:multiLevelType w:val="hybridMultilevel"/>
    <w:tmpl w:val="FC8886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C9"/>
    <w:rsid w:val="00010784"/>
    <w:rsid w:val="000161C6"/>
    <w:rsid w:val="000171CF"/>
    <w:rsid w:val="000231F7"/>
    <w:rsid w:val="0004687E"/>
    <w:rsid w:val="00050FDC"/>
    <w:rsid w:val="00051605"/>
    <w:rsid w:val="00065E51"/>
    <w:rsid w:val="000779AF"/>
    <w:rsid w:val="00084ECB"/>
    <w:rsid w:val="000873E8"/>
    <w:rsid w:val="00094CD5"/>
    <w:rsid w:val="00095742"/>
    <w:rsid w:val="000A1A08"/>
    <w:rsid w:val="000B3FE6"/>
    <w:rsid w:val="000C314B"/>
    <w:rsid w:val="000C3588"/>
    <w:rsid w:val="000D2DA6"/>
    <w:rsid w:val="00100FAE"/>
    <w:rsid w:val="00117E9F"/>
    <w:rsid w:val="00123AAF"/>
    <w:rsid w:val="00163348"/>
    <w:rsid w:val="0017138F"/>
    <w:rsid w:val="00186AC2"/>
    <w:rsid w:val="00193EB0"/>
    <w:rsid w:val="001C161A"/>
    <w:rsid w:val="001E085F"/>
    <w:rsid w:val="001E795C"/>
    <w:rsid w:val="001F41F6"/>
    <w:rsid w:val="002007E5"/>
    <w:rsid w:val="00211BDC"/>
    <w:rsid w:val="00216333"/>
    <w:rsid w:val="002175A6"/>
    <w:rsid w:val="00265207"/>
    <w:rsid w:val="00284D25"/>
    <w:rsid w:val="002909F2"/>
    <w:rsid w:val="002973A9"/>
    <w:rsid w:val="002B1CAF"/>
    <w:rsid w:val="002C0720"/>
    <w:rsid w:val="002D0BB1"/>
    <w:rsid w:val="002E01EE"/>
    <w:rsid w:val="002E55CB"/>
    <w:rsid w:val="003357FF"/>
    <w:rsid w:val="003608A3"/>
    <w:rsid w:val="00366C49"/>
    <w:rsid w:val="0038540F"/>
    <w:rsid w:val="00385ABE"/>
    <w:rsid w:val="00390A16"/>
    <w:rsid w:val="00394E94"/>
    <w:rsid w:val="003A22C2"/>
    <w:rsid w:val="003B11F8"/>
    <w:rsid w:val="003B4E63"/>
    <w:rsid w:val="003E1CB8"/>
    <w:rsid w:val="003E385D"/>
    <w:rsid w:val="003E7037"/>
    <w:rsid w:val="003F4DD3"/>
    <w:rsid w:val="004349B6"/>
    <w:rsid w:val="00450313"/>
    <w:rsid w:val="00457D50"/>
    <w:rsid w:val="00461DE2"/>
    <w:rsid w:val="0047652B"/>
    <w:rsid w:val="004A3A13"/>
    <w:rsid w:val="004A53CF"/>
    <w:rsid w:val="004A71B3"/>
    <w:rsid w:val="004B2CD8"/>
    <w:rsid w:val="004B4C01"/>
    <w:rsid w:val="004B4DD5"/>
    <w:rsid w:val="004D3DB4"/>
    <w:rsid w:val="004D7667"/>
    <w:rsid w:val="004E052B"/>
    <w:rsid w:val="004E2A62"/>
    <w:rsid w:val="00516EAB"/>
    <w:rsid w:val="00526BF5"/>
    <w:rsid w:val="00535384"/>
    <w:rsid w:val="0054077E"/>
    <w:rsid w:val="0055163E"/>
    <w:rsid w:val="00564F8C"/>
    <w:rsid w:val="00571F21"/>
    <w:rsid w:val="00583742"/>
    <w:rsid w:val="005866A7"/>
    <w:rsid w:val="005B0BF3"/>
    <w:rsid w:val="005E43E3"/>
    <w:rsid w:val="005E75EC"/>
    <w:rsid w:val="005F5C17"/>
    <w:rsid w:val="005F6C9F"/>
    <w:rsid w:val="006031A6"/>
    <w:rsid w:val="006119E1"/>
    <w:rsid w:val="0061238E"/>
    <w:rsid w:val="00613C28"/>
    <w:rsid w:val="006378F0"/>
    <w:rsid w:val="00654180"/>
    <w:rsid w:val="006700D4"/>
    <w:rsid w:val="00683BB3"/>
    <w:rsid w:val="0069676F"/>
    <w:rsid w:val="006B404A"/>
    <w:rsid w:val="006B5306"/>
    <w:rsid w:val="006B5F3D"/>
    <w:rsid w:val="006C76B5"/>
    <w:rsid w:val="006D03F7"/>
    <w:rsid w:val="006D72DB"/>
    <w:rsid w:val="006F30C1"/>
    <w:rsid w:val="0070071C"/>
    <w:rsid w:val="00701BD2"/>
    <w:rsid w:val="007052DE"/>
    <w:rsid w:val="00721DD5"/>
    <w:rsid w:val="0077117B"/>
    <w:rsid w:val="00787A6F"/>
    <w:rsid w:val="007A662A"/>
    <w:rsid w:val="007B263A"/>
    <w:rsid w:val="007C2D8F"/>
    <w:rsid w:val="007E7D92"/>
    <w:rsid w:val="00805B23"/>
    <w:rsid w:val="0082272B"/>
    <w:rsid w:val="008368FA"/>
    <w:rsid w:val="00842A60"/>
    <w:rsid w:val="008439C0"/>
    <w:rsid w:val="00845ACA"/>
    <w:rsid w:val="008533DD"/>
    <w:rsid w:val="00861399"/>
    <w:rsid w:val="00881237"/>
    <w:rsid w:val="008A4FBA"/>
    <w:rsid w:val="008B7ACE"/>
    <w:rsid w:val="008D424B"/>
    <w:rsid w:val="008D6823"/>
    <w:rsid w:val="008E47DE"/>
    <w:rsid w:val="008E569E"/>
    <w:rsid w:val="0090292E"/>
    <w:rsid w:val="00922036"/>
    <w:rsid w:val="00957264"/>
    <w:rsid w:val="00964C9A"/>
    <w:rsid w:val="009746CF"/>
    <w:rsid w:val="00977A4E"/>
    <w:rsid w:val="00985856"/>
    <w:rsid w:val="00994B1A"/>
    <w:rsid w:val="009A29F3"/>
    <w:rsid w:val="009B1645"/>
    <w:rsid w:val="009B508F"/>
    <w:rsid w:val="009D1A91"/>
    <w:rsid w:val="00A02A28"/>
    <w:rsid w:val="00A06E56"/>
    <w:rsid w:val="00A20C9B"/>
    <w:rsid w:val="00A534F5"/>
    <w:rsid w:val="00A605CB"/>
    <w:rsid w:val="00A80B5F"/>
    <w:rsid w:val="00A87697"/>
    <w:rsid w:val="00A90872"/>
    <w:rsid w:val="00AB748C"/>
    <w:rsid w:val="00AD4499"/>
    <w:rsid w:val="00AD5ABA"/>
    <w:rsid w:val="00B10E06"/>
    <w:rsid w:val="00B16A7D"/>
    <w:rsid w:val="00B223F8"/>
    <w:rsid w:val="00B43570"/>
    <w:rsid w:val="00B76E44"/>
    <w:rsid w:val="00B81D58"/>
    <w:rsid w:val="00B83A2F"/>
    <w:rsid w:val="00BA5BBD"/>
    <w:rsid w:val="00BA7902"/>
    <w:rsid w:val="00BB648B"/>
    <w:rsid w:val="00BC72B6"/>
    <w:rsid w:val="00BD6FC9"/>
    <w:rsid w:val="00C46BAD"/>
    <w:rsid w:val="00C7260F"/>
    <w:rsid w:val="00C72F59"/>
    <w:rsid w:val="00C74EBF"/>
    <w:rsid w:val="00C823EB"/>
    <w:rsid w:val="00C87911"/>
    <w:rsid w:val="00C90ECA"/>
    <w:rsid w:val="00C966C9"/>
    <w:rsid w:val="00C97400"/>
    <w:rsid w:val="00CA17C9"/>
    <w:rsid w:val="00CA348B"/>
    <w:rsid w:val="00CA404B"/>
    <w:rsid w:val="00CA4EBE"/>
    <w:rsid w:val="00CB0598"/>
    <w:rsid w:val="00CC4814"/>
    <w:rsid w:val="00CC789E"/>
    <w:rsid w:val="00CD0C2D"/>
    <w:rsid w:val="00CE5417"/>
    <w:rsid w:val="00CF0B19"/>
    <w:rsid w:val="00D165D9"/>
    <w:rsid w:val="00D34132"/>
    <w:rsid w:val="00D73FD8"/>
    <w:rsid w:val="00D90C46"/>
    <w:rsid w:val="00DC2BB9"/>
    <w:rsid w:val="00DC4183"/>
    <w:rsid w:val="00DF32C1"/>
    <w:rsid w:val="00E04741"/>
    <w:rsid w:val="00E147CE"/>
    <w:rsid w:val="00E42148"/>
    <w:rsid w:val="00E43766"/>
    <w:rsid w:val="00E53D4A"/>
    <w:rsid w:val="00E564AE"/>
    <w:rsid w:val="00E652C2"/>
    <w:rsid w:val="00E733BF"/>
    <w:rsid w:val="00E75622"/>
    <w:rsid w:val="00E81F50"/>
    <w:rsid w:val="00E859AA"/>
    <w:rsid w:val="00E860B9"/>
    <w:rsid w:val="00E873D4"/>
    <w:rsid w:val="00E95C2C"/>
    <w:rsid w:val="00EA132F"/>
    <w:rsid w:val="00EB0D1F"/>
    <w:rsid w:val="00ED0B24"/>
    <w:rsid w:val="00ED48E8"/>
    <w:rsid w:val="00EE6710"/>
    <w:rsid w:val="00EF6C41"/>
    <w:rsid w:val="00F36FEA"/>
    <w:rsid w:val="00F502DD"/>
    <w:rsid w:val="00FC2FD1"/>
    <w:rsid w:val="00FD405B"/>
    <w:rsid w:val="00FE04F3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309D"/>
  <w15:docId w15:val="{FC400F0C-F09D-4EAD-B454-F62B9C04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990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516E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909F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B4DD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27.png"/><Relationship Id="rId21" Type="http://schemas.openxmlformats.org/officeDocument/2006/relationships/image" Target="media/image16.png"/><Relationship Id="rId34" Type="http://schemas.openxmlformats.org/officeDocument/2006/relationships/customXml" Target="ink/ink5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customXml" Target="ink/ink3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customXml" Target="ink/ink8.xm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2.xm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1.xml"/><Relationship Id="rId33" Type="http://schemas.openxmlformats.org/officeDocument/2006/relationships/image" Target="media/image24.png"/><Relationship Id="rId38" Type="http://schemas.openxmlformats.org/officeDocument/2006/relationships/customXml" Target="ink/ink7.xm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15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customXml" Target="ink/ink6.xm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customXml" Target="ink/ink4.xm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2.118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78,'3'0,"4"0,0-3,2 0,3-4,1 1,2 0,1-1,0 0,1 2,-2-1,-2 0,0 1,1 2,0 1,-1-2,-1 0,-2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9.600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68,'1'-1,"-1"0,1 1,-1-1,1 0,-1 0,1 0,0 1,-1-1,1 0,0 0,0 1,-1-1,1 1,0-1,0 1,0-1,0 1,0 0,1-1,26-10,-18 8,13-6,0 2,0 0,1 1,-1 2,1 1,0 0,1 2,30 2,-6-1,-34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2.93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36,'23'-1,"36"-7,-37 5,39-2,-33 6,-20 0,1-1,0 0,-1 0,1 0,0-1,-1 0,1-1,0 0,15-6,-14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1.68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36,'40'0,"-23"2,0-2,0 0,0-1,-1 0,1-2,0 0,-1 0,24-9,-31 8,0 2,1-1,0 1,0 1,-1 0,1 0,0 1,14 1,-10-1,1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6.82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1 132,'0'-4,"1"1,0-1,1 1,-1 0,0 0,1-1,0 1,0 0,0 0,0 1,0-1,1 0,-1 1,1-1,0 1,4-3,4-3,0 0,0 1,14-7,-1 3,0 2,43-12,-131 62,56-36,0 0,1 1,0 0,0 1,-8 9,10-10,0 0,-1-1,1 1,-1-1,0-1,-1 1,1-1,-10 5,70-28,-10 4,53-26,-91 39,-1 0,1 0,-1 1,1-1,0 1,11 0,-12 1,0 0,-1-1,1 1,0-1,-1 0,1 0,-1-1,0 1,8-5,-15 5,1 0,-1 0,0 1,1-1,-1 1,0-1,1 1,-6 0,-12 4,0 1,0 0,1 2,0 0,0 1,1 1,-19 13,34-21,-1 1,1 0,1-1,-1 1,0 0,0 1,1-1,-1 0,1 1,0 0,0-1,0 1,-3 4,8-6,-1-1,0 1,1-1,-1 1,0-1,1 0,-1 0,1 0,-1 0,0-1,1 1,3-2,-1 2,6-2,-1 0,1-1,0 0,10-5,-11 4,0 0,-1 1,1 1,0 0,11-2,-15 4,-1 0,0-1,0 0,0 0,1 0,-1-1,0 0,-1 0,1 0,7-5,-3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4.669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15 214,'-1'0,"0"0,1 0,-1-1,0 1,1 0,-1 0,0-1,1 1,-1 0,1-1,-1 1,0-1,1 1,-1-1,1 1,0-1,-1 1,1-1,-1 1,1-1,0 0,-1 1,1-1,0 1,0-1,-1 0,1 1,0-1,0 0,0 0,0 1,0-1,0 0,0 1,0-1,0 0,0 1,0-1,1-1,-1 0,1-1,-1 0,1 0,0 0,-1 0,1 1,1-1,1-3,4-3,1 1,0 0,1 1,-1 0,1 1,1-1,-1 2,1-1,18-6,29-18,-42 20,0 2,0-1,1 2,0 0,31-9,-35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6.91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1 138,'52'2,"-35"-1,0 0,0-1,0 0,0-1,0-1,-1-1,19-5,-2-5,10-3,65-34,-53 28,-4 1,-43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5.953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1 129,'19'-1,"1"-1,-1-1,0-1,0-1,22-8,20-6,103-30,-42 19,-110 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q1pU6TkPE7c1r1KXoYgVF7gXEw==">AMUW2mWpgLZEL5RiB9eroRSuxp4q5hWPMrCJfQCLla9zB9MY4b45+8nPZMmFnBdSSlGv11elDrSaoHkjmTkxjT2ZnSTW1oe79PV8b0cpe6O8mrNitgQzWSY=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7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 Chari</dc:creator>
  <cp:keywords/>
  <dc:description/>
  <cp:lastModifiedBy>YEO ZHE QI</cp:lastModifiedBy>
  <cp:revision>14</cp:revision>
  <dcterms:created xsi:type="dcterms:W3CDTF">2021-12-20T09:57:00Z</dcterms:created>
  <dcterms:modified xsi:type="dcterms:W3CDTF">2022-01-10T03:47:00Z</dcterms:modified>
</cp:coreProperties>
</file>