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F6DDF" w14:textId="77777777" w:rsidR="00557569" w:rsidRDefault="00157AF6">
      <w:pPr>
        <w:jc w:val="center"/>
        <w:rPr>
          <w:rFonts w:ascii="Times" w:eastAsia="Times" w:hAnsi="Times" w:cs="Times"/>
          <w:sz w:val="40"/>
          <w:szCs w:val="40"/>
        </w:rPr>
      </w:pPr>
      <w:r>
        <w:rPr>
          <w:rFonts w:ascii="Times" w:eastAsia="Times" w:hAnsi="Times" w:cs="Times"/>
          <w:sz w:val="40"/>
          <w:szCs w:val="40"/>
        </w:rPr>
        <w:t>CHUREN LI Piano Works</w:t>
      </w:r>
    </w:p>
    <w:p w14:paraId="5556C041" w14:textId="77777777" w:rsidR="00557569" w:rsidRDefault="00157AF6">
      <w:pPr>
        <w:jc w:val="center"/>
        <w:rPr>
          <w:rFonts w:ascii="Times" w:eastAsia="Times" w:hAnsi="Times" w:cs="Times"/>
          <w:b/>
          <w:sz w:val="32"/>
          <w:szCs w:val="32"/>
        </w:rPr>
      </w:pPr>
      <w:r>
        <w:rPr>
          <w:rFonts w:ascii="Times" w:eastAsia="Times" w:hAnsi="Times" w:cs="Times"/>
          <w:b/>
          <w:sz w:val="32"/>
          <w:szCs w:val="32"/>
        </w:rPr>
        <w:t>Errata List</w:t>
      </w:r>
    </w:p>
    <w:p w14:paraId="7C1A58F3" w14:textId="77777777" w:rsidR="00557569" w:rsidRDefault="00557569">
      <w:pPr>
        <w:jc w:val="center"/>
        <w:rPr>
          <w:rFonts w:ascii="Times" w:eastAsia="Times" w:hAnsi="Times" w:cs="Times"/>
          <w:b/>
          <w:sz w:val="32"/>
          <w:szCs w:val="32"/>
        </w:rPr>
      </w:pPr>
    </w:p>
    <w:p w14:paraId="19D34C3B" w14:textId="77777777" w:rsidR="00557569" w:rsidRDefault="00557569">
      <w:pPr>
        <w:rPr>
          <w:rFonts w:ascii="Times" w:eastAsia="Times" w:hAnsi="Times" w:cs="Times"/>
          <w:b/>
          <w:sz w:val="20"/>
          <w:szCs w:val="20"/>
        </w:rPr>
      </w:pPr>
    </w:p>
    <w:p w14:paraId="5A2020EA" w14:textId="77777777" w:rsidR="00557569" w:rsidRDefault="00157AF6">
      <w:pPr>
        <w:rPr>
          <w:rFonts w:ascii="Times" w:eastAsia="Times" w:hAnsi="Times" w:cs="Times"/>
          <w:b/>
        </w:rPr>
      </w:pPr>
      <w:r>
        <w:rPr>
          <w:rFonts w:ascii="Times" w:eastAsia="Times" w:hAnsi="Times" w:cs="Times"/>
          <w:b/>
        </w:rPr>
        <w:t>Updated Fantasy After Mozart Questions</w:t>
      </w:r>
    </w:p>
    <w:p w14:paraId="1D9B94AA" w14:textId="77777777" w:rsidR="00557569" w:rsidRDefault="00557569">
      <w:pPr>
        <w:rPr>
          <w:rFonts w:ascii="Times" w:eastAsia="Times" w:hAnsi="Times" w:cs="Times"/>
          <w:b/>
        </w:rPr>
      </w:pPr>
    </w:p>
    <w:p w14:paraId="74A3078F" w14:textId="77777777" w:rsidR="00557569" w:rsidRDefault="00157AF6">
      <w:pPr>
        <w:rPr>
          <w:rFonts w:ascii="Times" w:eastAsia="Times" w:hAnsi="Times" w:cs="Times"/>
        </w:rPr>
      </w:pPr>
      <w:r>
        <w:rPr>
          <w:rFonts w:ascii="Times" w:eastAsia="Times" w:hAnsi="Times" w:cs="Times"/>
        </w:rPr>
        <w:t>Overall, I think there a few wrong notes in the piece. Could you play through all 5 works to double check and ensure there are no wrong notes?</w:t>
      </w:r>
    </w:p>
    <w:p w14:paraId="2D65F5EE" w14:textId="77777777" w:rsidR="00557569" w:rsidRDefault="00557569">
      <w:pPr>
        <w:jc w:val="center"/>
        <w:rPr>
          <w:rFonts w:ascii="Times" w:eastAsia="Times" w:hAnsi="Times" w:cs="Times"/>
          <w:b/>
        </w:rPr>
      </w:pPr>
    </w:p>
    <w:tbl>
      <w:tblPr>
        <w:tblStyle w:val="a7"/>
        <w:tblW w:w="908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7"/>
        <w:gridCol w:w="5016"/>
        <w:gridCol w:w="1370"/>
      </w:tblGrid>
      <w:tr w:rsidR="00557569" w14:paraId="5E110522" w14:textId="77777777">
        <w:trPr>
          <w:trHeight w:val="350"/>
        </w:trPr>
        <w:tc>
          <w:tcPr>
            <w:tcW w:w="1782" w:type="dxa"/>
          </w:tcPr>
          <w:p w14:paraId="3B988467" w14:textId="77777777" w:rsidR="00557569" w:rsidRDefault="00157AF6">
            <w:pPr>
              <w:jc w:val="center"/>
              <w:rPr>
                <w:rFonts w:ascii="Times" w:eastAsia="Times" w:hAnsi="Times" w:cs="Times"/>
                <w:b/>
              </w:rPr>
            </w:pPr>
            <w:r>
              <w:rPr>
                <w:rFonts w:ascii="Times" w:eastAsia="Times" w:hAnsi="Times" w:cs="Times"/>
                <w:b/>
              </w:rPr>
              <w:t>Work</w:t>
            </w:r>
          </w:p>
        </w:tc>
        <w:tc>
          <w:tcPr>
            <w:tcW w:w="917" w:type="dxa"/>
          </w:tcPr>
          <w:p w14:paraId="651C2E32" w14:textId="77777777" w:rsidR="00557569" w:rsidRDefault="00157AF6">
            <w:pPr>
              <w:jc w:val="center"/>
              <w:rPr>
                <w:rFonts w:ascii="Times" w:eastAsia="Times" w:hAnsi="Times" w:cs="Times"/>
                <w:b/>
              </w:rPr>
            </w:pPr>
            <w:r>
              <w:rPr>
                <w:rFonts w:ascii="Times" w:eastAsia="Times" w:hAnsi="Times" w:cs="Times"/>
                <w:b/>
              </w:rPr>
              <w:t>Bar</w:t>
            </w:r>
          </w:p>
        </w:tc>
        <w:tc>
          <w:tcPr>
            <w:tcW w:w="5016" w:type="dxa"/>
          </w:tcPr>
          <w:p w14:paraId="052518A6" w14:textId="77777777" w:rsidR="00557569" w:rsidRDefault="00157AF6">
            <w:pPr>
              <w:jc w:val="center"/>
              <w:rPr>
                <w:rFonts w:ascii="Times" w:eastAsia="Times" w:hAnsi="Times" w:cs="Times"/>
                <w:b/>
              </w:rPr>
            </w:pPr>
            <w:r>
              <w:rPr>
                <w:rFonts w:ascii="Times" w:eastAsia="Times" w:hAnsi="Times" w:cs="Times"/>
                <w:b/>
              </w:rPr>
              <w:t>Issue</w:t>
            </w:r>
          </w:p>
        </w:tc>
        <w:tc>
          <w:tcPr>
            <w:tcW w:w="1370" w:type="dxa"/>
          </w:tcPr>
          <w:p w14:paraId="7B2F3BAB" w14:textId="77777777" w:rsidR="00557569" w:rsidRDefault="00157AF6">
            <w:pPr>
              <w:jc w:val="center"/>
              <w:rPr>
                <w:rFonts w:ascii="Times" w:eastAsia="Times" w:hAnsi="Times" w:cs="Times"/>
                <w:b/>
              </w:rPr>
            </w:pPr>
            <w:r>
              <w:rPr>
                <w:rFonts w:ascii="Times" w:eastAsia="Times" w:hAnsi="Times" w:cs="Times"/>
                <w:b/>
              </w:rPr>
              <w:t>Answer</w:t>
            </w:r>
          </w:p>
        </w:tc>
      </w:tr>
      <w:tr w:rsidR="00557569" w14:paraId="37702541" w14:textId="77777777">
        <w:trPr>
          <w:trHeight w:val="350"/>
        </w:trPr>
        <w:tc>
          <w:tcPr>
            <w:tcW w:w="1782" w:type="dxa"/>
            <w:vMerge w:val="restart"/>
            <w:vAlign w:val="center"/>
          </w:tcPr>
          <w:p w14:paraId="4DFEC67D" w14:textId="77777777" w:rsidR="00557569" w:rsidRDefault="00157AF6">
            <w:pPr>
              <w:jc w:val="center"/>
              <w:rPr>
                <w:rFonts w:ascii="Times" w:eastAsia="Times" w:hAnsi="Times" w:cs="Times"/>
                <w:b/>
                <w:sz w:val="20"/>
                <w:szCs w:val="20"/>
              </w:rPr>
            </w:pPr>
            <w:r>
              <w:rPr>
                <w:rFonts w:ascii="Times" w:eastAsia="Times" w:hAnsi="Times" w:cs="Times"/>
                <w:b/>
                <w:sz w:val="20"/>
                <w:szCs w:val="20"/>
              </w:rPr>
              <w:t>Fantasy After Mozart</w:t>
            </w:r>
          </w:p>
          <w:p w14:paraId="42117AC8" w14:textId="77777777" w:rsidR="00557569" w:rsidRDefault="00157AF6">
            <w:pPr>
              <w:jc w:val="center"/>
              <w:rPr>
                <w:rFonts w:ascii="Times" w:eastAsia="Times" w:hAnsi="Times" w:cs="Times"/>
                <w:b/>
                <w:sz w:val="20"/>
                <w:szCs w:val="20"/>
              </w:rPr>
            </w:pPr>
            <w:r>
              <w:rPr>
                <w:rFonts w:ascii="Times" w:eastAsia="Times" w:hAnsi="Times" w:cs="Times"/>
                <w:b/>
                <w:sz w:val="20"/>
                <w:szCs w:val="20"/>
              </w:rPr>
              <w:t>(2020)</w:t>
            </w:r>
          </w:p>
        </w:tc>
        <w:tc>
          <w:tcPr>
            <w:tcW w:w="917" w:type="dxa"/>
          </w:tcPr>
          <w:p w14:paraId="33A02E89" w14:textId="77777777" w:rsidR="00557569" w:rsidRDefault="00157AF6">
            <w:pPr>
              <w:jc w:val="center"/>
              <w:rPr>
                <w:rFonts w:ascii="Times" w:eastAsia="Times" w:hAnsi="Times" w:cs="Times"/>
                <w:sz w:val="20"/>
                <w:szCs w:val="20"/>
              </w:rPr>
            </w:pPr>
            <w:r>
              <w:rPr>
                <w:rFonts w:ascii="Times" w:eastAsia="Times" w:hAnsi="Times" w:cs="Times"/>
                <w:sz w:val="20"/>
                <w:szCs w:val="20"/>
              </w:rPr>
              <w:t>19</w:t>
            </w:r>
          </w:p>
        </w:tc>
        <w:tc>
          <w:tcPr>
            <w:tcW w:w="5016" w:type="dxa"/>
          </w:tcPr>
          <w:p w14:paraId="23261C7B" w14:textId="77777777" w:rsidR="00557569" w:rsidRPr="00E86E02" w:rsidRDefault="00157AF6">
            <w:pPr>
              <w:jc w:val="center"/>
              <w:rPr>
                <w:rFonts w:ascii="Times" w:eastAsia="Times" w:hAnsi="Times" w:cs="Times"/>
                <w:sz w:val="20"/>
                <w:szCs w:val="20"/>
              </w:rPr>
            </w:pPr>
            <w:r w:rsidRPr="00E86E02">
              <w:rPr>
                <w:rFonts w:ascii="Times" w:eastAsia="Times" w:hAnsi="Times" w:cs="Times"/>
                <w:sz w:val="20"/>
                <w:szCs w:val="20"/>
              </w:rPr>
              <w:t xml:space="preserve">Added a fermata and comma based on the recording. What do </w:t>
            </w:r>
            <w:r w:rsidRPr="00E86E02">
              <w:rPr>
                <w:rFonts w:ascii="Times" w:eastAsia="Times" w:hAnsi="Times" w:cs="Times"/>
                <w:sz w:val="20"/>
                <w:szCs w:val="20"/>
              </w:rPr>
              <w:t>you think?</w:t>
            </w:r>
          </w:p>
        </w:tc>
        <w:tc>
          <w:tcPr>
            <w:tcW w:w="1370" w:type="dxa"/>
          </w:tcPr>
          <w:p w14:paraId="081F64F1" w14:textId="77777777" w:rsidR="00557569" w:rsidRPr="00E86E02" w:rsidRDefault="00157AF6">
            <w:pPr>
              <w:jc w:val="center"/>
              <w:rPr>
                <w:rFonts w:ascii="Times" w:eastAsia="Times" w:hAnsi="Times" w:cs="Times"/>
                <w:sz w:val="20"/>
                <w:szCs w:val="20"/>
              </w:rPr>
            </w:pPr>
            <w:r w:rsidRPr="00E86E02">
              <w:rPr>
                <w:rFonts w:ascii="Times" w:eastAsia="Times" w:hAnsi="Times" w:cs="Times"/>
                <w:sz w:val="20"/>
                <w:szCs w:val="20"/>
              </w:rPr>
              <w:t xml:space="preserve">great </w:t>
            </w:r>
          </w:p>
        </w:tc>
      </w:tr>
      <w:tr w:rsidR="00557569" w14:paraId="75C35622" w14:textId="77777777">
        <w:trPr>
          <w:trHeight w:val="350"/>
        </w:trPr>
        <w:tc>
          <w:tcPr>
            <w:tcW w:w="1782" w:type="dxa"/>
            <w:vMerge/>
            <w:vAlign w:val="center"/>
          </w:tcPr>
          <w:p w14:paraId="6451EED3" w14:textId="77777777" w:rsidR="00557569" w:rsidRDefault="00557569">
            <w:pPr>
              <w:widowControl w:val="0"/>
              <w:pBdr>
                <w:top w:val="nil"/>
                <w:left w:val="nil"/>
                <w:bottom w:val="nil"/>
                <w:right w:val="nil"/>
                <w:between w:val="nil"/>
              </w:pBdr>
              <w:spacing w:line="276" w:lineRule="auto"/>
              <w:rPr>
                <w:rFonts w:ascii="Times" w:eastAsia="Times" w:hAnsi="Times" w:cs="Times"/>
                <w:b/>
                <w:sz w:val="20"/>
                <w:szCs w:val="20"/>
              </w:rPr>
            </w:pPr>
          </w:p>
        </w:tc>
        <w:tc>
          <w:tcPr>
            <w:tcW w:w="917" w:type="dxa"/>
          </w:tcPr>
          <w:p w14:paraId="3644080B" w14:textId="77777777" w:rsidR="00557569" w:rsidRDefault="00157AF6">
            <w:pPr>
              <w:jc w:val="center"/>
              <w:rPr>
                <w:rFonts w:ascii="Times" w:eastAsia="Times" w:hAnsi="Times" w:cs="Times"/>
                <w:sz w:val="20"/>
                <w:szCs w:val="20"/>
              </w:rPr>
            </w:pPr>
            <w:r>
              <w:rPr>
                <w:rFonts w:ascii="Times" w:eastAsia="Times" w:hAnsi="Times" w:cs="Times"/>
                <w:sz w:val="20"/>
                <w:szCs w:val="20"/>
              </w:rPr>
              <w:t>26</w:t>
            </w:r>
          </w:p>
        </w:tc>
        <w:tc>
          <w:tcPr>
            <w:tcW w:w="5016" w:type="dxa"/>
          </w:tcPr>
          <w:p w14:paraId="6AF55D58" w14:textId="77777777" w:rsidR="00557569" w:rsidRPr="00E86E02" w:rsidRDefault="00157AF6">
            <w:pPr>
              <w:jc w:val="center"/>
              <w:rPr>
                <w:rFonts w:ascii="Times" w:eastAsia="Times" w:hAnsi="Times" w:cs="Times"/>
                <w:sz w:val="20"/>
                <w:szCs w:val="20"/>
              </w:rPr>
            </w:pPr>
            <w:r w:rsidRPr="00E86E02">
              <w:rPr>
                <w:rFonts w:ascii="Times" w:eastAsia="Times" w:hAnsi="Times" w:cs="Times"/>
                <w:sz w:val="20"/>
                <w:szCs w:val="20"/>
              </w:rPr>
              <w:t>Added a note on beat 4 – am I correct?</w:t>
            </w:r>
          </w:p>
        </w:tc>
        <w:tc>
          <w:tcPr>
            <w:tcW w:w="1370" w:type="dxa"/>
          </w:tcPr>
          <w:p w14:paraId="620AE085" w14:textId="77777777" w:rsidR="00557569" w:rsidRPr="00E86E02" w:rsidRDefault="00557569">
            <w:pPr>
              <w:jc w:val="center"/>
              <w:rPr>
                <w:rFonts w:ascii="Times" w:eastAsia="Times" w:hAnsi="Times" w:cs="Times"/>
                <w:sz w:val="20"/>
                <w:szCs w:val="20"/>
              </w:rPr>
            </w:pPr>
          </w:p>
          <w:p w14:paraId="5654295A" w14:textId="77777777" w:rsidR="00557569" w:rsidRPr="00E86E02" w:rsidRDefault="00157AF6">
            <w:pPr>
              <w:jc w:val="center"/>
              <w:rPr>
                <w:rFonts w:ascii="Times" w:eastAsia="Times" w:hAnsi="Times" w:cs="Times"/>
                <w:sz w:val="20"/>
                <w:szCs w:val="20"/>
              </w:rPr>
            </w:pPr>
            <w:r w:rsidRPr="00E86E02">
              <w:rPr>
                <w:rFonts w:ascii="Times" w:eastAsia="Times" w:hAnsi="Times" w:cs="Times"/>
                <w:sz w:val="20"/>
                <w:szCs w:val="20"/>
              </w:rPr>
              <w:t>Yes</w:t>
            </w:r>
          </w:p>
        </w:tc>
      </w:tr>
      <w:tr w:rsidR="00557569" w14:paraId="1AD776FA" w14:textId="77777777">
        <w:trPr>
          <w:trHeight w:val="350"/>
        </w:trPr>
        <w:tc>
          <w:tcPr>
            <w:tcW w:w="1782" w:type="dxa"/>
            <w:vMerge/>
            <w:vAlign w:val="center"/>
          </w:tcPr>
          <w:p w14:paraId="61CC3A87" w14:textId="77777777" w:rsidR="00557569" w:rsidRDefault="00557569">
            <w:pPr>
              <w:widowControl w:val="0"/>
              <w:pBdr>
                <w:top w:val="nil"/>
                <w:left w:val="nil"/>
                <w:bottom w:val="nil"/>
                <w:right w:val="nil"/>
                <w:between w:val="nil"/>
              </w:pBdr>
              <w:spacing w:line="276" w:lineRule="auto"/>
              <w:rPr>
                <w:rFonts w:ascii="Times" w:eastAsia="Times" w:hAnsi="Times" w:cs="Times"/>
                <w:sz w:val="20"/>
                <w:szCs w:val="20"/>
              </w:rPr>
            </w:pPr>
          </w:p>
        </w:tc>
        <w:tc>
          <w:tcPr>
            <w:tcW w:w="917" w:type="dxa"/>
          </w:tcPr>
          <w:p w14:paraId="72EE47B3" w14:textId="77777777" w:rsidR="00557569" w:rsidRDefault="00157AF6">
            <w:pPr>
              <w:jc w:val="center"/>
              <w:rPr>
                <w:rFonts w:ascii="Times" w:eastAsia="Times" w:hAnsi="Times" w:cs="Times"/>
                <w:sz w:val="20"/>
                <w:szCs w:val="20"/>
              </w:rPr>
            </w:pPr>
            <w:r>
              <w:rPr>
                <w:rFonts w:ascii="Times" w:eastAsia="Times" w:hAnsi="Times" w:cs="Times"/>
                <w:sz w:val="20"/>
                <w:szCs w:val="20"/>
              </w:rPr>
              <w:t>36</w:t>
            </w:r>
          </w:p>
        </w:tc>
        <w:tc>
          <w:tcPr>
            <w:tcW w:w="5016" w:type="dxa"/>
          </w:tcPr>
          <w:p w14:paraId="3A418521" w14:textId="77777777" w:rsidR="00557569" w:rsidRPr="00E86E02" w:rsidRDefault="00157AF6">
            <w:pPr>
              <w:jc w:val="center"/>
              <w:rPr>
                <w:rFonts w:ascii="Times" w:eastAsia="Times" w:hAnsi="Times" w:cs="Times"/>
                <w:sz w:val="20"/>
                <w:szCs w:val="20"/>
              </w:rPr>
            </w:pPr>
            <w:r w:rsidRPr="00E86E02">
              <w:rPr>
                <w:rFonts w:ascii="Times" w:eastAsia="Times" w:hAnsi="Times" w:cs="Times"/>
                <w:sz w:val="20"/>
                <w:szCs w:val="20"/>
              </w:rPr>
              <w:t>Ended up changes these to nonuplets instead of sets of triplets. Based on your performance it seems more like these are essentially arpeggiated chords, a la Chopin, and not very specific rhythmic groupings, so the more laid back measurement makes sense her</w:t>
            </w:r>
            <w:r w:rsidRPr="00E86E02">
              <w:rPr>
                <w:rFonts w:ascii="Times" w:eastAsia="Times" w:hAnsi="Times" w:cs="Times"/>
                <w:sz w:val="20"/>
                <w:szCs w:val="20"/>
              </w:rPr>
              <w:t>e. What do you think?</w:t>
            </w:r>
          </w:p>
        </w:tc>
        <w:tc>
          <w:tcPr>
            <w:tcW w:w="1370" w:type="dxa"/>
          </w:tcPr>
          <w:p w14:paraId="7E9D1A6D" w14:textId="77777777" w:rsidR="00557569" w:rsidRPr="00E86E02" w:rsidRDefault="00157AF6">
            <w:pPr>
              <w:jc w:val="center"/>
              <w:rPr>
                <w:rFonts w:ascii="Times" w:eastAsia="Times" w:hAnsi="Times" w:cs="Times"/>
                <w:sz w:val="20"/>
                <w:szCs w:val="20"/>
              </w:rPr>
            </w:pPr>
            <w:r w:rsidRPr="00E86E02">
              <w:rPr>
                <w:rFonts w:ascii="Times" w:eastAsia="Times" w:hAnsi="Times" w:cs="Times"/>
                <w:sz w:val="20"/>
                <w:szCs w:val="20"/>
              </w:rPr>
              <w:t>great</w:t>
            </w:r>
          </w:p>
          <w:p w14:paraId="6C0BC6D3" w14:textId="77777777" w:rsidR="00557569" w:rsidRPr="00E86E02" w:rsidRDefault="00557569">
            <w:pPr>
              <w:jc w:val="center"/>
              <w:rPr>
                <w:rFonts w:ascii="Times" w:eastAsia="Times" w:hAnsi="Times" w:cs="Times"/>
                <w:sz w:val="20"/>
                <w:szCs w:val="20"/>
              </w:rPr>
            </w:pPr>
          </w:p>
        </w:tc>
      </w:tr>
      <w:tr w:rsidR="00557569" w14:paraId="03D3CF71" w14:textId="77777777">
        <w:trPr>
          <w:trHeight w:val="350"/>
        </w:trPr>
        <w:tc>
          <w:tcPr>
            <w:tcW w:w="1782" w:type="dxa"/>
            <w:vMerge/>
            <w:vAlign w:val="center"/>
          </w:tcPr>
          <w:p w14:paraId="56FC2511" w14:textId="77777777" w:rsidR="00557569" w:rsidRDefault="00557569">
            <w:pPr>
              <w:widowControl w:val="0"/>
              <w:pBdr>
                <w:top w:val="nil"/>
                <w:left w:val="nil"/>
                <w:bottom w:val="nil"/>
                <w:right w:val="nil"/>
                <w:between w:val="nil"/>
              </w:pBdr>
              <w:spacing w:line="276" w:lineRule="auto"/>
              <w:rPr>
                <w:rFonts w:ascii="Times" w:eastAsia="Times" w:hAnsi="Times" w:cs="Times"/>
                <w:sz w:val="20"/>
                <w:szCs w:val="20"/>
              </w:rPr>
            </w:pPr>
          </w:p>
        </w:tc>
        <w:tc>
          <w:tcPr>
            <w:tcW w:w="917" w:type="dxa"/>
          </w:tcPr>
          <w:p w14:paraId="2226EB9F" w14:textId="77777777" w:rsidR="00557569" w:rsidRDefault="00157AF6">
            <w:pPr>
              <w:jc w:val="center"/>
              <w:rPr>
                <w:rFonts w:ascii="Times" w:eastAsia="Times" w:hAnsi="Times" w:cs="Times"/>
                <w:sz w:val="20"/>
                <w:szCs w:val="20"/>
              </w:rPr>
            </w:pPr>
            <w:r>
              <w:rPr>
                <w:rFonts w:ascii="Times" w:eastAsia="Times" w:hAnsi="Times" w:cs="Times"/>
                <w:sz w:val="20"/>
                <w:szCs w:val="20"/>
              </w:rPr>
              <w:t>48-50</w:t>
            </w:r>
          </w:p>
        </w:tc>
        <w:tc>
          <w:tcPr>
            <w:tcW w:w="5016" w:type="dxa"/>
          </w:tcPr>
          <w:p w14:paraId="4A2A028F" w14:textId="77777777" w:rsidR="00557569" w:rsidRPr="00157AF6" w:rsidRDefault="00157AF6">
            <w:pPr>
              <w:jc w:val="center"/>
              <w:rPr>
                <w:rFonts w:ascii="Times" w:eastAsia="Times" w:hAnsi="Times" w:cs="Times"/>
                <w:sz w:val="20"/>
                <w:szCs w:val="20"/>
              </w:rPr>
            </w:pPr>
            <w:r w:rsidRPr="00157AF6">
              <w:rPr>
                <w:rFonts w:ascii="Times" w:eastAsia="Times" w:hAnsi="Times" w:cs="Times"/>
                <w:sz w:val="20"/>
                <w:szCs w:val="20"/>
              </w:rPr>
              <w:t>A lot of the 1</w:t>
            </w:r>
            <w:r w:rsidRPr="00157AF6">
              <w:rPr>
                <w:rFonts w:ascii="Times" w:eastAsia="Times" w:hAnsi="Times" w:cs="Times"/>
                <w:sz w:val="20"/>
                <w:szCs w:val="20"/>
                <w:vertAlign w:val="superscript"/>
              </w:rPr>
              <w:t>st</w:t>
            </w:r>
            <w:r w:rsidRPr="00157AF6">
              <w:rPr>
                <w:rFonts w:ascii="Times" w:eastAsia="Times" w:hAnsi="Times" w:cs="Times"/>
                <w:sz w:val="20"/>
                <w:szCs w:val="20"/>
              </w:rPr>
              <w:t xml:space="preserve"> chords are arpeggiated in the recording. Is this something we need to mark down, or should we keep it as is (where the arpeggio is for very heavily arpeggiated chords that have an emphasis).</w:t>
            </w:r>
          </w:p>
        </w:tc>
        <w:tc>
          <w:tcPr>
            <w:tcW w:w="1370" w:type="dxa"/>
          </w:tcPr>
          <w:p w14:paraId="48B112F2" w14:textId="77777777" w:rsidR="00557569" w:rsidRPr="00157AF6" w:rsidRDefault="00157AF6">
            <w:pPr>
              <w:jc w:val="center"/>
              <w:rPr>
                <w:rFonts w:ascii="Times" w:eastAsia="Times" w:hAnsi="Times" w:cs="Times"/>
                <w:sz w:val="20"/>
                <w:szCs w:val="20"/>
              </w:rPr>
            </w:pPr>
            <w:r w:rsidRPr="00157AF6">
              <w:rPr>
                <w:rFonts w:ascii="Times" w:eastAsia="Times" w:hAnsi="Times" w:cs="Times"/>
                <w:sz w:val="20"/>
                <w:szCs w:val="20"/>
              </w:rPr>
              <w:t>as marked i</w:t>
            </w:r>
            <w:r w:rsidRPr="00157AF6">
              <w:rPr>
                <w:rFonts w:ascii="Times" w:eastAsia="Times" w:hAnsi="Times" w:cs="Times"/>
                <w:sz w:val="20"/>
                <w:szCs w:val="20"/>
              </w:rPr>
              <w:t>n score</w:t>
            </w:r>
          </w:p>
          <w:p w14:paraId="4C30B670" w14:textId="77777777" w:rsidR="00557569" w:rsidRPr="00157AF6" w:rsidRDefault="00557569">
            <w:pPr>
              <w:jc w:val="center"/>
              <w:rPr>
                <w:rFonts w:ascii="Times" w:eastAsia="Times" w:hAnsi="Times" w:cs="Times"/>
                <w:sz w:val="20"/>
                <w:szCs w:val="20"/>
              </w:rPr>
            </w:pPr>
          </w:p>
        </w:tc>
      </w:tr>
      <w:tr w:rsidR="00557569" w14:paraId="54085884" w14:textId="77777777">
        <w:trPr>
          <w:trHeight w:val="350"/>
        </w:trPr>
        <w:tc>
          <w:tcPr>
            <w:tcW w:w="1782" w:type="dxa"/>
            <w:vMerge/>
            <w:vAlign w:val="center"/>
          </w:tcPr>
          <w:p w14:paraId="6FC9D2FA" w14:textId="77777777" w:rsidR="00557569" w:rsidRDefault="00557569">
            <w:pPr>
              <w:widowControl w:val="0"/>
              <w:pBdr>
                <w:top w:val="nil"/>
                <w:left w:val="nil"/>
                <w:bottom w:val="nil"/>
                <w:right w:val="nil"/>
                <w:between w:val="nil"/>
              </w:pBdr>
              <w:spacing w:line="276" w:lineRule="auto"/>
              <w:rPr>
                <w:rFonts w:ascii="Times" w:eastAsia="Times" w:hAnsi="Times" w:cs="Times"/>
                <w:sz w:val="20"/>
                <w:szCs w:val="20"/>
              </w:rPr>
            </w:pPr>
          </w:p>
        </w:tc>
        <w:tc>
          <w:tcPr>
            <w:tcW w:w="917" w:type="dxa"/>
          </w:tcPr>
          <w:p w14:paraId="2CAFB21D" w14:textId="77777777" w:rsidR="00557569" w:rsidRDefault="00157AF6">
            <w:pPr>
              <w:jc w:val="center"/>
              <w:rPr>
                <w:rFonts w:ascii="Times" w:eastAsia="Times" w:hAnsi="Times" w:cs="Times"/>
                <w:sz w:val="20"/>
                <w:szCs w:val="20"/>
              </w:rPr>
            </w:pPr>
            <w:r>
              <w:rPr>
                <w:rFonts w:ascii="Times" w:eastAsia="Times" w:hAnsi="Times" w:cs="Times"/>
                <w:sz w:val="20"/>
                <w:szCs w:val="20"/>
              </w:rPr>
              <w:t>50</w:t>
            </w:r>
          </w:p>
        </w:tc>
        <w:tc>
          <w:tcPr>
            <w:tcW w:w="5016" w:type="dxa"/>
          </w:tcPr>
          <w:p w14:paraId="6B50CE96" w14:textId="77777777" w:rsidR="00557569" w:rsidRPr="00157AF6" w:rsidRDefault="00157AF6">
            <w:pPr>
              <w:jc w:val="center"/>
              <w:rPr>
                <w:rFonts w:ascii="Times" w:eastAsia="Times" w:hAnsi="Times" w:cs="Times"/>
                <w:sz w:val="20"/>
                <w:szCs w:val="20"/>
              </w:rPr>
            </w:pPr>
            <w:r w:rsidRPr="00157AF6">
              <w:rPr>
                <w:rFonts w:ascii="Times" w:eastAsia="Times" w:hAnsi="Times" w:cs="Times"/>
                <w:sz w:val="20"/>
                <w:szCs w:val="20"/>
              </w:rPr>
              <w:t>In the handwritten manuscript, I noticed you used a b-flat in the key signature. Felt like from m.50 onwards there could potentially be a b-flat key signature, since there are a lot of B-flats after that point, but not really sure if it makes sense, especi</w:t>
            </w:r>
            <w:r w:rsidRPr="00157AF6">
              <w:rPr>
                <w:rFonts w:ascii="Times" w:eastAsia="Times" w:hAnsi="Times" w:cs="Times"/>
                <w:sz w:val="20"/>
                <w:szCs w:val="20"/>
              </w:rPr>
              <w:t>ally since it’s not in F major. Do you want a key signature, and if so where would be the most ideal place from your perspective?</w:t>
            </w:r>
          </w:p>
        </w:tc>
        <w:tc>
          <w:tcPr>
            <w:tcW w:w="1370" w:type="dxa"/>
          </w:tcPr>
          <w:p w14:paraId="16123858" w14:textId="77777777" w:rsidR="00557569" w:rsidRPr="00157AF6" w:rsidRDefault="00157AF6">
            <w:pPr>
              <w:jc w:val="center"/>
              <w:rPr>
                <w:rFonts w:ascii="Times" w:eastAsia="Times" w:hAnsi="Times" w:cs="Times"/>
                <w:sz w:val="20"/>
                <w:szCs w:val="20"/>
              </w:rPr>
            </w:pPr>
            <w:r w:rsidRPr="00157AF6">
              <w:rPr>
                <w:rFonts w:ascii="Times" w:eastAsia="Times" w:hAnsi="Times" w:cs="Times"/>
                <w:sz w:val="20"/>
                <w:szCs w:val="20"/>
              </w:rPr>
              <w:t>yes</w:t>
            </w:r>
          </w:p>
        </w:tc>
      </w:tr>
      <w:tr w:rsidR="00557569" w14:paraId="491C1D3E" w14:textId="77777777">
        <w:trPr>
          <w:trHeight w:val="350"/>
        </w:trPr>
        <w:tc>
          <w:tcPr>
            <w:tcW w:w="1782" w:type="dxa"/>
            <w:vMerge/>
            <w:vAlign w:val="center"/>
          </w:tcPr>
          <w:p w14:paraId="5F38A3E8" w14:textId="77777777" w:rsidR="00557569" w:rsidRDefault="00557569">
            <w:pPr>
              <w:widowControl w:val="0"/>
              <w:pBdr>
                <w:top w:val="nil"/>
                <w:left w:val="nil"/>
                <w:bottom w:val="nil"/>
                <w:right w:val="nil"/>
                <w:between w:val="nil"/>
              </w:pBdr>
              <w:spacing w:line="276" w:lineRule="auto"/>
              <w:rPr>
                <w:rFonts w:ascii="Times" w:eastAsia="Times" w:hAnsi="Times" w:cs="Times"/>
                <w:sz w:val="20"/>
                <w:szCs w:val="20"/>
              </w:rPr>
            </w:pPr>
          </w:p>
        </w:tc>
        <w:tc>
          <w:tcPr>
            <w:tcW w:w="917" w:type="dxa"/>
          </w:tcPr>
          <w:p w14:paraId="1AF4E0F6" w14:textId="77777777" w:rsidR="00557569" w:rsidRDefault="00157AF6">
            <w:pPr>
              <w:jc w:val="center"/>
              <w:rPr>
                <w:rFonts w:ascii="Times" w:eastAsia="Times" w:hAnsi="Times" w:cs="Times"/>
                <w:sz w:val="20"/>
                <w:szCs w:val="20"/>
              </w:rPr>
            </w:pPr>
            <w:r>
              <w:rPr>
                <w:rFonts w:ascii="Times" w:eastAsia="Times" w:hAnsi="Times" w:cs="Times"/>
                <w:sz w:val="20"/>
                <w:szCs w:val="20"/>
              </w:rPr>
              <w:t>50</w:t>
            </w:r>
          </w:p>
        </w:tc>
        <w:tc>
          <w:tcPr>
            <w:tcW w:w="5016" w:type="dxa"/>
          </w:tcPr>
          <w:p w14:paraId="3F670380" w14:textId="77777777" w:rsidR="00557569" w:rsidRPr="00E86E02" w:rsidRDefault="00157AF6">
            <w:pPr>
              <w:jc w:val="center"/>
              <w:rPr>
                <w:rFonts w:ascii="Times" w:eastAsia="Times" w:hAnsi="Times" w:cs="Times"/>
                <w:sz w:val="20"/>
                <w:szCs w:val="20"/>
              </w:rPr>
            </w:pPr>
            <w:r w:rsidRPr="00E86E02">
              <w:rPr>
                <w:rFonts w:ascii="Times" w:eastAsia="Times" w:hAnsi="Times" w:cs="Times"/>
                <w:sz w:val="20"/>
                <w:szCs w:val="20"/>
              </w:rPr>
              <w:t>Changed one of the notes based on the recording.</w:t>
            </w:r>
          </w:p>
        </w:tc>
        <w:tc>
          <w:tcPr>
            <w:tcW w:w="1370" w:type="dxa"/>
          </w:tcPr>
          <w:p w14:paraId="6DFE1FF0" w14:textId="77777777" w:rsidR="00557569" w:rsidRPr="00E86E02" w:rsidRDefault="00157AF6">
            <w:pPr>
              <w:jc w:val="center"/>
              <w:rPr>
                <w:rFonts w:ascii="Times" w:eastAsia="Times" w:hAnsi="Times" w:cs="Times"/>
                <w:sz w:val="20"/>
                <w:szCs w:val="20"/>
              </w:rPr>
            </w:pPr>
            <w:r w:rsidRPr="00E86E02">
              <w:rPr>
                <w:rFonts w:ascii="Times" w:eastAsia="Times" w:hAnsi="Times" w:cs="Times"/>
                <w:sz w:val="20"/>
                <w:szCs w:val="20"/>
              </w:rPr>
              <w:t>ok</w:t>
            </w:r>
          </w:p>
        </w:tc>
      </w:tr>
      <w:tr w:rsidR="00557569" w14:paraId="653577B7" w14:textId="77777777">
        <w:trPr>
          <w:trHeight w:val="350"/>
        </w:trPr>
        <w:tc>
          <w:tcPr>
            <w:tcW w:w="1782" w:type="dxa"/>
            <w:vMerge/>
            <w:vAlign w:val="center"/>
          </w:tcPr>
          <w:p w14:paraId="569AB275" w14:textId="77777777" w:rsidR="00557569" w:rsidRDefault="00557569">
            <w:pPr>
              <w:widowControl w:val="0"/>
              <w:pBdr>
                <w:top w:val="nil"/>
                <w:left w:val="nil"/>
                <w:bottom w:val="nil"/>
                <w:right w:val="nil"/>
                <w:between w:val="nil"/>
              </w:pBdr>
              <w:spacing w:line="276" w:lineRule="auto"/>
              <w:rPr>
                <w:rFonts w:ascii="Times" w:eastAsia="Times" w:hAnsi="Times" w:cs="Times"/>
                <w:sz w:val="20"/>
                <w:szCs w:val="20"/>
              </w:rPr>
            </w:pPr>
          </w:p>
        </w:tc>
        <w:tc>
          <w:tcPr>
            <w:tcW w:w="917" w:type="dxa"/>
          </w:tcPr>
          <w:p w14:paraId="07BD11AB" w14:textId="77777777" w:rsidR="00557569" w:rsidRDefault="00157AF6">
            <w:pPr>
              <w:jc w:val="center"/>
              <w:rPr>
                <w:rFonts w:ascii="Times" w:eastAsia="Times" w:hAnsi="Times" w:cs="Times"/>
                <w:sz w:val="20"/>
                <w:szCs w:val="20"/>
              </w:rPr>
            </w:pPr>
            <w:r>
              <w:rPr>
                <w:rFonts w:ascii="Times" w:eastAsia="Times" w:hAnsi="Times" w:cs="Times"/>
                <w:sz w:val="20"/>
                <w:szCs w:val="20"/>
              </w:rPr>
              <w:t>64 onwards</w:t>
            </w:r>
          </w:p>
        </w:tc>
        <w:tc>
          <w:tcPr>
            <w:tcW w:w="5016" w:type="dxa"/>
          </w:tcPr>
          <w:p w14:paraId="7B5B7475" w14:textId="77777777" w:rsidR="00557569" w:rsidRPr="00E86E02" w:rsidRDefault="00157AF6">
            <w:pPr>
              <w:jc w:val="center"/>
              <w:rPr>
                <w:rFonts w:ascii="Times" w:eastAsia="Times" w:hAnsi="Times" w:cs="Times"/>
                <w:sz w:val="20"/>
                <w:szCs w:val="20"/>
              </w:rPr>
            </w:pPr>
            <w:r w:rsidRPr="00E86E02">
              <w:rPr>
                <w:rFonts w:ascii="Times" w:eastAsia="Times" w:hAnsi="Times" w:cs="Times"/>
                <w:sz w:val="20"/>
                <w:szCs w:val="20"/>
              </w:rPr>
              <w:t>Could you add slurs/phrase marks for this section?</w:t>
            </w:r>
          </w:p>
        </w:tc>
        <w:tc>
          <w:tcPr>
            <w:tcW w:w="1370" w:type="dxa"/>
          </w:tcPr>
          <w:p w14:paraId="7E8F9433" w14:textId="77777777" w:rsidR="00557569" w:rsidRPr="00E86E02" w:rsidRDefault="00557569">
            <w:pPr>
              <w:jc w:val="center"/>
              <w:rPr>
                <w:rFonts w:ascii="Times" w:eastAsia="Times" w:hAnsi="Times" w:cs="Times"/>
                <w:b/>
                <w:bCs/>
                <w:sz w:val="20"/>
                <w:szCs w:val="20"/>
              </w:rPr>
            </w:pPr>
          </w:p>
        </w:tc>
      </w:tr>
      <w:tr w:rsidR="00557569" w14:paraId="09565AC9" w14:textId="77777777">
        <w:trPr>
          <w:trHeight w:val="350"/>
        </w:trPr>
        <w:tc>
          <w:tcPr>
            <w:tcW w:w="1782" w:type="dxa"/>
            <w:vMerge/>
            <w:vAlign w:val="center"/>
          </w:tcPr>
          <w:p w14:paraId="4F3E85D1" w14:textId="77777777" w:rsidR="00557569" w:rsidRDefault="00557569">
            <w:pPr>
              <w:widowControl w:val="0"/>
              <w:pBdr>
                <w:top w:val="nil"/>
                <w:left w:val="nil"/>
                <w:bottom w:val="nil"/>
                <w:right w:val="nil"/>
                <w:between w:val="nil"/>
              </w:pBdr>
              <w:spacing w:line="276" w:lineRule="auto"/>
              <w:rPr>
                <w:rFonts w:ascii="Times" w:eastAsia="Times" w:hAnsi="Times" w:cs="Times"/>
                <w:sz w:val="20"/>
                <w:szCs w:val="20"/>
              </w:rPr>
            </w:pPr>
          </w:p>
        </w:tc>
        <w:tc>
          <w:tcPr>
            <w:tcW w:w="917" w:type="dxa"/>
          </w:tcPr>
          <w:p w14:paraId="2CA070B4" w14:textId="77777777" w:rsidR="00557569" w:rsidRDefault="00157AF6">
            <w:pPr>
              <w:jc w:val="center"/>
              <w:rPr>
                <w:rFonts w:ascii="Times" w:eastAsia="Times" w:hAnsi="Times" w:cs="Times"/>
                <w:sz w:val="20"/>
                <w:szCs w:val="20"/>
              </w:rPr>
            </w:pPr>
            <w:r>
              <w:rPr>
                <w:rFonts w:ascii="Times" w:eastAsia="Times" w:hAnsi="Times" w:cs="Times"/>
                <w:sz w:val="20"/>
                <w:szCs w:val="20"/>
              </w:rPr>
              <w:t>65</w:t>
            </w:r>
          </w:p>
        </w:tc>
        <w:tc>
          <w:tcPr>
            <w:tcW w:w="5016" w:type="dxa"/>
          </w:tcPr>
          <w:p w14:paraId="221071B3" w14:textId="77777777" w:rsidR="00557569" w:rsidRPr="009C159B" w:rsidRDefault="00157AF6">
            <w:pPr>
              <w:jc w:val="center"/>
              <w:rPr>
                <w:rFonts w:ascii="Times" w:eastAsia="Times" w:hAnsi="Times" w:cs="Times"/>
                <w:sz w:val="20"/>
                <w:szCs w:val="20"/>
              </w:rPr>
            </w:pPr>
            <w:r w:rsidRPr="009C159B">
              <w:rPr>
                <w:rFonts w:ascii="Times" w:eastAsia="Times" w:hAnsi="Times" w:cs="Times"/>
                <w:sz w:val="20"/>
                <w:szCs w:val="20"/>
              </w:rPr>
              <w:t>Did I get the LH chords right?</w:t>
            </w:r>
          </w:p>
        </w:tc>
        <w:tc>
          <w:tcPr>
            <w:tcW w:w="1370" w:type="dxa"/>
          </w:tcPr>
          <w:p w14:paraId="6BE69E5E" w14:textId="77777777" w:rsidR="00557569" w:rsidRPr="009C159B" w:rsidRDefault="00157AF6">
            <w:pPr>
              <w:jc w:val="center"/>
              <w:rPr>
                <w:rFonts w:ascii="Times" w:eastAsia="Times" w:hAnsi="Times" w:cs="Times"/>
                <w:sz w:val="20"/>
                <w:szCs w:val="20"/>
              </w:rPr>
            </w:pPr>
            <w:r w:rsidRPr="009C159B">
              <w:rPr>
                <w:rFonts w:ascii="Times" w:eastAsia="Times" w:hAnsi="Times" w:cs="Times"/>
                <w:sz w:val="20"/>
                <w:szCs w:val="20"/>
              </w:rPr>
              <w:t xml:space="preserve">yes with </w:t>
            </w:r>
            <w:proofErr w:type="spellStart"/>
            <w:r w:rsidRPr="009C159B">
              <w:rPr>
                <w:rFonts w:ascii="Times" w:eastAsia="Times" w:hAnsi="Times" w:cs="Times"/>
                <w:sz w:val="20"/>
                <w:szCs w:val="20"/>
              </w:rPr>
              <w:t>f#</w:t>
            </w:r>
            <w:proofErr w:type="spellEnd"/>
            <w:r w:rsidRPr="009C159B">
              <w:rPr>
                <w:rFonts w:ascii="Times" w:eastAsia="Times" w:hAnsi="Times" w:cs="Times"/>
                <w:sz w:val="20"/>
                <w:szCs w:val="20"/>
              </w:rPr>
              <w:t xml:space="preserve"> as indicated</w:t>
            </w:r>
          </w:p>
        </w:tc>
      </w:tr>
      <w:tr w:rsidR="00557569" w14:paraId="3896ED9C" w14:textId="77777777">
        <w:trPr>
          <w:trHeight w:val="350"/>
        </w:trPr>
        <w:tc>
          <w:tcPr>
            <w:tcW w:w="1782" w:type="dxa"/>
            <w:vMerge/>
            <w:vAlign w:val="center"/>
          </w:tcPr>
          <w:p w14:paraId="50E59461" w14:textId="77777777" w:rsidR="00557569" w:rsidRDefault="00557569">
            <w:pPr>
              <w:widowControl w:val="0"/>
              <w:pBdr>
                <w:top w:val="nil"/>
                <w:left w:val="nil"/>
                <w:bottom w:val="nil"/>
                <w:right w:val="nil"/>
                <w:between w:val="nil"/>
              </w:pBdr>
              <w:spacing w:line="276" w:lineRule="auto"/>
              <w:rPr>
                <w:rFonts w:ascii="Times" w:eastAsia="Times" w:hAnsi="Times" w:cs="Times"/>
                <w:sz w:val="20"/>
                <w:szCs w:val="20"/>
              </w:rPr>
            </w:pPr>
          </w:p>
        </w:tc>
        <w:tc>
          <w:tcPr>
            <w:tcW w:w="917" w:type="dxa"/>
          </w:tcPr>
          <w:p w14:paraId="127A3265" w14:textId="77777777" w:rsidR="00557569" w:rsidRDefault="00157AF6">
            <w:pPr>
              <w:jc w:val="center"/>
              <w:rPr>
                <w:rFonts w:ascii="Times" w:eastAsia="Times" w:hAnsi="Times" w:cs="Times"/>
                <w:sz w:val="20"/>
                <w:szCs w:val="20"/>
              </w:rPr>
            </w:pPr>
            <w:r>
              <w:rPr>
                <w:rFonts w:ascii="Times" w:eastAsia="Times" w:hAnsi="Times" w:cs="Times"/>
                <w:sz w:val="20"/>
                <w:szCs w:val="20"/>
              </w:rPr>
              <w:t>69</w:t>
            </w:r>
          </w:p>
        </w:tc>
        <w:tc>
          <w:tcPr>
            <w:tcW w:w="5016" w:type="dxa"/>
          </w:tcPr>
          <w:p w14:paraId="74EC0868" w14:textId="77777777" w:rsidR="00557569" w:rsidRPr="009C159B" w:rsidRDefault="00157AF6">
            <w:pPr>
              <w:jc w:val="center"/>
              <w:rPr>
                <w:rFonts w:ascii="Times" w:eastAsia="Times" w:hAnsi="Times" w:cs="Times"/>
                <w:sz w:val="20"/>
                <w:szCs w:val="20"/>
              </w:rPr>
            </w:pPr>
            <w:r w:rsidRPr="009C159B">
              <w:rPr>
                <w:rFonts w:ascii="Times" w:eastAsia="Times" w:hAnsi="Times" w:cs="Times"/>
                <w:sz w:val="20"/>
                <w:szCs w:val="20"/>
              </w:rPr>
              <w:t>I adjusted the rhythm here as I think this is what you meant? And then added a tenuto mark on the 1</w:t>
            </w:r>
            <w:r w:rsidRPr="009C159B">
              <w:rPr>
                <w:rFonts w:ascii="Times" w:eastAsia="Times" w:hAnsi="Times" w:cs="Times"/>
                <w:sz w:val="20"/>
                <w:szCs w:val="20"/>
                <w:vertAlign w:val="superscript"/>
              </w:rPr>
              <w:t>st</w:t>
            </w:r>
            <w:r w:rsidRPr="009C159B">
              <w:rPr>
                <w:rFonts w:ascii="Times" w:eastAsia="Times" w:hAnsi="Times" w:cs="Times"/>
                <w:sz w:val="20"/>
                <w:szCs w:val="20"/>
              </w:rPr>
              <w:t xml:space="preserve"> note and chord.</w:t>
            </w:r>
          </w:p>
        </w:tc>
        <w:tc>
          <w:tcPr>
            <w:tcW w:w="1370" w:type="dxa"/>
          </w:tcPr>
          <w:p w14:paraId="1E0B7512" w14:textId="77777777" w:rsidR="00557569" w:rsidRPr="009C159B" w:rsidRDefault="00557569">
            <w:pPr>
              <w:rPr>
                <w:rFonts w:ascii="Times" w:eastAsia="Times" w:hAnsi="Times" w:cs="Times"/>
                <w:sz w:val="20"/>
                <w:szCs w:val="20"/>
              </w:rPr>
            </w:pPr>
          </w:p>
        </w:tc>
      </w:tr>
      <w:tr w:rsidR="00557569" w14:paraId="7E95C379" w14:textId="77777777">
        <w:trPr>
          <w:trHeight w:val="350"/>
        </w:trPr>
        <w:tc>
          <w:tcPr>
            <w:tcW w:w="1782" w:type="dxa"/>
            <w:vMerge/>
            <w:vAlign w:val="center"/>
          </w:tcPr>
          <w:p w14:paraId="11264ABF" w14:textId="77777777" w:rsidR="00557569" w:rsidRDefault="00557569">
            <w:pPr>
              <w:widowControl w:val="0"/>
              <w:pBdr>
                <w:top w:val="nil"/>
                <w:left w:val="nil"/>
                <w:bottom w:val="nil"/>
                <w:right w:val="nil"/>
                <w:between w:val="nil"/>
              </w:pBdr>
              <w:spacing w:line="276" w:lineRule="auto"/>
              <w:rPr>
                <w:rFonts w:ascii="Times" w:eastAsia="Times" w:hAnsi="Times" w:cs="Times"/>
                <w:sz w:val="20"/>
                <w:szCs w:val="20"/>
              </w:rPr>
            </w:pPr>
          </w:p>
        </w:tc>
        <w:tc>
          <w:tcPr>
            <w:tcW w:w="917" w:type="dxa"/>
          </w:tcPr>
          <w:p w14:paraId="050E4966" w14:textId="77777777" w:rsidR="00557569" w:rsidRDefault="00157AF6">
            <w:pPr>
              <w:jc w:val="center"/>
              <w:rPr>
                <w:rFonts w:ascii="Times" w:eastAsia="Times" w:hAnsi="Times" w:cs="Times"/>
                <w:sz w:val="20"/>
                <w:szCs w:val="20"/>
              </w:rPr>
            </w:pPr>
            <w:r>
              <w:rPr>
                <w:rFonts w:ascii="Times" w:eastAsia="Times" w:hAnsi="Times" w:cs="Times"/>
                <w:sz w:val="20"/>
                <w:szCs w:val="20"/>
              </w:rPr>
              <w:t>76</w:t>
            </w:r>
          </w:p>
        </w:tc>
        <w:tc>
          <w:tcPr>
            <w:tcW w:w="5016" w:type="dxa"/>
          </w:tcPr>
          <w:p w14:paraId="10227086" w14:textId="77777777" w:rsidR="00557569" w:rsidRPr="009C159B" w:rsidRDefault="00157AF6">
            <w:pPr>
              <w:jc w:val="center"/>
              <w:rPr>
                <w:rFonts w:ascii="Times" w:eastAsia="Times" w:hAnsi="Times" w:cs="Times"/>
                <w:sz w:val="20"/>
                <w:szCs w:val="20"/>
              </w:rPr>
            </w:pPr>
            <w:r w:rsidRPr="009C159B">
              <w:rPr>
                <w:rFonts w:ascii="Times" w:eastAsia="Times" w:hAnsi="Times" w:cs="Times"/>
                <w:sz w:val="20"/>
                <w:szCs w:val="20"/>
              </w:rPr>
              <w:t>For the Mozart’s theme. I’ve put it as is in the original, however what you wrote as the first bar of the theme has different voicings. Do you want to add those voicings here, or keep it completely like the original?</w:t>
            </w:r>
          </w:p>
        </w:tc>
        <w:tc>
          <w:tcPr>
            <w:tcW w:w="1370" w:type="dxa"/>
          </w:tcPr>
          <w:p w14:paraId="14438D70" w14:textId="77777777" w:rsidR="00557569" w:rsidRPr="00E86E02" w:rsidRDefault="00557569">
            <w:pPr>
              <w:rPr>
                <w:rFonts w:ascii="Times" w:eastAsia="Times" w:hAnsi="Times" w:cs="Times"/>
                <w:b/>
                <w:bCs/>
                <w:sz w:val="20"/>
                <w:szCs w:val="20"/>
              </w:rPr>
            </w:pPr>
          </w:p>
        </w:tc>
      </w:tr>
      <w:tr w:rsidR="00557569" w14:paraId="5323D737" w14:textId="77777777">
        <w:trPr>
          <w:trHeight w:val="350"/>
        </w:trPr>
        <w:tc>
          <w:tcPr>
            <w:tcW w:w="1782" w:type="dxa"/>
            <w:vMerge/>
            <w:vAlign w:val="center"/>
          </w:tcPr>
          <w:p w14:paraId="5278E53A" w14:textId="77777777" w:rsidR="00557569" w:rsidRDefault="00557569">
            <w:pPr>
              <w:widowControl w:val="0"/>
              <w:pBdr>
                <w:top w:val="nil"/>
                <w:left w:val="nil"/>
                <w:bottom w:val="nil"/>
                <w:right w:val="nil"/>
                <w:between w:val="nil"/>
              </w:pBdr>
              <w:spacing w:line="276" w:lineRule="auto"/>
              <w:rPr>
                <w:rFonts w:ascii="Times" w:eastAsia="Times" w:hAnsi="Times" w:cs="Times"/>
                <w:sz w:val="20"/>
                <w:szCs w:val="20"/>
              </w:rPr>
            </w:pPr>
          </w:p>
        </w:tc>
        <w:tc>
          <w:tcPr>
            <w:tcW w:w="917" w:type="dxa"/>
          </w:tcPr>
          <w:p w14:paraId="02FECE0C" w14:textId="77777777" w:rsidR="00557569" w:rsidRDefault="00157AF6">
            <w:pPr>
              <w:jc w:val="center"/>
              <w:rPr>
                <w:rFonts w:ascii="Times" w:eastAsia="Times" w:hAnsi="Times" w:cs="Times"/>
                <w:sz w:val="20"/>
                <w:szCs w:val="20"/>
              </w:rPr>
            </w:pPr>
            <w:r>
              <w:rPr>
                <w:rFonts w:ascii="Times" w:eastAsia="Times" w:hAnsi="Times" w:cs="Times"/>
                <w:sz w:val="20"/>
                <w:szCs w:val="20"/>
              </w:rPr>
              <w:t>94, 95</w:t>
            </w:r>
          </w:p>
        </w:tc>
        <w:tc>
          <w:tcPr>
            <w:tcW w:w="5016" w:type="dxa"/>
          </w:tcPr>
          <w:p w14:paraId="04334C06" w14:textId="77777777" w:rsidR="00557569" w:rsidRPr="009C159B" w:rsidRDefault="00157AF6">
            <w:pPr>
              <w:jc w:val="center"/>
              <w:rPr>
                <w:rFonts w:ascii="Times" w:eastAsia="Times" w:hAnsi="Times" w:cs="Times"/>
                <w:sz w:val="20"/>
                <w:szCs w:val="20"/>
              </w:rPr>
            </w:pPr>
            <w:r w:rsidRPr="009C159B">
              <w:rPr>
                <w:rFonts w:ascii="Times" w:eastAsia="Times" w:hAnsi="Times" w:cs="Times"/>
                <w:sz w:val="20"/>
                <w:szCs w:val="20"/>
              </w:rPr>
              <w:t>Adjusted the rhythm here.</w:t>
            </w:r>
          </w:p>
        </w:tc>
        <w:tc>
          <w:tcPr>
            <w:tcW w:w="1370" w:type="dxa"/>
          </w:tcPr>
          <w:p w14:paraId="3EF8355C" w14:textId="77777777" w:rsidR="00557569" w:rsidRPr="00E86E02" w:rsidRDefault="00557569">
            <w:pPr>
              <w:rPr>
                <w:rFonts w:ascii="Times" w:eastAsia="Times" w:hAnsi="Times" w:cs="Times"/>
                <w:b/>
                <w:bCs/>
                <w:sz w:val="20"/>
                <w:szCs w:val="20"/>
              </w:rPr>
            </w:pPr>
          </w:p>
        </w:tc>
      </w:tr>
      <w:tr w:rsidR="00557569" w14:paraId="7BF636CD" w14:textId="77777777">
        <w:trPr>
          <w:trHeight w:val="350"/>
        </w:trPr>
        <w:tc>
          <w:tcPr>
            <w:tcW w:w="1782" w:type="dxa"/>
            <w:vMerge/>
            <w:vAlign w:val="center"/>
          </w:tcPr>
          <w:p w14:paraId="21042A81" w14:textId="77777777" w:rsidR="00557569" w:rsidRDefault="00557569">
            <w:pPr>
              <w:widowControl w:val="0"/>
              <w:pBdr>
                <w:top w:val="nil"/>
                <w:left w:val="nil"/>
                <w:bottom w:val="nil"/>
                <w:right w:val="nil"/>
                <w:between w:val="nil"/>
              </w:pBdr>
              <w:spacing w:line="276" w:lineRule="auto"/>
              <w:rPr>
                <w:rFonts w:ascii="Times" w:eastAsia="Times" w:hAnsi="Times" w:cs="Times"/>
                <w:sz w:val="20"/>
                <w:szCs w:val="20"/>
              </w:rPr>
            </w:pPr>
          </w:p>
        </w:tc>
        <w:tc>
          <w:tcPr>
            <w:tcW w:w="917" w:type="dxa"/>
          </w:tcPr>
          <w:p w14:paraId="37DF6251" w14:textId="77777777" w:rsidR="00557569" w:rsidRDefault="00157AF6">
            <w:pPr>
              <w:jc w:val="center"/>
              <w:rPr>
                <w:rFonts w:ascii="Times" w:eastAsia="Times" w:hAnsi="Times" w:cs="Times"/>
                <w:sz w:val="20"/>
                <w:szCs w:val="20"/>
              </w:rPr>
            </w:pPr>
            <w:r>
              <w:rPr>
                <w:rFonts w:ascii="Times" w:eastAsia="Times" w:hAnsi="Times" w:cs="Times"/>
                <w:sz w:val="20"/>
                <w:szCs w:val="20"/>
              </w:rPr>
              <w:t>96</w:t>
            </w:r>
          </w:p>
        </w:tc>
        <w:tc>
          <w:tcPr>
            <w:tcW w:w="5016" w:type="dxa"/>
          </w:tcPr>
          <w:p w14:paraId="0FCB93E5" w14:textId="77777777" w:rsidR="00557569" w:rsidRPr="009C159B" w:rsidRDefault="00157AF6">
            <w:pPr>
              <w:jc w:val="center"/>
              <w:rPr>
                <w:rFonts w:ascii="Times" w:eastAsia="Times" w:hAnsi="Times" w:cs="Times"/>
                <w:sz w:val="20"/>
                <w:szCs w:val="20"/>
              </w:rPr>
            </w:pPr>
            <w:r w:rsidRPr="009C159B">
              <w:rPr>
                <w:rFonts w:ascii="Times" w:eastAsia="Times" w:hAnsi="Times" w:cs="Times"/>
                <w:sz w:val="20"/>
                <w:szCs w:val="20"/>
              </w:rPr>
              <w:t>Is the RH note accented or tenuto?</w:t>
            </w:r>
          </w:p>
        </w:tc>
        <w:tc>
          <w:tcPr>
            <w:tcW w:w="1370" w:type="dxa"/>
          </w:tcPr>
          <w:p w14:paraId="0FF58333" w14:textId="77777777" w:rsidR="00557569" w:rsidRPr="009C159B" w:rsidRDefault="00157AF6">
            <w:pPr>
              <w:rPr>
                <w:rFonts w:ascii="Times" w:eastAsia="Times" w:hAnsi="Times" w:cs="Times"/>
                <w:sz w:val="20"/>
                <w:szCs w:val="20"/>
              </w:rPr>
            </w:pPr>
            <w:r w:rsidRPr="009C159B">
              <w:rPr>
                <w:rFonts w:ascii="Times" w:eastAsia="Times" w:hAnsi="Times" w:cs="Times"/>
                <w:sz w:val="20"/>
                <w:szCs w:val="20"/>
              </w:rPr>
              <w:t>tenuto</w:t>
            </w:r>
          </w:p>
          <w:p w14:paraId="58B6E82F" w14:textId="77777777" w:rsidR="00557569" w:rsidRPr="009C159B" w:rsidRDefault="00557569">
            <w:pPr>
              <w:rPr>
                <w:rFonts w:ascii="Times" w:eastAsia="Times" w:hAnsi="Times" w:cs="Times"/>
                <w:sz w:val="20"/>
                <w:szCs w:val="20"/>
              </w:rPr>
            </w:pPr>
          </w:p>
        </w:tc>
      </w:tr>
    </w:tbl>
    <w:p w14:paraId="2FA14D9C" w14:textId="77777777" w:rsidR="00557569" w:rsidRDefault="00557569">
      <w:pPr>
        <w:jc w:val="center"/>
        <w:rPr>
          <w:rFonts w:ascii="Times" w:eastAsia="Times" w:hAnsi="Times" w:cs="Times"/>
          <w:b/>
        </w:rPr>
      </w:pPr>
    </w:p>
    <w:p w14:paraId="5A2B2C51" w14:textId="77777777" w:rsidR="00557569" w:rsidRDefault="00557569">
      <w:pPr>
        <w:rPr>
          <w:rFonts w:ascii="Times" w:eastAsia="Times" w:hAnsi="Times" w:cs="Times"/>
          <w:b/>
        </w:rPr>
      </w:pPr>
    </w:p>
    <w:p w14:paraId="455006AD" w14:textId="77777777" w:rsidR="00557569" w:rsidRDefault="00557569">
      <w:pPr>
        <w:rPr>
          <w:rFonts w:ascii="Times" w:eastAsia="Times" w:hAnsi="Times" w:cs="Times"/>
          <w:b/>
        </w:rPr>
      </w:pPr>
    </w:p>
    <w:p w14:paraId="2A1D003A" w14:textId="77777777" w:rsidR="00557569" w:rsidRDefault="00557569">
      <w:pPr>
        <w:rPr>
          <w:rFonts w:ascii="Times" w:eastAsia="Times" w:hAnsi="Times" w:cs="Times"/>
          <w:b/>
        </w:rPr>
      </w:pPr>
    </w:p>
    <w:p w14:paraId="359E81B2" w14:textId="77777777" w:rsidR="00557569" w:rsidRDefault="00557569">
      <w:pPr>
        <w:rPr>
          <w:rFonts w:ascii="Times" w:eastAsia="Times" w:hAnsi="Times" w:cs="Times"/>
          <w:b/>
        </w:rPr>
      </w:pPr>
    </w:p>
    <w:p w14:paraId="1CE24E3A" w14:textId="77777777" w:rsidR="00557569" w:rsidRDefault="00557569">
      <w:pPr>
        <w:rPr>
          <w:rFonts w:ascii="Times" w:eastAsia="Times" w:hAnsi="Times" w:cs="Times"/>
          <w:b/>
        </w:rPr>
      </w:pPr>
    </w:p>
    <w:p w14:paraId="30DFC244" w14:textId="77777777" w:rsidR="00557569" w:rsidRDefault="00557569">
      <w:pPr>
        <w:rPr>
          <w:rFonts w:ascii="Times" w:eastAsia="Times" w:hAnsi="Times" w:cs="Times"/>
          <w:b/>
        </w:rPr>
      </w:pPr>
    </w:p>
    <w:p w14:paraId="132C7137" w14:textId="77777777" w:rsidR="00557569" w:rsidRDefault="00557569">
      <w:pPr>
        <w:rPr>
          <w:rFonts w:ascii="Times" w:eastAsia="Times" w:hAnsi="Times" w:cs="Times"/>
          <w:b/>
        </w:rPr>
      </w:pPr>
    </w:p>
    <w:p w14:paraId="2AFFFB89" w14:textId="77777777" w:rsidR="00557569" w:rsidRDefault="00557569">
      <w:pPr>
        <w:rPr>
          <w:rFonts w:ascii="Times" w:eastAsia="Times" w:hAnsi="Times" w:cs="Times"/>
          <w:b/>
        </w:rPr>
      </w:pPr>
    </w:p>
    <w:p w14:paraId="39618538" w14:textId="77777777" w:rsidR="00557569" w:rsidRDefault="00557569">
      <w:pPr>
        <w:rPr>
          <w:rFonts w:ascii="Times" w:eastAsia="Times" w:hAnsi="Times" w:cs="Times"/>
          <w:b/>
        </w:rPr>
      </w:pPr>
    </w:p>
    <w:p w14:paraId="6D409600" w14:textId="77777777" w:rsidR="00557569" w:rsidRDefault="00557569">
      <w:pPr>
        <w:rPr>
          <w:rFonts w:ascii="Times" w:eastAsia="Times" w:hAnsi="Times" w:cs="Times"/>
          <w:b/>
        </w:rPr>
      </w:pPr>
    </w:p>
    <w:p w14:paraId="61C763FA" w14:textId="77777777" w:rsidR="00557569" w:rsidRDefault="00557569">
      <w:pPr>
        <w:rPr>
          <w:rFonts w:ascii="Times" w:eastAsia="Times" w:hAnsi="Times" w:cs="Times"/>
          <w:b/>
        </w:rPr>
      </w:pPr>
    </w:p>
    <w:p w14:paraId="39534FE7" w14:textId="77777777" w:rsidR="00557569" w:rsidRDefault="00557569">
      <w:pPr>
        <w:rPr>
          <w:rFonts w:ascii="Times" w:eastAsia="Times" w:hAnsi="Times" w:cs="Times"/>
          <w:b/>
        </w:rPr>
      </w:pPr>
    </w:p>
    <w:p w14:paraId="4C2D21D7" w14:textId="77777777" w:rsidR="00557569" w:rsidRDefault="00557569">
      <w:pPr>
        <w:rPr>
          <w:rFonts w:ascii="Times" w:eastAsia="Times" w:hAnsi="Times" w:cs="Times"/>
          <w:b/>
        </w:rPr>
      </w:pPr>
    </w:p>
    <w:p w14:paraId="7A781589" w14:textId="77777777" w:rsidR="00557569" w:rsidRDefault="00557569">
      <w:pPr>
        <w:rPr>
          <w:rFonts w:ascii="Times" w:eastAsia="Times" w:hAnsi="Times" w:cs="Times"/>
          <w:b/>
        </w:rPr>
      </w:pPr>
    </w:p>
    <w:p w14:paraId="6BDF2034" w14:textId="77777777" w:rsidR="00557569" w:rsidRDefault="00557569">
      <w:pPr>
        <w:rPr>
          <w:rFonts w:ascii="Times" w:eastAsia="Times" w:hAnsi="Times" w:cs="Times"/>
          <w:b/>
        </w:rPr>
      </w:pPr>
    </w:p>
    <w:p w14:paraId="69E35968" w14:textId="77777777" w:rsidR="00557569" w:rsidRDefault="00557569">
      <w:pPr>
        <w:rPr>
          <w:rFonts w:ascii="Times" w:eastAsia="Times" w:hAnsi="Times" w:cs="Times"/>
          <w:b/>
        </w:rPr>
      </w:pPr>
    </w:p>
    <w:p w14:paraId="51E9E7FC" w14:textId="77777777" w:rsidR="00557569" w:rsidRDefault="00557569">
      <w:pPr>
        <w:rPr>
          <w:rFonts w:ascii="Times" w:eastAsia="Times" w:hAnsi="Times" w:cs="Times"/>
          <w:b/>
        </w:rPr>
      </w:pPr>
    </w:p>
    <w:p w14:paraId="15759C65" w14:textId="77777777" w:rsidR="00557569" w:rsidRDefault="00557569">
      <w:pPr>
        <w:rPr>
          <w:rFonts w:ascii="Times" w:eastAsia="Times" w:hAnsi="Times" w:cs="Times"/>
          <w:b/>
        </w:rPr>
      </w:pPr>
    </w:p>
    <w:p w14:paraId="5BFD8D1B" w14:textId="77777777" w:rsidR="00557569" w:rsidRDefault="00557569">
      <w:pPr>
        <w:rPr>
          <w:rFonts w:ascii="Times" w:eastAsia="Times" w:hAnsi="Times" w:cs="Times"/>
          <w:b/>
        </w:rPr>
      </w:pPr>
    </w:p>
    <w:p w14:paraId="291B2A6A" w14:textId="77777777" w:rsidR="00557569" w:rsidRDefault="00557569">
      <w:pPr>
        <w:rPr>
          <w:rFonts w:ascii="Times" w:eastAsia="Times" w:hAnsi="Times" w:cs="Times"/>
          <w:b/>
        </w:rPr>
      </w:pPr>
    </w:p>
    <w:p w14:paraId="1236E3AD" w14:textId="77777777" w:rsidR="00557569" w:rsidRDefault="00557569">
      <w:pPr>
        <w:rPr>
          <w:rFonts w:ascii="Times" w:eastAsia="Times" w:hAnsi="Times" w:cs="Times"/>
          <w:b/>
        </w:rPr>
      </w:pPr>
    </w:p>
    <w:p w14:paraId="5EC91C0B" w14:textId="77777777" w:rsidR="00557569" w:rsidRDefault="00557569">
      <w:pPr>
        <w:rPr>
          <w:rFonts w:ascii="Times" w:eastAsia="Times" w:hAnsi="Times" w:cs="Times"/>
          <w:b/>
        </w:rPr>
      </w:pPr>
    </w:p>
    <w:p w14:paraId="6445B4AD" w14:textId="77777777" w:rsidR="00557569" w:rsidRDefault="00557569">
      <w:pPr>
        <w:rPr>
          <w:rFonts w:ascii="Times" w:eastAsia="Times" w:hAnsi="Times" w:cs="Times"/>
          <w:b/>
        </w:rPr>
      </w:pPr>
    </w:p>
    <w:p w14:paraId="61313327" w14:textId="77777777" w:rsidR="00557569" w:rsidRDefault="00557569">
      <w:pPr>
        <w:rPr>
          <w:rFonts w:ascii="Times" w:eastAsia="Times" w:hAnsi="Times" w:cs="Times"/>
          <w:b/>
        </w:rPr>
      </w:pPr>
    </w:p>
    <w:p w14:paraId="378444FF" w14:textId="77777777" w:rsidR="00557569" w:rsidRDefault="00557569">
      <w:pPr>
        <w:rPr>
          <w:rFonts w:ascii="Times" w:eastAsia="Times" w:hAnsi="Times" w:cs="Times"/>
          <w:b/>
        </w:rPr>
      </w:pPr>
    </w:p>
    <w:p w14:paraId="6857BEB4" w14:textId="77777777" w:rsidR="00557569" w:rsidRDefault="00557569">
      <w:pPr>
        <w:rPr>
          <w:rFonts w:ascii="Times" w:eastAsia="Times" w:hAnsi="Times" w:cs="Times"/>
          <w:b/>
        </w:rPr>
      </w:pPr>
    </w:p>
    <w:p w14:paraId="093BF7F4" w14:textId="77777777" w:rsidR="00557569" w:rsidRDefault="00557569">
      <w:pPr>
        <w:rPr>
          <w:rFonts w:ascii="Times" w:eastAsia="Times" w:hAnsi="Times" w:cs="Times"/>
          <w:b/>
        </w:rPr>
      </w:pPr>
    </w:p>
    <w:p w14:paraId="5CA40915" w14:textId="77777777" w:rsidR="00557569" w:rsidRDefault="00557569">
      <w:pPr>
        <w:rPr>
          <w:rFonts w:ascii="Times" w:eastAsia="Times" w:hAnsi="Times" w:cs="Times"/>
          <w:b/>
        </w:rPr>
      </w:pPr>
    </w:p>
    <w:p w14:paraId="1BFD425F" w14:textId="77777777" w:rsidR="00557569" w:rsidRDefault="00157AF6">
      <w:pPr>
        <w:rPr>
          <w:rFonts w:ascii="Times" w:eastAsia="Times" w:hAnsi="Times" w:cs="Times"/>
          <w:b/>
        </w:rPr>
      </w:pPr>
      <w:r>
        <w:rPr>
          <w:rFonts w:ascii="Times" w:eastAsia="Times" w:hAnsi="Times" w:cs="Times"/>
          <w:b/>
        </w:rPr>
        <w:t>Previous Questions</w:t>
      </w:r>
    </w:p>
    <w:p w14:paraId="5DE804E3" w14:textId="77777777" w:rsidR="00557569" w:rsidRDefault="00557569">
      <w:pPr>
        <w:jc w:val="center"/>
        <w:rPr>
          <w:rFonts w:ascii="Times" w:eastAsia="Times" w:hAnsi="Times" w:cs="Times"/>
          <w:b/>
        </w:rPr>
      </w:pPr>
    </w:p>
    <w:p w14:paraId="29105228" w14:textId="77777777" w:rsidR="00557569" w:rsidRDefault="00557569">
      <w:pPr>
        <w:jc w:val="center"/>
        <w:rPr>
          <w:rFonts w:ascii="Times" w:eastAsia="Times" w:hAnsi="Times" w:cs="Times"/>
          <w:b/>
        </w:rPr>
      </w:pPr>
    </w:p>
    <w:tbl>
      <w:tblPr>
        <w:tblStyle w:val="a8"/>
        <w:tblW w:w="908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7"/>
        <w:gridCol w:w="5016"/>
        <w:gridCol w:w="1370"/>
      </w:tblGrid>
      <w:tr w:rsidR="00557569" w14:paraId="7A67534A" w14:textId="77777777">
        <w:trPr>
          <w:trHeight w:val="350"/>
        </w:trPr>
        <w:tc>
          <w:tcPr>
            <w:tcW w:w="1782" w:type="dxa"/>
          </w:tcPr>
          <w:p w14:paraId="722C8C44" w14:textId="77777777" w:rsidR="00557569" w:rsidRDefault="00157AF6">
            <w:pPr>
              <w:jc w:val="center"/>
              <w:rPr>
                <w:rFonts w:ascii="Times" w:eastAsia="Times" w:hAnsi="Times" w:cs="Times"/>
                <w:b/>
              </w:rPr>
            </w:pPr>
            <w:r>
              <w:rPr>
                <w:rFonts w:ascii="Times" w:eastAsia="Times" w:hAnsi="Times" w:cs="Times"/>
                <w:b/>
              </w:rPr>
              <w:t>Work</w:t>
            </w:r>
          </w:p>
        </w:tc>
        <w:tc>
          <w:tcPr>
            <w:tcW w:w="917" w:type="dxa"/>
          </w:tcPr>
          <w:p w14:paraId="320DEE56" w14:textId="77777777" w:rsidR="00557569" w:rsidRDefault="00157AF6">
            <w:pPr>
              <w:jc w:val="center"/>
              <w:rPr>
                <w:rFonts w:ascii="Times" w:eastAsia="Times" w:hAnsi="Times" w:cs="Times"/>
                <w:b/>
              </w:rPr>
            </w:pPr>
            <w:r>
              <w:rPr>
                <w:rFonts w:ascii="Times" w:eastAsia="Times" w:hAnsi="Times" w:cs="Times"/>
                <w:b/>
              </w:rPr>
              <w:t>Bar</w:t>
            </w:r>
          </w:p>
        </w:tc>
        <w:tc>
          <w:tcPr>
            <w:tcW w:w="5016" w:type="dxa"/>
          </w:tcPr>
          <w:p w14:paraId="5B7D26CB" w14:textId="77777777" w:rsidR="00557569" w:rsidRDefault="00157AF6">
            <w:pPr>
              <w:jc w:val="center"/>
              <w:rPr>
                <w:rFonts w:ascii="Times" w:eastAsia="Times" w:hAnsi="Times" w:cs="Times"/>
                <w:b/>
              </w:rPr>
            </w:pPr>
            <w:r>
              <w:rPr>
                <w:rFonts w:ascii="Times" w:eastAsia="Times" w:hAnsi="Times" w:cs="Times"/>
                <w:b/>
              </w:rPr>
              <w:t>Issue</w:t>
            </w:r>
          </w:p>
        </w:tc>
        <w:tc>
          <w:tcPr>
            <w:tcW w:w="1370" w:type="dxa"/>
          </w:tcPr>
          <w:p w14:paraId="6B461382" w14:textId="77777777" w:rsidR="00557569" w:rsidRDefault="00157AF6">
            <w:pPr>
              <w:jc w:val="center"/>
              <w:rPr>
                <w:rFonts w:ascii="Times" w:eastAsia="Times" w:hAnsi="Times" w:cs="Times"/>
                <w:b/>
              </w:rPr>
            </w:pPr>
            <w:r>
              <w:rPr>
                <w:rFonts w:ascii="Times" w:eastAsia="Times" w:hAnsi="Times" w:cs="Times"/>
                <w:b/>
              </w:rPr>
              <w:t>Answer</w:t>
            </w:r>
          </w:p>
        </w:tc>
      </w:tr>
      <w:tr w:rsidR="00557569" w14:paraId="1BB28011" w14:textId="77777777">
        <w:trPr>
          <w:trHeight w:val="350"/>
        </w:trPr>
        <w:tc>
          <w:tcPr>
            <w:tcW w:w="1782" w:type="dxa"/>
            <w:vMerge w:val="restart"/>
            <w:vAlign w:val="center"/>
          </w:tcPr>
          <w:p w14:paraId="68F341D4" w14:textId="77777777" w:rsidR="00557569" w:rsidRDefault="00157AF6">
            <w:pPr>
              <w:jc w:val="center"/>
              <w:rPr>
                <w:rFonts w:ascii="Times" w:eastAsia="Times" w:hAnsi="Times" w:cs="Times"/>
                <w:b/>
                <w:sz w:val="20"/>
                <w:szCs w:val="20"/>
              </w:rPr>
            </w:pPr>
            <w:r>
              <w:rPr>
                <w:rFonts w:ascii="Times" w:eastAsia="Times" w:hAnsi="Times" w:cs="Times"/>
                <w:b/>
                <w:sz w:val="20"/>
                <w:szCs w:val="20"/>
              </w:rPr>
              <w:t>Andante Cantabile</w:t>
            </w:r>
          </w:p>
          <w:p w14:paraId="57315D46" w14:textId="77777777" w:rsidR="00557569" w:rsidRDefault="00157AF6">
            <w:pPr>
              <w:jc w:val="center"/>
              <w:rPr>
                <w:rFonts w:ascii="Times" w:eastAsia="Times" w:hAnsi="Times" w:cs="Times"/>
                <w:b/>
                <w:sz w:val="20"/>
                <w:szCs w:val="20"/>
              </w:rPr>
            </w:pPr>
            <w:r>
              <w:rPr>
                <w:rFonts w:ascii="Times" w:eastAsia="Times" w:hAnsi="Times" w:cs="Times"/>
                <w:b/>
                <w:sz w:val="20"/>
                <w:szCs w:val="20"/>
              </w:rPr>
              <w:t>(2020)</w:t>
            </w:r>
          </w:p>
        </w:tc>
        <w:tc>
          <w:tcPr>
            <w:tcW w:w="917" w:type="dxa"/>
          </w:tcPr>
          <w:p w14:paraId="1BD4188E" w14:textId="77777777" w:rsidR="00557569" w:rsidRDefault="00157AF6">
            <w:pPr>
              <w:jc w:val="center"/>
              <w:rPr>
                <w:rFonts w:ascii="Times" w:eastAsia="Times" w:hAnsi="Times" w:cs="Times"/>
                <w:sz w:val="20"/>
                <w:szCs w:val="20"/>
              </w:rPr>
            </w:pPr>
            <w:r>
              <w:rPr>
                <w:rFonts w:ascii="Times" w:eastAsia="Times" w:hAnsi="Times" w:cs="Times"/>
                <w:sz w:val="20"/>
                <w:szCs w:val="20"/>
              </w:rPr>
              <w:t>All</w:t>
            </w:r>
          </w:p>
        </w:tc>
        <w:tc>
          <w:tcPr>
            <w:tcW w:w="5016" w:type="dxa"/>
          </w:tcPr>
          <w:p w14:paraId="32BEB60F" w14:textId="77777777" w:rsidR="00557569" w:rsidRDefault="00157AF6">
            <w:pPr>
              <w:jc w:val="center"/>
              <w:rPr>
                <w:rFonts w:ascii="Times" w:eastAsia="Times" w:hAnsi="Times" w:cs="Times"/>
                <w:sz w:val="20"/>
                <w:szCs w:val="20"/>
              </w:rPr>
            </w:pPr>
            <w:r>
              <w:rPr>
                <w:rFonts w:ascii="Times" w:eastAsia="Times" w:hAnsi="Times" w:cs="Times"/>
                <w:sz w:val="20"/>
                <w:szCs w:val="20"/>
              </w:rPr>
              <w:t>Missing dynamic markings throughout, is it meant to be up to the pianist’s interpretation? Perhaps we can add some overall dynamic indications to help showcase certain sections?</w:t>
            </w:r>
          </w:p>
        </w:tc>
        <w:tc>
          <w:tcPr>
            <w:tcW w:w="1370" w:type="dxa"/>
          </w:tcPr>
          <w:p w14:paraId="595B394F" w14:textId="77777777" w:rsidR="00557569" w:rsidRDefault="00157AF6">
            <w:pPr>
              <w:jc w:val="center"/>
              <w:rPr>
                <w:rFonts w:ascii="Times" w:eastAsia="Times" w:hAnsi="Times" w:cs="Times"/>
                <w:sz w:val="20"/>
                <w:szCs w:val="20"/>
              </w:rPr>
            </w:pPr>
            <w:r>
              <w:rPr>
                <w:rFonts w:ascii="Times" w:eastAsia="Times" w:hAnsi="Times" w:cs="Times"/>
                <w:sz w:val="20"/>
                <w:szCs w:val="20"/>
              </w:rPr>
              <w:t xml:space="preserve">added dynamics </w:t>
            </w:r>
          </w:p>
        </w:tc>
      </w:tr>
      <w:tr w:rsidR="00557569" w14:paraId="2F49D2B8" w14:textId="77777777">
        <w:trPr>
          <w:trHeight w:val="350"/>
        </w:trPr>
        <w:tc>
          <w:tcPr>
            <w:tcW w:w="1782" w:type="dxa"/>
            <w:vMerge/>
            <w:vAlign w:val="center"/>
          </w:tcPr>
          <w:p w14:paraId="29E7C306" w14:textId="77777777" w:rsidR="00557569" w:rsidRDefault="00557569">
            <w:pPr>
              <w:widowControl w:val="0"/>
              <w:pBdr>
                <w:top w:val="nil"/>
                <w:left w:val="nil"/>
                <w:bottom w:val="nil"/>
                <w:right w:val="nil"/>
                <w:between w:val="nil"/>
              </w:pBdr>
              <w:spacing w:line="276" w:lineRule="auto"/>
              <w:rPr>
                <w:rFonts w:ascii="Times" w:eastAsia="Times" w:hAnsi="Times" w:cs="Times"/>
                <w:sz w:val="20"/>
                <w:szCs w:val="20"/>
              </w:rPr>
            </w:pPr>
          </w:p>
        </w:tc>
        <w:tc>
          <w:tcPr>
            <w:tcW w:w="917" w:type="dxa"/>
          </w:tcPr>
          <w:p w14:paraId="3B319585" w14:textId="77777777" w:rsidR="00557569" w:rsidRDefault="00157AF6">
            <w:pPr>
              <w:jc w:val="center"/>
              <w:rPr>
                <w:rFonts w:ascii="Times" w:eastAsia="Times" w:hAnsi="Times" w:cs="Times"/>
                <w:sz w:val="20"/>
                <w:szCs w:val="20"/>
              </w:rPr>
            </w:pPr>
            <w:r>
              <w:rPr>
                <w:rFonts w:ascii="Times" w:eastAsia="Times" w:hAnsi="Times" w:cs="Times"/>
                <w:sz w:val="20"/>
                <w:szCs w:val="20"/>
              </w:rPr>
              <w:t>All</w:t>
            </w:r>
          </w:p>
        </w:tc>
        <w:tc>
          <w:tcPr>
            <w:tcW w:w="5016" w:type="dxa"/>
          </w:tcPr>
          <w:p w14:paraId="7841EF12" w14:textId="77777777" w:rsidR="00557569" w:rsidRDefault="00157AF6">
            <w:pPr>
              <w:jc w:val="center"/>
              <w:rPr>
                <w:rFonts w:ascii="Times" w:eastAsia="Times" w:hAnsi="Times" w:cs="Times"/>
                <w:sz w:val="20"/>
                <w:szCs w:val="20"/>
              </w:rPr>
            </w:pPr>
            <w:r>
              <w:rPr>
                <w:rFonts w:ascii="Times" w:eastAsia="Times" w:hAnsi="Times" w:cs="Times"/>
                <w:sz w:val="20"/>
                <w:szCs w:val="20"/>
              </w:rPr>
              <w:t>Is the piece titled “Romance” or “Andante Cantabile”?</w:t>
            </w:r>
          </w:p>
        </w:tc>
        <w:tc>
          <w:tcPr>
            <w:tcW w:w="1370" w:type="dxa"/>
          </w:tcPr>
          <w:p w14:paraId="147D8AFD" w14:textId="77777777" w:rsidR="00557569" w:rsidRDefault="00157AF6">
            <w:pPr>
              <w:rPr>
                <w:rFonts w:ascii="Times" w:eastAsia="Times" w:hAnsi="Times" w:cs="Times"/>
                <w:sz w:val="20"/>
                <w:szCs w:val="20"/>
              </w:rPr>
            </w:pPr>
            <w:r>
              <w:rPr>
                <w:rFonts w:ascii="Times" w:eastAsia="Times" w:hAnsi="Times" w:cs="Times"/>
                <w:sz w:val="20"/>
                <w:szCs w:val="20"/>
              </w:rPr>
              <w:t xml:space="preserve">andante cantabile </w:t>
            </w:r>
          </w:p>
        </w:tc>
      </w:tr>
      <w:tr w:rsidR="00557569" w14:paraId="7C884584" w14:textId="77777777">
        <w:trPr>
          <w:trHeight w:val="350"/>
        </w:trPr>
        <w:tc>
          <w:tcPr>
            <w:tcW w:w="1782" w:type="dxa"/>
            <w:vMerge/>
            <w:vAlign w:val="center"/>
          </w:tcPr>
          <w:p w14:paraId="3E25A945" w14:textId="77777777" w:rsidR="00557569" w:rsidRDefault="00557569">
            <w:pPr>
              <w:widowControl w:val="0"/>
              <w:pBdr>
                <w:top w:val="nil"/>
                <w:left w:val="nil"/>
                <w:bottom w:val="nil"/>
                <w:right w:val="nil"/>
                <w:between w:val="nil"/>
              </w:pBdr>
              <w:spacing w:line="276" w:lineRule="auto"/>
              <w:rPr>
                <w:rFonts w:ascii="Times" w:eastAsia="Times" w:hAnsi="Times" w:cs="Times"/>
                <w:sz w:val="20"/>
                <w:szCs w:val="20"/>
              </w:rPr>
            </w:pPr>
          </w:p>
        </w:tc>
        <w:tc>
          <w:tcPr>
            <w:tcW w:w="917" w:type="dxa"/>
          </w:tcPr>
          <w:p w14:paraId="45DBA065" w14:textId="77777777" w:rsidR="00557569" w:rsidRDefault="00157AF6">
            <w:pPr>
              <w:jc w:val="center"/>
              <w:rPr>
                <w:rFonts w:ascii="Times" w:eastAsia="Times" w:hAnsi="Times" w:cs="Times"/>
                <w:sz w:val="20"/>
                <w:szCs w:val="20"/>
              </w:rPr>
            </w:pPr>
            <w:r>
              <w:rPr>
                <w:rFonts w:ascii="Times" w:eastAsia="Times" w:hAnsi="Times" w:cs="Times"/>
                <w:sz w:val="20"/>
                <w:szCs w:val="20"/>
              </w:rPr>
              <w:t>49-61</w:t>
            </w:r>
          </w:p>
        </w:tc>
        <w:tc>
          <w:tcPr>
            <w:tcW w:w="5016" w:type="dxa"/>
          </w:tcPr>
          <w:p w14:paraId="15A524DA" w14:textId="77777777" w:rsidR="00557569" w:rsidRDefault="00157AF6">
            <w:pPr>
              <w:jc w:val="center"/>
              <w:rPr>
                <w:rFonts w:ascii="Times" w:eastAsia="Times" w:hAnsi="Times" w:cs="Times"/>
                <w:sz w:val="20"/>
                <w:szCs w:val="20"/>
              </w:rPr>
            </w:pPr>
            <w:r>
              <w:rPr>
                <w:rFonts w:ascii="Times" w:eastAsia="Times" w:hAnsi="Times" w:cs="Times"/>
                <w:sz w:val="20"/>
                <w:szCs w:val="20"/>
              </w:rPr>
              <w:t xml:space="preserve">Is the LH playing legato or do you want them detached? </w:t>
            </w:r>
          </w:p>
        </w:tc>
        <w:tc>
          <w:tcPr>
            <w:tcW w:w="1370" w:type="dxa"/>
          </w:tcPr>
          <w:p w14:paraId="7B8370B8" w14:textId="77777777" w:rsidR="00557569" w:rsidRDefault="00157AF6">
            <w:pPr>
              <w:rPr>
                <w:rFonts w:ascii="Times" w:eastAsia="Times" w:hAnsi="Times" w:cs="Times"/>
                <w:sz w:val="20"/>
                <w:szCs w:val="20"/>
              </w:rPr>
            </w:pPr>
            <w:r>
              <w:rPr>
                <w:rFonts w:ascii="Times" w:eastAsia="Times" w:hAnsi="Times" w:cs="Times"/>
                <w:sz w:val="20"/>
                <w:szCs w:val="20"/>
              </w:rPr>
              <w:t>legato</w:t>
            </w:r>
          </w:p>
        </w:tc>
      </w:tr>
      <w:tr w:rsidR="00557569" w14:paraId="2F61C74E" w14:textId="77777777">
        <w:trPr>
          <w:trHeight w:val="350"/>
        </w:trPr>
        <w:tc>
          <w:tcPr>
            <w:tcW w:w="1782" w:type="dxa"/>
            <w:vMerge/>
            <w:vAlign w:val="center"/>
          </w:tcPr>
          <w:p w14:paraId="12DFD0C4" w14:textId="77777777" w:rsidR="00557569" w:rsidRDefault="00557569">
            <w:pPr>
              <w:widowControl w:val="0"/>
              <w:pBdr>
                <w:top w:val="nil"/>
                <w:left w:val="nil"/>
                <w:bottom w:val="nil"/>
                <w:right w:val="nil"/>
                <w:between w:val="nil"/>
              </w:pBdr>
              <w:spacing w:line="276" w:lineRule="auto"/>
              <w:rPr>
                <w:rFonts w:ascii="Times" w:eastAsia="Times" w:hAnsi="Times" w:cs="Times"/>
                <w:sz w:val="20"/>
                <w:szCs w:val="20"/>
              </w:rPr>
            </w:pPr>
          </w:p>
        </w:tc>
        <w:tc>
          <w:tcPr>
            <w:tcW w:w="917" w:type="dxa"/>
          </w:tcPr>
          <w:p w14:paraId="2F58B3C4" w14:textId="77777777" w:rsidR="00557569" w:rsidRDefault="00157AF6">
            <w:pPr>
              <w:jc w:val="center"/>
              <w:rPr>
                <w:rFonts w:ascii="Times" w:eastAsia="Times" w:hAnsi="Times" w:cs="Times"/>
                <w:sz w:val="20"/>
                <w:szCs w:val="20"/>
              </w:rPr>
            </w:pPr>
            <w:r>
              <w:rPr>
                <w:rFonts w:ascii="Times" w:eastAsia="Times" w:hAnsi="Times" w:cs="Times"/>
                <w:sz w:val="20"/>
                <w:szCs w:val="20"/>
              </w:rPr>
              <w:t>60</w:t>
            </w:r>
          </w:p>
        </w:tc>
        <w:tc>
          <w:tcPr>
            <w:tcW w:w="5016" w:type="dxa"/>
          </w:tcPr>
          <w:p w14:paraId="78F52165" w14:textId="77777777" w:rsidR="00557569" w:rsidRDefault="00157AF6">
            <w:pPr>
              <w:jc w:val="center"/>
              <w:rPr>
                <w:rFonts w:ascii="Times" w:eastAsia="Times" w:hAnsi="Times" w:cs="Times"/>
                <w:sz w:val="20"/>
                <w:szCs w:val="20"/>
              </w:rPr>
            </w:pPr>
            <w:r>
              <w:rPr>
                <w:rFonts w:ascii="Times" w:eastAsia="Times" w:hAnsi="Times" w:cs="Times"/>
                <w:sz w:val="20"/>
                <w:szCs w:val="20"/>
              </w:rPr>
              <w:t>Would like to understand the intention of this bar. B is held on the right hand while there are also repeated Bs on the left, is it an emphasis? We could place an accent on the first B instead also.</w:t>
            </w:r>
          </w:p>
        </w:tc>
        <w:tc>
          <w:tcPr>
            <w:tcW w:w="1370" w:type="dxa"/>
          </w:tcPr>
          <w:p w14:paraId="6F0F0C8F" w14:textId="77777777" w:rsidR="00557569" w:rsidRDefault="00157AF6">
            <w:pPr>
              <w:rPr>
                <w:rFonts w:ascii="Times" w:eastAsia="Times" w:hAnsi="Times" w:cs="Times"/>
                <w:sz w:val="20"/>
                <w:szCs w:val="20"/>
              </w:rPr>
            </w:pPr>
            <w:r>
              <w:rPr>
                <w:rFonts w:ascii="Times" w:eastAsia="Times" w:hAnsi="Times" w:cs="Times"/>
                <w:sz w:val="20"/>
                <w:szCs w:val="20"/>
              </w:rPr>
              <w:t xml:space="preserve">accent on first B would be good! </w:t>
            </w:r>
          </w:p>
        </w:tc>
      </w:tr>
    </w:tbl>
    <w:p w14:paraId="5527D0D4" w14:textId="77777777" w:rsidR="00557569" w:rsidRDefault="00557569">
      <w:pPr>
        <w:jc w:val="center"/>
        <w:rPr>
          <w:rFonts w:ascii="Times" w:eastAsia="Times" w:hAnsi="Times" w:cs="Times"/>
          <w:b/>
        </w:rPr>
      </w:pPr>
    </w:p>
    <w:tbl>
      <w:tblPr>
        <w:tblStyle w:val="a9"/>
        <w:tblW w:w="908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7"/>
        <w:gridCol w:w="5016"/>
        <w:gridCol w:w="1370"/>
      </w:tblGrid>
      <w:tr w:rsidR="00557569" w14:paraId="4C7A9CFB" w14:textId="77777777">
        <w:trPr>
          <w:trHeight w:val="350"/>
        </w:trPr>
        <w:tc>
          <w:tcPr>
            <w:tcW w:w="1782" w:type="dxa"/>
          </w:tcPr>
          <w:p w14:paraId="73833884" w14:textId="77777777" w:rsidR="00557569" w:rsidRDefault="00157AF6">
            <w:pPr>
              <w:jc w:val="center"/>
              <w:rPr>
                <w:rFonts w:ascii="Times" w:eastAsia="Times" w:hAnsi="Times" w:cs="Times"/>
                <w:b/>
              </w:rPr>
            </w:pPr>
            <w:r>
              <w:rPr>
                <w:rFonts w:ascii="Times" w:eastAsia="Times" w:hAnsi="Times" w:cs="Times"/>
                <w:b/>
              </w:rPr>
              <w:t>Work</w:t>
            </w:r>
          </w:p>
        </w:tc>
        <w:tc>
          <w:tcPr>
            <w:tcW w:w="917" w:type="dxa"/>
          </w:tcPr>
          <w:p w14:paraId="0C1C288D" w14:textId="77777777" w:rsidR="00557569" w:rsidRDefault="00157AF6">
            <w:pPr>
              <w:jc w:val="center"/>
              <w:rPr>
                <w:rFonts w:ascii="Times" w:eastAsia="Times" w:hAnsi="Times" w:cs="Times"/>
                <w:b/>
              </w:rPr>
            </w:pPr>
            <w:r>
              <w:rPr>
                <w:rFonts w:ascii="Times" w:eastAsia="Times" w:hAnsi="Times" w:cs="Times"/>
                <w:b/>
              </w:rPr>
              <w:t>Bar</w:t>
            </w:r>
          </w:p>
        </w:tc>
        <w:tc>
          <w:tcPr>
            <w:tcW w:w="5016" w:type="dxa"/>
          </w:tcPr>
          <w:p w14:paraId="2F4C61CB" w14:textId="77777777" w:rsidR="00557569" w:rsidRDefault="00157AF6">
            <w:pPr>
              <w:jc w:val="center"/>
              <w:rPr>
                <w:rFonts w:ascii="Times" w:eastAsia="Times" w:hAnsi="Times" w:cs="Times"/>
                <w:b/>
              </w:rPr>
            </w:pPr>
            <w:r>
              <w:rPr>
                <w:rFonts w:ascii="Times" w:eastAsia="Times" w:hAnsi="Times" w:cs="Times"/>
                <w:b/>
              </w:rPr>
              <w:t>Issue</w:t>
            </w:r>
          </w:p>
        </w:tc>
        <w:tc>
          <w:tcPr>
            <w:tcW w:w="1370" w:type="dxa"/>
          </w:tcPr>
          <w:p w14:paraId="205087E8" w14:textId="77777777" w:rsidR="00557569" w:rsidRDefault="00157AF6">
            <w:pPr>
              <w:jc w:val="center"/>
              <w:rPr>
                <w:rFonts w:ascii="Times" w:eastAsia="Times" w:hAnsi="Times" w:cs="Times"/>
                <w:b/>
              </w:rPr>
            </w:pPr>
            <w:r>
              <w:rPr>
                <w:rFonts w:ascii="Times" w:eastAsia="Times" w:hAnsi="Times" w:cs="Times"/>
                <w:b/>
              </w:rPr>
              <w:t>Answer</w:t>
            </w:r>
          </w:p>
        </w:tc>
      </w:tr>
      <w:tr w:rsidR="00557569" w14:paraId="57BFD6E7" w14:textId="77777777">
        <w:trPr>
          <w:trHeight w:val="350"/>
        </w:trPr>
        <w:tc>
          <w:tcPr>
            <w:tcW w:w="1782" w:type="dxa"/>
            <w:vMerge w:val="restart"/>
            <w:vAlign w:val="center"/>
          </w:tcPr>
          <w:p w14:paraId="16E530E3" w14:textId="77777777" w:rsidR="00557569" w:rsidRDefault="00157AF6">
            <w:pPr>
              <w:jc w:val="center"/>
              <w:rPr>
                <w:rFonts w:ascii="Times" w:eastAsia="Times" w:hAnsi="Times" w:cs="Times"/>
                <w:b/>
                <w:sz w:val="20"/>
                <w:szCs w:val="20"/>
              </w:rPr>
            </w:pPr>
            <w:r>
              <w:rPr>
                <w:rFonts w:ascii="Times" w:eastAsia="Times" w:hAnsi="Times" w:cs="Times"/>
                <w:b/>
                <w:sz w:val="20"/>
                <w:szCs w:val="20"/>
              </w:rPr>
              <w:t>Butterfly</w:t>
            </w:r>
          </w:p>
          <w:p w14:paraId="719136EC" w14:textId="77777777" w:rsidR="00557569" w:rsidRDefault="00157AF6">
            <w:pPr>
              <w:jc w:val="center"/>
              <w:rPr>
                <w:rFonts w:ascii="Times" w:eastAsia="Times" w:hAnsi="Times" w:cs="Times"/>
                <w:b/>
                <w:sz w:val="20"/>
                <w:szCs w:val="20"/>
              </w:rPr>
            </w:pPr>
            <w:r>
              <w:rPr>
                <w:rFonts w:ascii="Times" w:eastAsia="Times" w:hAnsi="Times" w:cs="Times"/>
                <w:b/>
                <w:sz w:val="20"/>
                <w:szCs w:val="20"/>
              </w:rPr>
              <w:t>(2013)</w:t>
            </w:r>
          </w:p>
        </w:tc>
        <w:tc>
          <w:tcPr>
            <w:tcW w:w="917" w:type="dxa"/>
          </w:tcPr>
          <w:p w14:paraId="6AF5005B" w14:textId="77777777" w:rsidR="00557569" w:rsidRDefault="00157AF6">
            <w:pPr>
              <w:jc w:val="center"/>
              <w:rPr>
                <w:rFonts w:ascii="Times" w:eastAsia="Times" w:hAnsi="Times" w:cs="Times"/>
                <w:sz w:val="20"/>
                <w:szCs w:val="20"/>
              </w:rPr>
            </w:pPr>
            <w:r>
              <w:rPr>
                <w:rFonts w:ascii="Times" w:eastAsia="Times" w:hAnsi="Times" w:cs="Times"/>
                <w:sz w:val="20"/>
                <w:szCs w:val="20"/>
              </w:rPr>
              <w:t>All</w:t>
            </w:r>
          </w:p>
        </w:tc>
        <w:tc>
          <w:tcPr>
            <w:tcW w:w="5016" w:type="dxa"/>
          </w:tcPr>
          <w:p w14:paraId="541B9061" w14:textId="77777777" w:rsidR="00557569" w:rsidRDefault="00157AF6">
            <w:pPr>
              <w:jc w:val="center"/>
              <w:rPr>
                <w:rFonts w:ascii="Times" w:eastAsia="Times" w:hAnsi="Times" w:cs="Times"/>
                <w:sz w:val="20"/>
                <w:szCs w:val="20"/>
              </w:rPr>
            </w:pPr>
            <w:r>
              <w:rPr>
                <w:rFonts w:ascii="Times" w:eastAsia="Times" w:hAnsi="Times" w:cs="Times"/>
                <w:sz w:val="20"/>
                <w:szCs w:val="20"/>
              </w:rPr>
              <w:t>I adjusted how the tremolo notation is introduced. Let me know if that’s okay.</w:t>
            </w:r>
          </w:p>
        </w:tc>
        <w:tc>
          <w:tcPr>
            <w:tcW w:w="1370" w:type="dxa"/>
          </w:tcPr>
          <w:p w14:paraId="407EB3AD" w14:textId="77777777" w:rsidR="00557569" w:rsidRDefault="00157AF6">
            <w:pPr>
              <w:jc w:val="center"/>
              <w:rPr>
                <w:rFonts w:ascii="Times" w:eastAsia="Times" w:hAnsi="Times" w:cs="Times"/>
                <w:sz w:val="20"/>
                <w:szCs w:val="20"/>
              </w:rPr>
            </w:pPr>
            <w:r>
              <w:rPr>
                <w:rFonts w:ascii="Times" w:eastAsia="Times" w:hAnsi="Times" w:cs="Times"/>
                <w:sz w:val="20"/>
                <w:szCs w:val="20"/>
              </w:rPr>
              <w:t>Great!</w:t>
            </w:r>
          </w:p>
        </w:tc>
      </w:tr>
      <w:tr w:rsidR="00557569" w14:paraId="3BBCC66F" w14:textId="77777777">
        <w:trPr>
          <w:trHeight w:val="350"/>
        </w:trPr>
        <w:tc>
          <w:tcPr>
            <w:tcW w:w="1782" w:type="dxa"/>
            <w:vMerge/>
            <w:vAlign w:val="center"/>
          </w:tcPr>
          <w:p w14:paraId="75A43AB3" w14:textId="77777777" w:rsidR="00557569" w:rsidRDefault="00557569">
            <w:pPr>
              <w:widowControl w:val="0"/>
              <w:pBdr>
                <w:top w:val="nil"/>
                <w:left w:val="nil"/>
                <w:bottom w:val="nil"/>
                <w:right w:val="nil"/>
                <w:between w:val="nil"/>
              </w:pBdr>
              <w:spacing w:line="276" w:lineRule="auto"/>
              <w:rPr>
                <w:rFonts w:ascii="Times" w:eastAsia="Times" w:hAnsi="Times" w:cs="Times"/>
                <w:sz w:val="20"/>
                <w:szCs w:val="20"/>
              </w:rPr>
            </w:pPr>
          </w:p>
        </w:tc>
        <w:tc>
          <w:tcPr>
            <w:tcW w:w="917" w:type="dxa"/>
          </w:tcPr>
          <w:p w14:paraId="386CDC9D" w14:textId="77777777" w:rsidR="00557569" w:rsidRDefault="00157AF6">
            <w:pPr>
              <w:jc w:val="center"/>
              <w:rPr>
                <w:rFonts w:ascii="Times" w:eastAsia="Times" w:hAnsi="Times" w:cs="Times"/>
                <w:sz w:val="20"/>
                <w:szCs w:val="20"/>
              </w:rPr>
            </w:pPr>
            <w:r>
              <w:rPr>
                <w:rFonts w:ascii="Times" w:eastAsia="Times" w:hAnsi="Times" w:cs="Times"/>
                <w:sz w:val="20"/>
                <w:szCs w:val="20"/>
              </w:rPr>
              <w:t>All</w:t>
            </w:r>
          </w:p>
        </w:tc>
        <w:tc>
          <w:tcPr>
            <w:tcW w:w="5016" w:type="dxa"/>
          </w:tcPr>
          <w:p w14:paraId="435848FA" w14:textId="77777777" w:rsidR="00557569" w:rsidRDefault="00157AF6">
            <w:pPr>
              <w:jc w:val="center"/>
              <w:rPr>
                <w:rFonts w:ascii="Times" w:eastAsia="Times" w:hAnsi="Times" w:cs="Times"/>
                <w:sz w:val="20"/>
                <w:szCs w:val="20"/>
              </w:rPr>
            </w:pPr>
            <w:r>
              <w:rPr>
                <w:rFonts w:ascii="Times" w:eastAsia="Times" w:hAnsi="Times" w:cs="Times"/>
                <w:sz w:val="20"/>
                <w:szCs w:val="20"/>
              </w:rPr>
              <w:t>Reduced the number of 3 stave sections.</w:t>
            </w:r>
          </w:p>
        </w:tc>
        <w:tc>
          <w:tcPr>
            <w:tcW w:w="1370" w:type="dxa"/>
          </w:tcPr>
          <w:p w14:paraId="2CF485C6" w14:textId="77777777" w:rsidR="00557569" w:rsidRDefault="00157AF6">
            <w:pPr>
              <w:rPr>
                <w:rFonts w:ascii="Times" w:eastAsia="Times" w:hAnsi="Times" w:cs="Times"/>
                <w:sz w:val="20"/>
                <w:szCs w:val="20"/>
              </w:rPr>
            </w:pPr>
            <w:r>
              <w:rPr>
                <w:rFonts w:ascii="Times" w:eastAsia="Times" w:hAnsi="Times" w:cs="Times"/>
                <w:sz w:val="20"/>
                <w:szCs w:val="20"/>
              </w:rPr>
              <w:t>Ok</w:t>
            </w:r>
          </w:p>
        </w:tc>
      </w:tr>
    </w:tbl>
    <w:p w14:paraId="5415716E" w14:textId="77777777" w:rsidR="00557569" w:rsidRDefault="00557569">
      <w:pPr>
        <w:jc w:val="center"/>
        <w:rPr>
          <w:rFonts w:ascii="Times" w:eastAsia="Times" w:hAnsi="Times" w:cs="Times"/>
          <w:b/>
        </w:rPr>
      </w:pPr>
    </w:p>
    <w:p w14:paraId="55AD7262" w14:textId="77777777" w:rsidR="00557569" w:rsidRDefault="00557569">
      <w:pPr>
        <w:jc w:val="center"/>
        <w:rPr>
          <w:rFonts w:ascii="Times" w:eastAsia="Times" w:hAnsi="Times" w:cs="Times"/>
          <w:b/>
        </w:rPr>
      </w:pPr>
    </w:p>
    <w:tbl>
      <w:tblPr>
        <w:tblStyle w:val="aa"/>
        <w:tblW w:w="908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7"/>
        <w:gridCol w:w="5016"/>
        <w:gridCol w:w="1370"/>
      </w:tblGrid>
      <w:tr w:rsidR="00557569" w14:paraId="79249F16" w14:textId="77777777">
        <w:trPr>
          <w:trHeight w:val="350"/>
        </w:trPr>
        <w:tc>
          <w:tcPr>
            <w:tcW w:w="1782" w:type="dxa"/>
          </w:tcPr>
          <w:p w14:paraId="7A0A093E" w14:textId="77777777" w:rsidR="00557569" w:rsidRDefault="00157AF6">
            <w:pPr>
              <w:jc w:val="center"/>
              <w:rPr>
                <w:rFonts w:ascii="Times" w:eastAsia="Times" w:hAnsi="Times" w:cs="Times"/>
                <w:b/>
              </w:rPr>
            </w:pPr>
            <w:r>
              <w:rPr>
                <w:rFonts w:ascii="Times" w:eastAsia="Times" w:hAnsi="Times" w:cs="Times"/>
                <w:b/>
              </w:rPr>
              <w:t>Work</w:t>
            </w:r>
          </w:p>
        </w:tc>
        <w:tc>
          <w:tcPr>
            <w:tcW w:w="917" w:type="dxa"/>
          </w:tcPr>
          <w:p w14:paraId="6E118216" w14:textId="77777777" w:rsidR="00557569" w:rsidRDefault="00157AF6">
            <w:pPr>
              <w:jc w:val="center"/>
              <w:rPr>
                <w:rFonts w:ascii="Times" w:eastAsia="Times" w:hAnsi="Times" w:cs="Times"/>
                <w:b/>
              </w:rPr>
            </w:pPr>
            <w:r>
              <w:rPr>
                <w:rFonts w:ascii="Times" w:eastAsia="Times" w:hAnsi="Times" w:cs="Times"/>
                <w:b/>
              </w:rPr>
              <w:t>Bar</w:t>
            </w:r>
          </w:p>
        </w:tc>
        <w:tc>
          <w:tcPr>
            <w:tcW w:w="5016" w:type="dxa"/>
          </w:tcPr>
          <w:p w14:paraId="30B87BDB" w14:textId="77777777" w:rsidR="00557569" w:rsidRDefault="00157AF6">
            <w:pPr>
              <w:jc w:val="center"/>
              <w:rPr>
                <w:rFonts w:ascii="Times" w:eastAsia="Times" w:hAnsi="Times" w:cs="Times"/>
                <w:b/>
              </w:rPr>
            </w:pPr>
            <w:r>
              <w:rPr>
                <w:rFonts w:ascii="Times" w:eastAsia="Times" w:hAnsi="Times" w:cs="Times"/>
                <w:b/>
              </w:rPr>
              <w:t>Issue</w:t>
            </w:r>
          </w:p>
        </w:tc>
        <w:tc>
          <w:tcPr>
            <w:tcW w:w="1370" w:type="dxa"/>
          </w:tcPr>
          <w:p w14:paraId="30744FC2" w14:textId="77777777" w:rsidR="00557569" w:rsidRDefault="00157AF6">
            <w:pPr>
              <w:jc w:val="center"/>
              <w:rPr>
                <w:rFonts w:ascii="Times" w:eastAsia="Times" w:hAnsi="Times" w:cs="Times"/>
                <w:b/>
              </w:rPr>
            </w:pPr>
            <w:r>
              <w:rPr>
                <w:rFonts w:ascii="Times" w:eastAsia="Times" w:hAnsi="Times" w:cs="Times"/>
                <w:b/>
              </w:rPr>
              <w:t>Answer</w:t>
            </w:r>
          </w:p>
        </w:tc>
      </w:tr>
      <w:tr w:rsidR="00557569" w14:paraId="284FFE10" w14:textId="77777777">
        <w:trPr>
          <w:trHeight w:val="350"/>
        </w:trPr>
        <w:tc>
          <w:tcPr>
            <w:tcW w:w="1782" w:type="dxa"/>
            <w:vMerge w:val="restart"/>
            <w:vAlign w:val="center"/>
          </w:tcPr>
          <w:p w14:paraId="0CF8187D" w14:textId="77777777" w:rsidR="00557569" w:rsidRDefault="00157AF6">
            <w:pPr>
              <w:jc w:val="center"/>
              <w:rPr>
                <w:rFonts w:ascii="Times" w:eastAsia="Times" w:hAnsi="Times" w:cs="Times"/>
                <w:b/>
                <w:sz w:val="20"/>
                <w:szCs w:val="20"/>
              </w:rPr>
            </w:pPr>
            <w:r>
              <w:rPr>
                <w:rFonts w:ascii="Times" w:eastAsia="Times" w:hAnsi="Times" w:cs="Times"/>
                <w:b/>
                <w:sz w:val="20"/>
                <w:szCs w:val="20"/>
              </w:rPr>
              <w:t>Fantasy After Mozart</w:t>
            </w:r>
          </w:p>
          <w:p w14:paraId="24D032E0" w14:textId="77777777" w:rsidR="00557569" w:rsidRDefault="00157AF6">
            <w:pPr>
              <w:jc w:val="center"/>
              <w:rPr>
                <w:rFonts w:ascii="Times" w:eastAsia="Times" w:hAnsi="Times" w:cs="Times"/>
                <w:b/>
                <w:sz w:val="20"/>
                <w:szCs w:val="20"/>
              </w:rPr>
            </w:pPr>
            <w:r>
              <w:rPr>
                <w:rFonts w:ascii="Times" w:eastAsia="Times" w:hAnsi="Times" w:cs="Times"/>
                <w:b/>
                <w:sz w:val="20"/>
                <w:szCs w:val="20"/>
              </w:rPr>
              <w:t>(2020)</w:t>
            </w:r>
          </w:p>
        </w:tc>
        <w:tc>
          <w:tcPr>
            <w:tcW w:w="917" w:type="dxa"/>
          </w:tcPr>
          <w:p w14:paraId="623C8F71" w14:textId="77777777" w:rsidR="00557569" w:rsidRDefault="00157AF6">
            <w:pPr>
              <w:jc w:val="center"/>
              <w:rPr>
                <w:rFonts w:ascii="Times" w:eastAsia="Times" w:hAnsi="Times" w:cs="Times"/>
                <w:sz w:val="20"/>
                <w:szCs w:val="20"/>
              </w:rPr>
            </w:pPr>
            <w:r>
              <w:rPr>
                <w:rFonts w:ascii="Times" w:eastAsia="Times" w:hAnsi="Times" w:cs="Times"/>
                <w:sz w:val="20"/>
                <w:szCs w:val="20"/>
              </w:rPr>
              <w:t>All</w:t>
            </w:r>
          </w:p>
        </w:tc>
        <w:tc>
          <w:tcPr>
            <w:tcW w:w="5016" w:type="dxa"/>
          </w:tcPr>
          <w:p w14:paraId="4857DA9C" w14:textId="77777777" w:rsidR="00557569" w:rsidRDefault="00157AF6">
            <w:pPr>
              <w:jc w:val="center"/>
              <w:rPr>
                <w:rFonts w:ascii="Times" w:eastAsia="Times" w:hAnsi="Times" w:cs="Times"/>
                <w:sz w:val="20"/>
                <w:szCs w:val="20"/>
              </w:rPr>
            </w:pPr>
            <w:r>
              <w:rPr>
                <w:rFonts w:ascii="Times" w:eastAsia="Times" w:hAnsi="Times" w:cs="Times"/>
                <w:sz w:val="20"/>
                <w:szCs w:val="20"/>
              </w:rPr>
              <w:t>Missing dynamic markings throughout the piece</w:t>
            </w:r>
          </w:p>
        </w:tc>
        <w:tc>
          <w:tcPr>
            <w:tcW w:w="1370" w:type="dxa"/>
          </w:tcPr>
          <w:p w14:paraId="6D6A7679" w14:textId="77777777" w:rsidR="00557569" w:rsidRDefault="00557569">
            <w:pPr>
              <w:jc w:val="center"/>
              <w:rPr>
                <w:rFonts w:ascii="Times" w:eastAsia="Times" w:hAnsi="Times" w:cs="Times"/>
                <w:b/>
                <w:sz w:val="20"/>
                <w:szCs w:val="20"/>
              </w:rPr>
            </w:pPr>
          </w:p>
        </w:tc>
      </w:tr>
      <w:tr w:rsidR="00557569" w14:paraId="0FD9BCF4" w14:textId="77777777">
        <w:trPr>
          <w:trHeight w:val="350"/>
        </w:trPr>
        <w:tc>
          <w:tcPr>
            <w:tcW w:w="1782" w:type="dxa"/>
            <w:vMerge/>
            <w:vAlign w:val="center"/>
          </w:tcPr>
          <w:p w14:paraId="1FD27A44" w14:textId="77777777" w:rsidR="00557569" w:rsidRDefault="00557569">
            <w:pPr>
              <w:widowControl w:val="0"/>
              <w:pBdr>
                <w:top w:val="nil"/>
                <w:left w:val="nil"/>
                <w:bottom w:val="nil"/>
                <w:right w:val="nil"/>
                <w:between w:val="nil"/>
              </w:pBdr>
              <w:spacing w:line="276" w:lineRule="auto"/>
              <w:rPr>
                <w:rFonts w:ascii="Times" w:eastAsia="Times" w:hAnsi="Times" w:cs="Times"/>
                <w:b/>
                <w:sz w:val="20"/>
                <w:szCs w:val="20"/>
              </w:rPr>
            </w:pPr>
          </w:p>
        </w:tc>
        <w:tc>
          <w:tcPr>
            <w:tcW w:w="917" w:type="dxa"/>
          </w:tcPr>
          <w:p w14:paraId="68A93CFF" w14:textId="77777777" w:rsidR="00557569" w:rsidRDefault="00157AF6">
            <w:pPr>
              <w:jc w:val="center"/>
              <w:rPr>
                <w:rFonts w:ascii="Times" w:eastAsia="Times" w:hAnsi="Times" w:cs="Times"/>
                <w:sz w:val="20"/>
                <w:szCs w:val="20"/>
              </w:rPr>
            </w:pPr>
            <w:r>
              <w:rPr>
                <w:rFonts w:ascii="Times" w:eastAsia="Times" w:hAnsi="Times" w:cs="Times"/>
                <w:sz w:val="20"/>
                <w:szCs w:val="20"/>
              </w:rPr>
              <w:t>Several</w:t>
            </w:r>
          </w:p>
        </w:tc>
        <w:tc>
          <w:tcPr>
            <w:tcW w:w="5016" w:type="dxa"/>
          </w:tcPr>
          <w:p w14:paraId="3F95E89D" w14:textId="77777777" w:rsidR="00557569" w:rsidRDefault="00157AF6">
            <w:pPr>
              <w:jc w:val="center"/>
              <w:rPr>
                <w:rFonts w:ascii="Times" w:eastAsia="Times" w:hAnsi="Times" w:cs="Times"/>
                <w:sz w:val="20"/>
                <w:szCs w:val="20"/>
              </w:rPr>
            </w:pPr>
            <w:r>
              <w:rPr>
                <w:rFonts w:ascii="Times" w:eastAsia="Times" w:hAnsi="Times" w:cs="Times"/>
                <w:sz w:val="20"/>
                <w:szCs w:val="20"/>
              </w:rPr>
              <w:t xml:space="preserve">Just want to confirm that all the grace notes you wrote are intended as appoggiaturas and not acciaccaturas. Are there any that are otherwise, </w:t>
            </w:r>
            <w:proofErr w:type="spellStart"/>
            <w:r>
              <w:rPr>
                <w:rFonts w:ascii="Times" w:eastAsia="Times" w:hAnsi="Times" w:cs="Times"/>
                <w:sz w:val="20"/>
                <w:szCs w:val="20"/>
              </w:rPr>
              <w:t>eg.</w:t>
            </w:r>
            <w:proofErr w:type="spellEnd"/>
            <w:r>
              <w:rPr>
                <w:rFonts w:ascii="Times" w:eastAsia="Times" w:hAnsi="Times" w:cs="Times"/>
                <w:sz w:val="20"/>
                <w:szCs w:val="20"/>
              </w:rPr>
              <w:t xml:space="preserve"> M.32?</w:t>
            </w:r>
          </w:p>
        </w:tc>
        <w:tc>
          <w:tcPr>
            <w:tcW w:w="1370" w:type="dxa"/>
          </w:tcPr>
          <w:p w14:paraId="7509B10A" w14:textId="77777777" w:rsidR="00557569" w:rsidRDefault="00157AF6">
            <w:pPr>
              <w:jc w:val="center"/>
              <w:rPr>
                <w:rFonts w:ascii="Times" w:eastAsia="Times" w:hAnsi="Times" w:cs="Times"/>
                <w:sz w:val="20"/>
                <w:szCs w:val="20"/>
              </w:rPr>
            </w:pPr>
            <w:r>
              <w:rPr>
                <w:rFonts w:ascii="Times" w:eastAsia="Times" w:hAnsi="Times" w:cs="Times"/>
                <w:sz w:val="20"/>
                <w:szCs w:val="20"/>
              </w:rPr>
              <w:t>nope</w:t>
            </w:r>
          </w:p>
        </w:tc>
      </w:tr>
      <w:tr w:rsidR="00557569" w14:paraId="1DD12E54" w14:textId="77777777">
        <w:trPr>
          <w:trHeight w:val="350"/>
        </w:trPr>
        <w:tc>
          <w:tcPr>
            <w:tcW w:w="1782" w:type="dxa"/>
            <w:vMerge/>
            <w:vAlign w:val="center"/>
          </w:tcPr>
          <w:p w14:paraId="2F329AE8" w14:textId="77777777" w:rsidR="00557569" w:rsidRDefault="00557569">
            <w:pPr>
              <w:widowControl w:val="0"/>
              <w:pBdr>
                <w:top w:val="nil"/>
                <w:left w:val="nil"/>
                <w:bottom w:val="nil"/>
                <w:right w:val="nil"/>
                <w:between w:val="nil"/>
              </w:pBdr>
              <w:spacing w:line="276" w:lineRule="auto"/>
              <w:rPr>
                <w:rFonts w:ascii="Times" w:eastAsia="Times" w:hAnsi="Times" w:cs="Times"/>
                <w:sz w:val="20"/>
                <w:szCs w:val="20"/>
              </w:rPr>
            </w:pPr>
          </w:p>
        </w:tc>
        <w:tc>
          <w:tcPr>
            <w:tcW w:w="917" w:type="dxa"/>
          </w:tcPr>
          <w:p w14:paraId="436D8DF3" w14:textId="77777777" w:rsidR="00557569" w:rsidRDefault="00157AF6">
            <w:pPr>
              <w:jc w:val="center"/>
              <w:rPr>
                <w:rFonts w:ascii="Times" w:eastAsia="Times" w:hAnsi="Times" w:cs="Times"/>
                <w:sz w:val="20"/>
                <w:szCs w:val="20"/>
              </w:rPr>
            </w:pPr>
            <w:r>
              <w:rPr>
                <w:rFonts w:ascii="Times" w:eastAsia="Times" w:hAnsi="Times" w:cs="Times"/>
                <w:sz w:val="20"/>
                <w:szCs w:val="20"/>
              </w:rPr>
              <w:t>1</w:t>
            </w:r>
          </w:p>
        </w:tc>
        <w:tc>
          <w:tcPr>
            <w:tcW w:w="5016" w:type="dxa"/>
          </w:tcPr>
          <w:p w14:paraId="5CEB6AAF" w14:textId="77777777" w:rsidR="00557569" w:rsidRDefault="00157AF6">
            <w:pPr>
              <w:jc w:val="center"/>
              <w:rPr>
                <w:rFonts w:ascii="Times" w:eastAsia="Times" w:hAnsi="Times" w:cs="Times"/>
                <w:sz w:val="20"/>
                <w:szCs w:val="20"/>
              </w:rPr>
            </w:pPr>
            <w:r>
              <w:rPr>
                <w:rFonts w:ascii="Times" w:eastAsia="Times" w:hAnsi="Times" w:cs="Times"/>
                <w:sz w:val="20"/>
                <w:szCs w:val="20"/>
              </w:rPr>
              <w:t>Any tempo/expression markings to indicate?</w:t>
            </w:r>
          </w:p>
        </w:tc>
        <w:tc>
          <w:tcPr>
            <w:tcW w:w="1370" w:type="dxa"/>
          </w:tcPr>
          <w:p w14:paraId="4E689962" w14:textId="77777777" w:rsidR="00557569" w:rsidRDefault="00157AF6">
            <w:pPr>
              <w:jc w:val="center"/>
              <w:rPr>
                <w:rFonts w:ascii="Times" w:eastAsia="Times" w:hAnsi="Times" w:cs="Times"/>
                <w:sz w:val="20"/>
                <w:szCs w:val="20"/>
              </w:rPr>
            </w:pPr>
            <w:r>
              <w:rPr>
                <w:rFonts w:ascii="Times" w:eastAsia="Times" w:hAnsi="Times" w:cs="Times"/>
                <w:sz w:val="20"/>
                <w:szCs w:val="20"/>
              </w:rPr>
              <w:t>indicated</w:t>
            </w:r>
          </w:p>
        </w:tc>
      </w:tr>
      <w:tr w:rsidR="00557569" w14:paraId="4B2B423A" w14:textId="77777777">
        <w:trPr>
          <w:trHeight w:val="350"/>
        </w:trPr>
        <w:tc>
          <w:tcPr>
            <w:tcW w:w="1782" w:type="dxa"/>
            <w:vMerge/>
            <w:vAlign w:val="center"/>
          </w:tcPr>
          <w:p w14:paraId="7CEB0B4D" w14:textId="77777777" w:rsidR="00557569" w:rsidRDefault="00557569">
            <w:pPr>
              <w:widowControl w:val="0"/>
              <w:pBdr>
                <w:top w:val="nil"/>
                <w:left w:val="nil"/>
                <w:bottom w:val="nil"/>
                <w:right w:val="nil"/>
                <w:between w:val="nil"/>
              </w:pBdr>
              <w:spacing w:line="276" w:lineRule="auto"/>
              <w:rPr>
                <w:rFonts w:ascii="Times" w:eastAsia="Times" w:hAnsi="Times" w:cs="Times"/>
                <w:sz w:val="20"/>
                <w:szCs w:val="20"/>
              </w:rPr>
            </w:pPr>
          </w:p>
        </w:tc>
        <w:tc>
          <w:tcPr>
            <w:tcW w:w="917" w:type="dxa"/>
          </w:tcPr>
          <w:p w14:paraId="601D916A" w14:textId="77777777" w:rsidR="00557569" w:rsidRDefault="00157AF6">
            <w:pPr>
              <w:jc w:val="center"/>
              <w:rPr>
                <w:rFonts w:ascii="Times" w:eastAsia="Times" w:hAnsi="Times" w:cs="Times"/>
                <w:sz w:val="20"/>
                <w:szCs w:val="20"/>
              </w:rPr>
            </w:pPr>
            <w:r>
              <w:rPr>
                <w:rFonts w:ascii="Times" w:eastAsia="Times" w:hAnsi="Times" w:cs="Times"/>
                <w:sz w:val="20"/>
                <w:szCs w:val="20"/>
              </w:rPr>
              <w:t>42</w:t>
            </w:r>
          </w:p>
        </w:tc>
        <w:tc>
          <w:tcPr>
            <w:tcW w:w="5016" w:type="dxa"/>
          </w:tcPr>
          <w:p w14:paraId="696086DE" w14:textId="77777777" w:rsidR="00557569" w:rsidRDefault="00157AF6">
            <w:pPr>
              <w:jc w:val="center"/>
              <w:rPr>
                <w:rFonts w:ascii="Times" w:eastAsia="Times" w:hAnsi="Times" w:cs="Times"/>
                <w:sz w:val="20"/>
                <w:szCs w:val="20"/>
              </w:rPr>
            </w:pPr>
            <w:r>
              <w:rPr>
                <w:rFonts w:ascii="Times" w:eastAsia="Times" w:hAnsi="Times" w:cs="Times"/>
                <w:sz w:val="20"/>
                <w:szCs w:val="20"/>
              </w:rPr>
              <w:t>Changed the A to G# to a 2</w:t>
            </w:r>
            <w:r>
              <w:rPr>
                <w:rFonts w:ascii="Times" w:eastAsia="Times" w:hAnsi="Times" w:cs="Times"/>
                <w:sz w:val="20"/>
                <w:szCs w:val="20"/>
                <w:vertAlign w:val="superscript"/>
              </w:rPr>
              <w:t>nd</w:t>
            </w:r>
            <w:r>
              <w:rPr>
                <w:rFonts w:ascii="Times" w:eastAsia="Times" w:hAnsi="Times" w:cs="Times"/>
                <w:sz w:val="20"/>
                <w:szCs w:val="20"/>
              </w:rPr>
              <w:t xml:space="preserve"> voicing for visual clarity, is that alright? </w:t>
            </w:r>
          </w:p>
        </w:tc>
        <w:tc>
          <w:tcPr>
            <w:tcW w:w="1370" w:type="dxa"/>
          </w:tcPr>
          <w:p w14:paraId="3722DA0D" w14:textId="77777777" w:rsidR="00557569" w:rsidRDefault="00157AF6">
            <w:pPr>
              <w:jc w:val="center"/>
              <w:rPr>
                <w:rFonts w:ascii="Times" w:eastAsia="Times" w:hAnsi="Times" w:cs="Times"/>
                <w:sz w:val="20"/>
                <w:szCs w:val="20"/>
              </w:rPr>
            </w:pPr>
            <w:r>
              <w:rPr>
                <w:rFonts w:ascii="Times" w:eastAsia="Times" w:hAnsi="Times" w:cs="Times"/>
                <w:sz w:val="20"/>
                <w:szCs w:val="20"/>
              </w:rPr>
              <w:t>ok</w:t>
            </w:r>
          </w:p>
          <w:p w14:paraId="4F13F1AC" w14:textId="77777777" w:rsidR="00557569" w:rsidRDefault="00557569">
            <w:pPr>
              <w:jc w:val="center"/>
              <w:rPr>
                <w:rFonts w:ascii="Times" w:eastAsia="Times" w:hAnsi="Times" w:cs="Times"/>
                <w:sz w:val="20"/>
                <w:szCs w:val="20"/>
              </w:rPr>
            </w:pPr>
          </w:p>
        </w:tc>
      </w:tr>
      <w:tr w:rsidR="00557569" w14:paraId="727AC9BD" w14:textId="77777777">
        <w:trPr>
          <w:trHeight w:val="350"/>
        </w:trPr>
        <w:tc>
          <w:tcPr>
            <w:tcW w:w="1782" w:type="dxa"/>
            <w:vMerge/>
            <w:vAlign w:val="center"/>
          </w:tcPr>
          <w:p w14:paraId="559896BE" w14:textId="77777777" w:rsidR="00557569" w:rsidRDefault="00557569">
            <w:pPr>
              <w:widowControl w:val="0"/>
              <w:pBdr>
                <w:top w:val="nil"/>
                <w:left w:val="nil"/>
                <w:bottom w:val="nil"/>
                <w:right w:val="nil"/>
                <w:between w:val="nil"/>
              </w:pBdr>
              <w:spacing w:line="276" w:lineRule="auto"/>
              <w:rPr>
                <w:rFonts w:ascii="Times" w:eastAsia="Times" w:hAnsi="Times" w:cs="Times"/>
                <w:sz w:val="20"/>
                <w:szCs w:val="20"/>
              </w:rPr>
            </w:pPr>
          </w:p>
        </w:tc>
        <w:tc>
          <w:tcPr>
            <w:tcW w:w="917" w:type="dxa"/>
          </w:tcPr>
          <w:p w14:paraId="59DBD189" w14:textId="77777777" w:rsidR="00557569" w:rsidRDefault="00157AF6">
            <w:pPr>
              <w:jc w:val="center"/>
              <w:rPr>
                <w:rFonts w:ascii="Times" w:eastAsia="Times" w:hAnsi="Times" w:cs="Times"/>
                <w:sz w:val="20"/>
                <w:szCs w:val="20"/>
              </w:rPr>
            </w:pPr>
            <w:r>
              <w:rPr>
                <w:rFonts w:ascii="Times" w:eastAsia="Times" w:hAnsi="Times" w:cs="Times"/>
                <w:sz w:val="20"/>
                <w:szCs w:val="20"/>
              </w:rPr>
              <w:t>51</w:t>
            </w:r>
          </w:p>
        </w:tc>
        <w:tc>
          <w:tcPr>
            <w:tcW w:w="5016" w:type="dxa"/>
          </w:tcPr>
          <w:p w14:paraId="61025ECB" w14:textId="77777777" w:rsidR="00557569" w:rsidRDefault="00157AF6">
            <w:pPr>
              <w:jc w:val="center"/>
              <w:rPr>
                <w:rFonts w:ascii="Times" w:eastAsia="Times" w:hAnsi="Times" w:cs="Times"/>
                <w:sz w:val="20"/>
                <w:szCs w:val="20"/>
              </w:rPr>
            </w:pPr>
            <w:r>
              <w:rPr>
                <w:rFonts w:ascii="Times" w:eastAsia="Times" w:hAnsi="Times" w:cs="Times"/>
                <w:sz w:val="20"/>
                <w:szCs w:val="20"/>
              </w:rPr>
              <w:t xml:space="preserve">Should the G be tied over as well? </w:t>
            </w:r>
          </w:p>
        </w:tc>
        <w:tc>
          <w:tcPr>
            <w:tcW w:w="1370" w:type="dxa"/>
          </w:tcPr>
          <w:p w14:paraId="32FB6C69" w14:textId="77777777" w:rsidR="00557569" w:rsidRDefault="00157AF6">
            <w:pPr>
              <w:jc w:val="center"/>
              <w:rPr>
                <w:rFonts w:ascii="Times" w:eastAsia="Times" w:hAnsi="Times" w:cs="Times"/>
                <w:sz w:val="20"/>
                <w:szCs w:val="20"/>
              </w:rPr>
            </w:pPr>
            <w:r>
              <w:rPr>
                <w:rFonts w:ascii="Times" w:eastAsia="Times" w:hAnsi="Times" w:cs="Times"/>
                <w:sz w:val="20"/>
                <w:szCs w:val="20"/>
              </w:rPr>
              <w:t>yes</w:t>
            </w:r>
          </w:p>
        </w:tc>
      </w:tr>
      <w:tr w:rsidR="00557569" w14:paraId="12E315A3" w14:textId="77777777">
        <w:trPr>
          <w:trHeight w:val="350"/>
        </w:trPr>
        <w:tc>
          <w:tcPr>
            <w:tcW w:w="1782" w:type="dxa"/>
            <w:vMerge/>
            <w:vAlign w:val="center"/>
          </w:tcPr>
          <w:p w14:paraId="6B9A5071" w14:textId="77777777" w:rsidR="00557569" w:rsidRDefault="00557569">
            <w:pPr>
              <w:widowControl w:val="0"/>
              <w:pBdr>
                <w:top w:val="nil"/>
                <w:left w:val="nil"/>
                <w:bottom w:val="nil"/>
                <w:right w:val="nil"/>
                <w:between w:val="nil"/>
              </w:pBdr>
              <w:spacing w:line="276" w:lineRule="auto"/>
              <w:rPr>
                <w:rFonts w:ascii="Times" w:eastAsia="Times" w:hAnsi="Times" w:cs="Times"/>
                <w:sz w:val="20"/>
                <w:szCs w:val="20"/>
              </w:rPr>
            </w:pPr>
          </w:p>
        </w:tc>
        <w:tc>
          <w:tcPr>
            <w:tcW w:w="917" w:type="dxa"/>
          </w:tcPr>
          <w:p w14:paraId="1A0CF7C3" w14:textId="77777777" w:rsidR="00557569" w:rsidRDefault="00157AF6">
            <w:pPr>
              <w:jc w:val="center"/>
              <w:rPr>
                <w:rFonts w:ascii="Times" w:eastAsia="Times" w:hAnsi="Times" w:cs="Times"/>
                <w:sz w:val="20"/>
                <w:szCs w:val="20"/>
              </w:rPr>
            </w:pPr>
            <w:r>
              <w:rPr>
                <w:rFonts w:ascii="Times" w:eastAsia="Times" w:hAnsi="Times" w:cs="Times"/>
                <w:sz w:val="20"/>
                <w:szCs w:val="20"/>
              </w:rPr>
              <w:t>60</w:t>
            </w:r>
          </w:p>
        </w:tc>
        <w:tc>
          <w:tcPr>
            <w:tcW w:w="5016" w:type="dxa"/>
          </w:tcPr>
          <w:p w14:paraId="7E89BF4A" w14:textId="77777777" w:rsidR="00557569" w:rsidRDefault="00157AF6">
            <w:pPr>
              <w:jc w:val="center"/>
              <w:rPr>
                <w:rFonts w:ascii="Times" w:eastAsia="Times" w:hAnsi="Times" w:cs="Times"/>
                <w:sz w:val="20"/>
                <w:szCs w:val="20"/>
              </w:rPr>
            </w:pPr>
            <w:r>
              <w:rPr>
                <w:rFonts w:ascii="Times" w:eastAsia="Times" w:hAnsi="Times" w:cs="Times"/>
                <w:sz w:val="20"/>
                <w:szCs w:val="20"/>
              </w:rPr>
              <w:t>LH: Is this first chord arpeggiated?</w:t>
            </w:r>
          </w:p>
        </w:tc>
        <w:tc>
          <w:tcPr>
            <w:tcW w:w="1370" w:type="dxa"/>
          </w:tcPr>
          <w:p w14:paraId="057C76B8" w14:textId="77777777" w:rsidR="00557569" w:rsidRDefault="00157AF6">
            <w:pPr>
              <w:rPr>
                <w:rFonts w:ascii="Times" w:eastAsia="Times" w:hAnsi="Times" w:cs="Times"/>
                <w:sz w:val="20"/>
                <w:szCs w:val="20"/>
              </w:rPr>
            </w:pPr>
            <w:r>
              <w:rPr>
                <w:rFonts w:ascii="Times" w:eastAsia="Times" w:hAnsi="Times" w:cs="Times"/>
                <w:sz w:val="20"/>
                <w:szCs w:val="20"/>
              </w:rPr>
              <w:t>yes</w:t>
            </w:r>
          </w:p>
        </w:tc>
      </w:tr>
      <w:tr w:rsidR="00557569" w14:paraId="3BC19342" w14:textId="77777777">
        <w:trPr>
          <w:trHeight w:val="350"/>
        </w:trPr>
        <w:tc>
          <w:tcPr>
            <w:tcW w:w="1782" w:type="dxa"/>
            <w:vMerge/>
            <w:vAlign w:val="center"/>
          </w:tcPr>
          <w:p w14:paraId="2CC1C8CF" w14:textId="77777777" w:rsidR="00557569" w:rsidRDefault="00557569">
            <w:pPr>
              <w:widowControl w:val="0"/>
              <w:pBdr>
                <w:top w:val="nil"/>
                <w:left w:val="nil"/>
                <w:bottom w:val="nil"/>
                <w:right w:val="nil"/>
                <w:between w:val="nil"/>
              </w:pBdr>
              <w:spacing w:line="276" w:lineRule="auto"/>
              <w:rPr>
                <w:rFonts w:ascii="Times" w:eastAsia="Times" w:hAnsi="Times" w:cs="Times"/>
                <w:sz w:val="20"/>
                <w:szCs w:val="20"/>
              </w:rPr>
            </w:pPr>
          </w:p>
        </w:tc>
        <w:tc>
          <w:tcPr>
            <w:tcW w:w="917" w:type="dxa"/>
          </w:tcPr>
          <w:p w14:paraId="214188B0" w14:textId="77777777" w:rsidR="00557569" w:rsidRDefault="00157AF6">
            <w:pPr>
              <w:jc w:val="center"/>
              <w:rPr>
                <w:rFonts w:ascii="Times" w:eastAsia="Times" w:hAnsi="Times" w:cs="Times"/>
                <w:sz w:val="20"/>
                <w:szCs w:val="20"/>
              </w:rPr>
            </w:pPr>
            <w:r>
              <w:rPr>
                <w:rFonts w:ascii="Times" w:eastAsia="Times" w:hAnsi="Times" w:cs="Times"/>
                <w:sz w:val="20"/>
                <w:szCs w:val="20"/>
              </w:rPr>
              <w:t>63</w:t>
            </w:r>
          </w:p>
        </w:tc>
        <w:tc>
          <w:tcPr>
            <w:tcW w:w="5016" w:type="dxa"/>
          </w:tcPr>
          <w:p w14:paraId="6A259975" w14:textId="77777777" w:rsidR="00557569" w:rsidRDefault="00157AF6">
            <w:pPr>
              <w:jc w:val="center"/>
              <w:rPr>
                <w:rFonts w:ascii="Times" w:eastAsia="Times" w:hAnsi="Times" w:cs="Times"/>
                <w:sz w:val="20"/>
                <w:szCs w:val="20"/>
              </w:rPr>
            </w:pPr>
            <w:r>
              <w:rPr>
                <w:rFonts w:ascii="Times" w:eastAsia="Times" w:hAnsi="Times" w:cs="Times"/>
                <w:sz w:val="20"/>
                <w:szCs w:val="20"/>
              </w:rPr>
              <w:t xml:space="preserve">Is the piece meant to end here? Sounded incomplete </w:t>
            </w:r>
          </w:p>
        </w:tc>
        <w:tc>
          <w:tcPr>
            <w:tcW w:w="1370" w:type="dxa"/>
          </w:tcPr>
          <w:p w14:paraId="3F7D0F52" w14:textId="77777777" w:rsidR="00557569" w:rsidRDefault="00157AF6">
            <w:pPr>
              <w:rPr>
                <w:rFonts w:ascii="Times" w:eastAsia="Times" w:hAnsi="Times" w:cs="Times"/>
                <w:sz w:val="20"/>
                <w:szCs w:val="20"/>
              </w:rPr>
            </w:pPr>
            <w:r>
              <w:rPr>
                <w:rFonts w:ascii="Times" w:eastAsia="Times" w:hAnsi="Times" w:cs="Times"/>
                <w:sz w:val="20"/>
                <w:szCs w:val="20"/>
              </w:rPr>
              <w:t>no</w:t>
            </w:r>
          </w:p>
        </w:tc>
      </w:tr>
      <w:tr w:rsidR="00557569" w14:paraId="62A6E144" w14:textId="77777777">
        <w:trPr>
          <w:trHeight w:val="350"/>
        </w:trPr>
        <w:tc>
          <w:tcPr>
            <w:tcW w:w="1782" w:type="dxa"/>
            <w:vMerge/>
            <w:vAlign w:val="center"/>
          </w:tcPr>
          <w:p w14:paraId="0C3B15FC" w14:textId="77777777" w:rsidR="00557569" w:rsidRDefault="00557569">
            <w:pPr>
              <w:widowControl w:val="0"/>
              <w:pBdr>
                <w:top w:val="nil"/>
                <w:left w:val="nil"/>
                <w:bottom w:val="nil"/>
                <w:right w:val="nil"/>
                <w:between w:val="nil"/>
              </w:pBdr>
              <w:spacing w:line="276" w:lineRule="auto"/>
              <w:rPr>
                <w:rFonts w:ascii="Times" w:eastAsia="Times" w:hAnsi="Times" w:cs="Times"/>
                <w:sz w:val="20"/>
                <w:szCs w:val="20"/>
              </w:rPr>
            </w:pPr>
          </w:p>
        </w:tc>
        <w:tc>
          <w:tcPr>
            <w:tcW w:w="917" w:type="dxa"/>
          </w:tcPr>
          <w:p w14:paraId="51C71134" w14:textId="77777777" w:rsidR="00557569" w:rsidRDefault="00157AF6">
            <w:pPr>
              <w:jc w:val="center"/>
              <w:rPr>
                <w:rFonts w:ascii="Times" w:eastAsia="Times" w:hAnsi="Times" w:cs="Times"/>
                <w:sz w:val="20"/>
                <w:szCs w:val="20"/>
              </w:rPr>
            </w:pPr>
            <w:r>
              <w:rPr>
                <w:rFonts w:ascii="Times" w:eastAsia="Times" w:hAnsi="Times" w:cs="Times"/>
                <w:sz w:val="20"/>
                <w:szCs w:val="20"/>
              </w:rPr>
              <w:t>49-61</w:t>
            </w:r>
          </w:p>
        </w:tc>
        <w:tc>
          <w:tcPr>
            <w:tcW w:w="5016" w:type="dxa"/>
          </w:tcPr>
          <w:p w14:paraId="5CEBDB9E" w14:textId="77777777" w:rsidR="00557569" w:rsidRDefault="00157AF6">
            <w:pPr>
              <w:jc w:val="center"/>
              <w:rPr>
                <w:rFonts w:ascii="Times" w:eastAsia="Times" w:hAnsi="Times" w:cs="Times"/>
                <w:sz w:val="20"/>
                <w:szCs w:val="20"/>
              </w:rPr>
            </w:pPr>
            <w:r>
              <w:rPr>
                <w:rFonts w:ascii="Times" w:eastAsia="Times" w:hAnsi="Times" w:cs="Times"/>
                <w:sz w:val="20"/>
                <w:szCs w:val="20"/>
              </w:rPr>
              <w:t xml:space="preserve">Is the LH playing legato or do you want them detached? </w:t>
            </w:r>
          </w:p>
        </w:tc>
        <w:tc>
          <w:tcPr>
            <w:tcW w:w="1370" w:type="dxa"/>
          </w:tcPr>
          <w:p w14:paraId="5F553388" w14:textId="77777777" w:rsidR="00557569" w:rsidRDefault="00157AF6">
            <w:pPr>
              <w:rPr>
                <w:rFonts w:ascii="Times" w:eastAsia="Times" w:hAnsi="Times" w:cs="Times"/>
                <w:sz w:val="20"/>
                <w:szCs w:val="20"/>
              </w:rPr>
            </w:pPr>
            <w:r>
              <w:rPr>
                <w:rFonts w:ascii="Times" w:eastAsia="Times" w:hAnsi="Times" w:cs="Times"/>
                <w:sz w:val="20"/>
                <w:szCs w:val="20"/>
              </w:rPr>
              <w:t xml:space="preserve">legato </w:t>
            </w:r>
          </w:p>
        </w:tc>
      </w:tr>
    </w:tbl>
    <w:p w14:paraId="371CC705" w14:textId="77777777" w:rsidR="00557569" w:rsidRDefault="00557569"/>
    <w:tbl>
      <w:tblPr>
        <w:tblStyle w:val="ab"/>
        <w:tblW w:w="908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7"/>
        <w:gridCol w:w="5016"/>
        <w:gridCol w:w="1370"/>
      </w:tblGrid>
      <w:tr w:rsidR="00557569" w14:paraId="763BD036" w14:textId="77777777">
        <w:trPr>
          <w:trHeight w:val="350"/>
        </w:trPr>
        <w:tc>
          <w:tcPr>
            <w:tcW w:w="1782" w:type="dxa"/>
          </w:tcPr>
          <w:p w14:paraId="660BD212" w14:textId="77777777" w:rsidR="00557569" w:rsidRDefault="00157AF6">
            <w:pPr>
              <w:jc w:val="center"/>
              <w:rPr>
                <w:rFonts w:ascii="Times" w:eastAsia="Times" w:hAnsi="Times" w:cs="Times"/>
                <w:b/>
              </w:rPr>
            </w:pPr>
            <w:r>
              <w:rPr>
                <w:rFonts w:ascii="Times" w:eastAsia="Times" w:hAnsi="Times" w:cs="Times"/>
                <w:b/>
              </w:rPr>
              <w:t>Work</w:t>
            </w:r>
          </w:p>
        </w:tc>
        <w:tc>
          <w:tcPr>
            <w:tcW w:w="917" w:type="dxa"/>
          </w:tcPr>
          <w:p w14:paraId="6E86F2C6" w14:textId="77777777" w:rsidR="00557569" w:rsidRDefault="00157AF6">
            <w:pPr>
              <w:jc w:val="center"/>
              <w:rPr>
                <w:rFonts w:ascii="Times" w:eastAsia="Times" w:hAnsi="Times" w:cs="Times"/>
                <w:b/>
              </w:rPr>
            </w:pPr>
            <w:r>
              <w:rPr>
                <w:rFonts w:ascii="Times" w:eastAsia="Times" w:hAnsi="Times" w:cs="Times"/>
                <w:b/>
              </w:rPr>
              <w:t>Bar</w:t>
            </w:r>
          </w:p>
        </w:tc>
        <w:tc>
          <w:tcPr>
            <w:tcW w:w="5016" w:type="dxa"/>
          </w:tcPr>
          <w:p w14:paraId="4A1C87E5" w14:textId="77777777" w:rsidR="00557569" w:rsidRDefault="00157AF6">
            <w:pPr>
              <w:jc w:val="center"/>
              <w:rPr>
                <w:rFonts w:ascii="Times" w:eastAsia="Times" w:hAnsi="Times" w:cs="Times"/>
                <w:b/>
              </w:rPr>
            </w:pPr>
            <w:r>
              <w:rPr>
                <w:rFonts w:ascii="Times" w:eastAsia="Times" w:hAnsi="Times" w:cs="Times"/>
                <w:b/>
              </w:rPr>
              <w:t>Issue</w:t>
            </w:r>
          </w:p>
        </w:tc>
        <w:tc>
          <w:tcPr>
            <w:tcW w:w="1370" w:type="dxa"/>
          </w:tcPr>
          <w:p w14:paraId="439640AC" w14:textId="77777777" w:rsidR="00557569" w:rsidRDefault="00157AF6">
            <w:pPr>
              <w:jc w:val="center"/>
              <w:rPr>
                <w:rFonts w:ascii="Times" w:eastAsia="Times" w:hAnsi="Times" w:cs="Times"/>
                <w:b/>
              </w:rPr>
            </w:pPr>
            <w:r>
              <w:rPr>
                <w:rFonts w:ascii="Times" w:eastAsia="Times" w:hAnsi="Times" w:cs="Times"/>
                <w:b/>
              </w:rPr>
              <w:t>Answer</w:t>
            </w:r>
          </w:p>
        </w:tc>
      </w:tr>
      <w:tr w:rsidR="00557569" w14:paraId="3893E675" w14:textId="77777777">
        <w:trPr>
          <w:trHeight w:val="350"/>
        </w:trPr>
        <w:tc>
          <w:tcPr>
            <w:tcW w:w="1782" w:type="dxa"/>
            <w:vMerge w:val="restart"/>
            <w:vAlign w:val="center"/>
          </w:tcPr>
          <w:p w14:paraId="6FAF9DA0" w14:textId="77777777" w:rsidR="00557569" w:rsidRDefault="00157AF6">
            <w:pPr>
              <w:jc w:val="center"/>
              <w:rPr>
                <w:rFonts w:ascii="Times" w:eastAsia="Times" w:hAnsi="Times" w:cs="Times"/>
                <w:b/>
                <w:sz w:val="20"/>
                <w:szCs w:val="20"/>
              </w:rPr>
            </w:pPr>
            <w:r>
              <w:rPr>
                <w:rFonts w:ascii="Times" w:eastAsia="Times" w:hAnsi="Times" w:cs="Times"/>
                <w:b/>
                <w:sz w:val="20"/>
                <w:szCs w:val="20"/>
              </w:rPr>
              <w:t>Prelude After Bach</w:t>
            </w:r>
          </w:p>
          <w:p w14:paraId="3F3F06A0" w14:textId="77777777" w:rsidR="00557569" w:rsidRDefault="00157AF6">
            <w:pPr>
              <w:jc w:val="center"/>
              <w:rPr>
                <w:rFonts w:ascii="Times" w:eastAsia="Times" w:hAnsi="Times" w:cs="Times"/>
                <w:b/>
                <w:sz w:val="20"/>
                <w:szCs w:val="20"/>
              </w:rPr>
            </w:pPr>
            <w:r>
              <w:rPr>
                <w:rFonts w:ascii="Times" w:eastAsia="Times" w:hAnsi="Times" w:cs="Times"/>
                <w:b/>
                <w:sz w:val="20"/>
                <w:szCs w:val="20"/>
              </w:rPr>
              <w:t>(2021)</w:t>
            </w:r>
          </w:p>
        </w:tc>
        <w:tc>
          <w:tcPr>
            <w:tcW w:w="917" w:type="dxa"/>
          </w:tcPr>
          <w:p w14:paraId="6FEDF992" w14:textId="77777777" w:rsidR="00557569" w:rsidRDefault="00157AF6">
            <w:pPr>
              <w:jc w:val="center"/>
              <w:rPr>
                <w:rFonts w:ascii="Times" w:eastAsia="Times" w:hAnsi="Times" w:cs="Times"/>
                <w:sz w:val="20"/>
                <w:szCs w:val="20"/>
              </w:rPr>
            </w:pPr>
            <w:r>
              <w:rPr>
                <w:rFonts w:ascii="Times" w:eastAsia="Times" w:hAnsi="Times" w:cs="Times"/>
                <w:sz w:val="20"/>
                <w:szCs w:val="20"/>
              </w:rPr>
              <w:t>All</w:t>
            </w:r>
          </w:p>
        </w:tc>
        <w:tc>
          <w:tcPr>
            <w:tcW w:w="5016" w:type="dxa"/>
          </w:tcPr>
          <w:p w14:paraId="178C40E4" w14:textId="77777777" w:rsidR="00557569" w:rsidRDefault="00157AF6">
            <w:pPr>
              <w:jc w:val="center"/>
              <w:rPr>
                <w:rFonts w:ascii="Times" w:eastAsia="Times" w:hAnsi="Times" w:cs="Times"/>
                <w:sz w:val="20"/>
                <w:szCs w:val="20"/>
              </w:rPr>
            </w:pPr>
            <w:r>
              <w:rPr>
                <w:rFonts w:ascii="Times" w:eastAsia="Times" w:hAnsi="Times" w:cs="Times"/>
                <w:sz w:val="20"/>
                <w:szCs w:val="20"/>
              </w:rPr>
              <w:t xml:space="preserve">Is the piece titled “Prelude After Bach” or “Fantasy after Bach”? </w:t>
            </w:r>
          </w:p>
        </w:tc>
        <w:tc>
          <w:tcPr>
            <w:tcW w:w="1370" w:type="dxa"/>
          </w:tcPr>
          <w:p w14:paraId="7AA21F33" w14:textId="77777777" w:rsidR="00557569" w:rsidRDefault="00157AF6">
            <w:pPr>
              <w:jc w:val="center"/>
              <w:rPr>
                <w:rFonts w:ascii="Times" w:eastAsia="Times" w:hAnsi="Times" w:cs="Times"/>
                <w:sz w:val="20"/>
                <w:szCs w:val="20"/>
              </w:rPr>
            </w:pPr>
            <w:r>
              <w:rPr>
                <w:rFonts w:ascii="Times" w:eastAsia="Times" w:hAnsi="Times" w:cs="Times"/>
                <w:sz w:val="20"/>
                <w:szCs w:val="20"/>
              </w:rPr>
              <w:t xml:space="preserve">prelude after </w:t>
            </w:r>
            <w:proofErr w:type="spellStart"/>
            <w:r>
              <w:rPr>
                <w:rFonts w:ascii="Times" w:eastAsia="Times" w:hAnsi="Times" w:cs="Times"/>
                <w:sz w:val="20"/>
                <w:szCs w:val="20"/>
              </w:rPr>
              <w:t>bach</w:t>
            </w:r>
            <w:proofErr w:type="spellEnd"/>
          </w:p>
        </w:tc>
      </w:tr>
      <w:tr w:rsidR="00557569" w14:paraId="17080E75" w14:textId="77777777">
        <w:trPr>
          <w:trHeight w:val="350"/>
        </w:trPr>
        <w:tc>
          <w:tcPr>
            <w:tcW w:w="1782" w:type="dxa"/>
            <w:vMerge/>
            <w:vAlign w:val="center"/>
          </w:tcPr>
          <w:p w14:paraId="1CFCE4F5" w14:textId="77777777" w:rsidR="00557569" w:rsidRDefault="00557569">
            <w:pPr>
              <w:widowControl w:val="0"/>
              <w:pBdr>
                <w:top w:val="nil"/>
                <w:left w:val="nil"/>
                <w:bottom w:val="nil"/>
                <w:right w:val="nil"/>
                <w:between w:val="nil"/>
              </w:pBdr>
              <w:spacing w:line="276" w:lineRule="auto"/>
              <w:rPr>
                <w:rFonts w:ascii="Times" w:eastAsia="Times" w:hAnsi="Times" w:cs="Times"/>
                <w:sz w:val="20"/>
                <w:szCs w:val="20"/>
              </w:rPr>
            </w:pPr>
          </w:p>
        </w:tc>
        <w:tc>
          <w:tcPr>
            <w:tcW w:w="917" w:type="dxa"/>
          </w:tcPr>
          <w:p w14:paraId="2CE8454D" w14:textId="77777777" w:rsidR="00557569" w:rsidRDefault="00157AF6">
            <w:pPr>
              <w:jc w:val="center"/>
              <w:rPr>
                <w:rFonts w:ascii="Times" w:eastAsia="Times" w:hAnsi="Times" w:cs="Times"/>
                <w:sz w:val="20"/>
                <w:szCs w:val="20"/>
              </w:rPr>
            </w:pPr>
            <w:r>
              <w:rPr>
                <w:rFonts w:ascii="Times" w:eastAsia="Times" w:hAnsi="Times" w:cs="Times"/>
                <w:sz w:val="20"/>
                <w:szCs w:val="20"/>
              </w:rPr>
              <w:t>1</w:t>
            </w:r>
          </w:p>
        </w:tc>
        <w:tc>
          <w:tcPr>
            <w:tcW w:w="5016" w:type="dxa"/>
          </w:tcPr>
          <w:p w14:paraId="65B75A96" w14:textId="77777777" w:rsidR="00557569" w:rsidRDefault="00157AF6">
            <w:pPr>
              <w:jc w:val="center"/>
              <w:rPr>
                <w:rFonts w:ascii="Times" w:eastAsia="Times" w:hAnsi="Times" w:cs="Times"/>
                <w:sz w:val="20"/>
                <w:szCs w:val="20"/>
              </w:rPr>
            </w:pPr>
            <w:r>
              <w:rPr>
                <w:rFonts w:ascii="Times" w:eastAsia="Times" w:hAnsi="Times" w:cs="Times"/>
                <w:sz w:val="20"/>
                <w:szCs w:val="20"/>
              </w:rPr>
              <w:t xml:space="preserve">Any tempo/expression/dynamic markings to indicate? For the rest of the piece as well. What’s the starting tempo? After the </w:t>
            </w:r>
            <w:proofErr w:type="spellStart"/>
            <w:r>
              <w:rPr>
                <w:rFonts w:ascii="Times" w:eastAsia="Times" w:hAnsi="Times" w:cs="Times"/>
                <w:sz w:val="20"/>
                <w:szCs w:val="20"/>
              </w:rPr>
              <w:t>rit</w:t>
            </w:r>
            <w:proofErr w:type="spellEnd"/>
            <w:r>
              <w:rPr>
                <w:rFonts w:ascii="Times" w:eastAsia="Times" w:hAnsi="Times" w:cs="Times"/>
                <w:sz w:val="20"/>
                <w:szCs w:val="20"/>
              </w:rPr>
              <w:t xml:space="preserve"> does it go back to ‘a tempo’?</w:t>
            </w:r>
          </w:p>
        </w:tc>
        <w:tc>
          <w:tcPr>
            <w:tcW w:w="1370" w:type="dxa"/>
          </w:tcPr>
          <w:p w14:paraId="461B0E80" w14:textId="77777777" w:rsidR="00557569" w:rsidRDefault="00157AF6">
            <w:pPr>
              <w:jc w:val="center"/>
              <w:rPr>
                <w:rFonts w:ascii="Times" w:eastAsia="Times" w:hAnsi="Times" w:cs="Times"/>
                <w:sz w:val="20"/>
                <w:szCs w:val="20"/>
              </w:rPr>
            </w:pPr>
            <w:r>
              <w:rPr>
                <w:rFonts w:ascii="Times" w:eastAsia="Times" w:hAnsi="Times" w:cs="Times"/>
                <w:sz w:val="20"/>
                <w:szCs w:val="20"/>
              </w:rPr>
              <w:t>yes back to a tempo</w:t>
            </w:r>
          </w:p>
        </w:tc>
      </w:tr>
      <w:tr w:rsidR="00557569" w14:paraId="679A8774" w14:textId="77777777">
        <w:trPr>
          <w:trHeight w:val="350"/>
        </w:trPr>
        <w:tc>
          <w:tcPr>
            <w:tcW w:w="1782" w:type="dxa"/>
            <w:vMerge/>
            <w:vAlign w:val="center"/>
          </w:tcPr>
          <w:p w14:paraId="2B1F5CB2" w14:textId="77777777" w:rsidR="00557569" w:rsidRDefault="00557569">
            <w:pPr>
              <w:widowControl w:val="0"/>
              <w:pBdr>
                <w:top w:val="nil"/>
                <w:left w:val="nil"/>
                <w:bottom w:val="nil"/>
                <w:right w:val="nil"/>
                <w:between w:val="nil"/>
              </w:pBdr>
              <w:spacing w:line="276" w:lineRule="auto"/>
              <w:rPr>
                <w:rFonts w:ascii="Times" w:eastAsia="Times" w:hAnsi="Times" w:cs="Times"/>
                <w:sz w:val="20"/>
                <w:szCs w:val="20"/>
              </w:rPr>
            </w:pPr>
          </w:p>
        </w:tc>
        <w:tc>
          <w:tcPr>
            <w:tcW w:w="917" w:type="dxa"/>
          </w:tcPr>
          <w:p w14:paraId="6D33E95C" w14:textId="77777777" w:rsidR="00557569" w:rsidRDefault="00157AF6">
            <w:pPr>
              <w:jc w:val="center"/>
              <w:rPr>
                <w:rFonts w:ascii="Times" w:eastAsia="Times" w:hAnsi="Times" w:cs="Times"/>
                <w:sz w:val="20"/>
                <w:szCs w:val="20"/>
              </w:rPr>
            </w:pPr>
            <w:r>
              <w:rPr>
                <w:rFonts w:ascii="Times" w:eastAsia="Times" w:hAnsi="Times" w:cs="Times"/>
                <w:sz w:val="20"/>
                <w:szCs w:val="20"/>
              </w:rPr>
              <w:t>32</w:t>
            </w:r>
          </w:p>
        </w:tc>
        <w:tc>
          <w:tcPr>
            <w:tcW w:w="5016" w:type="dxa"/>
          </w:tcPr>
          <w:p w14:paraId="7B8C604F" w14:textId="77777777" w:rsidR="00557569" w:rsidRDefault="00157AF6">
            <w:pPr>
              <w:jc w:val="center"/>
              <w:rPr>
                <w:rFonts w:ascii="Times" w:eastAsia="Times" w:hAnsi="Times" w:cs="Times"/>
                <w:sz w:val="20"/>
                <w:szCs w:val="20"/>
              </w:rPr>
            </w:pPr>
            <w:r>
              <w:rPr>
                <w:rFonts w:ascii="Times" w:eastAsia="Times" w:hAnsi="Times" w:cs="Times"/>
                <w:sz w:val="20"/>
                <w:szCs w:val="20"/>
              </w:rPr>
              <w:t>I split the bar in half over two systems because the notes fit better ther</w:t>
            </w:r>
            <w:r>
              <w:rPr>
                <w:rFonts w:ascii="Times" w:eastAsia="Times" w:hAnsi="Times" w:cs="Times"/>
                <w:sz w:val="20"/>
                <w:szCs w:val="20"/>
              </w:rPr>
              <w:t>e – let me know if that’s okay.</w:t>
            </w:r>
          </w:p>
        </w:tc>
        <w:tc>
          <w:tcPr>
            <w:tcW w:w="1370" w:type="dxa"/>
          </w:tcPr>
          <w:p w14:paraId="5357BA7F" w14:textId="77777777" w:rsidR="00557569" w:rsidRDefault="00557569">
            <w:pPr>
              <w:jc w:val="center"/>
              <w:rPr>
                <w:rFonts w:ascii="Times" w:eastAsia="Times" w:hAnsi="Times" w:cs="Times"/>
                <w:b/>
                <w:sz w:val="20"/>
                <w:szCs w:val="20"/>
              </w:rPr>
            </w:pPr>
          </w:p>
        </w:tc>
      </w:tr>
    </w:tbl>
    <w:p w14:paraId="2E4B6DDE" w14:textId="77777777" w:rsidR="00557569" w:rsidRDefault="00557569">
      <w:pPr>
        <w:jc w:val="center"/>
        <w:rPr>
          <w:rFonts w:ascii="Times" w:eastAsia="Times" w:hAnsi="Times" w:cs="Times"/>
          <w:b/>
        </w:rPr>
      </w:pPr>
    </w:p>
    <w:p w14:paraId="1EC2B9BD" w14:textId="77777777" w:rsidR="00557569" w:rsidRDefault="00557569">
      <w:pPr>
        <w:jc w:val="center"/>
        <w:rPr>
          <w:rFonts w:ascii="Times" w:eastAsia="Times" w:hAnsi="Times" w:cs="Times"/>
          <w:b/>
        </w:rPr>
      </w:pPr>
    </w:p>
    <w:tbl>
      <w:tblPr>
        <w:tblStyle w:val="ac"/>
        <w:tblW w:w="908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7"/>
        <w:gridCol w:w="5016"/>
        <w:gridCol w:w="1370"/>
      </w:tblGrid>
      <w:tr w:rsidR="00557569" w14:paraId="46518DEA" w14:textId="77777777">
        <w:trPr>
          <w:trHeight w:val="350"/>
        </w:trPr>
        <w:tc>
          <w:tcPr>
            <w:tcW w:w="1782" w:type="dxa"/>
          </w:tcPr>
          <w:p w14:paraId="2F5C4434" w14:textId="77777777" w:rsidR="00557569" w:rsidRDefault="00157AF6">
            <w:pPr>
              <w:jc w:val="center"/>
              <w:rPr>
                <w:rFonts w:ascii="Times" w:eastAsia="Times" w:hAnsi="Times" w:cs="Times"/>
                <w:b/>
              </w:rPr>
            </w:pPr>
            <w:r>
              <w:rPr>
                <w:rFonts w:ascii="Times" w:eastAsia="Times" w:hAnsi="Times" w:cs="Times"/>
                <w:b/>
              </w:rPr>
              <w:t>Work</w:t>
            </w:r>
          </w:p>
        </w:tc>
        <w:tc>
          <w:tcPr>
            <w:tcW w:w="917" w:type="dxa"/>
          </w:tcPr>
          <w:p w14:paraId="01B14FBE" w14:textId="77777777" w:rsidR="00557569" w:rsidRDefault="00157AF6">
            <w:pPr>
              <w:jc w:val="center"/>
              <w:rPr>
                <w:rFonts w:ascii="Times" w:eastAsia="Times" w:hAnsi="Times" w:cs="Times"/>
                <w:b/>
              </w:rPr>
            </w:pPr>
            <w:r>
              <w:rPr>
                <w:rFonts w:ascii="Times" w:eastAsia="Times" w:hAnsi="Times" w:cs="Times"/>
                <w:b/>
              </w:rPr>
              <w:t>Bar</w:t>
            </w:r>
          </w:p>
        </w:tc>
        <w:tc>
          <w:tcPr>
            <w:tcW w:w="5016" w:type="dxa"/>
          </w:tcPr>
          <w:p w14:paraId="0A4CDF21" w14:textId="77777777" w:rsidR="00557569" w:rsidRDefault="00157AF6">
            <w:pPr>
              <w:jc w:val="center"/>
              <w:rPr>
                <w:rFonts w:ascii="Times" w:eastAsia="Times" w:hAnsi="Times" w:cs="Times"/>
                <w:b/>
              </w:rPr>
            </w:pPr>
            <w:r>
              <w:rPr>
                <w:rFonts w:ascii="Times" w:eastAsia="Times" w:hAnsi="Times" w:cs="Times"/>
                <w:b/>
              </w:rPr>
              <w:t>Issue</w:t>
            </w:r>
          </w:p>
        </w:tc>
        <w:tc>
          <w:tcPr>
            <w:tcW w:w="1370" w:type="dxa"/>
          </w:tcPr>
          <w:p w14:paraId="4218A3D2" w14:textId="77777777" w:rsidR="00557569" w:rsidRDefault="00157AF6">
            <w:pPr>
              <w:jc w:val="center"/>
              <w:rPr>
                <w:rFonts w:ascii="Times" w:eastAsia="Times" w:hAnsi="Times" w:cs="Times"/>
                <w:b/>
              </w:rPr>
            </w:pPr>
            <w:r>
              <w:rPr>
                <w:rFonts w:ascii="Times" w:eastAsia="Times" w:hAnsi="Times" w:cs="Times"/>
                <w:b/>
              </w:rPr>
              <w:t>Answer</w:t>
            </w:r>
          </w:p>
        </w:tc>
      </w:tr>
      <w:tr w:rsidR="00557569" w14:paraId="4E005565" w14:textId="77777777">
        <w:trPr>
          <w:trHeight w:val="350"/>
        </w:trPr>
        <w:tc>
          <w:tcPr>
            <w:tcW w:w="1782" w:type="dxa"/>
            <w:vAlign w:val="center"/>
          </w:tcPr>
          <w:p w14:paraId="41BE245F" w14:textId="77777777" w:rsidR="00557569" w:rsidRDefault="00157AF6">
            <w:pPr>
              <w:jc w:val="center"/>
              <w:rPr>
                <w:rFonts w:ascii="Times" w:eastAsia="Times" w:hAnsi="Times" w:cs="Times"/>
                <w:b/>
                <w:sz w:val="20"/>
                <w:szCs w:val="20"/>
              </w:rPr>
            </w:pPr>
            <w:r>
              <w:rPr>
                <w:rFonts w:ascii="Times" w:eastAsia="Times" w:hAnsi="Times" w:cs="Times"/>
                <w:b/>
                <w:sz w:val="20"/>
                <w:szCs w:val="20"/>
              </w:rPr>
              <w:t>Llamas’ Land</w:t>
            </w:r>
          </w:p>
          <w:p w14:paraId="36862C99" w14:textId="77777777" w:rsidR="00557569" w:rsidRDefault="00157AF6">
            <w:pPr>
              <w:jc w:val="center"/>
              <w:rPr>
                <w:rFonts w:ascii="Times" w:eastAsia="Times" w:hAnsi="Times" w:cs="Times"/>
                <w:b/>
                <w:sz w:val="20"/>
                <w:szCs w:val="20"/>
              </w:rPr>
            </w:pPr>
            <w:r>
              <w:rPr>
                <w:rFonts w:ascii="Times" w:eastAsia="Times" w:hAnsi="Times" w:cs="Times"/>
                <w:b/>
                <w:sz w:val="20"/>
                <w:szCs w:val="20"/>
              </w:rPr>
              <w:t>(2019)</w:t>
            </w:r>
          </w:p>
        </w:tc>
        <w:tc>
          <w:tcPr>
            <w:tcW w:w="917" w:type="dxa"/>
          </w:tcPr>
          <w:p w14:paraId="5469CC7D" w14:textId="77777777" w:rsidR="00557569" w:rsidRDefault="00157AF6">
            <w:pPr>
              <w:jc w:val="center"/>
              <w:rPr>
                <w:rFonts w:ascii="Times" w:eastAsia="Times" w:hAnsi="Times" w:cs="Times"/>
                <w:sz w:val="20"/>
                <w:szCs w:val="20"/>
              </w:rPr>
            </w:pPr>
            <w:r>
              <w:rPr>
                <w:rFonts w:ascii="Times" w:eastAsia="Times" w:hAnsi="Times" w:cs="Times"/>
                <w:sz w:val="20"/>
                <w:szCs w:val="20"/>
              </w:rPr>
              <w:t>All</w:t>
            </w:r>
          </w:p>
        </w:tc>
        <w:tc>
          <w:tcPr>
            <w:tcW w:w="5016" w:type="dxa"/>
          </w:tcPr>
          <w:p w14:paraId="79D6A841" w14:textId="77777777" w:rsidR="00557569" w:rsidRDefault="00157AF6">
            <w:pPr>
              <w:jc w:val="center"/>
              <w:rPr>
                <w:rFonts w:ascii="Times" w:eastAsia="Times" w:hAnsi="Times" w:cs="Times"/>
                <w:sz w:val="20"/>
                <w:szCs w:val="20"/>
              </w:rPr>
            </w:pPr>
            <w:r>
              <w:rPr>
                <w:rFonts w:ascii="Times" w:eastAsia="Times" w:hAnsi="Times" w:cs="Times"/>
                <w:sz w:val="20"/>
                <w:szCs w:val="20"/>
              </w:rPr>
              <w:t xml:space="preserve">Could you please check through, especially the middle voice part and let me know if it’s okay or if I missed anything? </w:t>
            </w:r>
          </w:p>
        </w:tc>
        <w:tc>
          <w:tcPr>
            <w:tcW w:w="1370" w:type="dxa"/>
          </w:tcPr>
          <w:p w14:paraId="3B01C571" w14:textId="77777777" w:rsidR="00557569" w:rsidRDefault="00157AF6">
            <w:pPr>
              <w:jc w:val="center"/>
              <w:rPr>
                <w:rFonts w:ascii="Times" w:eastAsia="Times" w:hAnsi="Times" w:cs="Times"/>
                <w:sz w:val="20"/>
                <w:szCs w:val="20"/>
              </w:rPr>
            </w:pPr>
            <w:r>
              <w:rPr>
                <w:rFonts w:ascii="Times" w:eastAsia="Times" w:hAnsi="Times" w:cs="Times"/>
                <w:sz w:val="20"/>
                <w:szCs w:val="20"/>
              </w:rPr>
              <w:t xml:space="preserve">Yes it’s all good :) </w:t>
            </w:r>
          </w:p>
        </w:tc>
      </w:tr>
    </w:tbl>
    <w:p w14:paraId="7DD8D942" w14:textId="77777777" w:rsidR="00557569" w:rsidRDefault="00557569">
      <w:pPr>
        <w:jc w:val="center"/>
        <w:rPr>
          <w:rFonts w:ascii="Times" w:eastAsia="Times" w:hAnsi="Times" w:cs="Times"/>
          <w:b/>
        </w:rPr>
      </w:pPr>
    </w:p>
    <w:p w14:paraId="0313A374" w14:textId="77777777" w:rsidR="00557569" w:rsidRDefault="00557569">
      <w:pPr>
        <w:jc w:val="center"/>
        <w:rPr>
          <w:rFonts w:ascii="Times" w:eastAsia="Times" w:hAnsi="Times" w:cs="Times"/>
          <w:b/>
        </w:rPr>
      </w:pPr>
    </w:p>
    <w:p w14:paraId="237250F7" w14:textId="77777777" w:rsidR="00557569" w:rsidRDefault="00557569">
      <w:pPr>
        <w:jc w:val="center"/>
        <w:rPr>
          <w:rFonts w:ascii="Times" w:eastAsia="Times" w:hAnsi="Times" w:cs="Times"/>
          <w:b/>
        </w:rPr>
      </w:pPr>
    </w:p>
    <w:p w14:paraId="7398D392" w14:textId="77777777" w:rsidR="00557569" w:rsidRDefault="00157AF6">
      <w:pPr>
        <w:jc w:val="center"/>
        <w:rPr>
          <w:rFonts w:ascii="Times" w:eastAsia="Times" w:hAnsi="Times" w:cs="Times"/>
          <w:b/>
        </w:rPr>
      </w:pPr>
      <w:r>
        <w:rPr>
          <w:rFonts w:ascii="Times" w:eastAsia="Times" w:hAnsi="Times" w:cs="Times"/>
          <w:b/>
        </w:rPr>
        <w:t>-Previous Edits-</w:t>
      </w:r>
    </w:p>
    <w:p w14:paraId="48F96F97" w14:textId="77777777" w:rsidR="00557569" w:rsidRDefault="00557569">
      <w:pPr>
        <w:jc w:val="center"/>
        <w:rPr>
          <w:rFonts w:ascii="Times" w:eastAsia="Times" w:hAnsi="Times" w:cs="Times"/>
          <w:b/>
        </w:rPr>
      </w:pPr>
    </w:p>
    <w:tbl>
      <w:tblPr>
        <w:tblStyle w:val="ad"/>
        <w:tblW w:w="908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7"/>
        <w:gridCol w:w="5016"/>
        <w:gridCol w:w="1370"/>
      </w:tblGrid>
      <w:tr w:rsidR="00557569" w14:paraId="066930CC" w14:textId="77777777">
        <w:trPr>
          <w:trHeight w:val="350"/>
        </w:trPr>
        <w:tc>
          <w:tcPr>
            <w:tcW w:w="1782" w:type="dxa"/>
          </w:tcPr>
          <w:p w14:paraId="243ACEE5" w14:textId="77777777" w:rsidR="00557569" w:rsidRDefault="00157AF6">
            <w:pPr>
              <w:jc w:val="center"/>
              <w:rPr>
                <w:rFonts w:ascii="Times" w:eastAsia="Times" w:hAnsi="Times" w:cs="Times"/>
                <w:b/>
              </w:rPr>
            </w:pPr>
            <w:r>
              <w:rPr>
                <w:rFonts w:ascii="Times" w:eastAsia="Times" w:hAnsi="Times" w:cs="Times"/>
                <w:b/>
              </w:rPr>
              <w:t>Work</w:t>
            </w:r>
          </w:p>
        </w:tc>
        <w:tc>
          <w:tcPr>
            <w:tcW w:w="917" w:type="dxa"/>
          </w:tcPr>
          <w:p w14:paraId="7F1FF543" w14:textId="77777777" w:rsidR="00557569" w:rsidRDefault="00157AF6">
            <w:pPr>
              <w:jc w:val="center"/>
              <w:rPr>
                <w:rFonts w:ascii="Times" w:eastAsia="Times" w:hAnsi="Times" w:cs="Times"/>
                <w:b/>
              </w:rPr>
            </w:pPr>
            <w:r>
              <w:rPr>
                <w:rFonts w:ascii="Times" w:eastAsia="Times" w:hAnsi="Times" w:cs="Times"/>
                <w:b/>
              </w:rPr>
              <w:t>Bar</w:t>
            </w:r>
          </w:p>
        </w:tc>
        <w:tc>
          <w:tcPr>
            <w:tcW w:w="5016" w:type="dxa"/>
          </w:tcPr>
          <w:p w14:paraId="081115E3" w14:textId="77777777" w:rsidR="00557569" w:rsidRDefault="00157AF6">
            <w:pPr>
              <w:jc w:val="center"/>
              <w:rPr>
                <w:rFonts w:ascii="Times" w:eastAsia="Times" w:hAnsi="Times" w:cs="Times"/>
                <w:b/>
              </w:rPr>
            </w:pPr>
            <w:r>
              <w:rPr>
                <w:rFonts w:ascii="Times" w:eastAsia="Times" w:hAnsi="Times" w:cs="Times"/>
                <w:b/>
              </w:rPr>
              <w:t>Issue</w:t>
            </w:r>
          </w:p>
        </w:tc>
        <w:tc>
          <w:tcPr>
            <w:tcW w:w="1370" w:type="dxa"/>
          </w:tcPr>
          <w:p w14:paraId="12815366" w14:textId="77777777" w:rsidR="00557569" w:rsidRDefault="00157AF6">
            <w:pPr>
              <w:jc w:val="center"/>
              <w:rPr>
                <w:rFonts w:ascii="Times" w:eastAsia="Times" w:hAnsi="Times" w:cs="Times"/>
                <w:b/>
              </w:rPr>
            </w:pPr>
            <w:r>
              <w:rPr>
                <w:rFonts w:ascii="Times" w:eastAsia="Times" w:hAnsi="Times" w:cs="Times"/>
                <w:b/>
              </w:rPr>
              <w:t>Answer</w:t>
            </w:r>
          </w:p>
        </w:tc>
      </w:tr>
      <w:tr w:rsidR="00557569" w14:paraId="27F6DBDE" w14:textId="77777777">
        <w:trPr>
          <w:trHeight w:val="350"/>
        </w:trPr>
        <w:tc>
          <w:tcPr>
            <w:tcW w:w="1782" w:type="dxa"/>
            <w:vMerge w:val="restart"/>
            <w:vAlign w:val="center"/>
          </w:tcPr>
          <w:p w14:paraId="0C81B331" w14:textId="77777777" w:rsidR="00557569" w:rsidRDefault="00157AF6">
            <w:pPr>
              <w:jc w:val="center"/>
              <w:rPr>
                <w:rFonts w:ascii="Times" w:eastAsia="Times" w:hAnsi="Times" w:cs="Times"/>
                <w:b/>
                <w:sz w:val="20"/>
                <w:szCs w:val="20"/>
              </w:rPr>
            </w:pPr>
            <w:r>
              <w:rPr>
                <w:rFonts w:ascii="Times" w:eastAsia="Times" w:hAnsi="Times" w:cs="Times"/>
                <w:b/>
                <w:sz w:val="20"/>
                <w:szCs w:val="20"/>
              </w:rPr>
              <w:t>Llamas’ Land</w:t>
            </w:r>
          </w:p>
          <w:p w14:paraId="66C4114D" w14:textId="77777777" w:rsidR="00557569" w:rsidRDefault="00157AF6">
            <w:pPr>
              <w:jc w:val="center"/>
              <w:rPr>
                <w:rFonts w:ascii="Times" w:eastAsia="Times" w:hAnsi="Times" w:cs="Times"/>
                <w:b/>
                <w:sz w:val="20"/>
                <w:szCs w:val="20"/>
              </w:rPr>
            </w:pPr>
            <w:r>
              <w:rPr>
                <w:rFonts w:ascii="Times" w:eastAsia="Times" w:hAnsi="Times" w:cs="Times"/>
                <w:b/>
                <w:sz w:val="20"/>
                <w:szCs w:val="20"/>
              </w:rPr>
              <w:t>(Previous Edits)</w:t>
            </w:r>
          </w:p>
        </w:tc>
        <w:tc>
          <w:tcPr>
            <w:tcW w:w="917" w:type="dxa"/>
          </w:tcPr>
          <w:p w14:paraId="0AD8A126" w14:textId="77777777" w:rsidR="00557569" w:rsidRDefault="00157AF6">
            <w:pPr>
              <w:jc w:val="center"/>
              <w:rPr>
                <w:rFonts w:ascii="Times" w:eastAsia="Times" w:hAnsi="Times" w:cs="Times"/>
                <w:sz w:val="20"/>
                <w:szCs w:val="20"/>
              </w:rPr>
            </w:pPr>
            <w:r>
              <w:rPr>
                <w:rFonts w:ascii="Times" w:eastAsia="Times" w:hAnsi="Times" w:cs="Times"/>
                <w:sz w:val="20"/>
                <w:szCs w:val="20"/>
              </w:rPr>
              <w:t>All</w:t>
            </w:r>
          </w:p>
        </w:tc>
        <w:tc>
          <w:tcPr>
            <w:tcW w:w="5016" w:type="dxa"/>
          </w:tcPr>
          <w:p w14:paraId="33AAF10B" w14:textId="77777777" w:rsidR="00557569" w:rsidRDefault="00157AF6">
            <w:pPr>
              <w:jc w:val="center"/>
              <w:rPr>
                <w:rFonts w:ascii="Times" w:eastAsia="Times" w:hAnsi="Times" w:cs="Times"/>
                <w:sz w:val="20"/>
                <w:szCs w:val="20"/>
              </w:rPr>
            </w:pPr>
            <w:r>
              <w:rPr>
                <w:rFonts w:ascii="Times" w:eastAsia="Times" w:hAnsi="Times" w:cs="Times"/>
                <w:sz w:val="20"/>
                <w:szCs w:val="20"/>
              </w:rPr>
              <w:t>We made the staff size smaller (6.1mm from 7mm). Most piano works range between 6-7.4mm. We think this smaller size might make everything fit nicer on the page, and allow all the phrases to fit within a system. However, this is on the smaller end, so if yo</w:t>
            </w:r>
            <w:r>
              <w:rPr>
                <w:rFonts w:ascii="Times" w:eastAsia="Times" w:hAnsi="Times" w:cs="Times"/>
                <w:sz w:val="20"/>
                <w:szCs w:val="20"/>
              </w:rPr>
              <w:t xml:space="preserve">u feel it is too small, let us know. </w:t>
            </w:r>
          </w:p>
        </w:tc>
        <w:tc>
          <w:tcPr>
            <w:tcW w:w="1370" w:type="dxa"/>
          </w:tcPr>
          <w:p w14:paraId="3FEDFC5A" w14:textId="77777777" w:rsidR="00557569" w:rsidRDefault="00157AF6">
            <w:pPr>
              <w:jc w:val="center"/>
              <w:rPr>
                <w:rFonts w:ascii="Times" w:eastAsia="Times" w:hAnsi="Times" w:cs="Times"/>
                <w:sz w:val="20"/>
                <w:szCs w:val="20"/>
              </w:rPr>
            </w:pPr>
            <w:r>
              <w:rPr>
                <w:rFonts w:ascii="Times" w:eastAsia="Times" w:hAnsi="Times" w:cs="Times"/>
                <w:sz w:val="20"/>
                <w:szCs w:val="20"/>
              </w:rPr>
              <w:t xml:space="preserve">All good. </w:t>
            </w:r>
          </w:p>
        </w:tc>
      </w:tr>
      <w:tr w:rsidR="00557569" w14:paraId="41D90750" w14:textId="77777777">
        <w:trPr>
          <w:trHeight w:val="350"/>
        </w:trPr>
        <w:tc>
          <w:tcPr>
            <w:tcW w:w="1782" w:type="dxa"/>
            <w:vMerge/>
            <w:vAlign w:val="center"/>
          </w:tcPr>
          <w:p w14:paraId="445D9EF4" w14:textId="77777777" w:rsidR="00557569" w:rsidRDefault="00557569">
            <w:pPr>
              <w:widowControl w:val="0"/>
              <w:pBdr>
                <w:top w:val="nil"/>
                <w:left w:val="nil"/>
                <w:bottom w:val="nil"/>
                <w:right w:val="nil"/>
                <w:between w:val="nil"/>
              </w:pBdr>
              <w:spacing w:line="276" w:lineRule="auto"/>
              <w:rPr>
                <w:rFonts w:ascii="Times" w:eastAsia="Times" w:hAnsi="Times" w:cs="Times"/>
                <w:sz w:val="20"/>
                <w:szCs w:val="20"/>
              </w:rPr>
            </w:pPr>
          </w:p>
        </w:tc>
        <w:tc>
          <w:tcPr>
            <w:tcW w:w="917" w:type="dxa"/>
          </w:tcPr>
          <w:p w14:paraId="56A7BF2C" w14:textId="77777777" w:rsidR="00557569" w:rsidRDefault="00157AF6">
            <w:pPr>
              <w:jc w:val="center"/>
              <w:rPr>
                <w:rFonts w:ascii="Times" w:eastAsia="Times" w:hAnsi="Times" w:cs="Times"/>
                <w:sz w:val="20"/>
                <w:szCs w:val="20"/>
              </w:rPr>
            </w:pPr>
            <w:r>
              <w:rPr>
                <w:rFonts w:ascii="Times" w:eastAsia="Times" w:hAnsi="Times" w:cs="Times"/>
                <w:sz w:val="20"/>
                <w:szCs w:val="20"/>
              </w:rPr>
              <w:t>All</w:t>
            </w:r>
          </w:p>
        </w:tc>
        <w:tc>
          <w:tcPr>
            <w:tcW w:w="5016" w:type="dxa"/>
          </w:tcPr>
          <w:p w14:paraId="7C5DCE3A" w14:textId="77777777" w:rsidR="00557569" w:rsidRDefault="00157AF6">
            <w:pPr>
              <w:jc w:val="center"/>
              <w:rPr>
                <w:rFonts w:ascii="Times" w:eastAsia="Times" w:hAnsi="Times" w:cs="Times"/>
                <w:sz w:val="20"/>
                <w:szCs w:val="20"/>
              </w:rPr>
            </w:pPr>
            <w:r>
              <w:rPr>
                <w:rFonts w:ascii="Times" w:eastAsia="Times" w:hAnsi="Times" w:cs="Times"/>
                <w:sz w:val="20"/>
                <w:szCs w:val="20"/>
              </w:rPr>
              <w:t>I’m wondering if you’d like to add more slurs for the LH to better describe how you’d like your LH playing to be</w:t>
            </w:r>
          </w:p>
        </w:tc>
        <w:tc>
          <w:tcPr>
            <w:tcW w:w="1370" w:type="dxa"/>
          </w:tcPr>
          <w:p w14:paraId="35BD7FB5" w14:textId="77777777" w:rsidR="00557569" w:rsidRDefault="00157AF6">
            <w:pPr>
              <w:jc w:val="center"/>
              <w:rPr>
                <w:rFonts w:ascii="Times" w:eastAsia="Times" w:hAnsi="Times" w:cs="Times"/>
                <w:sz w:val="20"/>
                <w:szCs w:val="20"/>
              </w:rPr>
            </w:pPr>
            <w:proofErr w:type="spellStart"/>
            <w:r>
              <w:rPr>
                <w:rFonts w:ascii="Times" w:eastAsia="Times" w:hAnsi="Times" w:cs="Times"/>
                <w:sz w:val="20"/>
                <w:szCs w:val="20"/>
              </w:rPr>
              <w:t>i’ll</w:t>
            </w:r>
            <w:proofErr w:type="spellEnd"/>
            <w:r>
              <w:rPr>
                <w:rFonts w:ascii="Times" w:eastAsia="Times" w:hAnsi="Times" w:cs="Times"/>
                <w:sz w:val="20"/>
                <w:szCs w:val="20"/>
              </w:rPr>
              <w:t xml:space="preserve"> let the pianist decide :) </w:t>
            </w:r>
          </w:p>
        </w:tc>
      </w:tr>
      <w:tr w:rsidR="00557569" w14:paraId="7A38D44A" w14:textId="77777777">
        <w:trPr>
          <w:trHeight w:val="350"/>
        </w:trPr>
        <w:tc>
          <w:tcPr>
            <w:tcW w:w="1782" w:type="dxa"/>
            <w:vMerge/>
            <w:vAlign w:val="center"/>
          </w:tcPr>
          <w:p w14:paraId="3DFA699F" w14:textId="77777777" w:rsidR="00557569" w:rsidRDefault="00557569">
            <w:pPr>
              <w:widowControl w:val="0"/>
              <w:pBdr>
                <w:top w:val="nil"/>
                <w:left w:val="nil"/>
                <w:bottom w:val="nil"/>
                <w:right w:val="nil"/>
                <w:between w:val="nil"/>
              </w:pBdr>
              <w:spacing w:line="276" w:lineRule="auto"/>
              <w:rPr>
                <w:rFonts w:ascii="Times" w:eastAsia="Times" w:hAnsi="Times" w:cs="Times"/>
                <w:sz w:val="20"/>
                <w:szCs w:val="20"/>
              </w:rPr>
            </w:pPr>
          </w:p>
        </w:tc>
        <w:tc>
          <w:tcPr>
            <w:tcW w:w="917" w:type="dxa"/>
          </w:tcPr>
          <w:p w14:paraId="4AB2BF45" w14:textId="77777777" w:rsidR="00557569" w:rsidRDefault="00157AF6">
            <w:pPr>
              <w:jc w:val="center"/>
              <w:rPr>
                <w:rFonts w:ascii="Times" w:eastAsia="Times" w:hAnsi="Times" w:cs="Times"/>
                <w:sz w:val="20"/>
                <w:szCs w:val="20"/>
              </w:rPr>
            </w:pPr>
            <w:r>
              <w:rPr>
                <w:rFonts w:ascii="Times" w:eastAsia="Times" w:hAnsi="Times" w:cs="Times"/>
                <w:sz w:val="20"/>
                <w:szCs w:val="20"/>
              </w:rPr>
              <w:t>All</w:t>
            </w:r>
          </w:p>
        </w:tc>
        <w:tc>
          <w:tcPr>
            <w:tcW w:w="5016" w:type="dxa"/>
          </w:tcPr>
          <w:p w14:paraId="466090FC" w14:textId="77777777" w:rsidR="00557569" w:rsidRDefault="00157AF6">
            <w:pPr>
              <w:jc w:val="center"/>
              <w:rPr>
                <w:rFonts w:ascii="Times" w:eastAsia="Times" w:hAnsi="Times" w:cs="Times"/>
                <w:sz w:val="20"/>
                <w:szCs w:val="20"/>
              </w:rPr>
            </w:pPr>
            <w:r>
              <w:rPr>
                <w:rFonts w:ascii="Times" w:eastAsia="Times" w:hAnsi="Times" w:cs="Times"/>
                <w:sz w:val="20"/>
                <w:szCs w:val="20"/>
              </w:rPr>
              <w:t>I’ve made all tempo markings in the tempo marking style. I.e. Bold, on the top of the stave, as opposed to in the center. This is a stylistic choice – you see this more often in today’s scores, whereas the italicized tempo is in romantic period scores. Are</w:t>
            </w:r>
            <w:r>
              <w:rPr>
                <w:rFonts w:ascii="Times" w:eastAsia="Times" w:hAnsi="Times" w:cs="Times"/>
                <w:sz w:val="20"/>
                <w:szCs w:val="20"/>
              </w:rPr>
              <w:t xml:space="preserve"> you okay with this, or would you prefer the older way? I could also go halfway and make it bold AND italicized – might be fun!)</w:t>
            </w:r>
          </w:p>
        </w:tc>
        <w:tc>
          <w:tcPr>
            <w:tcW w:w="1370" w:type="dxa"/>
          </w:tcPr>
          <w:p w14:paraId="01A6E200" w14:textId="77777777" w:rsidR="00557569" w:rsidRDefault="00157AF6">
            <w:pPr>
              <w:jc w:val="center"/>
              <w:rPr>
                <w:rFonts w:ascii="Times" w:eastAsia="Times" w:hAnsi="Times" w:cs="Times"/>
                <w:sz w:val="20"/>
                <w:szCs w:val="20"/>
              </w:rPr>
            </w:pPr>
            <w:r>
              <w:rPr>
                <w:rFonts w:ascii="Times" w:eastAsia="Times" w:hAnsi="Times" w:cs="Times"/>
                <w:sz w:val="20"/>
                <w:szCs w:val="20"/>
              </w:rPr>
              <w:t xml:space="preserve">Yes, let’s go halfway and do it </w:t>
            </w:r>
            <w:proofErr w:type="spellStart"/>
            <w:r>
              <w:rPr>
                <w:rFonts w:ascii="Times" w:eastAsia="Times" w:hAnsi="Times" w:cs="Times"/>
                <w:sz w:val="20"/>
                <w:szCs w:val="20"/>
              </w:rPr>
              <w:t>bold+italicised</w:t>
            </w:r>
            <w:proofErr w:type="spellEnd"/>
            <w:r>
              <w:rPr>
                <w:rFonts w:ascii="Times" w:eastAsia="Times" w:hAnsi="Times" w:cs="Times"/>
                <w:sz w:val="20"/>
                <w:szCs w:val="20"/>
              </w:rPr>
              <w:t>!</w:t>
            </w:r>
          </w:p>
        </w:tc>
      </w:tr>
      <w:tr w:rsidR="00557569" w14:paraId="079888C2" w14:textId="77777777">
        <w:trPr>
          <w:trHeight w:val="350"/>
        </w:trPr>
        <w:tc>
          <w:tcPr>
            <w:tcW w:w="1782" w:type="dxa"/>
            <w:vMerge/>
            <w:vAlign w:val="center"/>
          </w:tcPr>
          <w:p w14:paraId="71352739" w14:textId="77777777" w:rsidR="00557569" w:rsidRDefault="00557569">
            <w:pPr>
              <w:widowControl w:val="0"/>
              <w:pBdr>
                <w:top w:val="nil"/>
                <w:left w:val="nil"/>
                <w:bottom w:val="nil"/>
                <w:right w:val="nil"/>
                <w:between w:val="nil"/>
              </w:pBdr>
              <w:spacing w:line="276" w:lineRule="auto"/>
              <w:rPr>
                <w:rFonts w:ascii="Times" w:eastAsia="Times" w:hAnsi="Times" w:cs="Times"/>
                <w:sz w:val="20"/>
                <w:szCs w:val="20"/>
              </w:rPr>
            </w:pPr>
          </w:p>
        </w:tc>
        <w:tc>
          <w:tcPr>
            <w:tcW w:w="917" w:type="dxa"/>
          </w:tcPr>
          <w:p w14:paraId="1F2EA354" w14:textId="77777777" w:rsidR="00557569" w:rsidRDefault="00157AF6">
            <w:pPr>
              <w:jc w:val="center"/>
              <w:rPr>
                <w:rFonts w:ascii="Times" w:eastAsia="Times" w:hAnsi="Times" w:cs="Times"/>
                <w:sz w:val="20"/>
                <w:szCs w:val="20"/>
              </w:rPr>
            </w:pPr>
            <w:r>
              <w:rPr>
                <w:rFonts w:ascii="Times" w:eastAsia="Times" w:hAnsi="Times" w:cs="Times"/>
                <w:sz w:val="20"/>
                <w:szCs w:val="20"/>
              </w:rPr>
              <w:t>14-15</w:t>
            </w:r>
          </w:p>
        </w:tc>
        <w:tc>
          <w:tcPr>
            <w:tcW w:w="5016" w:type="dxa"/>
          </w:tcPr>
          <w:p w14:paraId="5B3C9D76" w14:textId="77777777" w:rsidR="00557569" w:rsidRDefault="00157AF6">
            <w:pPr>
              <w:jc w:val="center"/>
              <w:rPr>
                <w:rFonts w:ascii="Times" w:eastAsia="Times" w:hAnsi="Times" w:cs="Times"/>
                <w:sz w:val="20"/>
                <w:szCs w:val="20"/>
              </w:rPr>
            </w:pPr>
            <w:r>
              <w:rPr>
                <w:rFonts w:ascii="Times" w:eastAsia="Times" w:hAnsi="Times" w:cs="Times"/>
                <w:sz w:val="20"/>
                <w:szCs w:val="20"/>
              </w:rPr>
              <w:t>I removed those ties from the LH part, based on the recording – let me</w:t>
            </w:r>
            <w:r>
              <w:rPr>
                <w:rFonts w:ascii="Times" w:eastAsia="Times" w:hAnsi="Times" w:cs="Times"/>
                <w:sz w:val="20"/>
                <w:szCs w:val="20"/>
              </w:rPr>
              <w:t xml:space="preserve"> know if that’s correct.</w:t>
            </w:r>
          </w:p>
        </w:tc>
        <w:tc>
          <w:tcPr>
            <w:tcW w:w="1370" w:type="dxa"/>
          </w:tcPr>
          <w:p w14:paraId="3F71B0CD" w14:textId="77777777" w:rsidR="00557569" w:rsidRDefault="00157AF6">
            <w:pPr>
              <w:jc w:val="center"/>
              <w:rPr>
                <w:rFonts w:ascii="Times" w:eastAsia="Times" w:hAnsi="Times" w:cs="Times"/>
                <w:sz w:val="20"/>
                <w:szCs w:val="20"/>
              </w:rPr>
            </w:pPr>
            <w:r>
              <w:rPr>
                <w:rFonts w:ascii="Times" w:eastAsia="Times" w:hAnsi="Times" w:cs="Times"/>
                <w:sz w:val="20"/>
                <w:szCs w:val="20"/>
              </w:rPr>
              <w:t>I’d like to keep the slurs</w:t>
            </w:r>
          </w:p>
        </w:tc>
      </w:tr>
      <w:tr w:rsidR="00557569" w14:paraId="1D6C4B52" w14:textId="77777777">
        <w:trPr>
          <w:trHeight w:val="350"/>
        </w:trPr>
        <w:tc>
          <w:tcPr>
            <w:tcW w:w="1782" w:type="dxa"/>
            <w:vMerge/>
            <w:vAlign w:val="center"/>
          </w:tcPr>
          <w:p w14:paraId="01C33D9E" w14:textId="77777777" w:rsidR="00557569" w:rsidRDefault="00557569">
            <w:pPr>
              <w:widowControl w:val="0"/>
              <w:pBdr>
                <w:top w:val="nil"/>
                <w:left w:val="nil"/>
                <w:bottom w:val="nil"/>
                <w:right w:val="nil"/>
                <w:between w:val="nil"/>
              </w:pBdr>
              <w:spacing w:line="276" w:lineRule="auto"/>
              <w:rPr>
                <w:rFonts w:ascii="Times" w:eastAsia="Times" w:hAnsi="Times" w:cs="Times"/>
                <w:sz w:val="20"/>
                <w:szCs w:val="20"/>
              </w:rPr>
            </w:pPr>
          </w:p>
        </w:tc>
        <w:tc>
          <w:tcPr>
            <w:tcW w:w="917" w:type="dxa"/>
          </w:tcPr>
          <w:p w14:paraId="3A1F8049" w14:textId="77777777" w:rsidR="00557569" w:rsidRDefault="00157AF6">
            <w:pPr>
              <w:jc w:val="center"/>
              <w:rPr>
                <w:rFonts w:ascii="Times" w:eastAsia="Times" w:hAnsi="Times" w:cs="Times"/>
                <w:sz w:val="20"/>
                <w:szCs w:val="20"/>
              </w:rPr>
            </w:pPr>
            <w:r>
              <w:rPr>
                <w:rFonts w:ascii="Times" w:eastAsia="Times" w:hAnsi="Times" w:cs="Times"/>
                <w:sz w:val="20"/>
                <w:szCs w:val="20"/>
              </w:rPr>
              <w:t>30-31</w:t>
            </w:r>
          </w:p>
        </w:tc>
        <w:tc>
          <w:tcPr>
            <w:tcW w:w="5016" w:type="dxa"/>
          </w:tcPr>
          <w:p w14:paraId="6589389A" w14:textId="77777777" w:rsidR="00557569" w:rsidRDefault="00157AF6">
            <w:pPr>
              <w:jc w:val="center"/>
              <w:rPr>
                <w:rFonts w:ascii="Times" w:eastAsia="Times" w:hAnsi="Times" w:cs="Times"/>
                <w:sz w:val="20"/>
                <w:szCs w:val="20"/>
              </w:rPr>
            </w:pPr>
            <w:r>
              <w:rPr>
                <w:rFonts w:ascii="Times" w:eastAsia="Times" w:hAnsi="Times" w:cs="Times"/>
                <w:sz w:val="20"/>
                <w:szCs w:val="20"/>
              </w:rPr>
              <w:t>Just want to confirm that the arpeggiated chords are intended to include the LH notes in the roll.</w:t>
            </w:r>
          </w:p>
        </w:tc>
        <w:tc>
          <w:tcPr>
            <w:tcW w:w="1370" w:type="dxa"/>
          </w:tcPr>
          <w:p w14:paraId="5C4D52BF" w14:textId="77777777" w:rsidR="00557569" w:rsidRDefault="00157AF6">
            <w:pPr>
              <w:jc w:val="center"/>
              <w:rPr>
                <w:rFonts w:ascii="Times" w:eastAsia="Times" w:hAnsi="Times" w:cs="Times"/>
                <w:sz w:val="20"/>
                <w:szCs w:val="20"/>
              </w:rPr>
            </w:pPr>
            <w:r>
              <w:rPr>
                <w:rFonts w:ascii="Times" w:eastAsia="Times" w:hAnsi="Times" w:cs="Times"/>
                <w:sz w:val="20"/>
                <w:szCs w:val="20"/>
              </w:rPr>
              <w:t>yes</w:t>
            </w:r>
          </w:p>
        </w:tc>
      </w:tr>
      <w:tr w:rsidR="00557569" w14:paraId="1285039A" w14:textId="77777777">
        <w:trPr>
          <w:trHeight w:val="350"/>
        </w:trPr>
        <w:tc>
          <w:tcPr>
            <w:tcW w:w="1782" w:type="dxa"/>
            <w:vMerge/>
            <w:vAlign w:val="center"/>
          </w:tcPr>
          <w:p w14:paraId="5E924BC6" w14:textId="77777777" w:rsidR="00557569" w:rsidRDefault="00557569">
            <w:pPr>
              <w:widowControl w:val="0"/>
              <w:pBdr>
                <w:top w:val="nil"/>
                <w:left w:val="nil"/>
                <w:bottom w:val="nil"/>
                <w:right w:val="nil"/>
                <w:between w:val="nil"/>
              </w:pBdr>
              <w:spacing w:line="276" w:lineRule="auto"/>
              <w:rPr>
                <w:rFonts w:ascii="Times" w:eastAsia="Times" w:hAnsi="Times" w:cs="Times"/>
                <w:sz w:val="20"/>
                <w:szCs w:val="20"/>
              </w:rPr>
            </w:pPr>
          </w:p>
        </w:tc>
        <w:tc>
          <w:tcPr>
            <w:tcW w:w="917" w:type="dxa"/>
          </w:tcPr>
          <w:p w14:paraId="2D71D39B" w14:textId="77777777" w:rsidR="00557569" w:rsidRDefault="00157AF6">
            <w:pPr>
              <w:jc w:val="center"/>
              <w:rPr>
                <w:rFonts w:ascii="Times" w:eastAsia="Times" w:hAnsi="Times" w:cs="Times"/>
                <w:sz w:val="20"/>
                <w:szCs w:val="20"/>
              </w:rPr>
            </w:pPr>
            <w:r>
              <w:rPr>
                <w:rFonts w:ascii="Times" w:eastAsia="Times" w:hAnsi="Times" w:cs="Times"/>
                <w:sz w:val="20"/>
                <w:szCs w:val="20"/>
              </w:rPr>
              <w:t>39</w:t>
            </w:r>
          </w:p>
        </w:tc>
        <w:tc>
          <w:tcPr>
            <w:tcW w:w="5016" w:type="dxa"/>
          </w:tcPr>
          <w:p w14:paraId="02CFB1A3" w14:textId="77777777" w:rsidR="00557569" w:rsidRDefault="00157AF6">
            <w:pPr>
              <w:jc w:val="center"/>
              <w:rPr>
                <w:rFonts w:ascii="Times" w:eastAsia="Times" w:hAnsi="Times" w:cs="Times"/>
                <w:sz w:val="20"/>
                <w:szCs w:val="20"/>
              </w:rPr>
            </w:pPr>
            <w:r>
              <w:rPr>
                <w:rFonts w:ascii="Times" w:eastAsia="Times" w:hAnsi="Times" w:cs="Times"/>
                <w:sz w:val="20"/>
                <w:szCs w:val="20"/>
              </w:rPr>
              <w:t xml:space="preserve">Do you have a specific ending dynamic for this dim. before we return to </w:t>
            </w:r>
            <w:proofErr w:type="spellStart"/>
            <w:r>
              <w:rPr>
                <w:rFonts w:ascii="Times" w:eastAsia="Times" w:hAnsi="Times" w:cs="Times"/>
                <w:b/>
                <w:i/>
                <w:sz w:val="20"/>
                <w:szCs w:val="20"/>
              </w:rPr>
              <w:t>mp</w:t>
            </w:r>
            <w:proofErr w:type="spellEnd"/>
            <w:r>
              <w:rPr>
                <w:rFonts w:ascii="Times" w:eastAsia="Times" w:hAnsi="Times" w:cs="Times"/>
                <w:sz w:val="20"/>
                <w:szCs w:val="20"/>
              </w:rPr>
              <w:t xml:space="preserve"> in the next measure? Btw, we don’t have to be this specific either – it’s up to you and how much you prefer to leave to the performer! However if you do want to make it very soft (l</w:t>
            </w:r>
            <w:r>
              <w:rPr>
                <w:rFonts w:ascii="Times" w:eastAsia="Times" w:hAnsi="Times" w:cs="Times"/>
                <w:sz w:val="20"/>
                <w:szCs w:val="20"/>
              </w:rPr>
              <w:t xml:space="preserve">et’s say like </w:t>
            </w:r>
            <w:r>
              <w:rPr>
                <w:rFonts w:ascii="Times" w:eastAsia="Times" w:hAnsi="Times" w:cs="Times"/>
                <w:b/>
                <w:i/>
                <w:sz w:val="20"/>
                <w:szCs w:val="20"/>
              </w:rPr>
              <w:t>pp</w:t>
            </w:r>
            <w:r>
              <w:rPr>
                <w:rFonts w:ascii="Times" w:eastAsia="Times" w:hAnsi="Times" w:cs="Times"/>
                <w:sz w:val="20"/>
                <w:szCs w:val="20"/>
              </w:rPr>
              <w:t xml:space="preserve"> or </w:t>
            </w:r>
            <w:proofErr w:type="spellStart"/>
            <w:r>
              <w:rPr>
                <w:rFonts w:ascii="Times" w:eastAsia="Times" w:hAnsi="Times" w:cs="Times"/>
                <w:b/>
                <w:i/>
                <w:sz w:val="20"/>
                <w:szCs w:val="20"/>
              </w:rPr>
              <w:t>ppp</w:t>
            </w:r>
            <w:proofErr w:type="spellEnd"/>
            <w:r>
              <w:rPr>
                <w:rFonts w:ascii="Times" w:eastAsia="Times" w:hAnsi="Times" w:cs="Times"/>
                <w:sz w:val="20"/>
                <w:szCs w:val="20"/>
              </w:rPr>
              <w:t xml:space="preserve"> sub., then maybe the </w:t>
            </w:r>
            <w:proofErr w:type="spellStart"/>
            <w:r>
              <w:rPr>
                <w:rFonts w:ascii="Times" w:eastAsia="Times" w:hAnsi="Times" w:cs="Times"/>
                <w:b/>
                <w:i/>
                <w:sz w:val="20"/>
                <w:szCs w:val="20"/>
              </w:rPr>
              <w:t>mp</w:t>
            </w:r>
            <w:proofErr w:type="spellEnd"/>
            <w:r>
              <w:rPr>
                <w:rFonts w:ascii="Times" w:eastAsia="Times" w:hAnsi="Times" w:cs="Times"/>
                <w:sz w:val="20"/>
                <w:szCs w:val="20"/>
              </w:rPr>
              <w:t xml:space="preserve"> should have subito.</w:t>
            </w:r>
          </w:p>
        </w:tc>
        <w:tc>
          <w:tcPr>
            <w:tcW w:w="1370" w:type="dxa"/>
          </w:tcPr>
          <w:p w14:paraId="74DE62E6" w14:textId="77777777" w:rsidR="00557569" w:rsidRDefault="00157AF6">
            <w:pPr>
              <w:jc w:val="center"/>
              <w:rPr>
                <w:rFonts w:ascii="Times" w:eastAsia="Times" w:hAnsi="Times" w:cs="Times"/>
                <w:sz w:val="20"/>
                <w:szCs w:val="20"/>
              </w:rPr>
            </w:pPr>
            <w:r>
              <w:rPr>
                <w:rFonts w:ascii="Times" w:eastAsia="Times" w:hAnsi="Times" w:cs="Times"/>
                <w:sz w:val="20"/>
                <w:szCs w:val="20"/>
              </w:rPr>
              <w:t>let’s leave it open</w:t>
            </w:r>
          </w:p>
        </w:tc>
      </w:tr>
      <w:tr w:rsidR="00557569" w14:paraId="157795F1" w14:textId="77777777">
        <w:trPr>
          <w:trHeight w:val="350"/>
        </w:trPr>
        <w:tc>
          <w:tcPr>
            <w:tcW w:w="1782" w:type="dxa"/>
            <w:vMerge/>
            <w:vAlign w:val="center"/>
          </w:tcPr>
          <w:p w14:paraId="13E7E0AC" w14:textId="77777777" w:rsidR="00557569" w:rsidRDefault="00557569">
            <w:pPr>
              <w:widowControl w:val="0"/>
              <w:pBdr>
                <w:top w:val="nil"/>
                <w:left w:val="nil"/>
                <w:bottom w:val="nil"/>
                <w:right w:val="nil"/>
                <w:between w:val="nil"/>
              </w:pBdr>
              <w:spacing w:line="276" w:lineRule="auto"/>
              <w:rPr>
                <w:rFonts w:ascii="Times" w:eastAsia="Times" w:hAnsi="Times" w:cs="Times"/>
                <w:sz w:val="20"/>
                <w:szCs w:val="20"/>
              </w:rPr>
            </w:pPr>
          </w:p>
        </w:tc>
        <w:tc>
          <w:tcPr>
            <w:tcW w:w="917" w:type="dxa"/>
          </w:tcPr>
          <w:p w14:paraId="41A2E307" w14:textId="77777777" w:rsidR="00557569" w:rsidRDefault="00157AF6">
            <w:pPr>
              <w:jc w:val="center"/>
              <w:rPr>
                <w:rFonts w:ascii="Times" w:eastAsia="Times" w:hAnsi="Times" w:cs="Times"/>
                <w:sz w:val="20"/>
                <w:szCs w:val="20"/>
              </w:rPr>
            </w:pPr>
            <w:r>
              <w:rPr>
                <w:rFonts w:ascii="Times" w:eastAsia="Times" w:hAnsi="Times" w:cs="Times"/>
                <w:sz w:val="20"/>
                <w:szCs w:val="20"/>
              </w:rPr>
              <w:t>46-48</w:t>
            </w:r>
          </w:p>
        </w:tc>
        <w:tc>
          <w:tcPr>
            <w:tcW w:w="5016" w:type="dxa"/>
          </w:tcPr>
          <w:p w14:paraId="20EC5465" w14:textId="77777777" w:rsidR="00557569" w:rsidRDefault="00157AF6">
            <w:pPr>
              <w:jc w:val="center"/>
              <w:rPr>
                <w:rFonts w:ascii="Times" w:eastAsia="Times" w:hAnsi="Times" w:cs="Times"/>
                <w:sz w:val="20"/>
                <w:szCs w:val="20"/>
              </w:rPr>
            </w:pPr>
            <w:r>
              <w:rPr>
                <w:rFonts w:ascii="Times" w:eastAsia="Times" w:hAnsi="Times" w:cs="Times"/>
                <w:sz w:val="20"/>
                <w:szCs w:val="20"/>
              </w:rPr>
              <w:t xml:space="preserve">Perhaps we can have an ending dynamic for the hairpin </w:t>
            </w:r>
            <w:proofErr w:type="spellStart"/>
            <w:r>
              <w:rPr>
                <w:rFonts w:ascii="Times" w:eastAsia="Times" w:hAnsi="Times" w:cs="Times"/>
                <w:sz w:val="20"/>
                <w:szCs w:val="20"/>
              </w:rPr>
              <w:t>cresc</w:t>
            </w:r>
            <w:proofErr w:type="spellEnd"/>
            <w:r>
              <w:rPr>
                <w:rFonts w:ascii="Times" w:eastAsia="Times" w:hAnsi="Times" w:cs="Times"/>
                <w:sz w:val="20"/>
                <w:szCs w:val="20"/>
              </w:rPr>
              <w:t xml:space="preserve">. in m. 47? From the recording it seems that you go </w:t>
            </w:r>
            <w:r>
              <w:rPr>
                <w:rFonts w:ascii="Times" w:eastAsia="Times" w:hAnsi="Times" w:cs="Times"/>
                <w:sz w:val="20"/>
                <w:szCs w:val="20"/>
              </w:rPr>
              <w:lastRenderedPageBreak/>
              <w:t>louder, and then start the next bar a little soft</w:t>
            </w:r>
            <w:r>
              <w:rPr>
                <w:rFonts w:ascii="Times" w:eastAsia="Times" w:hAnsi="Times" w:cs="Times"/>
                <w:sz w:val="20"/>
                <w:szCs w:val="20"/>
              </w:rPr>
              <w:t xml:space="preserve">er before </w:t>
            </w:r>
            <w:proofErr w:type="spellStart"/>
            <w:r>
              <w:rPr>
                <w:rFonts w:ascii="Times" w:eastAsia="Times" w:hAnsi="Times" w:cs="Times"/>
                <w:sz w:val="20"/>
                <w:szCs w:val="20"/>
              </w:rPr>
              <w:t>cressc</w:t>
            </w:r>
            <w:proofErr w:type="spellEnd"/>
            <w:r>
              <w:rPr>
                <w:rFonts w:ascii="Times" w:eastAsia="Times" w:hAnsi="Times" w:cs="Times"/>
                <w:sz w:val="20"/>
                <w:szCs w:val="20"/>
              </w:rPr>
              <w:t>. again.</w:t>
            </w:r>
          </w:p>
        </w:tc>
        <w:tc>
          <w:tcPr>
            <w:tcW w:w="1370" w:type="dxa"/>
          </w:tcPr>
          <w:p w14:paraId="256E59CB" w14:textId="77777777" w:rsidR="00557569" w:rsidRDefault="00157AF6">
            <w:pPr>
              <w:jc w:val="center"/>
              <w:rPr>
                <w:rFonts w:ascii="Times" w:eastAsia="Times" w:hAnsi="Times" w:cs="Times"/>
                <w:sz w:val="20"/>
                <w:szCs w:val="20"/>
              </w:rPr>
            </w:pPr>
            <w:proofErr w:type="spellStart"/>
            <w:r>
              <w:rPr>
                <w:rFonts w:ascii="Times" w:eastAsia="Times" w:hAnsi="Times" w:cs="Times"/>
                <w:sz w:val="20"/>
                <w:szCs w:val="20"/>
              </w:rPr>
              <w:lastRenderedPageBreak/>
              <w:t>i</w:t>
            </w:r>
            <w:proofErr w:type="spellEnd"/>
            <w:r>
              <w:rPr>
                <w:rFonts w:ascii="Times" w:eastAsia="Times" w:hAnsi="Times" w:cs="Times"/>
                <w:sz w:val="20"/>
                <w:szCs w:val="20"/>
              </w:rPr>
              <w:t xml:space="preserve"> see the hairpins as </w:t>
            </w:r>
            <w:r>
              <w:rPr>
                <w:rFonts w:ascii="Times" w:eastAsia="Times" w:hAnsi="Times" w:cs="Times"/>
                <w:sz w:val="20"/>
                <w:szCs w:val="20"/>
              </w:rPr>
              <w:lastRenderedPageBreak/>
              <w:t>swells rather than dynamics</w:t>
            </w:r>
          </w:p>
        </w:tc>
      </w:tr>
      <w:tr w:rsidR="00557569" w14:paraId="31CC05AC" w14:textId="77777777">
        <w:trPr>
          <w:trHeight w:val="350"/>
        </w:trPr>
        <w:tc>
          <w:tcPr>
            <w:tcW w:w="1782" w:type="dxa"/>
            <w:vMerge/>
            <w:vAlign w:val="center"/>
          </w:tcPr>
          <w:p w14:paraId="27C0062F" w14:textId="77777777" w:rsidR="00557569" w:rsidRDefault="00557569">
            <w:pPr>
              <w:widowControl w:val="0"/>
              <w:pBdr>
                <w:top w:val="nil"/>
                <w:left w:val="nil"/>
                <w:bottom w:val="nil"/>
                <w:right w:val="nil"/>
                <w:between w:val="nil"/>
              </w:pBdr>
              <w:spacing w:line="276" w:lineRule="auto"/>
              <w:rPr>
                <w:rFonts w:ascii="Times" w:eastAsia="Times" w:hAnsi="Times" w:cs="Times"/>
                <w:sz w:val="20"/>
                <w:szCs w:val="20"/>
              </w:rPr>
            </w:pPr>
          </w:p>
        </w:tc>
        <w:tc>
          <w:tcPr>
            <w:tcW w:w="917" w:type="dxa"/>
          </w:tcPr>
          <w:p w14:paraId="0CBA056E" w14:textId="77777777" w:rsidR="00557569" w:rsidRDefault="00157AF6">
            <w:pPr>
              <w:jc w:val="center"/>
              <w:rPr>
                <w:rFonts w:ascii="Times" w:eastAsia="Times" w:hAnsi="Times" w:cs="Times"/>
                <w:sz w:val="20"/>
                <w:szCs w:val="20"/>
              </w:rPr>
            </w:pPr>
            <w:r>
              <w:rPr>
                <w:rFonts w:ascii="Times" w:eastAsia="Times" w:hAnsi="Times" w:cs="Times"/>
                <w:sz w:val="20"/>
                <w:szCs w:val="20"/>
              </w:rPr>
              <w:t>55-56</w:t>
            </w:r>
          </w:p>
        </w:tc>
        <w:tc>
          <w:tcPr>
            <w:tcW w:w="5016" w:type="dxa"/>
          </w:tcPr>
          <w:p w14:paraId="576F03F5" w14:textId="77777777" w:rsidR="00557569" w:rsidRDefault="00157AF6">
            <w:pPr>
              <w:jc w:val="center"/>
              <w:rPr>
                <w:rFonts w:ascii="Times" w:eastAsia="Times" w:hAnsi="Times" w:cs="Times"/>
                <w:sz w:val="20"/>
                <w:szCs w:val="20"/>
              </w:rPr>
            </w:pPr>
            <w:r>
              <w:rPr>
                <w:rFonts w:ascii="Times" w:eastAsia="Times" w:hAnsi="Times" w:cs="Times"/>
                <w:sz w:val="20"/>
                <w:szCs w:val="20"/>
              </w:rPr>
              <w:t xml:space="preserve">Since m.56 has a subito </w:t>
            </w:r>
            <w:r>
              <w:rPr>
                <w:rFonts w:ascii="Times" w:eastAsia="Times" w:hAnsi="Times" w:cs="Times"/>
                <w:b/>
                <w:i/>
                <w:sz w:val="20"/>
                <w:szCs w:val="20"/>
              </w:rPr>
              <w:t>p</w:t>
            </w:r>
            <w:r>
              <w:rPr>
                <w:rFonts w:ascii="Times" w:eastAsia="Times" w:hAnsi="Times" w:cs="Times"/>
                <w:sz w:val="20"/>
                <w:szCs w:val="20"/>
              </w:rPr>
              <w:t>, maybe we can add an ending dynamic for the previous measure so that it’s clear that you don’t want the player to dim. too much.</w:t>
            </w:r>
          </w:p>
        </w:tc>
        <w:tc>
          <w:tcPr>
            <w:tcW w:w="1370" w:type="dxa"/>
          </w:tcPr>
          <w:p w14:paraId="58F7B448" w14:textId="77777777" w:rsidR="00557569" w:rsidRDefault="00557569">
            <w:pPr>
              <w:jc w:val="center"/>
              <w:rPr>
                <w:rFonts w:ascii="Times" w:eastAsia="Times" w:hAnsi="Times" w:cs="Times"/>
                <w:b/>
                <w:sz w:val="20"/>
                <w:szCs w:val="20"/>
              </w:rPr>
            </w:pPr>
          </w:p>
        </w:tc>
      </w:tr>
      <w:tr w:rsidR="00557569" w14:paraId="49CF5BD7" w14:textId="77777777">
        <w:trPr>
          <w:trHeight w:val="350"/>
        </w:trPr>
        <w:tc>
          <w:tcPr>
            <w:tcW w:w="1782" w:type="dxa"/>
            <w:vMerge/>
            <w:vAlign w:val="center"/>
          </w:tcPr>
          <w:p w14:paraId="7B027750" w14:textId="77777777" w:rsidR="00557569" w:rsidRDefault="00557569">
            <w:pPr>
              <w:widowControl w:val="0"/>
              <w:pBdr>
                <w:top w:val="nil"/>
                <w:left w:val="nil"/>
                <w:bottom w:val="nil"/>
                <w:right w:val="nil"/>
                <w:between w:val="nil"/>
              </w:pBdr>
              <w:spacing w:line="276" w:lineRule="auto"/>
              <w:rPr>
                <w:rFonts w:ascii="Times" w:eastAsia="Times" w:hAnsi="Times" w:cs="Times"/>
                <w:b/>
                <w:sz w:val="20"/>
                <w:szCs w:val="20"/>
              </w:rPr>
            </w:pPr>
          </w:p>
        </w:tc>
        <w:tc>
          <w:tcPr>
            <w:tcW w:w="917" w:type="dxa"/>
          </w:tcPr>
          <w:p w14:paraId="28A8447B" w14:textId="77777777" w:rsidR="00557569" w:rsidRDefault="00157AF6">
            <w:pPr>
              <w:jc w:val="center"/>
              <w:rPr>
                <w:rFonts w:ascii="Times" w:eastAsia="Times" w:hAnsi="Times" w:cs="Times"/>
                <w:sz w:val="20"/>
                <w:szCs w:val="20"/>
              </w:rPr>
            </w:pPr>
            <w:r>
              <w:rPr>
                <w:rFonts w:ascii="Times" w:eastAsia="Times" w:hAnsi="Times" w:cs="Times"/>
                <w:sz w:val="20"/>
                <w:szCs w:val="20"/>
              </w:rPr>
              <w:t>60</w:t>
            </w:r>
          </w:p>
        </w:tc>
        <w:tc>
          <w:tcPr>
            <w:tcW w:w="5016" w:type="dxa"/>
          </w:tcPr>
          <w:p w14:paraId="5A57E572" w14:textId="77777777" w:rsidR="00557569" w:rsidRDefault="00157AF6">
            <w:pPr>
              <w:jc w:val="center"/>
              <w:rPr>
                <w:rFonts w:ascii="Times" w:eastAsia="Times" w:hAnsi="Times" w:cs="Times"/>
                <w:sz w:val="20"/>
                <w:szCs w:val="20"/>
              </w:rPr>
            </w:pPr>
            <w:r>
              <w:rPr>
                <w:rFonts w:ascii="Times" w:eastAsia="Times" w:hAnsi="Times" w:cs="Times"/>
                <w:sz w:val="20"/>
                <w:szCs w:val="20"/>
              </w:rPr>
              <w:t>Voice crossing here between the hands – intended?</w:t>
            </w:r>
          </w:p>
          <w:p w14:paraId="790A1A2E" w14:textId="77777777" w:rsidR="00557569" w:rsidRDefault="00157AF6">
            <w:pPr>
              <w:jc w:val="center"/>
              <w:rPr>
                <w:rFonts w:ascii="Times" w:eastAsia="Times" w:hAnsi="Times" w:cs="Times"/>
                <w:sz w:val="20"/>
                <w:szCs w:val="20"/>
              </w:rPr>
            </w:pPr>
            <w:r>
              <w:rPr>
                <w:rFonts w:ascii="Times" w:eastAsia="Times" w:hAnsi="Times" w:cs="Times"/>
                <w:sz w:val="20"/>
                <w:szCs w:val="20"/>
              </w:rPr>
              <w:t>Also added a slur, similar to the section in m.68 onwards</w:t>
            </w:r>
          </w:p>
        </w:tc>
        <w:tc>
          <w:tcPr>
            <w:tcW w:w="1370" w:type="dxa"/>
          </w:tcPr>
          <w:p w14:paraId="139B59C3" w14:textId="77777777" w:rsidR="00557569" w:rsidRDefault="00157AF6">
            <w:pPr>
              <w:jc w:val="center"/>
              <w:rPr>
                <w:rFonts w:ascii="Times" w:eastAsia="Times" w:hAnsi="Times" w:cs="Times"/>
                <w:sz w:val="20"/>
                <w:szCs w:val="20"/>
              </w:rPr>
            </w:pPr>
            <w:r>
              <w:rPr>
                <w:rFonts w:ascii="Times" w:eastAsia="Times" w:hAnsi="Times" w:cs="Times"/>
                <w:sz w:val="20"/>
                <w:szCs w:val="20"/>
              </w:rPr>
              <w:t>the E in the</w:t>
            </w:r>
            <w:r>
              <w:rPr>
                <w:rFonts w:ascii="Times" w:eastAsia="Times" w:hAnsi="Times" w:cs="Times"/>
                <w:sz w:val="20"/>
                <w:szCs w:val="20"/>
              </w:rPr>
              <w:t xml:space="preserve"> right hand should be G (one less ledger line)</w:t>
            </w:r>
          </w:p>
        </w:tc>
      </w:tr>
      <w:tr w:rsidR="00557569" w14:paraId="79A96DDF" w14:textId="77777777">
        <w:trPr>
          <w:trHeight w:val="350"/>
        </w:trPr>
        <w:tc>
          <w:tcPr>
            <w:tcW w:w="1782" w:type="dxa"/>
            <w:vMerge/>
            <w:vAlign w:val="center"/>
          </w:tcPr>
          <w:p w14:paraId="33032451" w14:textId="77777777" w:rsidR="00557569" w:rsidRDefault="00557569">
            <w:pPr>
              <w:widowControl w:val="0"/>
              <w:pBdr>
                <w:top w:val="nil"/>
                <w:left w:val="nil"/>
                <w:bottom w:val="nil"/>
                <w:right w:val="nil"/>
                <w:between w:val="nil"/>
              </w:pBdr>
              <w:spacing w:line="276" w:lineRule="auto"/>
              <w:rPr>
                <w:rFonts w:ascii="Times" w:eastAsia="Times" w:hAnsi="Times" w:cs="Times"/>
                <w:sz w:val="20"/>
                <w:szCs w:val="20"/>
              </w:rPr>
            </w:pPr>
          </w:p>
        </w:tc>
        <w:tc>
          <w:tcPr>
            <w:tcW w:w="917" w:type="dxa"/>
          </w:tcPr>
          <w:p w14:paraId="1A950FC5" w14:textId="77777777" w:rsidR="00557569" w:rsidRDefault="00157AF6">
            <w:pPr>
              <w:jc w:val="center"/>
              <w:rPr>
                <w:rFonts w:ascii="Times" w:eastAsia="Times" w:hAnsi="Times" w:cs="Times"/>
                <w:sz w:val="20"/>
                <w:szCs w:val="20"/>
              </w:rPr>
            </w:pPr>
            <w:r>
              <w:rPr>
                <w:rFonts w:ascii="Times" w:eastAsia="Times" w:hAnsi="Times" w:cs="Times"/>
                <w:sz w:val="20"/>
                <w:szCs w:val="20"/>
              </w:rPr>
              <w:t>63</w:t>
            </w:r>
          </w:p>
        </w:tc>
        <w:tc>
          <w:tcPr>
            <w:tcW w:w="5016" w:type="dxa"/>
          </w:tcPr>
          <w:p w14:paraId="638AB1F6" w14:textId="77777777" w:rsidR="00557569" w:rsidRDefault="00157AF6">
            <w:pPr>
              <w:jc w:val="center"/>
              <w:rPr>
                <w:rFonts w:ascii="Times" w:eastAsia="Times" w:hAnsi="Times" w:cs="Times"/>
                <w:sz w:val="20"/>
                <w:szCs w:val="20"/>
              </w:rPr>
            </w:pPr>
            <w:r>
              <w:rPr>
                <w:rFonts w:ascii="Times" w:eastAsia="Times" w:hAnsi="Times" w:cs="Times"/>
                <w:sz w:val="20"/>
                <w:szCs w:val="20"/>
              </w:rPr>
              <w:t>Does the trill end before the next beat, or continue to the next beat’s 1</w:t>
            </w:r>
            <w:r>
              <w:rPr>
                <w:rFonts w:ascii="Times" w:eastAsia="Times" w:hAnsi="Times" w:cs="Times"/>
                <w:sz w:val="20"/>
                <w:szCs w:val="20"/>
                <w:vertAlign w:val="superscript"/>
              </w:rPr>
              <w:t>st</w:t>
            </w:r>
            <w:r>
              <w:rPr>
                <w:rFonts w:ascii="Times" w:eastAsia="Times" w:hAnsi="Times" w:cs="Times"/>
                <w:sz w:val="20"/>
                <w:szCs w:val="20"/>
              </w:rPr>
              <w:t xml:space="preserve"> note? If it doesn’t continue, maybe we can change the tie to a dotted tie for clarity. </w:t>
            </w:r>
          </w:p>
        </w:tc>
        <w:tc>
          <w:tcPr>
            <w:tcW w:w="1370" w:type="dxa"/>
          </w:tcPr>
          <w:p w14:paraId="5ADA0973" w14:textId="77777777" w:rsidR="00557569" w:rsidRDefault="00157AF6">
            <w:pPr>
              <w:jc w:val="center"/>
              <w:rPr>
                <w:rFonts w:ascii="Times" w:eastAsia="Times" w:hAnsi="Times" w:cs="Times"/>
                <w:sz w:val="20"/>
                <w:szCs w:val="20"/>
              </w:rPr>
            </w:pPr>
            <w:r>
              <w:rPr>
                <w:rFonts w:ascii="Times" w:eastAsia="Times" w:hAnsi="Times" w:cs="Times"/>
                <w:sz w:val="20"/>
                <w:szCs w:val="20"/>
              </w:rPr>
              <w:t>it continues on</w:t>
            </w:r>
          </w:p>
        </w:tc>
      </w:tr>
      <w:tr w:rsidR="00557569" w14:paraId="3350C67A" w14:textId="77777777">
        <w:trPr>
          <w:trHeight w:val="350"/>
        </w:trPr>
        <w:tc>
          <w:tcPr>
            <w:tcW w:w="1782" w:type="dxa"/>
            <w:vMerge/>
            <w:vAlign w:val="center"/>
          </w:tcPr>
          <w:p w14:paraId="73E8EFD5" w14:textId="77777777" w:rsidR="00557569" w:rsidRDefault="00557569">
            <w:pPr>
              <w:widowControl w:val="0"/>
              <w:pBdr>
                <w:top w:val="nil"/>
                <w:left w:val="nil"/>
                <w:bottom w:val="nil"/>
                <w:right w:val="nil"/>
                <w:between w:val="nil"/>
              </w:pBdr>
              <w:spacing w:line="276" w:lineRule="auto"/>
              <w:rPr>
                <w:rFonts w:ascii="Times" w:eastAsia="Times" w:hAnsi="Times" w:cs="Times"/>
                <w:sz w:val="20"/>
                <w:szCs w:val="20"/>
              </w:rPr>
            </w:pPr>
          </w:p>
        </w:tc>
        <w:tc>
          <w:tcPr>
            <w:tcW w:w="917" w:type="dxa"/>
          </w:tcPr>
          <w:p w14:paraId="4A45A6E7" w14:textId="77777777" w:rsidR="00557569" w:rsidRDefault="00157AF6">
            <w:pPr>
              <w:jc w:val="center"/>
              <w:rPr>
                <w:rFonts w:ascii="Times" w:eastAsia="Times" w:hAnsi="Times" w:cs="Times"/>
                <w:sz w:val="20"/>
                <w:szCs w:val="20"/>
              </w:rPr>
            </w:pPr>
            <w:r>
              <w:rPr>
                <w:rFonts w:ascii="Times" w:eastAsia="Times" w:hAnsi="Times" w:cs="Times"/>
                <w:sz w:val="20"/>
                <w:szCs w:val="20"/>
              </w:rPr>
              <w:t>67-69</w:t>
            </w:r>
          </w:p>
        </w:tc>
        <w:tc>
          <w:tcPr>
            <w:tcW w:w="5016" w:type="dxa"/>
          </w:tcPr>
          <w:p w14:paraId="6D20D4BD" w14:textId="77777777" w:rsidR="00557569" w:rsidRDefault="00157AF6">
            <w:pPr>
              <w:jc w:val="center"/>
              <w:rPr>
                <w:rFonts w:ascii="Times" w:eastAsia="Times" w:hAnsi="Times" w:cs="Times"/>
                <w:sz w:val="20"/>
                <w:szCs w:val="20"/>
              </w:rPr>
            </w:pPr>
            <w:r>
              <w:rPr>
                <w:rFonts w:ascii="Times" w:eastAsia="Times" w:hAnsi="Times" w:cs="Times"/>
                <w:sz w:val="20"/>
                <w:szCs w:val="20"/>
              </w:rPr>
              <w:t>Do you have ending dynamics for these crescendos?</w:t>
            </w:r>
          </w:p>
        </w:tc>
        <w:tc>
          <w:tcPr>
            <w:tcW w:w="1370" w:type="dxa"/>
          </w:tcPr>
          <w:p w14:paraId="1F8E5B49" w14:textId="77777777" w:rsidR="00557569" w:rsidRDefault="00157AF6">
            <w:pPr>
              <w:jc w:val="center"/>
              <w:rPr>
                <w:rFonts w:ascii="Times" w:eastAsia="Times" w:hAnsi="Times" w:cs="Times"/>
                <w:sz w:val="20"/>
                <w:szCs w:val="20"/>
              </w:rPr>
            </w:pPr>
            <w:r>
              <w:rPr>
                <w:rFonts w:ascii="Times" w:eastAsia="Times" w:hAnsi="Times" w:cs="Times"/>
                <w:sz w:val="20"/>
                <w:szCs w:val="20"/>
              </w:rPr>
              <w:t>nope</w:t>
            </w:r>
          </w:p>
        </w:tc>
      </w:tr>
      <w:tr w:rsidR="00557569" w14:paraId="12B2E2C2" w14:textId="77777777">
        <w:trPr>
          <w:trHeight w:val="350"/>
        </w:trPr>
        <w:tc>
          <w:tcPr>
            <w:tcW w:w="1782" w:type="dxa"/>
            <w:vMerge/>
            <w:vAlign w:val="center"/>
          </w:tcPr>
          <w:p w14:paraId="3CDB10AF" w14:textId="77777777" w:rsidR="00557569" w:rsidRDefault="00557569">
            <w:pPr>
              <w:widowControl w:val="0"/>
              <w:pBdr>
                <w:top w:val="nil"/>
                <w:left w:val="nil"/>
                <w:bottom w:val="nil"/>
                <w:right w:val="nil"/>
                <w:between w:val="nil"/>
              </w:pBdr>
              <w:spacing w:line="276" w:lineRule="auto"/>
              <w:rPr>
                <w:rFonts w:ascii="Times" w:eastAsia="Times" w:hAnsi="Times" w:cs="Times"/>
                <w:sz w:val="20"/>
                <w:szCs w:val="20"/>
              </w:rPr>
            </w:pPr>
          </w:p>
        </w:tc>
        <w:tc>
          <w:tcPr>
            <w:tcW w:w="917" w:type="dxa"/>
          </w:tcPr>
          <w:p w14:paraId="3B1BE5A9" w14:textId="77777777" w:rsidR="00557569" w:rsidRDefault="00157AF6">
            <w:pPr>
              <w:jc w:val="center"/>
              <w:rPr>
                <w:rFonts w:ascii="Times" w:eastAsia="Times" w:hAnsi="Times" w:cs="Times"/>
                <w:sz w:val="20"/>
                <w:szCs w:val="20"/>
              </w:rPr>
            </w:pPr>
            <w:r>
              <w:rPr>
                <w:rFonts w:ascii="Times" w:eastAsia="Times" w:hAnsi="Times" w:cs="Times"/>
                <w:sz w:val="20"/>
                <w:szCs w:val="20"/>
              </w:rPr>
              <w:t>72-79</w:t>
            </w:r>
          </w:p>
        </w:tc>
        <w:tc>
          <w:tcPr>
            <w:tcW w:w="5016" w:type="dxa"/>
          </w:tcPr>
          <w:p w14:paraId="3846674D" w14:textId="77777777" w:rsidR="00557569" w:rsidRDefault="00157AF6">
            <w:pPr>
              <w:jc w:val="center"/>
              <w:rPr>
                <w:rFonts w:ascii="Times" w:eastAsia="Times" w:hAnsi="Times" w:cs="Times"/>
                <w:sz w:val="20"/>
                <w:szCs w:val="20"/>
              </w:rPr>
            </w:pPr>
            <w:r>
              <w:rPr>
                <w:rFonts w:ascii="Times" w:eastAsia="Times" w:hAnsi="Times" w:cs="Times"/>
                <w:sz w:val="20"/>
                <w:szCs w:val="20"/>
              </w:rPr>
              <w:t>Used Box notation instead to simplify the notation. What do you think?</w:t>
            </w:r>
          </w:p>
        </w:tc>
        <w:tc>
          <w:tcPr>
            <w:tcW w:w="1370" w:type="dxa"/>
          </w:tcPr>
          <w:p w14:paraId="7FF5C5D1" w14:textId="77777777" w:rsidR="00557569" w:rsidRDefault="00157AF6">
            <w:pPr>
              <w:jc w:val="center"/>
              <w:rPr>
                <w:rFonts w:ascii="Times" w:eastAsia="Times" w:hAnsi="Times" w:cs="Times"/>
                <w:sz w:val="20"/>
                <w:szCs w:val="20"/>
              </w:rPr>
            </w:pPr>
            <w:r>
              <w:rPr>
                <w:rFonts w:ascii="Times" w:eastAsia="Times" w:hAnsi="Times" w:cs="Times"/>
                <w:sz w:val="20"/>
                <w:szCs w:val="20"/>
              </w:rPr>
              <w:t>that’s great!</w:t>
            </w:r>
          </w:p>
        </w:tc>
      </w:tr>
      <w:tr w:rsidR="00557569" w14:paraId="4D01AA8B" w14:textId="77777777">
        <w:trPr>
          <w:trHeight w:val="350"/>
        </w:trPr>
        <w:tc>
          <w:tcPr>
            <w:tcW w:w="1782" w:type="dxa"/>
            <w:vMerge/>
            <w:vAlign w:val="center"/>
          </w:tcPr>
          <w:p w14:paraId="73B1DB74" w14:textId="77777777" w:rsidR="00557569" w:rsidRDefault="00557569">
            <w:pPr>
              <w:widowControl w:val="0"/>
              <w:pBdr>
                <w:top w:val="nil"/>
                <w:left w:val="nil"/>
                <w:bottom w:val="nil"/>
                <w:right w:val="nil"/>
                <w:between w:val="nil"/>
              </w:pBdr>
              <w:spacing w:line="276" w:lineRule="auto"/>
              <w:rPr>
                <w:rFonts w:ascii="Times" w:eastAsia="Times" w:hAnsi="Times" w:cs="Times"/>
                <w:sz w:val="20"/>
                <w:szCs w:val="20"/>
              </w:rPr>
            </w:pPr>
          </w:p>
        </w:tc>
        <w:tc>
          <w:tcPr>
            <w:tcW w:w="917" w:type="dxa"/>
          </w:tcPr>
          <w:p w14:paraId="093CED13" w14:textId="77777777" w:rsidR="00557569" w:rsidRDefault="00157AF6">
            <w:pPr>
              <w:jc w:val="center"/>
              <w:rPr>
                <w:rFonts w:ascii="Times" w:eastAsia="Times" w:hAnsi="Times" w:cs="Times"/>
                <w:sz w:val="20"/>
                <w:szCs w:val="20"/>
              </w:rPr>
            </w:pPr>
            <w:r>
              <w:rPr>
                <w:rFonts w:ascii="Times" w:eastAsia="Times" w:hAnsi="Times" w:cs="Times"/>
                <w:sz w:val="20"/>
                <w:szCs w:val="20"/>
              </w:rPr>
              <w:t>80-91</w:t>
            </w:r>
          </w:p>
        </w:tc>
        <w:tc>
          <w:tcPr>
            <w:tcW w:w="5016" w:type="dxa"/>
          </w:tcPr>
          <w:p w14:paraId="015FB62B" w14:textId="77777777" w:rsidR="00557569" w:rsidRDefault="00157AF6">
            <w:pPr>
              <w:jc w:val="center"/>
              <w:rPr>
                <w:rFonts w:ascii="Times" w:eastAsia="Times" w:hAnsi="Times" w:cs="Times"/>
                <w:sz w:val="20"/>
                <w:szCs w:val="20"/>
              </w:rPr>
            </w:pPr>
            <w:r>
              <w:rPr>
                <w:rFonts w:ascii="Times" w:eastAsia="Times" w:hAnsi="Times" w:cs="Times"/>
                <w:sz w:val="20"/>
                <w:szCs w:val="20"/>
              </w:rPr>
              <w:t>Given all the middle voice tremolos here, what do you think of alternatively using a Debussy style 3-stave notation for this section – it could make your intentions extremely clear!</w:t>
            </w:r>
          </w:p>
        </w:tc>
        <w:tc>
          <w:tcPr>
            <w:tcW w:w="1370" w:type="dxa"/>
          </w:tcPr>
          <w:p w14:paraId="4FDC2EF1" w14:textId="77777777" w:rsidR="00557569" w:rsidRDefault="00157AF6">
            <w:pPr>
              <w:jc w:val="center"/>
              <w:rPr>
                <w:rFonts w:ascii="Times" w:eastAsia="Times" w:hAnsi="Times" w:cs="Times"/>
                <w:sz w:val="20"/>
                <w:szCs w:val="20"/>
              </w:rPr>
            </w:pPr>
            <w:r>
              <w:rPr>
                <w:rFonts w:ascii="Times" w:eastAsia="Times" w:hAnsi="Times" w:cs="Times"/>
                <w:sz w:val="20"/>
                <w:szCs w:val="20"/>
              </w:rPr>
              <w:t>great idea too</w:t>
            </w:r>
          </w:p>
        </w:tc>
      </w:tr>
      <w:tr w:rsidR="00557569" w14:paraId="582C9377" w14:textId="77777777">
        <w:trPr>
          <w:trHeight w:val="350"/>
        </w:trPr>
        <w:tc>
          <w:tcPr>
            <w:tcW w:w="1782" w:type="dxa"/>
            <w:vMerge/>
            <w:vAlign w:val="center"/>
          </w:tcPr>
          <w:p w14:paraId="53F87761" w14:textId="77777777" w:rsidR="00557569" w:rsidRDefault="00557569">
            <w:pPr>
              <w:widowControl w:val="0"/>
              <w:pBdr>
                <w:top w:val="nil"/>
                <w:left w:val="nil"/>
                <w:bottom w:val="nil"/>
                <w:right w:val="nil"/>
                <w:between w:val="nil"/>
              </w:pBdr>
              <w:spacing w:line="276" w:lineRule="auto"/>
              <w:rPr>
                <w:rFonts w:ascii="Times" w:eastAsia="Times" w:hAnsi="Times" w:cs="Times"/>
                <w:sz w:val="20"/>
                <w:szCs w:val="20"/>
              </w:rPr>
            </w:pPr>
          </w:p>
        </w:tc>
        <w:tc>
          <w:tcPr>
            <w:tcW w:w="917" w:type="dxa"/>
          </w:tcPr>
          <w:p w14:paraId="7E0898C1" w14:textId="77777777" w:rsidR="00557569" w:rsidRDefault="00157AF6">
            <w:pPr>
              <w:jc w:val="center"/>
              <w:rPr>
                <w:rFonts w:ascii="Times" w:eastAsia="Times" w:hAnsi="Times" w:cs="Times"/>
                <w:sz w:val="20"/>
                <w:szCs w:val="20"/>
              </w:rPr>
            </w:pPr>
            <w:r>
              <w:rPr>
                <w:rFonts w:ascii="Times" w:eastAsia="Times" w:hAnsi="Times" w:cs="Times"/>
                <w:sz w:val="20"/>
                <w:szCs w:val="20"/>
              </w:rPr>
              <w:t>83 3’</w:t>
            </w:r>
          </w:p>
        </w:tc>
        <w:tc>
          <w:tcPr>
            <w:tcW w:w="5016" w:type="dxa"/>
          </w:tcPr>
          <w:p w14:paraId="2AD9201F" w14:textId="77777777" w:rsidR="00557569" w:rsidRDefault="00157AF6">
            <w:pPr>
              <w:jc w:val="center"/>
              <w:rPr>
                <w:rFonts w:ascii="Times" w:eastAsia="Times" w:hAnsi="Times" w:cs="Times"/>
                <w:sz w:val="20"/>
                <w:szCs w:val="20"/>
              </w:rPr>
            </w:pPr>
            <w:r>
              <w:rPr>
                <w:rFonts w:ascii="Times" w:eastAsia="Times" w:hAnsi="Times" w:cs="Times"/>
                <w:sz w:val="20"/>
                <w:szCs w:val="20"/>
              </w:rPr>
              <w:t xml:space="preserve">I feel like the slur should end before beat 3, the </w:t>
            </w:r>
            <w:r>
              <w:rPr>
                <w:rFonts w:ascii="Times" w:eastAsia="Times" w:hAnsi="Times" w:cs="Times"/>
                <w:sz w:val="20"/>
                <w:szCs w:val="20"/>
              </w:rPr>
              <w:t>change in harmony feels like this is separate from the earlier phrase. What do you think? (Based on recording)</w:t>
            </w:r>
          </w:p>
        </w:tc>
        <w:tc>
          <w:tcPr>
            <w:tcW w:w="1370" w:type="dxa"/>
          </w:tcPr>
          <w:p w14:paraId="66B2106A" w14:textId="77777777" w:rsidR="00557569" w:rsidRDefault="00157AF6">
            <w:pPr>
              <w:jc w:val="center"/>
              <w:rPr>
                <w:rFonts w:ascii="Times" w:eastAsia="Times" w:hAnsi="Times" w:cs="Times"/>
                <w:sz w:val="20"/>
                <w:szCs w:val="20"/>
              </w:rPr>
            </w:pPr>
            <w:proofErr w:type="spellStart"/>
            <w:r>
              <w:rPr>
                <w:rFonts w:ascii="Times" w:eastAsia="Times" w:hAnsi="Times" w:cs="Times"/>
                <w:sz w:val="20"/>
                <w:szCs w:val="20"/>
              </w:rPr>
              <w:t>i</w:t>
            </w:r>
            <w:proofErr w:type="spellEnd"/>
            <w:r>
              <w:rPr>
                <w:rFonts w:ascii="Times" w:eastAsia="Times" w:hAnsi="Times" w:cs="Times"/>
                <w:sz w:val="20"/>
                <w:szCs w:val="20"/>
              </w:rPr>
              <w:t xml:space="preserve"> see what you mean about the harmony, but for me the melody is still a traditional 2-2-4 phrase</w:t>
            </w:r>
          </w:p>
        </w:tc>
      </w:tr>
      <w:tr w:rsidR="00557569" w14:paraId="111C13AA" w14:textId="77777777">
        <w:trPr>
          <w:trHeight w:val="350"/>
        </w:trPr>
        <w:tc>
          <w:tcPr>
            <w:tcW w:w="1782" w:type="dxa"/>
            <w:vMerge/>
            <w:vAlign w:val="center"/>
          </w:tcPr>
          <w:p w14:paraId="412217B8" w14:textId="77777777" w:rsidR="00557569" w:rsidRDefault="00557569">
            <w:pPr>
              <w:widowControl w:val="0"/>
              <w:pBdr>
                <w:top w:val="nil"/>
                <w:left w:val="nil"/>
                <w:bottom w:val="nil"/>
                <w:right w:val="nil"/>
                <w:between w:val="nil"/>
              </w:pBdr>
              <w:spacing w:line="276" w:lineRule="auto"/>
              <w:rPr>
                <w:rFonts w:ascii="Times" w:eastAsia="Times" w:hAnsi="Times" w:cs="Times"/>
                <w:sz w:val="20"/>
                <w:szCs w:val="20"/>
              </w:rPr>
            </w:pPr>
          </w:p>
        </w:tc>
        <w:tc>
          <w:tcPr>
            <w:tcW w:w="917" w:type="dxa"/>
          </w:tcPr>
          <w:p w14:paraId="53F4BF5D" w14:textId="77777777" w:rsidR="00557569" w:rsidRDefault="00157AF6">
            <w:pPr>
              <w:jc w:val="center"/>
              <w:rPr>
                <w:rFonts w:ascii="Times" w:eastAsia="Times" w:hAnsi="Times" w:cs="Times"/>
                <w:sz w:val="20"/>
                <w:szCs w:val="20"/>
              </w:rPr>
            </w:pPr>
            <w:r>
              <w:rPr>
                <w:rFonts w:ascii="Times" w:eastAsia="Times" w:hAnsi="Times" w:cs="Times"/>
                <w:sz w:val="20"/>
                <w:szCs w:val="20"/>
              </w:rPr>
              <w:t>84-86</w:t>
            </w:r>
          </w:p>
        </w:tc>
        <w:tc>
          <w:tcPr>
            <w:tcW w:w="5016" w:type="dxa"/>
          </w:tcPr>
          <w:p w14:paraId="6F5E4499" w14:textId="77777777" w:rsidR="00557569" w:rsidRDefault="00157AF6">
            <w:pPr>
              <w:jc w:val="center"/>
              <w:rPr>
                <w:rFonts w:ascii="Times" w:eastAsia="Times" w:hAnsi="Times" w:cs="Times"/>
                <w:sz w:val="20"/>
                <w:szCs w:val="20"/>
              </w:rPr>
            </w:pPr>
            <w:r>
              <w:rPr>
                <w:rFonts w:ascii="Times" w:eastAsia="Times" w:hAnsi="Times" w:cs="Times"/>
                <w:sz w:val="20"/>
                <w:szCs w:val="20"/>
              </w:rPr>
              <w:t>I saw your notes on these bars, but it doesn’t add (</w:t>
            </w:r>
            <w:proofErr w:type="spellStart"/>
            <w:r>
              <w:rPr>
                <w:rFonts w:ascii="Times" w:eastAsia="Times" w:hAnsi="Times" w:cs="Times"/>
                <w:sz w:val="20"/>
                <w:szCs w:val="20"/>
              </w:rPr>
              <w:t>eg.</w:t>
            </w:r>
            <w:proofErr w:type="spellEnd"/>
            <w:r>
              <w:rPr>
                <w:rFonts w:ascii="Times" w:eastAsia="Times" w:hAnsi="Times" w:cs="Times"/>
                <w:sz w:val="20"/>
                <w:szCs w:val="20"/>
              </w:rPr>
              <w:t xml:space="preserve"> There is no E# and F double sharp in this measure. Do you think you could clarify the tremolo/t</w:t>
            </w:r>
            <w:r>
              <w:rPr>
                <w:rFonts w:ascii="Times" w:eastAsia="Times" w:hAnsi="Times" w:cs="Times"/>
                <w:sz w:val="20"/>
                <w:szCs w:val="20"/>
              </w:rPr>
              <w:t>rill notes in these bars (it’s a little tricky to guess from the audio)</w:t>
            </w:r>
          </w:p>
        </w:tc>
        <w:tc>
          <w:tcPr>
            <w:tcW w:w="1370" w:type="dxa"/>
          </w:tcPr>
          <w:p w14:paraId="0E7A9E6A" w14:textId="77777777" w:rsidR="00557569" w:rsidRDefault="00157AF6">
            <w:pPr>
              <w:jc w:val="center"/>
              <w:rPr>
                <w:rFonts w:ascii="Times" w:eastAsia="Times" w:hAnsi="Times" w:cs="Times"/>
                <w:color w:val="222222"/>
                <w:sz w:val="20"/>
                <w:szCs w:val="20"/>
              </w:rPr>
            </w:pPr>
            <w:r>
              <w:rPr>
                <w:rFonts w:ascii="Times" w:eastAsia="Times" w:hAnsi="Times" w:cs="Times"/>
                <w:color w:val="222222"/>
                <w:sz w:val="20"/>
                <w:szCs w:val="20"/>
              </w:rPr>
              <w:t xml:space="preserve">sorry, </w:t>
            </w:r>
            <w:proofErr w:type="spellStart"/>
            <w:r>
              <w:rPr>
                <w:rFonts w:ascii="Times" w:eastAsia="Times" w:hAnsi="Times" w:cs="Times"/>
                <w:color w:val="222222"/>
                <w:sz w:val="20"/>
                <w:szCs w:val="20"/>
              </w:rPr>
              <w:t>i</w:t>
            </w:r>
            <w:proofErr w:type="spellEnd"/>
            <w:r>
              <w:rPr>
                <w:rFonts w:ascii="Times" w:eastAsia="Times" w:hAnsi="Times" w:cs="Times"/>
                <w:color w:val="222222"/>
                <w:sz w:val="20"/>
                <w:szCs w:val="20"/>
              </w:rPr>
              <w:t xml:space="preserve"> meant  2nd half of m.83, not 84</w:t>
            </w:r>
          </w:p>
        </w:tc>
      </w:tr>
      <w:tr w:rsidR="00557569" w14:paraId="4F1D2D7F" w14:textId="77777777">
        <w:trPr>
          <w:trHeight w:val="350"/>
        </w:trPr>
        <w:tc>
          <w:tcPr>
            <w:tcW w:w="1782" w:type="dxa"/>
            <w:vMerge/>
            <w:vAlign w:val="center"/>
          </w:tcPr>
          <w:p w14:paraId="7D2B1B59" w14:textId="77777777" w:rsidR="00557569" w:rsidRDefault="00557569">
            <w:pPr>
              <w:widowControl w:val="0"/>
              <w:pBdr>
                <w:top w:val="nil"/>
                <w:left w:val="nil"/>
                <w:bottom w:val="nil"/>
                <w:right w:val="nil"/>
                <w:between w:val="nil"/>
              </w:pBdr>
              <w:spacing w:line="276" w:lineRule="auto"/>
              <w:rPr>
                <w:rFonts w:ascii="Times" w:eastAsia="Times" w:hAnsi="Times" w:cs="Times"/>
                <w:color w:val="222222"/>
                <w:sz w:val="20"/>
                <w:szCs w:val="20"/>
              </w:rPr>
            </w:pPr>
          </w:p>
        </w:tc>
        <w:tc>
          <w:tcPr>
            <w:tcW w:w="917" w:type="dxa"/>
          </w:tcPr>
          <w:p w14:paraId="79C5272E" w14:textId="77777777" w:rsidR="00557569" w:rsidRDefault="00157AF6">
            <w:pPr>
              <w:jc w:val="center"/>
              <w:rPr>
                <w:rFonts w:ascii="Times" w:eastAsia="Times" w:hAnsi="Times" w:cs="Times"/>
                <w:sz w:val="20"/>
                <w:szCs w:val="20"/>
              </w:rPr>
            </w:pPr>
            <w:r>
              <w:rPr>
                <w:rFonts w:ascii="Times" w:eastAsia="Times" w:hAnsi="Times" w:cs="Times"/>
                <w:sz w:val="20"/>
                <w:szCs w:val="20"/>
              </w:rPr>
              <w:t>89-90</w:t>
            </w:r>
          </w:p>
        </w:tc>
        <w:tc>
          <w:tcPr>
            <w:tcW w:w="5016" w:type="dxa"/>
          </w:tcPr>
          <w:p w14:paraId="1B7D07AC" w14:textId="77777777" w:rsidR="00557569" w:rsidRDefault="00157AF6">
            <w:pPr>
              <w:jc w:val="center"/>
              <w:rPr>
                <w:rFonts w:ascii="Times" w:eastAsia="Times" w:hAnsi="Times" w:cs="Times"/>
                <w:sz w:val="20"/>
                <w:szCs w:val="20"/>
              </w:rPr>
            </w:pPr>
            <w:r>
              <w:rPr>
                <w:rFonts w:ascii="Times" w:eastAsia="Times" w:hAnsi="Times" w:cs="Times"/>
                <w:sz w:val="20"/>
                <w:szCs w:val="20"/>
              </w:rPr>
              <w:t>Since the RH has tremolo notation, I’m wondering if I can switch the trill to tremolo notation even though it’s a 2</w:t>
            </w:r>
            <w:r>
              <w:rPr>
                <w:rFonts w:ascii="Times" w:eastAsia="Times" w:hAnsi="Times" w:cs="Times"/>
                <w:sz w:val="20"/>
                <w:szCs w:val="20"/>
                <w:vertAlign w:val="superscript"/>
              </w:rPr>
              <w:t>nd</w:t>
            </w:r>
            <w:r>
              <w:rPr>
                <w:rFonts w:ascii="Times" w:eastAsia="Times" w:hAnsi="Times" w:cs="Times"/>
                <w:sz w:val="20"/>
                <w:szCs w:val="20"/>
              </w:rPr>
              <w:t xml:space="preserve"> interval, for sta</w:t>
            </w:r>
            <w:r>
              <w:rPr>
                <w:rFonts w:ascii="Times" w:eastAsia="Times" w:hAnsi="Times" w:cs="Times"/>
                <w:sz w:val="20"/>
                <w:szCs w:val="20"/>
              </w:rPr>
              <w:t>ndardization. What do you think, as a pianist?</w:t>
            </w:r>
          </w:p>
        </w:tc>
        <w:tc>
          <w:tcPr>
            <w:tcW w:w="1370" w:type="dxa"/>
          </w:tcPr>
          <w:p w14:paraId="269C23FB" w14:textId="77777777" w:rsidR="00557569" w:rsidRDefault="00157AF6">
            <w:pPr>
              <w:jc w:val="center"/>
              <w:rPr>
                <w:rFonts w:ascii="Times" w:eastAsia="Times" w:hAnsi="Times" w:cs="Times"/>
                <w:sz w:val="20"/>
                <w:szCs w:val="20"/>
              </w:rPr>
            </w:pPr>
            <w:r>
              <w:rPr>
                <w:rFonts w:ascii="Times" w:eastAsia="Times" w:hAnsi="Times" w:cs="Times"/>
                <w:sz w:val="20"/>
                <w:szCs w:val="20"/>
              </w:rPr>
              <w:t>sure!</w:t>
            </w:r>
          </w:p>
        </w:tc>
      </w:tr>
      <w:tr w:rsidR="00557569" w14:paraId="5C770415" w14:textId="77777777">
        <w:trPr>
          <w:trHeight w:val="350"/>
        </w:trPr>
        <w:tc>
          <w:tcPr>
            <w:tcW w:w="1782" w:type="dxa"/>
            <w:vMerge/>
            <w:vAlign w:val="center"/>
          </w:tcPr>
          <w:p w14:paraId="2D674EC2" w14:textId="77777777" w:rsidR="00557569" w:rsidRDefault="00557569">
            <w:pPr>
              <w:widowControl w:val="0"/>
              <w:pBdr>
                <w:top w:val="nil"/>
                <w:left w:val="nil"/>
                <w:bottom w:val="nil"/>
                <w:right w:val="nil"/>
                <w:between w:val="nil"/>
              </w:pBdr>
              <w:spacing w:line="276" w:lineRule="auto"/>
              <w:rPr>
                <w:rFonts w:ascii="Times" w:eastAsia="Times" w:hAnsi="Times" w:cs="Times"/>
                <w:sz w:val="20"/>
                <w:szCs w:val="20"/>
              </w:rPr>
            </w:pPr>
          </w:p>
        </w:tc>
        <w:tc>
          <w:tcPr>
            <w:tcW w:w="917" w:type="dxa"/>
          </w:tcPr>
          <w:p w14:paraId="6F453859" w14:textId="77777777" w:rsidR="00557569" w:rsidRDefault="00157AF6">
            <w:pPr>
              <w:jc w:val="center"/>
              <w:rPr>
                <w:rFonts w:ascii="Times" w:eastAsia="Times" w:hAnsi="Times" w:cs="Times"/>
                <w:sz w:val="20"/>
                <w:szCs w:val="20"/>
              </w:rPr>
            </w:pPr>
            <w:r>
              <w:rPr>
                <w:rFonts w:ascii="Times" w:eastAsia="Times" w:hAnsi="Times" w:cs="Times"/>
                <w:sz w:val="20"/>
                <w:szCs w:val="20"/>
              </w:rPr>
              <w:t>90-91</w:t>
            </w:r>
          </w:p>
        </w:tc>
        <w:tc>
          <w:tcPr>
            <w:tcW w:w="5016" w:type="dxa"/>
          </w:tcPr>
          <w:p w14:paraId="4D8FA04C" w14:textId="77777777" w:rsidR="00557569" w:rsidRDefault="00157AF6">
            <w:pPr>
              <w:jc w:val="center"/>
              <w:rPr>
                <w:rFonts w:ascii="Times" w:eastAsia="Times" w:hAnsi="Times" w:cs="Times"/>
                <w:sz w:val="20"/>
                <w:szCs w:val="20"/>
              </w:rPr>
            </w:pPr>
            <w:r>
              <w:rPr>
                <w:rFonts w:ascii="Times" w:eastAsia="Times" w:hAnsi="Times" w:cs="Times"/>
                <w:sz w:val="20"/>
                <w:szCs w:val="20"/>
              </w:rPr>
              <w:t>For these arpeggiated chords, are they rolled as one chord, or are the RH and LH separate?</w:t>
            </w:r>
          </w:p>
        </w:tc>
        <w:tc>
          <w:tcPr>
            <w:tcW w:w="1370" w:type="dxa"/>
          </w:tcPr>
          <w:p w14:paraId="1A056817" w14:textId="77777777" w:rsidR="00557569" w:rsidRDefault="00157AF6">
            <w:pPr>
              <w:jc w:val="center"/>
              <w:rPr>
                <w:rFonts w:ascii="Times" w:eastAsia="Times" w:hAnsi="Times" w:cs="Times"/>
                <w:sz w:val="20"/>
                <w:szCs w:val="20"/>
              </w:rPr>
            </w:pPr>
            <w:r>
              <w:rPr>
                <w:rFonts w:ascii="Times" w:eastAsia="Times" w:hAnsi="Times" w:cs="Times"/>
                <w:sz w:val="20"/>
                <w:szCs w:val="20"/>
              </w:rPr>
              <w:t>rolled as one chord</w:t>
            </w:r>
          </w:p>
        </w:tc>
      </w:tr>
      <w:tr w:rsidR="00557569" w14:paraId="08882E6A" w14:textId="77777777">
        <w:trPr>
          <w:trHeight w:val="350"/>
        </w:trPr>
        <w:tc>
          <w:tcPr>
            <w:tcW w:w="1782" w:type="dxa"/>
            <w:vMerge/>
            <w:vAlign w:val="center"/>
          </w:tcPr>
          <w:p w14:paraId="5CE48FA4" w14:textId="77777777" w:rsidR="00557569" w:rsidRDefault="00557569">
            <w:pPr>
              <w:widowControl w:val="0"/>
              <w:pBdr>
                <w:top w:val="nil"/>
                <w:left w:val="nil"/>
                <w:bottom w:val="nil"/>
                <w:right w:val="nil"/>
                <w:between w:val="nil"/>
              </w:pBdr>
              <w:spacing w:line="276" w:lineRule="auto"/>
              <w:rPr>
                <w:rFonts w:ascii="Times" w:eastAsia="Times" w:hAnsi="Times" w:cs="Times"/>
                <w:sz w:val="20"/>
                <w:szCs w:val="20"/>
              </w:rPr>
            </w:pPr>
          </w:p>
        </w:tc>
        <w:tc>
          <w:tcPr>
            <w:tcW w:w="917" w:type="dxa"/>
          </w:tcPr>
          <w:p w14:paraId="476763A4" w14:textId="77777777" w:rsidR="00557569" w:rsidRDefault="00157AF6">
            <w:pPr>
              <w:jc w:val="center"/>
              <w:rPr>
                <w:rFonts w:ascii="Times" w:eastAsia="Times" w:hAnsi="Times" w:cs="Times"/>
                <w:sz w:val="20"/>
                <w:szCs w:val="20"/>
              </w:rPr>
            </w:pPr>
            <w:r>
              <w:rPr>
                <w:rFonts w:ascii="Times" w:eastAsia="Times" w:hAnsi="Times" w:cs="Times"/>
                <w:sz w:val="20"/>
                <w:szCs w:val="20"/>
              </w:rPr>
              <w:t>94</w:t>
            </w:r>
          </w:p>
        </w:tc>
        <w:tc>
          <w:tcPr>
            <w:tcW w:w="5016" w:type="dxa"/>
          </w:tcPr>
          <w:p w14:paraId="646654FB" w14:textId="77777777" w:rsidR="00557569" w:rsidRDefault="00157AF6">
            <w:pPr>
              <w:jc w:val="center"/>
              <w:rPr>
                <w:rFonts w:ascii="Times" w:eastAsia="Times" w:hAnsi="Times" w:cs="Times"/>
                <w:sz w:val="20"/>
                <w:szCs w:val="20"/>
              </w:rPr>
            </w:pPr>
            <w:r>
              <w:rPr>
                <w:rFonts w:ascii="Times" w:eastAsia="Times" w:hAnsi="Times" w:cs="Times"/>
                <w:sz w:val="20"/>
                <w:szCs w:val="20"/>
              </w:rPr>
              <w:t>Gave a lot of space at this fermata to show the space you want here + also to push the next section to the next system.</w:t>
            </w:r>
          </w:p>
        </w:tc>
        <w:tc>
          <w:tcPr>
            <w:tcW w:w="1370" w:type="dxa"/>
          </w:tcPr>
          <w:p w14:paraId="44D7092F" w14:textId="77777777" w:rsidR="00557569" w:rsidRDefault="00157AF6">
            <w:pPr>
              <w:jc w:val="center"/>
              <w:rPr>
                <w:rFonts w:ascii="Times" w:eastAsia="Times" w:hAnsi="Times" w:cs="Times"/>
                <w:sz w:val="20"/>
                <w:szCs w:val="20"/>
              </w:rPr>
            </w:pPr>
            <w:r>
              <w:rPr>
                <w:rFonts w:ascii="Times" w:eastAsia="Times" w:hAnsi="Times" w:cs="Times"/>
                <w:sz w:val="20"/>
                <w:szCs w:val="20"/>
              </w:rPr>
              <w:t>great!</w:t>
            </w:r>
          </w:p>
        </w:tc>
      </w:tr>
      <w:tr w:rsidR="00557569" w14:paraId="0F7CB2EB" w14:textId="77777777">
        <w:trPr>
          <w:trHeight w:val="350"/>
        </w:trPr>
        <w:tc>
          <w:tcPr>
            <w:tcW w:w="1782" w:type="dxa"/>
            <w:vMerge/>
            <w:vAlign w:val="center"/>
          </w:tcPr>
          <w:p w14:paraId="6B693FEB" w14:textId="77777777" w:rsidR="00557569" w:rsidRDefault="00557569">
            <w:pPr>
              <w:widowControl w:val="0"/>
              <w:pBdr>
                <w:top w:val="nil"/>
                <w:left w:val="nil"/>
                <w:bottom w:val="nil"/>
                <w:right w:val="nil"/>
                <w:between w:val="nil"/>
              </w:pBdr>
              <w:spacing w:line="276" w:lineRule="auto"/>
              <w:rPr>
                <w:rFonts w:ascii="Times" w:eastAsia="Times" w:hAnsi="Times" w:cs="Times"/>
                <w:sz w:val="20"/>
                <w:szCs w:val="20"/>
              </w:rPr>
            </w:pPr>
          </w:p>
        </w:tc>
        <w:tc>
          <w:tcPr>
            <w:tcW w:w="917" w:type="dxa"/>
          </w:tcPr>
          <w:p w14:paraId="3FC6090A" w14:textId="77777777" w:rsidR="00557569" w:rsidRDefault="00157AF6">
            <w:pPr>
              <w:jc w:val="center"/>
              <w:rPr>
                <w:rFonts w:ascii="Times" w:eastAsia="Times" w:hAnsi="Times" w:cs="Times"/>
                <w:sz w:val="20"/>
                <w:szCs w:val="20"/>
              </w:rPr>
            </w:pPr>
            <w:r>
              <w:rPr>
                <w:rFonts w:ascii="Times" w:eastAsia="Times" w:hAnsi="Times" w:cs="Times"/>
                <w:sz w:val="20"/>
                <w:szCs w:val="20"/>
              </w:rPr>
              <w:t>111</w:t>
            </w:r>
          </w:p>
        </w:tc>
        <w:tc>
          <w:tcPr>
            <w:tcW w:w="5016" w:type="dxa"/>
          </w:tcPr>
          <w:p w14:paraId="2B55A96A" w14:textId="77777777" w:rsidR="00557569" w:rsidRDefault="00157AF6">
            <w:pPr>
              <w:jc w:val="center"/>
              <w:rPr>
                <w:rFonts w:ascii="Times" w:eastAsia="Times" w:hAnsi="Times" w:cs="Times"/>
                <w:sz w:val="20"/>
                <w:szCs w:val="20"/>
              </w:rPr>
            </w:pPr>
            <w:r>
              <w:rPr>
                <w:rFonts w:ascii="Times" w:eastAsia="Times" w:hAnsi="Times" w:cs="Times"/>
                <w:sz w:val="20"/>
                <w:szCs w:val="20"/>
              </w:rPr>
              <w:t>This LH slur goes to the note in the next bar?</w:t>
            </w:r>
          </w:p>
        </w:tc>
        <w:tc>
          <w:tcPr>
            <w:tcW w:w="1370" w:type="dxa"/>
          </w:tcPr>
          <w:p w14:paraId="105106C0" w14:textId="77777777" w:rsidR="00557569" w:rsidRDefault="00157AF6">
            <w:pPr>
              <w:jc w:val="center"/>
              <w:rPr>
                <w:rFonts w:ascii="Times" w:eastAsia="Times" w:hAnsi="Times" w:cs="Times"/>
                <w:sz w:val="20"/>
                <w:szCs w:val="20"/>
              </w:rPr>
            </w:pPr>
            <w:r>
              <w:rPr>
                <w:rFonts w:ascii="Times" w:eastAsia="Times" w:hAnsi="Times" w:cs="Times"/>
                <w:sz w:val="20"/>
                <w:szCs w:val="20"/>
              </w:rPr>
              <w:t>yes</w:t>
            </w:r>
          </w:p>
        </w:tc>
      </w:tr>
    </w:tbl>
    <w:p w14:paraId="3DE89991" w14:textId="77777777" w:rsidR="00557569" w:rsidRDefault="00557569">
      <w:pPr>
        <w:shd w:val="clear" w:color="auto" w:fill="FFFFFF"/>
        <w:rPr>
          <w:rFonts w:ascii="Helvetica Neue" w:eastAsia="Helvetica Neue" w:hAnsi="Helvetica Neue" w:cs="Helvetica Neue"/>
          <w:color w:val="222222"/>
        </w:rPr>
      </w:pPr>
    </w:p>
    <w:p w14:paraId="1F58325C" w14:textId="77777777" w:rsidR="00557569" w:rsidRDefault="00157AF6">
      <w:pPr>
        <w:shd w:val="clear" w:color="auto" w:fill="FFFFFF"/>
        <w:rPr>
          <w:rFonts w:ascii="Helvetica Neue" w:eastAsia="Helvetica Neue" w:hAnsi="Helvetica Neue" w:cs="Helvetica Neue"/>
          <w:color w:val="222222"/>
        </w:rPr>
      </w:pPr>
      <w:r>
        <w:rPr>
          <w:rFonts w:ascii="Helvetica Neue" w:eastAsia="Helvetica Neue" w:hAnsi="Helvetica Neue" w:cs="Helvetica Neue"/>
          <w:color w:val="222222"/>
        </w:rPr>
        <w:t>Further questions based on your notes:</w:t>
      </w:r>
    </w:p>
    <w:p w14:paraId="1590AF5E" w14:textId="77777777" w:rsidR="00557569" w:rsidRDefault="00557569">
      <w:pPr>
        <w:shd w:val="clear" w:color="auto" w:fill="FFFFFF"/>
        <w:rPr>
          <w:rFonts w:ascii="Helvetica Neue" w:eastAsia="Helvetica Neue" w:hAnsi="Helvetica Neue" w:cs="Helvetica Neue"/>
          <w:color w:val="222222"/>
        </w:rPr>
      </w:pPr>
    </w:p>
    <w:p w14:paraId="6AA4689C" w14:textId="77777777" w:rsidR="00557569" w:rsidRDefault="00157AF6">
      <w:pPr>
        <w:shd w:val="clear" w:color="auto" w:fill="FFFFFF"/>
        <w:rPr>
          <w:rFonts w:ascii="Helvetica Neue" w:eastAsia="Helvetica Neue" w:hAnsi="Helvetica Neue" w:cs="Helvetica Neue"/>
          <w:color w:val="222222"/>
        </w:rPr>
      </w:pPr>
      <w:r>
        <w:rPr>
          <w:rFonts w:ascii="Helvetica Neue" w:eastAsia="Helvetica Neue" w:hAnsi="Helvetica Neue" w:cs="Helvetica Neue"/>
          <w:color w:val="222222"/>
        </w:rPr>
        <w:t>M. 32 and 36: grace note before beat. Noted, I think it’s clear in your score.</w:t>
      </w:r>
    </w:p>
    <w:p w14:paraId="404E231B" w14:textId="77777777" w:rsidR="00557569" w:rsidRDefault="00157AF6">
      <w:pPr>
        <w:shd w:val="clear" w:color="auto" w:fill="FFFFFF"/>
        <w:rPr>
          <w:rFonts w:ascii="Helvetica Neue" w:eastAsia="Helvetica Neue" w:hAnsi="Helvetica Neue" w:cs="Helvetica Neue"/>
          <w:color w:val="FF0000"/>
        </w:rPr>
      </w:pPr>
      <w:r>
        <w:rPr>
          <w:rFonts w:ascii="Helvetica Neue" w:eastAsia="Helvetica Neue" w:hAnsi="Helvetica Neue" w:cs="Helvetica Neue"/>
          <w:color w:val="222222"/>
        </w:rPr>
        <w:t xml:space="preserve">M. 56: grace notes to be written in previous measure, i.e. before the beat. There are no grace notes in the Sibelius file you sent. </w:t>
      </w:r>
      <w:r>
        <w:rPr>
          <w:rFonts w:ascii="Helvetica Neue" w:eastAsia="Helvetica Neue" w:hAnsi="Helvetica Neue" w:cs="Helvetica Neue"/>
          <w:color w:val="FF0000"/>
        </w:rPr>
        <w:t>OK</w:t>
      </w:r>
    </w:p>
    <w:p w14:paraId="10A59502" w14:textId="77777777" w:rsidR="00557569" w:rsidRDefault="00157AF6">
      <w:pPr>
        <w:shd w:val="clear" w:color="auto" w:fill="FFFFFF"/>
        <w:rPr>
          <w:rFonts w:ascii="Helvetica Neue" w:eastAsia="Helvetica Neue" w:hAnsi="Helvetica Neue" w:cs="Helvetica Neue"/>
          <w:b/>
          <w:color w:val="222222"/>
        </w:rPr>
      </w:pPr>
      <w:r>
        <w:rPr>
          <w:rFonts w:ascii="Helvetica Neue" w:eastAsia="Helvetica Neue" w:hAnsi="Helvetica Neue" w:cs="Helvetica Neue"/>
          <w:color w:val="222222"/>
        </w:rPr>
        <w:t>M. 62-63 and 70-71 and 79-80: all trills with sharp (E and F#, C# and D#, F# and G#). Noted I will add the relevant notat</w:t>
      </w:r>
      <w:r>
        <w:rPr>
          <w:rFonts w:ascii="Helvetica Neue" w:eastAsia="Helvetica Neue" w:hAnsi="Helvetica Neue" w:cs="Helvetica Neue"/>
          <w:color w:val="222222"/>
        </w:rPr>
        <w:t>ion to clarify this in the final version.</w:t>
      </w:r>
      <w:r>
        <w:rPr>
          <w:rFonts w:ascii="Helvetica Neue" w:eastAsia="Helvetica Neue" w:hAnsi="Helvetica Neue" w:cs="Helvetica Neue"/>
          <w:b/>
          <w:color w:val="222222"/>
        </w:rPr>
        <w:t xml:space="preserve"> </w:t>
      </w:r>
    </w:p>
    <w:p w14:paraId="3B522B2B" w14:textId="77777777" w:rsidR="00557569" w:rsidRDefault="00157AF6">
      <w:pPr>
        <w:shd w:val="clear" w:color="auto" w:fill="FFFFFF"/>
        <w:rPr>
          <w:rFonts w:ascii="Helvetica Neue" w:eastAsia="Helvetica Neue" w:hAnsi="Helvetica Neue" w:cs="Helvetica Neue"/>
          <w:color w:val="FF0000"/>
        </w:rPr>
      </w:pPr>
      <w:r>
        <w:rPr>
          <w:rFonts w:ascii="Helvetica Neue" w:eastAsia="Helvetica Neue" w:hAnsi="Helvetica Neue" w:cs="Helvetica Neue"/>
          <w:color w:val="222222"/>
        </w:rPr>
        <w:t xml:space="preserve">M. 84: E# and F double-sharp in trill – There is no E# and F double sharp in this bar. Could you clarify? Refer to questions above. </w:t>
      </w:r>
      <w:r>
        <w:rPr>
          <w:rFonts w:ascii="Helvetica Neue" w:eastAsia="Helvetica Neue" w:hAnsi="Helvetica Neue" w:cs="Helvetica Neue"/>
          <w:color w:val="FF0000"/>
        </w:rPr>
        <w:t>2nd half of m.83, not 84</w:t>
      </w:r>
    </w:p>
    <w:p w14:paraId="5A4EE85C" w14:textId="77777777" w:rsidR="00557569" w:rsidRDefault="00157AF6">
      <w:pPr>
        <w:shd w:val="clear" w:color="auto" w:fill="FFFFFF"/>
        <w:rPr>
          <w:rFonts w:ascii="Helvetica Neue" w:eastAsia="Helvetica Neue" w:hAnsi="Helvetica Neue" w:cs="Helvetica Neue"/>
          <w:color w:val="FF0000"/>
        </w:rPr>
      </w:pPr>
      <w:r>
        <w:rPr>
          <w:rFonts w:ascii="Helvetica Neue" w:eastAsia="Helvetica Neue" w:hAnsi="Helvetica Neue" w:cs="Helvetica Neue"/>
          <w:color w:val="222222"/>
        </w:rPr>
        <w:t>M. 85-87: G# and A# in trill Could you clarify this? Ref</w:t>
      </w:r>
      <w:r>
        <w:rPr>
          <w:rFonts w:ascii="Helvetica Neue" w:eastAsia="Helvetica Neue" w:hAnsi="Helvetica Neue" w:cs="Helvetica Neue"/>
          <w:color w:val="222222"/>
        </w:rPr>
        <w:t xml:space="preserve">er to questions above. </w:t>
      </w:r>
      <w:r>
        <w:rPr>
          <w:rFonts w:ascii="Helvetica Neue" w:eastAsia="Helvetica Neue" w:hAnsi="Helvetica Neue" w:cs="Helvetica Neue"/>
          <w:color w:val="FF0000"/>
        </w:rPr>
        <w:t>alto voice trill to be G# and A#</w:t>
      </w:r>
    </w:p>
    <w:p w14:paraId="2035062A" w14:textId="77777777" w:rsidR="00557569" w:rsidRDefault="00557569">
      <w:pPr>
        <w:jc w:val="center"/>
        <w:rPr>
          <w:rFonts w:ascii="Times" w:eastAsia="Times" w:hAnsi="Times" w:cs="Times"/>
          <w:b/>
        </w:rPr>
      </w:pPr>
    </w:p>
    <w:sectPr w:rsidR="0055756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569"/>
    <w:rsid w:val="00157AF6"/>
    <w:rsid w:val="00557569"/>
    <w:rsid w:val="008516CF"/>
    <w:rsid w:val="009C159B"/>
    <w:rsid w:val="00E86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CD3A3B"/>
  <w15:docId w15:val="{07220342-D4A2-7049-B6D3-AC1BE3E51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0D8"/>
  </w:style>
  <w:style w:type="paragraph" w:styleId="Heading1">
    <w:name w:val="heading 1"/>
    <w:basedOn w:val="Normal"/>
    <w:next w:val="Normal"/>
    <w:uiPriority w:val="9"/>
    <w:qFormat/>
    <w:pPr>
      <w:keepNext/>
      <w:keepLines/>
      <w:spacing w:before="480" w:after="120"/>
      <w:outlineLvl w:val="0"/>
    </w:pPr>
    <w:rPr>
      <w:rFonts w:ascii="Calibri" w:eastAsia="SimSun" w:hAnsi="Calibri" w:cs="Calibri"/>
      <w:b/>
      <w:sz w:val="48"/>
      <w:szCs w:val="48"/>
      <w:lang w:val="en-SG" w:eastAsia="zh-CN"/>
    </w:rPr>
  </w:style>
  <w:style w:type="paragraph" w:styleId="Heading2">
    <w:name w:val="heading 2"/>
    <w:basedOn w:val="Normal"/>
    <w:next w:val="Normal"/>
    <w:uiPriority w:val="9"/>
    <w:semiHidden/>
    <w:unhideWhenUsed/>
    <w:qFormat/>
    <w:pPr>
      <w:keepNext/>
      <w:keepLines/>
      <w:spacing w:before="360" w:after="80"/>
      <w:outlineLvl w:val="1"/>
    </w:pPr>
    <w:rPr>
      <w:rFonts w:ascii="Calibri" w:eastAsia="SimSun" w:hAnsi="Calibri" w:cs="Calibri"/>
      <w:b/>
      <w:sz w:val="36"/>
      <w:szCs w:val="36"/>
      <w:lang w:val="en-SG" w:eastAsia="zh-CN"/>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libri" w:eastAsia="SimSun" w:hAnsi="Calibri" w:cs="Calibri"/>
      <w:b/>
      <w:sz w:val="72"/>
      <w:szCs w:val="72"/>
      <w:lang w:val="en-SG" w:eastAsia="zh-CN"/>
    </w:rPr>
  </w:style>
  <w:style w:type="table" w:styleId="TableGrid">
    <w:name w:val="Table Grid"/>
    <w:basedOn w:val="TableNormal"/>
    <w:uiPriority w:val="39"/>
    <w:rsid w:val="00990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16EAB"/>
    <w:pPr>
      <w:ind w:left="720"/>
      <w:contextualSpacing/>
    </w:pPr>
    <w:rPr>
      <w:rFonts w:ascii="Calibri" w:eastAsia="SimSun" w:hAnsi="Calibri" w:cs="Calibri"/>
      <w:lang w:val="en-SG" w:eastAsia="zh-CN"/>
    </w:rPr>
  </w:style>
  <w:style w:type="character" w:styleId="PlaceholderText">
    <w:name w:val="Placeholder Text"/>
    <w:basedOn w:val="DefaultParagraphFont"/>
    <w:uiPriority w:val="99"/>
    <w:semiHidden/>
    <w:rsid w:val="002909F2"/>
    <w:rPr>
      <w:color w:val="808080"/>
    </w:r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ZSyPFPavbkVfX77VZim4crX9iw==">AMUW2mUj7B3qy0+04p0cR+ILYPSQJ7Yt26qOC6EYkMiAEUs0N38X1GZa1AOsxbbt8DEg0++nxkD4+P7nCB5yNBBp5nbs8s9Q9j0iEI9Kuy591Axvma/UVvk=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Avik Chari</dc:creator>
  <cp:lastModifiedBy>Avik Chari</cp:lastModifiedBy>
  <cp:revision>4</cp:revision>
  <dcterms:created xsi:type="dcterms:W3CDTF">2021-10-04T05:37:00Z</dcterms:created>
  <dcterms:modified xsi:type="dcterms:W3CDTF">2023-01-09T11:11:00Z</dcterms:modified>
</cp:coreProperties>
</file>