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3F52" w14:textId="105063E1" w:rsidR="00543B23" w:rsidRDefault="00FF3C75">
      <w:r>
        <w:t xml:space="preserve">Kjsdnksjd </w:t>
      </w:r>
    </w:p>
    <w:sectPr w:rsidR="0054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75"/>
    <w:rsid w:val="00543B23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89CE"/>
  <w15:chartTrackingRefBased/>
  <w15:docId w15:val="{66AF4E72-E887-4472-B7CA-6B8E23FB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Lee</dc:creator>
  <cp:keywords/>
  <dc:description/>
  <cp:lastModifiedBy>Natasha Lee</cp:lastModifiedBy>
  <cp:revision>1</cp:revision>
  <dcterms:created xsi:type="dcterms:W3CDTF">2021-07-16T10:24:00Z</dcterms:created>
  <dcterms:modified xsi:type="dcterms:W3CDTF">2021-07-16T10:24:00Z</dcterms:modified>
</cp:coreProperties>
</file>