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5315A2" w:rsidRDefault="00E31E41"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258B9515" w:rsidR="00F905D5" w:rsidRPr="005315A2" w:rsidRDefault="00E31E41"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印刷于新加坡。</w:t>
      </w:r>
    </w:p>
    <w:p w14:paraId="1F2D9ECE"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新加坡华乐团有限公司</w:t>
      </w:r>
    </w:p>
    <w:p w14:paraId="5D59B71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珊顿道7号</w:t>
      </w:r>
    </w:p>
    <w:p w14:paraId="55D318D2"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新加坡大会堂</w:t>
      </w:r>
    </w:p>
    <w:p w14:paraId="1E6C1419"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新加坡邮区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2B3C8F52"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网站</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Website: </w:t>
      </w:r>
      <w:hyperlink r:id="rId10" w:tgtFrame="_blank" w:history="1">
        <w:r w:rsidRPr="005315A2">
          <w:rPr>
            <w:rStyle w:val="Hyperlink"/>
            <w:rFonts w:ascii="Noto Serif SC" w:eastAsia="Noto Serif SC" w:hAnsi="Noto Serif SC" w:cs="Noto Serif"/>
            <w:sz w:val="20"/>
            <w:szCs w:val="20"/>
            <w:lang w:val="en-US"/>
          </w:rPr>
          <w:t>www.sco.com.sg</w:t>
        </w:r>
      </w:hyperlink>
    </w:p>
    <w:p w14:paraId="51AE8281" w14:textId="4EC5F17B"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电邮</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Email: </w:t>
      </w:r>
      <w:hyperlink r:id="rId11" w:tgtFrame="_blank" w:history="1">
        <w:r w:rsidRPr="005315A2">
          <w:rPr>
            <w:rStyle w:val="Hyperlink"/>
            <w:rFonts w:ascii="Noto Serif SC" w:eastAsia="Noto Serif SC" w:hAnsi="Noto Serif SC" w:cs="Noto Serif"/>
            <w:sz w:val="20"/>
            <w:szCs w:val="20"/>
            <w:lang w:val="en-US"/>
          </w:rPr>
          <w:t>aa@sco.com.sg</w:t>
        </w:r>
      </w:hyperlink>
    </w:p>
    <w:p w14:paraId="2ED16E2C" w14:textId="14D70824"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电话</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Telephone: (65) 6557 4026</w:t>
      </w:r>
    </w:p>
    <w:p w14:paraId="65C0FA85" w14:textId="5BEF11BD" w:rsidR="00F905D5" w:rsidRPr="005315A2" w:rsidRDefault="009012CA" w:rsidP="00E31E41">
      <w:pPr>
        <w:rPr>
          <w:rFonts w:ascii="Noto Serif SC" w:eastAsia="Noto Serif SC" w:hAnsi="Noto Serif SC" w:cs="Noto Serif"/>
          <w:b/>
          <w:sz w:val="20"/>
          <w:szCs w:val="20"/>
          <w:lang w:val="en-US" w:eastAsia="zh-TW"/>
        </w:rPr>
      </w:pPr>
      <w:r w:rsidRPr="005315A2">
        <w:rPr>
          <w:rFonts w:ascii="Noto Serif SC" w:eastAsia="Noto Serif SC" w:hAnsi="Noto Serif SC" w:cs="Noto Serif"/>
          <w:sz w:val="20"/>
          <w:szCs w:val="20"/>
          <w:lang w:val="en-US"/>
        </w:rPr>
        <w:t>传真</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5544AE4C">
            <wp:simplePos x="0" y="0"/>
            <wp:positionH relativeFrom="column">
              <wp:posOffset>4674747</wp:posOffset>
            </wp:positionH>
            <wp:positionV relativeFrom="paragraph">
              <wp:posOffset>927367</wp:posOffset>
            </wp:positionV>
            <wp:extent cx="3832225" cy="5604510"/>
            <wp:effectExtent l="12700" t="12700" r="15875" b="889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CEF3101"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and Cheryl Frances-Hoad, and also academic lessons with Martin Ennis, Tim Watts and Gareth Wilson, along with several others. He was involved in the College’s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6F37BA6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‘Flute-like-Voice’ 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0B540CF7"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梆笛</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Bangdi</w:t>
      </w:r>
      <w:proofErr w:type="spellEnd"/>
    </w:p>
    <w:p w14:paraId="51465069" w14:textId="6707E249"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曲笛</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Qudi</w:t>
      </w:r>
      <w:proofErr w:type="spellEnd"/>
    </w:p>
    <w:p w14:paraId="3179055B" w14:textId="4F239279" w:rsidR="008568BE" w:rsidRDefault="001724E5" w:rsidP="00012D5A">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新笛</w:t>
      </w:r>
      <w:r>
        <w:rPr>
          <w:rFonts w:ascii="Noto Serif SC" w:eastAsia="Noto Serif SC" w:hAnsi="Noto Serif SC" w:cs="Noto Serif"/>
          <w:sz w:val="24"/>
          <w:szCs w:val="24"/>
          <w:lang w:val="en-GB"/>
        </w:rPr>
        <w:t>1</w:t>
      </w:r>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Xindi</w:t>
      </w:r>
      <w:proofErr w:type="spellEnd"/>
    </w:p>
    <w:p w14:paraId="4ED99E1D" w14:textId="72212E5B" w:rsidR="00012D5A" w:rsidRPr="00012D5A" w:rsidRDefault="00012D5A" w:rsidP="00012D5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1 Xiao</w:t>
      </w:r>
    </w:p>
    <w:p w14:paraId="36D77FD5" w14:textId="5AB61ABF" w:rsidR="00194D1A"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Sheng</w:t>
      </w:r>
    </w:p>
    <w:p w14:paraId="0A94FBEF" w14:textId="172D01EF"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中音笙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Zhongyin</w:t>
      </w:r>
      <w:proofErr w:type="spellEnd"/>
      <w:r w:rsidR="00D539D9" w:rsidRPr="00E31E41">
        <w:rPr>
          <w:rFonts w:ascii="Noto Serif SC" w:eastAsia="Noto Serif SC" w:hAnsi="Noto Serif SC" w:cs="Noto Serif"/>
          <w:sz w:val="24"/>
          <w:szCs w:val="24"/>
          <w:lang w:val="en-GB"/>
        </w:rPr>
        <w:t xml:space="preserve"> Sheng</w:t>
      </w:r>
    </w:p>
    <w:p w14:paraId="156A3D2A" w14:textId="22B70C8B" w:rsidR="008568BE" w:rsidRPr="0053191E" w:rsidRDefault="001724E5" w:rsidP="0053191E">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低音笙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Diyin</w:t>
      </w:r>
      <w:proofErr w:type="spellEnd"/>
      <w:r w:rsidR="00D539D9" w:rsidRPr="00E31E41">
        <w:rPr>
          <w:rFonts w:ascii="Noto Serif SC" w:eastAsia="Noto Serif SC" w:hAnsi="Noto Serif SC" w:cs="Noto Serif"/>
          <w:sz w:val="24"/>
          <w:szCs w:val="24"/>
          <w:lang w:val="en-GB"/>
        </w:rPr>
        <w:t xml:space="preserve"> Sheng</w:t>
      </w:r>
    </w:p>
    <w:p w14:paraId="511479F6" w14:textId="502D8965" w:rsidR="009561FC" w:rsidRPr="00B75BC4"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高音唢呐</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Suona</w:t>
      </w:r>
      <w:proofErr w:type="spellEnd"/>
    </w:p>
    <w:p w14:paraId="2CEF0E96" w14:textId="7DFCC6FF" w:rsidR="00B75BC4" w:rsidRDefault="001724E5" w:rsidP="00DD5D11">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val="en-US" w:eastAsia="zh-TW"/>
        </w:rPr>
        <w:t>次中嗩吶</w:t>
      </w:r>
      <w:r w:rsidR="00B75BC4"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Cizhongyin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val="en-US" w:eastAsia="zh-TW"/>
        </w:rPr>
        <w:t>Suona</w:t>
      </w:r>
      <w:proofErr w:type="spellEnd"/>
    </w:p>
    <w:p w14:paraId="4B470E61" w14:textId="409A5C34" w:rsidR="00227E0E" w:rsidRPr="005E55ED" w:rsidRDefault="001724E5" w:rsidP="00012D5A">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eastAsia="zh-TW"/>
        </w:rPr>
        <w:t>低音嗩吶</w:t>
      </w:r>
      <w:r w:rsidR="00B75BC4"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Diyin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eastAsia="zh-TW"/>
        </w:rPr>
        <w:t>Suona</w:t>
      </w:r>
      <w:proofErr w:type="spellEnd"/>
    </w:p>
    <w:p w14:paraId="08A3911F" w14:textId="77777777" w:rsidR="00227E0E" w:rsidRPr="00227E0E" w:rsidRDefault="00227E0E" w:rsidP="00DD5D11">
      <w:pPr>
        <w:rPr>
          <w:rFonts w:ascii="Noto Serif SC" w:eastAsia="Noto Serif SC" w:hAnsi="Noto Serif SC" w:cs="Noto Serif"/>
          <w:sz w:val="24"/>
          <w:szCs w:val="24"/>
          <w:lang w:val="en-US"/>
        </w:rPr>
      </w:pPr>
    </w:p>
    <w:p w14:paraId="3C21AFC6" w14:textId="7F677BD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扬琴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Yangqin</w:t>
      </w:r>
    </w:p>
    <w:p w14:paraId="7FB87B62" w14:textId="4006F565"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柳琴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Liuqin</w:t>
      </w:r>
      <w:proofErr w:type="spellEnd"/>
    </w:p>
    <w:p w14:paraId="6C1D8C1F" w14:textId="6600FB21"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琵琶</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Pipa</w:t>
      </w:r>
    </w:p>
    <w:p w14:paraId="5D187A1C" w14:textId="4EAF203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中阮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Zhongruan</w:t>
      </w:r>
    </w:p>
    <w:p w14:paraId="042EC570" w14:textId="2F73C828"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rPr>
        <w:t>三弦</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Sanxian</w:t>
      </w:r>
    </w:p>
    <w:p w14:paraId="10341B99" w14:textId="07D268C6"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大阮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4877F9DB"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2E44B3EC"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A40EA" w:rsidRPr="00FA40EA">
        <w:rPr>
          <w:rFonts w:ascii="Noto Serif SC" w:eastAsia="Noto Serif SC" w:hAnsi="Noto Serif SC" w:cs="Noto Serif"/>
          <w:sz w:val="20"/>
          <w:szCs w:val="20"/>
        </w:rPr>
        <w:t>锣 Gon</w:t>
      </w:r>
      <w:r w:rsidR="00FA40EA">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492D33" w14:textId="77777777" w:rsidR="00340945" w:rsidRDefault="00340945" w:rsidP="00223A00">
      <w:r>
        <w:separator/>
      </w:r>
    </w:p>
  </w:endnote>
  <w:endnote w:type="continuationSeparator" w:id="0">
    <w:p w14:paraId="68024D6C" w14:textId="77777777" w:rsidR="00340945" w:rsidRDefault="0034094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F8BFAC" w14:textId="77777777" w:rsidR="00340945" w:rsidRDefault="00340945" w:rsidP="00223A00">
      <w:r>
        <w:separator/>
      </w:r>
    </w:p>
  </w:footnote>
  <w:footnote w:type="continuationSeparator" w:id="0">
    <w:p w14:paraId="385A147C" w14:textId="77777777" w:rsidR="00340945" w:rsidRDefault="0034094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26EB"/>
    <w:rsid w:val="00194D1A"/>
    <w:rsid w:val="001A130F"/>
    <w:rsid w:val="001C1918"/>
    <w:rsid w:val="001D3E65"/>
    <w:rsid w:val="001E05D5"/>
    <w:rsid w:val="001E5AE4"/>
    <w:rsid w:val="001F38FD"/>
    <w:rsid w:val="00200078"/>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0945"/>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87358"/>
    <w:rsid w:val="004E216A"/>
    <w:rsid w:val="004E286A"/>
    <w:rsid w:val="004E3393"/>
    <w:rsid w:val="004E5628"/>
    <w:rsid w:val="004E6023"/>
    <w:rsid w:val="00513FF0"/>
    <w:rsid w:val="00522668"/>
    <w:rsid w:val="00526B48"/>
    <w:rsid w:val="005315A2"/>
    <w:rsid w:val="0053191E"/>
    <w:rsid w:val="005615B9"/>
    <w:rsid w:val="00571568"/>
    <w:rsid w:val="005728A1"/>
    <w:rsid w:val="0058310E"/>
    <w:rsid w:val="00585B2E"/>
    <w:rsid w:val="005944AA"/>
    <w:rsid w:val="005A0946"/>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E90"/>
    <w:rsid w:val="007D4495"/>
    <w:rsid w:val="007E5B81"/>
    <w:rsid w:val="007E7FEA"/>
    <w:rsid w:val="007F0CA0"/>
    <w:rsid w:val="007F5F80"/>
    <w:rsid w:val="00817911"/>
    <w:rsid w:val="008300EC"/>
    <w:rsid w:val="0083650A"/>
    <w:rsid w:val="00853660"/>
    <w:rsid w:val="008568BE"/>
    <w:rsid w:val="00891407"/>
    <w:rsid w:val="008949A1"/>
    <w:rsid w:val="008B6051"/>
    <w:rsid w:val="008C1794"/>
    <w:rsid w:val="008E0E7C"/>
    <w:rsid w:val="008F0DAE"/>
    <w:rsid w:val="008F5414"/>
    <w:rsid w:val="009012CA"/>
    <w:rsid w:val="00904332"/>
    <w:rsid w:val="00925029"/>
    <w:rsid w:val="009310C7"/>
    <w:rsid w:val="00931B75"/>
    <w:rsid w:val="009347C8"/>
    <w:rsid w:val="0093591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D77"/>
    <w:rsid w:val="00BA6D05"/>
    <w:rsid w:val="00BB2242"/>
    <w:rsid w:val="00BE30D8"/>
    <w:rsid w:val="00BF4AEF"/>
    <w:rsid w:val="00C02BC9"/>
    <w:rsid w:val="00C11D29"/>
    <w:rsid w:val="00C17188"/>
    <w:rsid w:val="00C30D43"/>
    <w:rsid w:val="00C31A14"/>
    <w:rsid w:val="00C352A8"/>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8</Pages>
  <Words>1056</Words>
  <Characters>6023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85</cp:revision>
  <cp:lastPrinted>2024-09-20T01:51:00Z</cp:lastPrinted>
  <dcterms:created xsi:type="dcterms:W3CDTF">2024-09-20T01:51:00Z</dcterms:created>
  <dcterms:modified xsi:type="dcterms:W3CDTF">2024-11-10T07:47:00Z</dcterms:modified>
</cp:coreProperties>
</file>