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2F849" w14:textId="0A3D84FE" w:rsidR="00B737B7" w:rsidRDefault="00B737B7" w:rsidP="00B737B7">
      <w:pPr>
        <w:pStyle w:val="NormalWeb"/>
        <w:shd w:val="clear" w:color="auto" w:fill="FFFFFF"/>
        <w:spacing w:before="375" w:beforeAutospacing="0" w:after="450" w:afterAutospacing="0"/>
        <w:jc w:val="both"/>
        <w:rPr>
          <w:rFonts w:ascii="Arial" w:hAnsi="Arial" w:cs="Arial"/>
          <w:color w:val="4A484C"/>
        </w:rPr>
      </w:pPr>
      <w:r w:rsidRPr="00B737B7">
        <w:rPr>
          <w:rFonts w:ascii="Arial" w:hAnsi="Arial" w:cs="Arial"/>
          <w:color w:val="4A484C"/>
        </w:rPr>
        <w:t xml:space="preserve">Immersed in the cultural diversity, </w:t>
      </w:r>
      <w:r>
        <w:rPr>
          <w:rFonts w:ascii="Arial" w:hAnsi="Arial" w:cs="Arial"/>
          <w:color w:val="4A484C"/>
        </w:rPr>
        <w:t xml:space="preserve">Chew </w:t>
      </w:r>
      <w:r w:rsidRPr="00B737B7">
        <w:rPr>
          <w:rFonts w:ascii="Arial" w:hAnsi="Arial" w:cs="Arial"/>
          <w:color w:val="4A484C"/>
        </w:rPr>
        <w:t>Jun An seeks to seamlessly assimilate his experiences to present a unique voice in his eclectic body of works. He started his musical journey as a Chinese Dulcimer player and began writing music while exploring the synergistic possibilities between distinct musical styles through collaboration. His music exemplifies his influences by drawing inspiration from his wide-ranging artistic interests. Recent premieres include his piano solo piece </w:t>
      </w:r>
      <w:r w:rsidRPr="00B737B7">
        <w:rPr>
          <w:rStyle w:val="Emphasis"/>
          <w:rFonts w:ascii="Arial" w:hAnsi="Arial" w:cs="Arial"/>
          <w:color w:val="4A484C"/>
        </w:rPr>
        <w:t>Hyetal Days</w:t>
      </w:r>
      <w:r w:rsidRPr="00B737B7">
        <w:rPr>
          <w:rFonts w:ascii="Arial" w:hAnsi="Arial" w:cs="Arial"/>
          <w:color w:val="4A484C"/>
        </w:rPr>
        <w:t> at Weill Hall at Carnegie Hall as well as his first opera scene </w:t>
      </w:r>
      <w:r w:rsidRPr="00B737B7">
        <w:rPr>
          <w:rStyle w:val="Emphasis"/>
          <w:rFonts w:ascii="Arial" w:hAnsi="Arial" w:cs="Arial"/>
          <w:color w:val="4A484C"/>
        </w:rPr>
        <w:t>A Madman’s Diary</w:t>
      </w:r>
      <w:r w:rsidRPr="00B737B7">
        <w:rPr>
          <w:rFonts w:ascii="Arial" w:hAnsi="Arial" w:cs="Arial"/>
          <w:color w:val="4A484C"/>
        </w:rPr>
        <w:t> in collaboration with the Peabody Opera Department and producer Tony Arnold. In 2015, he won the Youth-Prize in the Singapore International Competition for Chinese Orchestra Composition</w:t>
      </w:r>
      <w:r>
        <w:rPr>
          <w:rFonts w:ascii="Arial" w:hAnsi="Arial" w:cs="Arial"/>
          <w:color w:val="4A484C"/>
        </w:rPr>
        <w:t>.</w:t>
      </w:r>
      <w:r w:rsidRPr="00B737B7">
        <w:rPr>
          <w:rFonts w:ascii="Arial" w:hAnsi="Arial" w:cs="Arial"/>
          <w:color w:val="4A484C"/>
        </w:rPr>
        <w:t xml:space="preserve"> In 2018, his voice and electronics piece </w:t>
      </w:r>
      <w:r w:rsidRPr="00B737B7">
        <w:rPr>
          <w:rStyle w:val="Emphasis"/>
          <w:rFonts w:ascii="Arial" w:hAnsi="Arial" w:cs="Arial"/>
          <w:color w:val="4A484C"/>
        </w:rPr>
        <w:t>Hear the Forest Sing</w:t>
      </w:r>
      <w:r w:rsidRPr="00B737B7">
        <w:rPr>
          <w:rFonts w:ascii="Arial" w:hAnsi="Arial" w:cs="Arial"/>
          <w:color w:val="4A484C"/>
        </w:rPr>
        <w:t xml:space="preserve"> was accorded second prize in the Prix d’Ete Competition and later that year </w:t>
      </w:r>
      <w:r>
        <w:rPr>
          <w:rFonts w:ascii="Arial" w:hAnsi="Arial" w:cs="Arial"/>
          <w:color w:val="4A484C"/>
        </w:rPr>
        <w:t>he</w:t>
      </w:r>
      <w:r w:rsidRPr="00B737B7">
        <w:rPr>
          <w:rFonts w:ascii="Arial" w:hAnsi="Arial" w:cs="Arial"/>
          <w:color w:val="4A484C"/>
        </w:rPr>
        <w:t xml:space="preserve"> was conferred the Otto Ortmann Award in Composition. </w:t>
      </w:r>
      <w:r>
        <w:rPr>
          <w:rFonts w:ascii="Arial" w:hAnsi="Arial" w:cs="Arial"/>
          <w:color w:val="4A484C"/>
        </w:rPr>
        <w:t>Jun An’s research interests are equally as eclectic and spans from Josquin’s chanson-motets, Lacanian feminism in Mozart’s Don Giovanni to topics on the Nanyang style. His current research project is in developing a music analytical paradigm using Jungian psychoanalysis. He is appointed Composition Subject Leader and Lecturer at the Singapore Raffles Music College.</w:t>
      </w:r>
      <w:r w:rsidRPr="00B737B7">
        <w:rPr>
          <w:rFonts w:ascii="Arial" w:hAnsi="Arial" w:cs="Arial"/>
          <w:color w:val="4A484C"/>
        </w:rPr>
        <w:t xml:space="preserve">  </w:t>
      </w:r>
    </w:p>
    <w:p w14:paraId="57B6D88A" w14:textId="5797421E" w:rsidR="00B737B7" w:rsidRDefault="00B737B7" w:rsidP="00B737B7">
      <w:pPr>
        <w:pStyle w:val="NormalWeb"/>
        <w:shd w:val="clear" w:color="auto" w:fill="FFFFFF"/>
        <w:spacing w:before="375" w:beforeAutospacing="0" w:after="450" w:afterAutospacing="0"/>
        <w:jc w:val="both"/>
        <w:rPr>
          <w:rFonts w:ascii="Arial" w:hAnsi="Arial" w:cs="Arial"/>
          <w:color w:val="4A484C"/>
        </w:rPr>
      </w:pPr>
      <w:r>
        <w:rPr>
          <w:rFonts w:ascii="Arial" w:hAnsi="Arial" w:cs="Arial"/>
          <w:color w:val="4A484C"/>
        </w:rPr>
        <w:t>Jun An</w:t>
      </w:r>
      <w:r w:rsidRPr="00B737B7">
        <w:rPr>
          <w:rFonts w:ascii="Arial" w:hAnsi="Arial" w:cs="Arial"/>
          <w:color w:val="4A484C"/>
        </w:rPr>
        <w:t xml:space="preserve"> is currently pursuing a Doctor of Musical Arts degree at the Peabody Conservatory under the tutelage of Oscar Bettison having previously studied with Law Wai Lun, Michael Hersch, Felipe Lara, Amy-Beth Kirsten and Jason Eckardt.</w:t>
      </w:r>
      <w:r>
        <w:rPr>
          <w:rFonts w:ascii="Arial" w:hAnsi="Arial" w:cs="Arial"/>
          <w:color w:val="4A484C"/>
        </w:rPr>
        <w:t xml:space="preserve"> </w:t>
      </w:r>
    </w:p>
    <w:p w14:paraId="0017DB12" w14:textId="6F23FDD6" w:rsidR="00BD6AA3" w:rsidRPr="00BD6AA3" w:rsidRDefault="00BD6AA3" w:rsidP="00BD6AA3">
      <w:pPr>
        <w:pStyle w:val="NormalWeb"/>
        <w:shd w:val="clear" w:color="auto" w:fill="FFFFFF"/>
        <w:spacing w:before="375" w:after="450"/>
        <w:rPr>
          <w:rFonts w:ascii="Arial" w:hAnsi="Arial" w:cs="Arial" w:hint="eastAsia"/>
          <w:color w:val="4A484C"/>
        </w:rPr>
      </w:pPr>
      <w:r w:rsidRPr="00BD6AA3">
        <w:rPr>
          <w:rFonts w:ascii="Microsoft YaHei" w:eastAsia="Microsoft YaHei" w:hAnsi="Microsoft YaHei" w:cs="Microsoft YaHei" w:hint="eastAsia"/>
          <w:color w:val="4A484C"/>
        </w:rPr>
        <w:t>周俊安沉浸在多元文化中，力求将他吸收的音乐元素，独特的呈现在他风格丰富的作品中。他以扬琴演奏开始了他的音乐之旅，并开始创作音乐，致力于探索不同音乐风格之间的协调可能性。他从广泛的艺术兴趣中汲取音乐灵感，以体现他作品中元素的多样性。最近的首演作品有：在卡内基威尔音乐厅的钢琴独奏曲《雨天》，以及他与皮博迪歌剧院和制片人托尼阿诺德合作的第一场歌剧《狂人日记》。</w:t>
      </w:r>
      <w:r w:rsidRPr="00BD6AA3">
        <w:rPr>
          <w:rFonts w:ascii="Arial" w:hAnsi="Arial" w:cs="Arial" w:hint="eastAsia"/>
          <w:color w:val="4A484C"/>
        </w:rPr>
        <w:t xml:space="preserve"> 2015</w:t>
      </w:r>
      <w:r w:rsidRPr="00BD6AA3">
        <w:rPr>
          <w:rFonts w:ascii="Microsoft YaHei" w:eastAsia="Microsoft YaHei" w:hAnsi="Microsoft YaHei" w:cs="Microsoft YaHei" w:hint="eastAsia"/>
          <w:color w:val="4A484C"/>
        </w:rPr>
        <w:t>年获</w:t>
      </w:r>
      <w:r w:rsidR="005852E4" w:rsidRPr="005852E4">
        <w:rPr>
          <w:rFonts w:ascii="Microsoft YaHei" w:eastAsia="Microsoft YaHei" w:hAnsi="Microsoft YaHei" w:cs="Microsoft YaHei" w:hint="eastAsia"/>
          <w:color w:val="4A484C"/>
        </w:rPr>
        <w:t>新加坡国际华乐作曲大赛</w:t>
      </w:r>
      <w:r w:rsidRPr="00BD6AA3">
        <w:rPr>
          <w:rFonts w:ascii="Microsoft YaHei" w:eastAsia="Microsoft YaHei" w:hAnsi="Microsoft YaHei" w:cs="Microsoft YaHei" w:hint="eastAsia"/>
          <w:color w:val="4A484C"/>
        </w:rPr>
        <w:t>青年奖。</w:t>
      </w:r>
      <w:r w:rsidRPr="00BD6AA3">
        <w:rPr>
          <w:rFonts w:ascii="Arial" w:hAnsi="Arial" w:cs="Arial" w:hint="eastAsia"/>
          <w:color w:val="4A484C"/>
        </w:rPr>
        <w:t xml:space="preserve">2018 </w:t>
      </w:r>
      <w:r w:rsidRPr="00BD6AA3">
        <w:rPr>
          <w:rFonts w:ascii="Microsoft YaHei" w:eastAsia="Microsoft YaHei" w:hAnsi="Microsoft YaHei" w:cs="Microsoft YaHei" w:hint="eastAsia"/>
          <w:color w:val="4A484C"/>
        </w:rPr>
        <w:t>年，他的人声与电子乐作品《聆听森林》在</w:t>
      </w:r>
      <w:r w:rsidRPr="00BD6AA3">
        <w:rPr>
          <w:rFonts w:ascii="Arial" w:hAnsi="Arial" w:cs="Arial" w:hint="eastAsia"/>
          <w:color w:val="4A484C"/>
        </w:rPr>
        <w:t xml:space="preserve"> Prix d</w:t>
      </w:r>
      <w:r w:rsidRPr="00BD6AA3">
        <w:rPr>
          <w:rFonts w:ascii="Arial" w:hAnsi="Arial" w:cs="Arial"/>
          <w:color w:val="4A484C"/>
        </w:rPr>
        <w:t>’</w:t>
      </w:r>
      <w:r w:rsidRPr="00BD6AA3">
        <w:rPr>
          <w:rFonts w:ascii="Arial" w:hAnsi="Arial" w:cs="Arial" w:hint="eastAsia"/>
          <w:color w:val="4A484C"/>
        </w:rPr>
        <w:t xml:space="preserve">Ete </w:t>
      </w:r>
      <w:r w:rsidRPr="00BD6AA3">
        <w:rPr>
          <w:rFonts w:ascii="Microsoft YaHei" w:eastAsia="Microsoft YaHei" w:hAnsi="Microsoft YaHei" w:cs="Microsoft YaHei" w:hint="eastAsia"/>
          <w:color w:val="4A484C"/>
        </w:rPr>
        <w:t>比赛中获得二等奖，同年获得</w:t>
      </w:r>
      <w:r w:rsidR="00520A1E">
        <w:rPr>
          <w:rFonts w:ascii="Microsoft YaHei" w:eastAsia="Microsoft YaHei" w:hAnsi="Microsoft YaHei" w:cs="Microsoft YaHei" w:hint="eastAsia"/>
          <w:color w:val="4A484C"/>
        </w:rPr>
        <w:t xml:space="preserve"> </w:t>
      </w:r>
      <w:r w:rsidR="00520A1E">
        <w:rPr>
          <w:rFonts w:ascii="Microsoft YaHei" w:eastAsia="Microsoft YaHei" w:hAnsi="Microsoft YaHei" w:cs="Microsoft YaHei"/>
          <w:color w:val="4A484C"/>
        </w:rPr>
        <w:t>Otto Ortmann</w:t>
      </w:r>
      <w:r w:rsidRPr="00BD6AA3">
        <w:rPr>
          <w:rFonts w:ascii="Microsoft YaHei" w:eastAsia="Microsoft YaHei" w:hAnsi="Microsoft YaHei" w:cs="Microsoft YaHei" w:hint="eastAsia"/>
          <w:color w:val="4A484C"/>
        </w:rPr>
        <w:t>曲奖。俊安的研究兴趣同样广泛且丰富，从</w:t>
      </w:r>
      <w:r w:rsidRPr="00BD6AA3">
        <w:rPr>
          <w:rFonts w:ascii="Arial" w:hAnsi="Arial" w:cs="Arial" w:hint="eastAsia"/>
          <w:color w:val="4A484C"/>
        </w:rPr>
        <w:t xml:space="preserve">Josquin </w:t>
      </w:r>
      <w:r w:rsidRPr="00BD6AA3">
        <w:rPr>
          <w:rFonts w:ascii="Microsoft YaHei" w:eastAsia="Microsoft YaHei" w:hAnsi="Microsoft YaHei" w:cs="Microsoft YaHei" w:hint="eastAsia"/>
          <w:color w:val="4A484C"/>
        </w:rPr>
        <w:t>的香颂</w:t>
      </w:r>
      <w:r w:rsidRPr="00BD6AA3">
        <w:rPr>
          <w:rFonts w:ascii="Arial" w:hAnsi="Arial" w:cs="Arial" w:hint="eastAsia"/>
          <w:color w:val="4A484C"/>
        </w:rPr>
        <w:t>-</w:t>
      </w:r>
      <w:r w:rsidRPr="00BD6AA3">
        <w:rPr>
          <w:rFonts w:ascii="Microsoft YaHei" w:eastAsia="Microsoft YaHei" w:hAnsi="Microsoft YaHei" w:cs="Microsoft YaHei" w:hint="eastAsia"/>
          <w:color w:val="4A484C"/>
        </w:rPr>
        <w:t>经文歌、莫扎特的唐璜中的拉康女权主义，到南洋风的主题等。他目前的研究项目是使用荣格精神分析研发音乐分析范式。</w:t>
      </w:r>
    </w:p>
    <w:p w14:paraId="1FE92BFD" w14:textId="597975C4" w:rsidR="00B108F9" w:rsidRDefault="00BD6AA3" w:rsidP="00A7441E">
      <w:pPr>
        <w:pStyle w:val="NormalWeb"/>
        <w:shd w:val="clear" w:color="auto" w:fill="FFFFFF"/>
        <w:spacing w:before="375" w:after="450"/>
        <w:rPr>
          <w:rFonts w:ascii="Arial" w:hAnsi="Arial" w:cs="Arial"/>
          <w:color w:val="4A484C"/>
        </w:rPr>
      </w:pPr>
      <w:r w:rsidRPr="00BD6AA3">
        <w:rPr>
          <w:rFonts w:ascii="Microsoft YaHei" w:eastAsia="Microsoft YaHei" w:hAnsi="Microsoft YaHei" w:cs="Microsoft YaHei" w:hint="eastAsia"/>
          <w:color w:val="4A484C"/>
        </w:rPr>
        <w:t>俊安目前正在</w:t>
      </w:r>
      <w:r w:rsidR="007D0D1A" w:rsidRPr="007D0D1A">
        <w:rPr>
          <w:rFonts w:ascii="Microsoft YaHei" w:eastAsia="Microsoft YaHei" w:hAnsi="Microsoft YaHei" w:cs="Microsoft YaHei" w:hint="eastAsia"/>
          <w:color w:val="4A484C"/>
        </w:rPr>
        <w:t>霍普金斯大学</w:t>
      </w:r>
      <w:r w:rsidRPr="00BD6AA3">
        <w:rPr>
          <w:rFonts w:ascii="Microsoft YaHei" w:eastAsia="Microsoft YaHei" w:hAnsi="Microsoft YaHei" w:cs="Microsoft YaHei" w:hint="eastAsia"/>
          <w:color w:val="4A484C"/>
        </w:rPr>
        <w:t>皮博迪音乐学院攻读音乐艺术博士学位，师从</w:t>
      </w:r>
      <w:r w:rsidRPr="00BD6AA3">
        <w:rPr>
          <w:rFonts w:ascii="Arial" w:hAnsi="Arial" w:cs="Arial" w:hint="eastAsia"/>
          <w:color w:val="4A484C"/>
        </w:rPr>
        <w:t xml:space="preserve"> Oscar Bettison</w:t>
      </w:r>
      <w:r w:rsidRPr="00BD6AA3">
        <w:rPr>
          <w:rFonts w:ascii="Microsoft YaHei" w:eastAsia="Microsoft YaHei" w:hAnsi="Microsoft YaHei" w:cs="Microsoft YaHei" w:hint="eastAsia"/>
          <w:color w:val="4A484C"/>
        </w:rPr>
        <w:t>，此前曾师从罗伟伦老师、</w:t>
      </w:r>
      <w:r w:rsidRPr="00BD6AA3">
        <w:rPr>
          <w:rFonts w:ascii="Arial" w:hAnsi="Arial" w:cs="Arial" w:hint="eastAsia"/>
          <w:color w:val="4A484C"/>
        </w:rPr>
        <w:t>Michael Hersch</w:t>
      </w:r>
      <w:r w:rsidRPr="00BD6AA3">
        <w:rPr>
          <w:rFonts w:ascii="Microsoft YaHei" w:eastAsia="Microsoft YaHei" w:hAnsi="Microsoft YaHei" w:cs="Microsoft YaHei" w:hint="eastAsia"/>
          <w:color w:val="4A484C"/>
        </w:rPr>
        <w:t>、</w:t>
      </w:r>
      <w:r w:rsidRPr="00BD6AA3">
        <w:rPr>
          <w:rFonts w:ascii="Arial" w:hAnsi="Arial" w:cs="Arial" w:hint="eastAsia"/>
          <w:color w:val="4A484C"/>
        </w:rPr>
        <w:t>Felipe Lara</w:t>
      </w:r>
      <w:r w:rsidRPr="00BD6AA3">
        <w:rPr>
          <w:rFonts w:ascii="Microsoft YaHei" w:eastAsia="Microsoft YaHei" w:hAnsi="Microsoft YaHei" w:cs="Microsoft YaHei" w:hint="eastAsia"/>
          <w:color w:val="4A484C"/>
        </w:rPr>
        <w:t>、</w:t>
      </w:r>
      <w:r w:rsidRPr="00BD6AA3">
        <w:rPr>
          <w:rFonts w:ascii="Arial" w:hAnsi="Arial" w:cs="Arial" w:hint="eastAsia"/>
          <w:color w:val="4A484C"/>
        </w:rPr>
        <w:t xml:space="preserve">Amy-Beth Kirsten </w:t>
      </w:r>
      <w:r w:rsidRPr="00BD6AA3">
        <w:rPr>
          <w:rFonts w:ascii="Microsoft YaHei" w:eastAsia="Microsoft YaHei" w:hAnsi="Microsoft YaHei" w:cs="Microsoft YaHei" w:hint="eastAsia"/>
          <w:color w:val="4A484C"/>
        </w:rPr>
        <w:t>和</w:t>
      </w:r>
      <w:r w:rsidRPr="00BD6AA3">
        <w:rPr>
          <w:rFonts w:ascii="Arial" w:hAnsi="Arial" w:cs="Arial" w:hint="eastAsia"/>
          <w:color w:val="4A484C"/>
        </w:rPr>
        <w:t xml:space="preserve"> Jason Eckardt</w:t>
      </w:r>
      <w:r w:rsidRPr="00BD6AA3">
        <w:rPr>
          <w:rFonts w:ascii="Microsoft YaHei" w:eastAsia="Microsoft YaHei" w:hAnsi="Microsoft YaHei" w:cs="Microsoft YaHei" w:hint="eastAsia"/>
          <w:color w:val="4A484C"/>
        </w:rPr>
        <w:t>。现担任新加坡莱佛士音乐学院作曲学科主任和讲师。</w:t>
      </w:r>
    </w:p>
    <w:p w14:paraId="63A70F52" w14:textId="77777777" w:rsidR="00B108F9" w:rsidRPr="00B737B7" w:rsidRDefault="00B108F9" w:rsidP="00B737B7">
      <w:pPr>
        <w:pStyle w:val="NormalWeb"/>
        <w:shd w:val="clear" w:color="auto" w:fill="FFFFFF"/>
        <w:spacing w:before="375" w:beforeAutospacing="0" w:after="450" w:afterAutospacing="0"/>
        <w:jc w:val="both"/>
        <w:rPr>
          <w:rFonts w:ascii="Arial" w:hAnsi="Arial" w:cs="Arial"/>
          <w:color w:val="4A484C"/>
        </w:rPr>
      </w:pPr>
    </w:p>
    <w:p w14:paraId="276C4106" w14:textId="1C9E134E" w:rsidR="00B737B7" w:rsidRPr="00B737B7" w:rsidRDefault="00B737B7" w:rsidP="00B737B7">
      <w:pPr>
        <w:pStyle w:val="NormalWeb"/>
        <w:shd w:val="clear" w:color="auto" w:fill="FFFFFF"/>
        <w:spacing w:before="375" w:beforeAutospacing="0" w:after="450" w:afterAutospacing="0"/>
        <w:jc w:val="both"/>
        <w:rPr>
          <w:rFonts w:ascii="Arial" w:hAnsi="Arial" w:cs="Arial"/>
          <w:color w:val="4A484C"/>
        </w:rPr>
      </w:pPr>
    </w:p>
    <w:p w14:paraId="53234423" w14:textId="77777777" w:rsidR="00583737" w:rsidRDefault="00583737"/>
    <w:sectPr w:rsidR="005837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QAASNzUxMjY2MDJR2l4NTi4sz8PJACo1oAINf3RSwAAAA="/>
  </w:docVars>
  <w:rsids>
    <w:rsidRoot w:val="00B737B7"/>
    <w:rsid w:val="000A61FF"/>
    <w:rsid w:val="002E1E13"/>
    <w:rsid w:val="00492B2D"/>
    <w:rsid w:val="004944D3"/>
    <w:rsid w:val="00505106"/>
    <w:rsid w:val="005109CD"/>
    <w:rsid w:val="00520A1E"/>
    <w:rsid w:val="00557659"/>
    <w:rsid w:val="00583737"/>
    <w:rsid w:val="005852E4"/>
    <w:rsid w:val="00652D25"/>
    <w:rsid w:val="00657577"/>
    <w:rsid w:val="00783978"/>
    <w:rsid w:val="007D0D1A"/>
    <w:rsid w:val="00817E24"/>
    <w:rsid w:val="00856BB8"/>
    <w:rsid w:val="009300F9"/>
    <w:rsid w:val="00A01FE1"/>
    <w:rsid w:val="00A50394"/>
    <w:rsid w:val="00A7441E"/>
    <w:rsid w:val="00B108F9"/>
    <w:rsid w:val="00B737B7"/>
    <w:rsid w:val="00BD6AA3"/>
    <w:rsid w:val="00C5791F"/>
    <w:rsid w:val="00CF21B2"/>
    <w:rsid w:val="00E02A3F"/>
    <w:rsid w:val="00E36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023AC"/>
  <w15:chartTrackingRefBased/>
  <w15:docId w15:val="{83709DE3-FCFD-4B22-BB0E-74532EE6E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line="48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37B7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737B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6F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6F67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E36F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1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Chew Jun An</dc:creator>
  <cp:keywords/>
  <dc:description/>
  <cp:lastModifiedBy>Chew Jun An</cp:lastModifiedBy>
  <cp:revision>26</cp:revision>
  <dcterms:created xsi:type="dcterms:W3CDTF">2023-02-16T05:46:00Z</dcterms:created>
  <dcterms:modified xsi:type="dcterms:W3CDTF">2023-02-16T21:25:00Z</dcterms:modified>
</cp:coreProperties>
</file>