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4B0F27" w:rsidRDefault="00D539D9" w:rsidP="004B0F27">
      <w:pPr>
        <w:rPr>
          <w:rFonts w:ascii="Noto Serif SC" w:eastAsia="Noto Serif SC" w:hAnsi="Noto Serif SC" w:cs="Noto Serif"/>
          <w:b/>
          <w:color w:val="000000" w:themeColor="text1"/>
          <w:sz w:val="24"/>
          <w:szCs w:val="36"/>
        </w:rPr>
      </w:pPr>
      <w:r w:rsidRPr="004B0F27">
        <w:rPr>
          <w:rFonts w:ascii="Noto Serif SC" w:eastAsia="Noto Serif SC" w:hAnsi="Noto Serif SC" w:cs="Noto Serif" w:hint="eastAsia"/>
          <w:b/>
          <w:color w:val="000000" w:themeColor="text1"/>
          <w:sz w:val="24"/>
          <w:szCs w:val="36"/>
        </w:rPr>
        <w:lastRenderedPageBreak/>
        <w:t>沉默的婆罗浮屠</w:t>
      </w:r>
    </w:p>
    <w:p w14:paraId="3AEFE857" w14:textId="6FC2FDFA" w:rsidR="00F905D5" w:rsidRPr="004B0F27" w:rsidRDefault="00D539D9" w:rsidP="004B0F27">
      <w:pPr>
        <w:rPr>
          <w:rFonts w:ascii="Noto Serif SC" w:eastAsia="Noto Serif SC" w:hAnsi="Noto Serif SC" w:cs="Noto Serif"/>
          <w:b/>
          <w:color w:val="000000" w:themeColor="text1"/>
          <w:sz w:val="20"/>
          <w:szCs w:val="24"/>
        </w:rPr>
      </w:pPr>
      <w:r w:rsidRPr="004B0F27">
        <w:rPr>
          <w:rFonts w:ascii="Noto Serif SC" w:eastAsia="Noto Serif SC" w:hAnsi="Noto Serif SC" w:cs="Noto Serif"/>
          <w:b/>
          <w:color w:val="000000" w:themeColor="text1"/>
          <w:sz w:val="20"/>
          <w:szCs w:val="24"/>
        </w:rPr>
        <w:t>The Silence of Borobudur</w:t>
      </w:r>
    </w:p>
    <w:p w14:paraId="49C39FAA" w14:textId="77777777" w:rsidR="00C17188" w:rsidRPr="004B0F27" w:rsidRDefault="00C17188" w:rsidP="004B0F27">
      <w:pPr>
        <w:rPr>
          <w:rFonts w:ascii="Noto Serif SC" w:eastAsia="Noto Serif SC" w:hAnsi="Noto Serif SC" w:cs="Noto Serif"/>
          <w:color w:val="000000" w:themeColor="text1"/>
          <w:sz w:val="20"/>
          <w:szCs w:val="24"/>
          <w:lang w:val="en-GB"/>
        </w:rPr>
      </w:pPr>
    </w:p>
    <w:p w14:paraId="62179027"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ISMN</w:t>
      </w:r>
    </w:p>
    <w:p w14:paraId="3D020F45" w14:textId="77777777" w:rsidR="00482874" w:rsidRPr="004B0F27" w:rsidRDefault="00482874" w:rsidP="004B0F27">
      <w:pPr>
        <w:rPr>
          <w:rFonts w:ascii="Noto Serif SC" w:eastAsia="Noto Serif SC" w:hAnsi="Noto Serif SC" w:cs="Noto Serif"/>
          <w:color w:val="000000" w:themeColor="text1"/>
          <w:sz w:val="20"/>
          <w:szCs w:val="24"/>
        </w:rPr>
      </w:pPr>
    </w:p>
    <w:p w14:paraId="1310A183"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4B0F27" w:rsidRDefault="00482874" w:rsidP="004B0F27">
      <w:pPr>
        <w:rPr>
          <w:rFonts w:ascii="Noto Serif SC" w:eastAsia="Noto Serif SC" w:hAnsi="Noto Serif SC" w:cs="Noto Serif"/>
          <w:color w:val="000000" w:themeColor="text1"/>
          <w:sz w:val="20"/>
          <w:szCs w:val="24"/>
        </w:rPr>
      </w:pPr>
    </w:p>
    <w:p w14:paraId="20324988" w14:textId="77777777" w:rsidR="00482874" w:rsidRPr="004B0F27" w:rsidRDefault="00482874" w:rsidP="004B0F27">
      <w:pPr>
        <w:rPr>
          <w:rFonts w:ascii="Noto Serif SC" w:eastAsia="Noto Serif SC" w:hAnsi="Noto Serif SC" w:cs="Noto Serif"/>
          <w:color w:val="000000" w:themeColor="text1"/>
          <w:szCs w:val="32"/>
          <w:lang w:val="en-US"/>
        </w:rPr>
      </w:pPr>
      <w:r w:rsidRPr="004B0F27">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4B0F27" w:rsidRDefault="00482874" w:rsidP="004B0F27">
      <w:pPr>
        <w:rPr>
          <w:rFonts w:ascii="Noto Serif SC" w:eastAsia="Noto Serif SC" w:hAnsi="Noto Serif SC" w:cs="Noto Serif"/>
          <w:color w:val="000000" w:themeColor="text1"/>
          <w:sz w:val="20"/>
          <w:szCs w:val="24"/>
        </w:rPr>
      </w:pPr>
    </w:p>
    <w:p w14:paraId="189ECD10"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rPr>
        <w:t>印刷于新加坡。</w:t>
      </w:r>
    </w:p>
    <w:p w14:paraId="1F2D9ECE"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Printed in Singapore.</w:t>
      </w:r>
    </w:p>
    <w:p w14:paraId="34320876" w14:textId="77777777" w:rsidR="00482874" w:rsidRPr="004B0F27" w:rsidRDefault="00482874" w:rsidP="004B0F27">
      <w:pPr>
        <w:rPr>
          <w:rFonts w:ascii="Noto Serif SC" w:eastAsia="Noto Serif SC" w:hAnsi="Noto Serif SC" w:cs="Noto Serif"/>
          <w:color w:val="000000" w:themeColor="text1"/>
          <w:sz w:val="20"/>
          <w:szCs w:val="24"/>
        </w:rPr>
      </w:pPr>
    </w:p>
    <w:p w14:paraId="7E7B5ADC"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新加坡华乐团有限公司</w:t>
      </w:r>
    </w:p>
    <w:p w14:paraId="5D59B71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珊顿道7号</w:t>
      </w:r>
    </w:p>
    <w:p w14:paraId="55D318D2"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新加坡大会堂</w:t>
      </w:r>
    </w:p>
    <w:p w14:paraId="1E6C1419"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新加坡邮区 068810</w:t>
      </w:r>
    </w:p>
    <w:p w14:paraId="334BB476" w14:textId="77777777" w:rsidR="00482874" w:rsidRPr="004B0F27" w:rsidRDefault="00482874" w:rsidP="004B0F27">
      <w:pPr>
        <w:rPr>
          <w:rFonts w:ascii="Noto Serif SC" w:eastAsia="Noto Serif SC" w:hAnsi="Noto Serif SC" w:cs="Noto Serif"/>
          <w:color w:val="000000" w:themeColor="text1"/>
          <w:sz w:val="20"/>
          <w:szCs w:val="24"/>
        </w:rPr>
      </w:pPr>
    </w:p>
    <w:p w14:paraId="7A56E13D"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Chinese Orchestra Co. Ltd.</w:t>
      </w:r>
    </w:p>
    <w:p w14:paraId="720BE136"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7 Shenton Way</w:t>
      </w:r>
    </w:p>
    <w:p w14:paraId="4CCBBECA"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Conference Hall</w:t>
      </w:r>
    </w:p>
    <w:p w14:paraId="3F63340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068810</w:t>
      </w:r>
    </w:p>
    <w:p w14:paraId="5BD0F3C5" w14:textId="77777777" w:rsidR="00482874" w:rsidRPr="004B0F27" w:rsidRDefault="00482874" w:rsidP="004B0F27">
      <w:pPr>
        <w:rPr>
          <w:rFonts w:ascii="Noto Serif SC" w:eastAsia="Noto Serif SC" w:hAnsi="Noto Serif SC" w:cs="Noto Serif"/>
          <w:b/>
          <w:sz w:val="20"/>
          <w:szCs w:val="20"/>
          <w:lang w:val="en-US"/>
        </w:rPr>
      </w:pPr>
    </w:p>
    <w:p w14:paraId="328C7698" w14:textId="2B3C8F52"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网站</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Website: </w:t>
      </w:r>
      <w:hyperlink r:id="rId10" w:tgtFrame="_blank" w:history="1">
        <w:r w:rsidRPr="004B0F27">
          <w:rPr>
            <w:rStyle w:val="Hyperlink"/>
            <w:rFonts w:ascii="Noto Serif SC" w:eastAsia="Noto Serif SC" w:hAnsi="Noto Serif SC" w:cs="Noto Serif"/>
            <w:sz w:val="20"/>
            <w:szCs w:val="20"/>
            <w:lang w:val="en-US"/>
          </w:rPr>
          <w:t>www.sco.com.sg</w:t>
        </w:r>
      </w:hyperlink>
    </w:p>
    <w:p w14:paraId="51AE8281" w14:textId="4EC5F17B"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电邮</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Email: </w:t>
      </w:r>
      <w:hyperlink r:id="rId11" w:tgtFrame="_blank" w:history="1">
        <w:r w:rsidRPr="004B0F27">
          <w:rPr>
            <w:rStyle w:val="Hyperlink"/>
            <w:rFonts w:ascii="Noto Serif SC" w:eastAsia="Noto Serif SC" w:hAnsi="Noto Serif SC" w:cs="Noto Serif"/>
            <w:sz w:val="20"/>
            <w:szCs w:val="20"/>
            <w:lang w:val="en-US"/>
          </w:rPr>
          <w:t>aa@sco.com.sg</w:t>
        </w:r>
      </w:hyperlink>
    </w:p>
    <w:p w14:paraId="2ED16E2C" w14:textId="14D70824"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电话</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Telephone: (65) 6557 4026</w:t>
      </w:r>
    </w:p>
    <w:p w14:paraId="65C0FA85" w14:textId="5BEF11BD" w:rsidR="00F905D5" w:rsidRPr="004B0F27" w:rsidRDefault="009012CA" w:rsidP="004B0F27">
      <w:pPr>
        <w:rPr>
          <w:rFonts w:ascii="Noto Serif SC" w:eastAsia="Noto Serif SC" w:hAnsi="Noto Serif SC" w:cs="Noto Serif"/>
          <w:b/>
          <w:sz w:val="36"/>
          <w:szCs w:val="36"/>
          <w:lang w:val="en-US" w:eastAsia="zh-TW"/>
        </w:rPr>
      </w:pPr>
      <w:r w:rsidRPr="004B0F27">
        <w:rPr>
          <w:rFonts w:ascii="Noto Serif SC" w:eastAsia="Noto Serif SC" w:hAnsi="Noto Serif SC" w:cs="Noto Serif"/>
          <w:sz w:val="20"/>
          <w:szCs w:val="20"/>
          <w:lang w:val="en-US"/>
        </w:rPr>
        <w:t>传真</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7486E3FB">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128009F3"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xml:space="preserve">, Zhu’s works are widely played throughout Europe and Asia. His piece </w:t>
      </w:r>
      <w:r w:rsidRPr="004B0F27">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179055B" w14:textId="07CF025B" w:rsidR="008568BE" w:rsidRPr="00AC5A11" w:rsidRDefault="00FD3286" w:rsidP="00AC5A11">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156A3D2A" w14:textId="037DAFD4" w:rsidR="008568BE" w:rsidRPr="00AC5A11" w:rsidRDefault="00FD3286" w:rsidP="00AC5A11">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4B0F27">
        <w:rPr>
          <w:rFonts w:ascii="Noto Serif SC" w:eastAsia="Noto Serif SC" w:hAnsi="Noto Serif SC" w:cs="Noto Serif"/>
          <w:sz w:val="24"/>
          <w:szCs w:val="24"/>
          <w:lang w:val="en-GB"/>
        </w:rPr>
        <w:t>Diyin</w:t>
      </w:r>
      <w:proofErr w:type="spellEnd"/>
      <w:r w:rsidR="00D539D9" w:rsidRPr="004B0F27">
        <w:rPr>
          <w:rFonts w:ascii="Noto Serif SC" w:eastAsia="Noto Serif SC" w:hAnsi="Noto Serif SC" w:cs="Noto Serif"/>
          <w:sz w:val="24"/>
          <w:szCs w:val="24"/>
          <w:lang w:val="en-GB"/>
        </w:rPr>
        <w:t xml:space="preserve"> Shen</w:t>
      </w:r>
      <w:r>
        <w:rPr>
          <w:rFonts w:ascii="Noto Serif SC" w:eastAsia="Noto Serif SC" w:hAnsi="Noto Serif SC" w:cs="Noto Serif"/>
          <w:sz w:val="24"/>
          <w:szCs w:val="24"/>
          <w:lang w:val="en-GB"/>
        </w:rPr>
        <w:t>g</w:t>
      </w:r>
    </w:p>
    <w:p w14:paraId="2C10893B" w14:textId="4F11B85B" w:rsidR="008568BE"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15CFBFC7"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加键中音唢呐</w:t>
      </w:r>
      <w:r w:rsidRPr="004B0F27">
        <w:rPr>
          <w:rFonts w:ascii="Noto Serif SC" w:eastAsia="Noto Serif SC" w:hAnsi="Noto Serif SC" w:cs="Noto Serif"/>
          <w:sz w:val="24"/>
          <w:szCs w:val="24"/>
          <w:lang w:val="en-US"/>
        </w:rPr>
        <w:t xml:space="preserve">* </w:t>
      </w:r>
      <w:r w:rsidR="00DD6A67">
        <w:rPr>
          <w:rFonts w:ascii="Noto Serif SC" w:eastAsia="Noto Serif SC" w:hAnsi="Noto Serif SC" w:cs="Noto Serif"/>
          <w:sz w:val="24"/>
          <w:szCs w:val="24"/>
          <w:lang w:val="en-US"/>
        </w:rPr>
        <w:t>Keyed</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Zhongyin</w:t>
      </w:r>
      <w:proofErr w:type="spellEnd"/>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Suona</w:t>
      </w:r>
      <w:proofErr w:type="spellEnd"/>
      <w:r w:rsidRPr="004B0F27">
        <w:rPr>
          <w:rFonts w:ascii="Noto Serif SC" w:eastAsia="Noto Serif SC" w:hAnsi="Noto Serif SC" w:cs="Noto Serif"/>
          <w:sz w:val="24"/>
          <w:szCs w:val="24"/>
          <w:lang w:val="en-US"/>
        </w:rPr>
        <w:t>*</w:t>
      </w:r>
    </w:p>
    <w:p w14:paraId="0409FE8F" w14:textId="29D17AEA" w:rsidR="009561FC"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5A7332D6" w:rsidR="009561FC"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管</w:t>
      </w:r>
      <w:r w:rsidRPr="004B0F27">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rPr>
        <w:t>(</w:t>
      </w:r>
      <w:r w:rsidRPr="004B0F27">
        <w:rPr>
          <w:rFonts w:ascii="Noto Serif SC" w:eastAsia="Noto Serif SC" w:hAnsi="Noto Serif SC" w:cs="Noto Serif" w:hint="eastAsia"/>
          <w:sz w:val="24"/>
          <w:szCs w:val="24"/>
        </w:rPr>
        <w:t>兼</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高音，中音，低音</w:t>
      </w:r>
      <w:r w:rsidRPr="004B0F27">
        <w:rPr>
          <w:rFonts w:ascii="Noto Serif SC" w:eastAsia="Noto Serif SC" w:hAnsi="Noto Serif SC" w:cs="Noto Serif"/>
          <w:sz w:val="24"/>
          <w:szCs w:val="24"/>
        </w:rPr>
        <w:t>)</w:t>
      </w:r>
      <w:r w:rsidRPr="004B0F27">
        <w:rPr>
          <w:rFonts w:ascii="Noto Serif SC" w:eastAsia="Noto Serif SC" w:hAnsi="Noto Serif SC" w:cs="Noto Serif"/>
          <w:sz w:val="24"/>
          <w:szCs w:val="24"/>
          <w:lang w:val="en-US"/>
        </w:rPr>
        <w:t xml:space="preserve"> Guan </w:t>
      </w:r>
      <w:r w:rsidR="00DD6A67">
        <w:rPr>
          <w:rFonts w:ascii="Noto Serif SC" w:eastAsia="Noto Serif SC" w:hAnsi="Noto Serif SC" w:cs="Noto Serif"/>
          <w:sz w:val="24"/>
          <w:szCs w:val="24"/>
          <w:lang w:val="en-US"/>
        </w:rPr>
        <w:t>(</w:t>
      </w:r>
      <w:r w:rsidRPr="004B0F27">
        <w:rPr>
          <w:rFonts w:ascii="Noto Serif SC" w:eastAsia="Noto Serif SC" w:hAnsi="Noto Serif SC" w:cs="Noto Serif"/>
          <w:sz w:val="24"/>
          <w:szCs w:val="24"/>
        </w:rPr>
        <w:t>High, Middle, Low</w:t>
      </w:r>
      <w:r w:rsidRPr="004B0F27">
        <w:rPr>
          <w:rFonts w:ascii="Noto Serif SC" w:eastAsia="Noto Serif SC" w:hAnsi="Noto Serif SC" w:cs="Noto Serif"/>
          <w:sz w:val="24"/>
          <w:szCs w:val="24"/>
          <w:lang w:val="en-US"/>
        </w:rPr>
        <w:t>)</w:t>
      </w:r>
    </w:p>
    <w:p w14:paraId="2A9B3811" w14:textId="77777777" w:rsidR="009561FC" w:rsidRPr="004B0F27" w:rsidRDefault="009561FC" w:rsidP="00FD3286">
      <w:pPr>
        <w:rPr>
          <w:rFonts w:ascii="Noto Serif SC" w:eastAsia="Noto Serif SC" w:hAnsi="Noto Serif SC" w:cs="Noto Serif"/>
          <w:sz w:val="24"/>
          <w:szCs w:val="24"/>
          <w:lang w:val="en-US"/>
        </w:rPr>
      </w:pPr>
    </w:p>
    <w:p w14:paraId="3C21AFC6" w14:textId="20CAD7B0"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6A0700">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FD3286">
      <w:pPr>
        <w:rPr>
          <w:rFonts w:ascii="Noto Serif SC" w:eastAsia="Noto Serif SC" w:hAnsi="Noto Serif SC" w:cs="Noto Serif"/>
          <w:sz w:val="24"/>
          <w:szCs w:val="24"/>
          <w:lang w:val="en-US"/>
        </w:rPr>
      </w:pPr>
    </w:p>
    <w:p w14:paraId="3BC51C68" w14:textId="7EA5A3B0" w:rsidR="007B2BAA" w:rsidRPr="00127D51" w:rsidRDefault="007B2BAA" w:rsidP="007B2BAA">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ED170E">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ED170E">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ED170E">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ED170E">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ED170E">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ED170E">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6E3FB7">
      <w:pPr>
        <w:rPr>
          <w:rFonts w:ascii="Noto Serif SC" w:eastAsia="Noto Serif SC" w:hAnsi="Noto Serif SC" w:cs="Noto Serif"/>
          <w:sz w:val="24"/>
          <w:szCs w:val="24"/>
          <w:lang w:val="en-US"/>
        </w:rPr>
      </w:pPr>
    </w:p>
    <w:p w14:paraId="56E15511" w14:textId="3DC3FAB1" w:rsidR="00D27CEF"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FD3286">
      <w:pPr>
        <w:rPr>
          <w:rFonts w:ascii="Noto Serif SC" w:eastAsia="Noto Serif SC" w:hAnsi="Noto Serif SC" w:cs="Noto Serif"/>
          <w:sz w:val="24"/>
          <w:szCs w:val="24"/>
          <w:lang w:val="en-US"/>
        </w:rPr>
      </w:pPr>
    </w:p>
    <w:p w14:paraId="13311AC1" w14:textId="200AA9D4"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98F6FD" w14:textId="77777777" w:rsidR="006240A5" w:rsidRDefault="006240A5" w:rsidP="00223A00">
      <w:r>
        <w:separator/>
      </w:r>
    </w:p>
  </w:endnote>
  <w:endnote w:type="continuationSeparator" w:id="0">
    <w:p w14:paraId="2126AA35" w14:textId="77777777" w:rsidR="006240A5" w:rsidRDefault="006240A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D93525" w14:textId="77777777" w:rsidR="006240A5" w:rsidRDefault="006240A5" w:rsidP="00223A00">
      <w:r>
        <w:separator/>
      </w:r>
    </w:p>
  </w:footnote>
  <w:footnote w:type="continuationSeparator" w:id="0">
    <w:p w14:paraId="7D7040D8" w14:textId="77777777" w:rsidR="006240A5" w:rsidRDefault="006240A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758A8"/>
    <w:rsid w:val="00081BBC"/>
    <w:rsid w:val="000846AB"/>
    <w:rsid w:val="00097251"/>
    <w:rsid w:val="000A28E6"/>
    <w:rsid w:val="000B5262"/>
    <w:rsid w:val="000C00D5"/>
    <w:rsid w:val="000F3F5E"/>
    <w:rsid w:val="001322BA"/>
    <w:rsid w:val="001448DF"/>
    <w:rsid w:val="0015544A"/>
    <w:rsid w:val="00167F89"/>
    <w:rsid w:val="001826EB"/>
    <w:rsid w:val="00191713"/>
    <w:rsid w:val="00194D1A"/>
    <w:rsid w:val="00197834"/>
    <w:rsid w:val="001A130F"/>
    <w:rsid w:val="001D3E65"/>
    <w:rsid w:val="001E05D5"/>
    <w:rsid w:val="001E5AE4"/>
    <w:rsid w:val="001F38FD"/>
    <w:rsid w:val="0020780C"/>
    <w:rsid w:val="0021709E"/>
    <w:rsid w:val="00223A00"/>
    <w:rsid w:val="00247A0B"/>
    <w:rsid w:val="002666CA"/>
    <w:rsid w:val="00271555"/>
    <w:rsid w:val="00276999"/>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71568"/>
    <w:rsid w:val="005728A1"/>
    <w:rsid w:val="00581099"/>
    <w:rsid w:val="005B1B81"/>
    <w:rsid w:val="005E7BDC"/>
    <w:rsid w:val="006240A5"/>
    <w:rsid w:val="00652A79"/>
    <w:rsid w:val="00657B66"/>
    <w:rsid w:val="006646DA"/>
    <w:rsid w:val="00665E73"/>
    <w:rsid w:val="00676921"/>
    <w:rsid w:val="0068051D"/>
    <w:rsid w:val="00683E67"/>
    <w:rsid w:val="006855C2"/>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7D31"/>
    <w:rsid w:val="0077635F"/>
    <w:rsid w:val="00793B1C"/>
    <w:rsid w:val="007B2BAA"/>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4780"/>
    <w:rsid w:val="009561FC"/>
    <w:rsid w:val="009609ED"/>
    <w:rsid w:val="00966855"/>
    <w:rsid w:val="009A2892"/>
    <w:rsid w:val="009B6F4F"/>
    <w:rsid w:val="009D14A9"/>
    <w:rsid w:val="00A153CB"/>
    <w:rsid w:val="00A1578D"/>
    <w:rsid w:val="00A20F59"/>
    <w:rsid w:val="00A339F6"/>
    <w:rsid w:val="00A34DBC"/>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96158"/>
    <w:rsid w:val="00BA3D77"/>
    <w:rsid w:val="00BA6D05"/>
    <w:rsid w:val="00BE30D8"/>
    <w:rsid w:val="00BF4AEF"/>
    <w:rsid w:val="00C02BC9"/>
    <w:rsid w:val="00C10403"/>
    <w:rsid w:val="00C11D29"/>
    <w:rsid w:val="00C17188"/>
    <w:rsid w:val="00C22F82"/>
    <w:rsid w:val="00C30D43"/>
    <w:rsid w:val="00C31A14"/>
    <w:rsid w:val="00C352A8"/>
    <w:rsid w:val="00C76C04"/>
    <w:rsid w:val="00CB5972"/>
    <w:rsid w:val="00CD3200"/>
    <w:rsid w:val="00CD4628"/>
    <w:rsid w:val="00CD54B3"/>
    <w:rsid w:val="00CF315B"/>
    <w:rsid w:val="00D128C4"/>
    <w:rsid w:val="00D2491D"/>
    <w:rsid w:val="00D27CEF"/>
    <w:rsid w:val="00D359B4"/>
    <w:rsid w:val="00D359DA"/>
    <w:rsid w:val="00D539D9"/>
    <w:rsid w:val="00D84EEF"/>
    <w:rsid w:val="00D8540C"/>
    <w:rsid w:val="00DB6C2C"/>
    <w:rsid w:val="00DD6A67"/>
    <w:rsid w:val="00E342A4"/>
    <w:rsid w:val="00E36535"/>
    <w:rsid w:val="00E5122E"/>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D170E"/>
    <w:rsid w:val="00EE178B"/>
    <w:rsid w:val="00EE3EC9"/>
    <w:rsid w:val="00EF1DDB"/>
    <w:rsid w:val="00EF3F98"/>
    <w:rsid w:val="00F155DE"/>
    <w:rsid w:val="00F3532C"/>
    <w:rsid w:val="00F41842"/>
    <w:rsid w:val="00F7036C"/>
    <w:rsid w:val="00F77A30"/>
    <w:rsid w:val="00F905D5"/>
    <w:rsid w:val="00F9541F"/>
    <w:rsid w:val="00FA49E9"/>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8</Pages>
  <Words>808</Words>
  <Characters>4606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81</cp:revision>
  <cp:lastPrinted>2024-09-20T01:51:00Z</cp:lastPrinted>
  <dcterms:created xsi:type="dcterms:W3CDTF">2024-09-20T01:51:00Z</dcterms:created>
  <dcterms:modified xsi:type="dcterms:W3CDTF">2024-11-08T13:25:00Z</dcterms:modified>
</cp:coreProperties>
</file>