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D625F9" w14:textId="77777777" w:rsidR="00542579" w:rsidRDefault="00542579">
      <w:pPr>
        <w:jc w:val="center"/>
        <w:rPr>
          <w:rFonts w:ascii="PingFang TC" w:eastAsia="PingFang TC" w:hAnsi="PingFang TC" w:cs="PingFang TC"/>
          <w:sz w:val="40"/>
          <w:szCs w:val="40"/>
          <w:lang w:val="en-US"/>
        </w:rPr>
      </w:pPr>
      <w:r w:rsidRPr="00542579">
        <w:rPr>
          <w:rFonts w:ascii="Times" w:eastAsia="Times" w:hAnsi="Times" w:cs="Times" w:hint="eastAsia"/>
          <w:sz w:val="40"/>
          <w:szCs w:val="40"/>
        </w:rPr>
        <w:t xml:space="preserve">Xie Xiang Ming </w:t>
      </w:r>
      <w:r w:rsidRPr="00542579">
        <w:rPr>
          <w:rFonts w:ascii="PingFang TC" w:eastAsia="PingFang TC" w:hAnsi="PingFang TC" w:cs="PingFang TC" w:hint="eastAsia"/>
          <w:sz w:val="40"/>
          <w:szCs w:val="40"/>
        </w:rPr>
        <w:t>谢</w:t>
      </w:r>
      <w:r w:rsidRPr="00542579">
        <w:rPr>
          <w:rFonts w:ascii="MS Mincho" w:eastAsia="MS Mincho" w:hAnsi="MS Mincho" w:cs="MS Mincho" w:hint="eastAsia"/>
          <w:sz w:val="40"/>
          <w:szCs w:val="40"/>
        </w:rPr>
        <w:t>湘</w:t>
      </w:r>
      <w:r w:rsidRPr="00542579">
        <w:rPr>
          <w:rFonts w:ascii="PingFang TC" w:eastAsia="PingFang TC" w:hAnsi="PingFang TC" w:cs="PingFang TC" w:hint="eastAsia"/>
          <w:sz w:val="40"/>
          <w:szCs w:val="40"/>
        </w:rPr>
        <w:t>铭</w:t>
      </w:r>
    </w:p>
    <w:p w14:paraId="1AD517D9" w14:textId="77777777" w:rsidR="00542579" w:rsidRDefault="00542579">
      <w:pPr>
        <w:jc w:val="center"/>
        <w:rPr>
          <w:rFonts w:ascii="MS Mincho" w:eastAsia="MS Mincho" w:hAnsi="MS Mincho" w:cs="MS Mincho"/>
          <w:sz w:val="40"/>
          <w:szCs w:val="40"/>
          <w:lang w:val="en-US"/>
        </w:rPr>
      </w:pPr>
      <w:r w:rsidRPr="00542579">
        <w:rPr>
          <w:rFonts w:ascii="Times" w:eastAsia="Times" w:hAnsi="Times" w:cs="Times" w:hint="eastAsia"/>
          <w:sz w:val="40"/>
          <w:szCs w:val="40"/>
        </w:rPr>
        <w:t xml:space="preserve">A Stroll in the Lion City </w:t>
      </w:r>
      <w:r w:rsidRPr="00542579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42579">
        <w:rPr>
          <w:rFonts w:ascii="MS Mincho" w:eastAsia="MS Mincho" w:hAnsi="MS Mincho" w:cs="MS Mincho" w:hint="eastAsia"/>
          <w:sz w:val="40"/>
          <w:szCs w:val="40"/>
        </w:rPr>
        <w:t>城漫步</w:t>
      </w:r>
    </w:p>
    <w:p w14:paraId="6FBE1BF0" w14:textId="214623B8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5B0294E5" w14:textId="04B7CB5E" w:rsidR="00C107D8" w:rsidRDefault="000412CB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>Changes requested by composer:</w:t>
      </w:r>
    </w:p>
    <w:p w14:paraId="455F50C4" w14:textId="77777777" w:rsidR="000412CB" w:rsidRDefault="000412CB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</w:p>
    <w:p w14:paraId="75194530" w14:textId="77777777" w:rsidR="000412CB" w:rsidRPr="000412CB" w:rsidRDefault="000412CB" w:rsidP="000412CB">
      <w:pPr>
        <w:shd w:val="clear" w:color="auto" w:fill="FFFFFF"/>
        <w:rPr>
          <w:rFonts w:ascii="Times New Roman" w:eastAsia="Times New Roman" w:hAnsi="Times New Roman" w:cs="Times New Roman"/>
          <w:color w:val="222222"/>
          <w:lang w:val="en-US" w:eastAsia="en-US"/>
        </w:rPr>
      </w:pP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1. Pipa: Delete notes at bar 196-198</w:t>
      </w:r>
    </w:p>
    <w:p w14:paraId="65802FE8" w14:textId="77777777" w:rsidR="000412CB" w:rsidRPr="000412CB" w:rsidRDefault="000412CB" w:rsidP="000412CB">
      <w:pPr>
        <w:shd w:val="clear" w:color="auto" w:fill="FFFFFF"/>
        <w:rPr>
          <w:rFonts w:ascii="Times New Roman" w:eastAsia="Times New Roman" w:hAnsi="Times New Roman" w:cs="Times New Roman"/>
          <w:color w:val="222222"/>
          <w:lang w:val="en-US" w:eastAsia="en-US"/>
        </w:rPr>
      </w:pP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 </w:t>
      </w:r>
    </w:p>
    <w:p w14:paraId="01BABFA9" w14:textId="334CDC65" w:rsidR="000412CB" w:rsidRPr="00D117F4" w:rsidRDefault="000412CB" w:rsidP="000412CB">
      <w:pPr>
        <w:shd w:val="clear" w:color="auto" w:fill="FFFFFF"/>
        <w:rPr>
          <w:rFonts w:ascii="Times New Roman" w:eastAsiaTheme="minorEastAsia" w:hAnsi="Times New Roman" w:cs="Times New Roman"/>
          <w:color w:val="222222"/>
          <w:lang w:val="en-US"/>
        </w:rPr>
      </w:pP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2. Plucked strings, cello, double bass, Bangu </w:t>
      </w:r>
      <w:r w:rsidRPr="000412CB">
        <w:rPr>
          <w:rFonts w:ascii="DengXian" w:eastAsia="DengXian" w:hAnsi="DengXian" w:cs="Times New Roman" w:hint="eastAsia"/>
          <w:color w:val="222222"/>
          <w:lang w:val="en-US"/>
        </w:rPr>
        <w:t>板鼓</w:t>
      </w: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, Xiaotanggu </w:t>
      </w:r>
      <w:r w:rsidRPr="000412CB">
        <w:rPr>
          <w:rFonts w:ascii="DengXian" w:eastAsia="DengXian" w:hAnsi="DengXian" w:cs="Times New Roman" w:hint="eastAsia"/>
          <w:color w:val="222222"/>
          <w:lang w:val="en-US"/>
        </w:rPr>
        <w:t>小堂鼓</w:t>
      </w:r>
      <w:r w:rsidRPr="000412CB">
        <w:rPr>
          <w:rFonts w:ascii="Times New Roman" w:eastAsia="Times New Roman" w:hAnsi="Times New Roman" w:cs="Times New Roman"/>
          <w:color w:val="222222"/>
          <w:lang w:val="en-US" w:eastAsia="en-US"/>
        </w:rPr>
        <w:t>: Delete the notes from third last bar</w:t>
      </w:r>
      <w:r w:rsidR="00D117F4">
        <w:rPr>
          <w:rFonts w:ascii="SimSun" w:hAnsi="SimSun" w:cs="SimSun"/>
          <w:color w:val="222222"/>
          <w:lang w:val="en-US"/>
        </w:rPr>
        <w:t>.</w:t>
      </w:r>
    </w:p>
    <w:p w14:paraId="071F40CF" w14:textId="398E7265" w:rsidR="00017064" w:rsidRDefault="00017064" w:rsidP="004D5C11">
      <w:pPr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3260"/>
        <w:gridCol w:w="2711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1A2280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3260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711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4D5C11" w14:paraId="76A7AC9A" w14:textId="77777777" w:rsidTr="001A2280">
        <w:trPr>
          <w:trHeight w:val="552"/>
        </w:trPr>
        <w:tc>
          <w:tcPr>
            <w:tcW w:w="1129" w:type="dxa"/>
          </w:tcPr>
          <w:p w14:paraId="231561FD" w14:textId="13D25127" w:rsidR="004D5C11" w:rsidRPr="004D5C11" w:rsidRDefault="004D5C11" w:rsidP="00712DB8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Applies to whole score</w:t>
            </w:r>
          </w:p>
        </w:tc>
        <w:tc>
          <w:tcPr>
            <w:tcW w:w="1985" w:type="dxa"/>
          </w:tcPr>
          <w:p w14:paraId="065CDC43" w14:textId="215BCC2A" w:rsidR="004D5C11" w:rsidRPr="004D5C11" w:rsidRDefault="000E668E" w:rsidP="00712DB8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</w:t>
            </w:r>
            <w:r w:rsidR="00186264">
              <w:rPr>
                <w:rFonts w:ascii="Times" w:eastAsiaTheme="minorEastAsia" w:hAnsi="Times" w:cs="Times" w:hint="eastAsia"/>
              </w:rPr>
              <w:t>ercussion</w:t>
            </w:r>
          </w:p>
        </w:tc>
        <w:tc>
          <w:tcPr>
            <w:tcW w:w="3260" w:type="dxa"/>
          </w:tcPr>
          <w:p w14:paraId="337AB668" w14:textId="70A9AA58" w:rsidR="00514860" w:rsidRPr="00514860" w:rsidRDefault="004D5C11" w:rsidP="00712DB8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 xml:space="preserve">Should </w:t>
            </w:r>
            <w:r>
              <w:rPr>
                <w:rFonts w:ascii="Times" w:eastAsiaTheme="minorEastAsia" w:hAnsi="Times" w:cs="Times"/>
              </w:rPr>
              <w:t>tremolo</w:t>
            </w:r>
            <w:r>
              <w:rPr>
                <w:rFonts w:ascii="Times" w:eastAsiaTheme="minorEastAsia" w:hAnsi="Times" w:cs="Times" w:hint="eastAsia"/>
              </w:rPr>
              <w:t xml:space="preserve"> rolls across bars be tied or not tied? </w:t>
            </w:r>
            <w:r w:rsidR="00514860">
              <w:rPr>
                <w:rFonts w:ascii="Times" w:eastAsiaTheme="minorEastAsia" w:hAnsi="Times" w:cs="Times" w:hint="eastAsia"/>
              </w:rPr>
              <w:t xml:space="preserve">Both occur at various points of the piece. </w:t>
            </w:r>
          </w:p>
        </w:tc>
        <w:tc>
          <w:tcPr>
            <w:tcW w:w="2711" w:type="dxa"/>
            <w:vAlign w:val="center"/>
          </w:tcPr>
          <w:p w14:paraId="05B472E0" w14:textId="77777777" w:rsidR="004D5C11" w:rsidRDefault="004D5C11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EE3520" w14:paraId="6658E8A8" w14:textId="77777777" w:rsidTr="001A2280">
        <w:trPr>
          <w:trHeight w:val="552"/>
        </w:trPr>
        <w:tc>
          <w:tcPr>
            <w:tcW w:w="1129" w:type="dxa"/>
          </w:tcPr>
          <w:p w14:paraId="79ADE179" w14:textId="6C12ADB6" w:rsidR="00EE3520" w:rsidRDefault="00FC3DA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1D0CA086" w:rsidR="00EE3520" w:rsidRDefault="00FC3DA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Timpani and Percussion</w:t>
            </w:r>
          </w:p>
        </w:tc>
        <w:tc>
          <w:tcPr>
            <w:tcW w:w="3260" w:type="dxa"/>
          </w:tcPr>
          <w:p w14:paraId="5C5E9639" w14:textId="050503C5" w:rsidR="00EE3520" w:rsidRDefault="00FC3DAC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Timpani was assigned Perc. 1. Change instrument listing to just Timp. All percussion player numbers moved up by 1.</w:t>
            </w:r>
          </w:p>
        </w:tc>
        <w:tc>
          <w:tcPr>
            <w:tcW w:w="2711" w:type="dxa"/>
            <w:vAlign w:val="center"/>
          </w:tcPr>
          <w:p w14:paraId="33B5F3DB" w14:textId="7BE92003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4244B4" w14:paraId="43B6041A" w14:textId="77777777" w:rsidTr="001A2280">
        <w:trPr>
          <w:trHeight w:val="552"/>
        </w:trPr>
        <w:tc>
          <w:tcPr>
            <w:tcW w:w="1129" w:type="dxa"/>
          </w:tcPr>
          <w:p w14:paraId="05F70DAF" w14:textId="2C6E4375" w:rsidR="004244B4" w:rsidRDefault="00FC3DA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71D49530" w14:textId="5F67AE73" w:rsidR="004244B4" w:rsidRDefault="00FC3DA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Zhongruan</w:t>
            </w:r>
          </w:p>
        </w:tc>
        <w:tc>
          <w:tcPr>
            <w:tcW w:w="3260" w:type="dxa"/>
          </w:tcPr>
          <w:p w14:paraId="036C4F7F" w14:textId="3A2A8BDA" w:rsidR="00C107D8" w:rsidRPr="00C107D8" w:rsidRDefault="00FC3DAC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Changed Zhongruan clef to treble instead of treble-octave-down</w:t>
            </w:r>
          </w:p>
        </w:tc>
        <w:tc>
          <w:tcPr>
            <w:tcW w:w="2711" w:type="dxa"/>
            <w:vAlign w:val="center"/>
          </w:tcPr>
          <w:p w14:paraId="6D3274C1" w14:textId="322641CC" w:rsidR="004244B4" w:rsidRDefault="004244B4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672EFE" w14:paraId="39798F51" w14:textId="77777777" w:rsidTr="001A2280">
        <w:trPr>
          <w:trHeight w:val="552"/>
        </w:trPr>
        <w:tc>
          <w:tcPr>
            <w:tcW w:w="1129" w:type="dxa"/>
          </w:tcPr>
          <w:p w14:paraId="24AF82CB" w14:textId="5A3B9E99" w:rsidR="00672EFE" w:rsidRPr="00B46B49" w:rsidRDefault="00B46B49" w:rsidP="00712DB8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51</w:t>
            </w:r>
          </w:p>
        </w:tc>
        <w:tc>
          <w:tcPr>
            <w:tcW w:w="1985" w:type="dxa"/>
          </w:tcPr>
          <w:p w14:paraId="7C3975FE" w14:textId="513C96A7" w:rsidR="00672EFE" w:rsidRPr="00B46B49" w:rsidRDefault="00B46B49" w:rsidP="00712DB8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Bangdi</w:t>
            </w:r>
          </w:p>
        </w:tc>
        <w:tc>
          <w:tcPr>
            <w:tcW w:w="3260" w:type="dxa"/>
          </w:tcPr>
          <w:p w14:paraId="43707FB8" w14:textId="580EDDDA" w:rsidR="00672EFE" w:rsidRPr="00B46B49" w:rsidRDefault="00B46B49" w:rsidP="00712DB8">
            <w:pPr>
              <w:rPr>
                <w:rFonts w:ascii="Times" w:eastAsiaTheme="minorEastAsia" w:hAnsi="Times" w:cs="Times"/>
                <w:lang w:val="en-GB"/>
              </w:rPr>
            </w:pPr>
            <w:r>
              <w:rPr>
                <w:rFonts w:ascii="Times" w:eastAsiaTheme="minorEastAsia" w:hAnsi="Times" w:cs="Times" w:hint="eastAsia"/>
              </w:rPr>
              <w:t xml:space="preserve">Where does the crescendo end? </w:t>
            </w:r>
          </w:p>
        </w:tc>
        <w:tc>
          <w:tcPr>
            <w:tcW w:w="2711" w:type="dxa"/>
            <w:vAlign w:val="center"/>
          </w:tcPr>
          <w:p w14:paraId="4DE085CB" w14:textId="1462CB0F" w:rsidR="001417D5" w:rsidRDefault="001417D5" w:rsidP="001417D5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A17E24" w14:paraId="13175919" w14:textId="77777777" w:rsidTr="001A2280">
        <w:trPr>
          <w:trHeight w:val="552"/>
        </w:trPr>
        <w:tc>
          <w:tcPr>
            <w:tcW w:w="1129" w:type="dxa"/>
          </w:tcPr>
          <w:p w14:paraId="42E68CD8" w14:textId="1235945C" w:rsidR="00A17E24" w:rsidRDefault="00C14090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70</w:t>
            </w:r>
            <w:r w:rsidR="00E042E6">
              <w:rPr>
                <w:rFonts w:ascii="Times" w:eastAsia="Times" w:hAnsi="Times" w:cs="Times"/>
              </w:rPr>
              <w:t>-76</w:t>
            </w:r>
          </w:p>
        </w:tc>
        <w:tc>
          <w:tcPr>
            <w:tcW w:w="1985" w:type="dxa"/>
          </w:tcPr>
          <w:p w14:paraId="6027B887" w14:textId="567B3F55" w:rsidR="00672EFE" w:rsidRDefault="00C14090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GYSh, ZYSh</w:t>
            </w:r>
          </w:p>
        </w:tc>
        <w:tc>
          <w:tcPr>
            <w:tcW w:w="3260" w:type="dxa"/>
          </w:tcPr>
          <w:p w14:paraId="79B0E614" w14:textId="4AB4AD74" w:rsidR="00A17E24" w:rsidRDefault="0096546C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There are three notes in this chord, how should the 2 instruments play this? </w:t>
            </w:r>
          </w:p>
        </w:tc>
        <w:tc>
          <w:tcPr>
            <w:tcW w:w="2711" w:type="dxa"/>
            <w:vAlign w:val="center"/>
          </w:tcPr>
          <w:p w14:paraId="1101F4C1" w14:textId="01E5DAD2" w:rsidR="00A17E24" w:rsidRDefault="00A17E24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9D0616" w14:paraId="6573EC82" w14:textId="77777777" w:rsidTr="001A2280">
        <w:trPr>
          <w:trHeight w:val="552"/>
        </w:trPr>
        <w:tc>
          <w:tcPr>
            <w:tcW w:w="1129" w:type="dxa"/>
          </w:tcPr>
          <w:p w14:paraId="5BD76C20" w14:textId="5BC85F65" w:rsidR="009D0616" w:rsidRDefault="0096546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134</w:t>
            </w:r>
          </w:p>
        </w:tc>
        <w:tc>
          <w:tcPr>
            <w:tcW w:w="1985" w:type="dxa"/>
          </w:tcPr>
          <w:p w14:paraId="725BE80E" w14:textId="2092880B" w:rsidR="009D0616" w:rsidRDefault="0096546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Timpani</w:t>
            </w:r>
          </w:p>
        </w:tc>
        <w:tc>
          <w:tcPr>
            <w:tcW w:w="3260" w:type="dxa"/>
          </w:tcPr>
          <w:p w14:paraId="4AE25885" w14:textId="4F699808" w:rsidR="009D0616" w:rsidRDefault="0096546C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Missing </w:t>
            </w:r>
            <w:r w:rsidRPr="0096546C"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 xml:space="preserve"> </w:t>
            </w:r>
            <w:r>
              <w:rPr>
                <w:rFonts w:ascii="Times" w:eastAsia="Times" w:hAnsi="Times" w:cs="Times"/>
              </w:rPr>
              <w:t>?</w:t>
            </w:r>
          </w:p>
        </w:tc>
        <w:tc>
          <w:tcPr>
            <w:tcW w:w="2711" w:type="dxa"/>
            <w:vAlign w:val="center"/>
          </w:tcPr>
          <w:p w14:paraId="686AD4D5" w14:textId="0397A2FF" w:rsidR="00F15CDC" w:rsidRPr="002C44C2" w:rsidRDefault="00F15CDC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20FB559F" w14:textId="77777777" w:rsidTr="001A2280">
        <w:trPr>
          <w:trHeight w:val="552"/>
        </w:trPr>
        <w:tc>
          <w:tcPr>
            <w:tcW w:w="1129" w:type="dxa"/>
          </w:tcPr>
          <w:p w14:paraId="2289DDB6" w14:textId="0435E54B" w:rsidR="00A17E24" w:rsidRDefault="00D44E6E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135</w:t>
            </w:r>
          </w:p>
        </w:tc>
        <w:tc>
          <w:tcPr>
            <w:tcW w:w="1985" w:type="dxa"/>
          </w:tcPr>
          <w:p w14:paraId="1E0B5F11" w14:textId="3216A003" w:rsidR="006E0503" w:rsidRPr="006E0503" w:rsidRDefault="00D44E6E" w:rsidP="006E0503">
            <w:pPr>
              <w:jc w:val="center"/>
              <w:rPr>
                <w:rFonts w:ascii="Times" w:eastAsia="Times" w:hAnsi="Times" w:cs="Times"/>
                <w:lang w:val="en-US"/>
              </w:rPr>
            </w:pPr>
            <w:r>
              <w:rPr>
                <w:rFonts w:ascii="Times" w:eastAsia="Times" w:hAnsi="Times" w:cs="Times"/>
                <w:lang w:val="en-US"/>
              </w:rPr>
              <w:t>Perc II</w:t>
            </w:r>
          </w:p>
        </w:tc>
        <w:tc>
          <w:tcPr>
            <w:tcW w:w="3260" w:type="dxa"/>
          </w:tcPr>
          <w:p w14:paraId="354AE1BF" w14:textId="2DE13426" w:rsidR="00A17E24" w:rsidRPr="00D44E6E" w:rsidRDefault="00306EAE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Missing</w:t>
            </w:r>
            <w:r w:rsidR="00D44E6E">
              <w:rPr>
                <w:rFonts w:ascii="Times" w:eastAsia="Times" w:hAnsi="Times" w:cs="Times"/>
              </w:rPr>
              <w:t xml:space="preserve"> </w:t>
            </w:r>
            <w:r w:rsidR="00D44E6E" w:rsidRPr="00D44E6E"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 w:rsidR="00D44E6E">
              <w:rPr>
                <w:rFonts w:ascii="Times" w:eastAsia="Times" w:hAnsi="Times" w:cs="Times"/>
                <w:i/>
                <w:iCs/>
              </w:rPr>
              <w:t xml:space="preserve"> </w:t>
            </w:r>
            <w:r w:rsidR="00D44E6E">
              <w:rPr>
                <w:rFonts w:ascii="Times" w:eastAsia="Times" w:hAnsi="Times" w:cs="Times"/>
              </w:rPr>
              <w:t>?</w:t>
            </w:r>
          </w:p>
        </w:tc>
        <w:tc>
          <w:tcPr>
            <w:tcW w:w="2711" w:type="dxa"/>
            <w:vAlign w:val="center"/>
          </w:tcPr>
          <w:p w14:paraId="14C33CAC" w14:textId="440ECDBD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1B25F85B" w14:textId="77777777" w:rsidTr="001A2280">
        <w:trPr>
          <w:trHeight w:val="552"/>
        </w:trPr>
        <w:tc>
          <w:tcPr>
            <w:tcW w:w="1129" w:type="dxa"/>
          </w:tcPr>
          <w:p w14:paraId="15DF942D" w14:textId="63FC8DEE" w:rsidR="00A17E24" w:rsidRDefault="002F2BCC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191-</w:t>
            </w:r>
            <w:r w:rsidR="0084237B">
              <w:rPr>
                <w:rFonts w:ascii="Times" w:eastAsia="Times" w:hAnsi="Times" w:cs="Times"/>
              </w:rPr>
              <w:t>192</w:t>
            </w:r>
          </w:p>
        </w:tc>
        <w:tc>
          <w:tcPr>
            <w:tcW w:w="1985" w:type="dxa"/>
          </w:tcPr>
          <w:p w14:paraId="3D444A5B" w14:textId="67A08306" w:rsidR="00A17E24" w:rsidRDefault="0084237B" w:rsidP="00BD663D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Guzheng</w:t>
            </w:r>
          </w:p>
        </w:tc>
        <w:tc>
          <w:tcPr>
            <w:tcW w:w="3260" w:type="dxa"/>
          </w:tcPr>
          <w:p w14:paraId="7FE54DE3" w14:textId="3B150431" w:rsidR="00A17E24" w:rsidRPr="00BD663D" w:rsidRDefault="0084237B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Suspect crescendo hairpin.</w:t>
            </w:r>
          </w:p>
        </w:tc>
        <w:tc>
          <w:tcPr>
            <w:tcW w:w="2711" w:type="dxa"/>
            <w:vAlign w:val="center"/>
          </w:tcPr>
          <w:p w14:paraId="1AE9EC96" w14:textId="36B33D89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2D1456" w14:paraId="0BFACFB2" w14:textId="77777777" w:rsidTr="001A2280">
        <w:trPr>
          <w:trHeight w:val="552"/>
        </w:trPr>
        <w:tc>
          <w:tcPr>
            <w:tcW w:w="1129" w:type="dxa"/>
          </w:tcPr>
          <w:p w14:paraId="5D0C53B2" w14:textId="5FBACA0C" w:rsidR="00333674" w:rsidRDefault="00333674" w:rsidP="00333674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231</w:t>
            </w:r>
          </w:p>
        </w:tc>
        <w:tc>
          <w:tcPr>
            <w:tcW w:w="1985" w:type="dxa"/>
          </w:tcPr>
          <w:p w14:paraId="3CF3C269" w14:textId="47F308E1" w:rsidR="002D1456" w:rsidRDefault="00333674" w:rsidP="002D1456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Perc IV</w:t>
            </w:r>
          </w:p>
        </w:tc>
        <w:tc>
          <w:tcPr>
            <w:tcW w:w="3260" w:type="dxa"/>
          </w:tcPr>
          <w:p w14:paraId="6E75FB73" w14:textId="213072BD" w:rsidR="002D1456" w:rsidRPr="002D1456" w:rsidRDefault="00333674" w:rsidP="002D1456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Missing </w:t>
            </w:r>
            <w:r w:rsidRPr="00333674"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?</w:t>
            </w:r>
          </w:p>
        </w:tc>
        <w:tc>
          <w:tcPr>
            <w:tcW w:w="2711" w:type="dxa"/>
            <w:vAlign w:val="center"/>
          </w:tcPr>
          <w:p w14:paraId="3F3C6BA8" w14:textId="7CC5C7AB" w:rsidR="002D1456" w:rsidRPr="002C44C2" w:rsidRDefault="002D1456" w:rsidP="002D1456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B63A70" w14:paraId="60B077EF" w14:textId="77777777" w:rsidTr="001A2280">
        <w:trPr>
          <w:trHeight w:val="552"/>
        </w:trPr>
        <w:tc>
          <w:tcPr>
            <w:tcW w:w="1129" w:type="dxa"/>
          </w:tcPr>
          <w:p w14:paraId="49A0CB22" w14:textId="50422D9E" w:rsidR="00B63A70" w:rsidRDefault="00333674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lastRenderedPageBreak/>
              <w:t>265</w:t>
            </w:r>
          </w:p>
        </w:tc>
        <w:tc>
          <w:tcPr>
            <w:tcW w:w="1985" w:type="dxa"/>
          </w:tcPr>
          <w:p w14:paraId="389DB098" w14:textId="4F91E2EC" w:rsidR="00B63A70" w:rsidRDefault="00333674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Perc II</w:t>
            </w:r>
          </w:p>
        </w:tc>
        <w:tc>
          <w:tcPr>
            <w:tcW w:w="3260" w:type="dxa"/>
          </w:tcPr>
          <w:p w14:paraId="148C7783" w14:textId="47CB6EE3" w:rsidR="00B63A70" w:rsidRDefault="00333674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Missing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="Times" w:hAnsi="Times" w:cs="Times"/>
              </w:rPr>
              <w:t xml:space="preserve"> ?</w:t>
            </w:r>
          </w:p>
        </w:tc>
        <w:tc>
          <w:tcPr>
            <w:tcW w:w="2711" w:type="dxa"/>
            <w:vAlign w:val="center"/>
          </w:tcPr>
          <w:p w14:paraId="6BD18A38" w14:textId="0F5B9AE8" w:rsidR="00B63A70" w:rsidRPr="002C44C2" w:rsidRDefault="00B63A70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5BC72C25" w14:textId="77777777" w:rsidTr="001A2280">
        <w:trPr>
          <w:trHeight w:val="552"/>
        </w:trPr>
        <w:tc>
          <w:tcPr>
            <w:tcW w:w="1129" w:type="dxa"/>
          </w:tcPr>
          <w:p w14:paraId="2FFE93F7" w14:textId="5526DF90" w:rsidR="001A2280" w:rsidRDefault="001A228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547F3C54" w14:textId="3EA82F2E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303A34F0" w14:textId="0B4A5B96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40DAD89" w14:textId="58929AD2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8313B" w14:paraId="18843760" w14:textId="77777777" w:rsidTr="001A2280">
        <w:trPr>
          <w:trHeight w:val="552"/>
        </w:trPr>
        <w:tc>
          <w:tcPr>
            <w:tcW w:w="1129" w:type="dxa"/>
          </w:tcPr>
          <w:p w14:paraId="2C22DE42" w14:textId="4AF26FD0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50B54C24" w14:textId="0F9B1146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5636D14A" w14:textId="00A68724" w:rsidR="0098313B" w:rsidRDefault="0098313B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007DBB4" w14:textId="4F5B67B6" w:rsidR="0098313B" w:rsidRPr="002C44C2" w:rsidRDefault="0098313B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087702" w14:paraId="562015B6" w14:textId="77777777" w:rsidTr="001A2280">
        <w:trPr>
          <w:trHeight w:val="552"/>
        </w:trPr>
        <w:tc>
          <w:tcPr>
            <w:tcW w:w="1129" w:type="dxa"/>
          </w:tcPr>
          <w:p w14:paraId="6FE68C3F" w14:textId="6689AE5D" w:rsidR="00087702" w:rsidRDefault="00087702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A9F4777" w14:textId="1FF71FBF" w:rsidR="00087702" w:rsidRPr="00906A38" w:rsidRDefault="00087702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</w:p>
        </w:tc>
        <w:tc>
          <w:tcPr>
            <w:tcW w:w="3260" w:type="dxa"/>
          </w:tcPr>
          <w:p w14:paraId="4B85A6BA" w14:textId="2B02A816" w:rsidR="00087702" w:rsidRDefault="00087702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15A0935" w14:textId="51B86B8C" w:rsidR="00087702" w:rsidRPr="002C44C2" w:rsidRDefault="00087702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06A38" w14:paraId="18E58B80" w14:textId="77777777" w:rsidTr="001A2280">
        <w:trPr>
          <w:trHeight w:val="552"/>
        </w:trPr>
        <w:tc>
          <w:tcPr>
            <w:tcW w:w="1129" w:type="dxa"/>
          </w:tcPr>
          <w:p w14:paraId="322159E1" w14:textId="0B86ACCA" w:rsidR="00906A38" w:rsidRDefault="00906A38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4481EC1F" w14:textId="6B934338" w:rsidR="00906A38" w:rsidRDefault="00906A38" w:rsidP="00906A3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74C43DE" w14:textId="6853A2A3" w:rsidR="00906A38" w:rsidRPr="00906A38" w:rsidRDefault="00906A38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3D476FC" w14:textId="4AF306AB" w:rsidR="00906A38" w:rsidRPr="002C44C2" w:rsidRDefault="00906A38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C67A8E" w14:paraId="2DF0848E" w14:textId="77777777" w:rsidTr="001A2280">
        <w:trPr>
          <w:trHeight w:val="552"/>
        </w:trPr>
        <w:tc>
          <w:tcPr>
            <w:tcW w:w="1129" w:type="dxa"/>
          </w:tcPr>
          <w:p w14:paraId="2166405B" w14:textId="7C83044D" w:rsidR="00C67A8E" w:rsidRDefault="00C67A8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6ABFAE49" w14:textId="6CFE8D63" w:rsidR="00C67A8E" w:rsidRPr="00906A38" w:rsidRDefault="00C67A8E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</w:p>
        </w:tc>
        <w:tc>
          <w:tcPr>
            <w:tcW w:w="3260" w:type="dxa"/>
          </w:tcPr>
          <w:p w14:paraId="568E0E72" w14:textId="2858AD56" w:rsidR="00C67A8E" w:rsidRPr="00C67A8E" w:rsidRDefault="00C67A8E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2CD02C8" w14:textId="489F7502" w:rsidR="00C67A8E" w:rsidRPr="002C44C2" w:rsidRDefault="00C67A8E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07C702C" w14:textId="77777777" w:rsidR="008B358E" w:rsidRDefault="008B358E" w:rsidP="00195FDA">
      <w:r>
        <w:separator/>
      </w:r>
    </w:p>
  </w:endnote>
  <w:endnote w:type="continuationSeparator" w:id="0">
    <w:p w14:paraId="74666D52" w14:textId="77777777" w:rsidR="008B358E" w:rsidRDefault="008B358E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altName w:val="Microsoft JhengHei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1FC174" w14:textId="77777777" w:rsidR="008B358E" w:rsidRDefault="008B358E" w:rsidP="00195FDA">
      <w:r>
        <w:separator/>
      </w:r>
    </w:p>
  </w:footnote>
  <w:footnote w:type="continuationSeparator" w:id="0">
    <w:p w14:paraId="7155A71D" w14:textId="77777777" w:rsidR="008B358E" w:rsidRDefault="008B358E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61C6"/>
    <w:rsid w:val="00017064"/>
    <w:rsid w:val="000171CF"/>
    <w:rsid w:val="000231F7"/>
    <w:rsid w:val="000259F9"/>
    <w:rsid w:val="00026EB1"/>
    <w:rsid w:val="000308D6"/>
    <w:rsid w:val="00032928"/>
    <w:rsid w:val="000360A2"/>
    <w:rsid w:val="000412CB"/>
    <w:rsid w:val="0004146A"/>
    <w:rsid w:val="00041C87"/>
    <w:rsid w:val="0004687E"/>
    <w:rsid w:val="00051605"/>
    <w:rsid w:val="0005484F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E668E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17D5"/>
    <w:rsid w:val="00147CD4"/>
    <w:rsid w:val="0015319B"/>
    <w:rsid w:val="0017138F"/>
    <w:rsid w:val="00186264"/>
    <w:rsid w:val="00186AC2"/>
    <w:rsid w:val="00190F84"/>
    <w:rsid w:val="001916B7"/>
    <w:rsid w:val="00193EB0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C0720"/>
    <w:rsid w:val="002C2706"/>
    <w:rsid w:val="002C44C2"/>
    <w:rsid w:val="002D1456"/>
    <w:rsid w:val="002D3C41"/>
    <w:rsid w:val="002E01EE"/>
    <w:rsid w:val="002E55CB"/>
    <w:rsid w:val="002F04AC"/>
    <w:rsid w:val="002F2BCC"/>
    <w:rsid w:val="00300A58"/>
    <w:rsid w:val="00302B2B"/>
    <w:rsid w:val="00303135"/>
    <w:rsid w:val="00306EAE"/>
    <w:rsid w:val="003144FA"/>
    <w:rsid w:val="003202A7"/>
    <w:rsid w:val="0033090D"/>
    <w:rsid w:val="00333674"/>
    <w:rsid w:val="003357FF"/>
    <w:rsid w:val="00342A0A"/>
    <w:rsid w:val="00346791"/>
    <w:rsid w:val="003558E4"/>
    <w:rsid w:val="003608A3"/>
    <w:rsid w:val="00361669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C7504"/>
    <w:rsid w:val="003E1CB8"/>
    <w:rsid w:val="003E6300"/>
    <w:rsid w:val="003E7037"/>
    <w:rsid w:val="003F24C9"/>
    <w:rsid w:val="003F3B91"/>
    <w:rsid w:val="00403773"/>
    <w:rsid w:val="00405BFA"/>
    <w:rsid w:val="00406342"/>
    <w:rsid w:val="0042025A"/>
    <w:rsid w:val="004244B4"/>
    <w:rsid w:val="0043047E"/>
    <w:rsid w:val="00444001"/>
    <w:rsid w:val="00450313"/>
    <w:rsid w:val="004617F0"/>
    <w:rsid w:val="00461DE2"/>
    <w:rsid w:val="00464535"/>
    <w:rsid w:val="0046567A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1331"/>
    <w:rsid w:val="004D3988"/>
    <w:rsid w:val="004D3D10"/>
    <w:rsid w:val="004D3DB4"/>
    <w:rsid w:val="004D5C11"/>
    <w:rsid w:val="004D7667"/>
    <w:rsid w:val="004E052B"/>
    <w:rsid w:val="004E45FB"/>
    <w:rsid w:val="004F0FC8"/>
    <w:rsid w:val="004F613A"/>
    <w:rsid w:val="00501DCF"/>
    <w:rsid w:val="00512B5D"/>
    <w:rsid w:val="00514860"/>
    <w:rsid w:val="00516EAB"/>
    <w:rsid w:val="00517A79"/>
    <w:rsid w:val="00526BF5"/>
    <w:rsid w:val="00527EDC"/>
    <w:rsid w:val="00535384"/>
    <w:rsid w:val="0054077E"/>
    <w:rsid w:val="00542579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E75EC"/>
    <w:rsid w:val="005F6C9F"/>
    <w:rsid w:val="00602F43"/>
    <w:rsid w:val="006031A6"/>
    <w:rsid w:val="006109C1"/>
    <w:rsid w:val="006117DD"/>
    <w:rsid w:val="006119E1"/>
    <w:rsid w:val="00613C28"/>
    <w:rsid w:val="00626962"/>
    <w:rsid w:val="00626FA2"/>
    <w:rsid w:val="00651AD3"/>
    <w:rsid w:val="00655B8C"/>
    <w:rsid w:val="006700D4"/>
    <w:rsid w:val="00672EFE"/>
    <w:rsid w:val="00683BB3"/>
    <w:rsid w:val="00685BC6"/>
    <w:rsid w:val="00691827"/>
    <w:rsid w:val="0069263A"/>
    <w:rsid w:val="006933A3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19A3"/>
    <w:rsid w:val="006E32BB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D92"/>
    <w:rsid w:val="007F62B0"/>
    <w:rsid w:val="008046D5"/>
    <w:rsid w:val="00805B23"/>
    <w:rsid w:val="008140F0"/>
    <w:rsid w:val="0082272B"/>
    <w:rsid w:val="0083476C"/>
    <w:rsid w:val="008368FA"/>
    <w:rsid w:val="0084237B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358E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6D2C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55ED4"/>
    <w:rsid w:val="00957264"/>
    <w:rsid w:val="009607A2"/>
    <w:rsid w:val="00962F3F"/>
    <w:rsid w:val="00964454"/>
    <w:rsid w:val="00964C9A"/>
    <w:rsid w:val="0096546C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AE59F5"/>
    <w:rsid w:val="00B07493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46B49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AC7"/>
    <w:rsid w:val="00BF5D42"/>
    <w:rsid w:val="00BF7842"/>
    <w:rsid w:val="00C01D20"/>
    <w:rsid w:val="00C02161"/>
    <w:rsid w:val="00C04580"/>
    <w:rsid w:val="00C05140"/>
    <w:rsid w:val="00C107D8"/>
    <w:rsid w:val="00C14090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B3FBE"/>
    <w:rsid w:val="00CC41F9"/>
    <w:rsid w:val="00CC4814"/>
    <w:rsid w:val="00CC6DEE"/>
    <w:rsid w:val="00CE225D"/>
    <w:rsid w:val="00CE4192"/>
    <w:rsid w:val="00CF0B19"/>
    <w:rsid w:val="00D00FCB"/>
    <w:rsid w:val="00D117F4"/>
    <w:rsid w:val="00D16172"/>
    <w:rsid w:val="00D165D9"/>
    <w:rsid w:val="00D30311"/>
    <w:rsid w:val="00D31DF5"/>
    <w:rsid w:val="00D34005"/>
    <w:rsid w:val="00D34132"/>
    <w:rsid w:val="00D42E3D"/>
    <w:rsid w:val="00D44554"/>
    <w:rsid w:val="00D44E6E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F32C1"/>
    <w:rsid w:val="00DF7D00"/>
    <w:rsid w:val="00E042E6"/>
    <w:rsid w:val="00E04741"/>
    <w:rsid w:val="00E06D79"/>
    <w:rsid w:val="00E1133E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DAA"/>
    <w:rsid w:val="00ED5FA7"/>
    <w:rsid w:val="00ED6C96"/>
    <w:rsid w:val="00EE137F"/>
    <w:rsid w:val="00EE3520"/>
    <w:rsid w:val="00EE6710"/>
    <w:rsid w:val="00EE7A6B"/>
    <w:rsid w:val="00EF5C56"/>
    <w:rsid w:val="00EF6C41"/>
    <w:rsid w:val="00F0780B"/>
    <w:rsid w:val="00F1099A"/>
    <w:rsid w:val="00F11159"/>
    <w:rsid w:val="00F11C39"/>
    <w:rsid w:val="00F121BF"/>
    <w:rsid w:val="00F15CDC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91F3E"/>
    <w:rsid w:val="00FA178B"/>
    <w:rsid w:val="00FA36A2"/>
    <w:rsid w:val="00FA3DC0"/>
    <w:rsid w:val="00FA5962"/>
    <w:rsid w:val="00FB0D88"/>
    <w:rsid w:val="00FB51F0"/>
    <w:rsid w:val="00FB73F9"/>
    <w:rsid w:val="00FC202F"/>
    <w:rsid w:val="00FC2E52"/>
    <w:rsid w:val="00FC2FD1"/>
    <w:rsid w:val="00FC3DAC"/>
    <w:rsid w:val="00FC5A92"/>
    <w:rsid w:val="00FC6477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1290</TotalTime>
  <Pages>2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364</cp:revision>
  <dcterms:created xsi:type="dcterms:W3CDTF">2021-10-04T13:07:00Z</dcterms:created>
  <dcterms:modified xsi:type="dcterms:W3CDTF">2024-07-22T12:41:00Z</dcterms:modified>
</cp:coreProperties>
</file>