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EF4C65" w14:textId="77777777" w:rsidR="00E0309B" w:rsidRDefault="00E0309B" w:rsidP="00E0309B">
      <w:r>
        <w:tab/>
      </w:r>
    </w:p>
    <w:p w14:paraId="3B4155E2" w14:textId="160A169E" w:rsidR="00E0309B" w:rsidRDefault="00E0309B" w:rsidP="00E0309B">
      <w:r>
        <w:t xml:space="preserve">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w:t>
      </w:r>
      <w:r>
        <w:t>N</w:t>
      </w:r>
      <w:r>
        <w:t>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498CDA58" w14:textId="33FD7567" w:rsidR="00107C0F" w:rsidRDefault="00E0309B" w:rsidP="00E0309B">
      <w:r>
        <w:t>This piece won the First Prize at the Singapore International Competition for Chinese Orchestral Composition 2011</w:t>
      </w:r>
    </w:p>
    <w:p w14:paraId="1D8DB67A" w14:textId="609E39CA" w:rsidR="003D6D66" w:rsidRDefault="003D6D66" w:rsidP="00E0309B"/>
    <w:p w14:paraId="71C2E4C8" w14:textId="3187E9AD" w:rsidR="003D6D66" w:rsidRDefault="003D6D66" w:rsidP="00E0309B">
      <w:pPr>
        <w:rPr>
          <w:rFonts w:ascii="Arial" w:hAnsi="Arial" w:cs="Arial"/>
          <w:color w:val="424242"/>
          <w:sz w:val="21"/>
          <w:szCs w:val="21"/>
          <w:shd w:val="clear" w:color="auto" w:fill="FFFFFF"/>
        </w:rPr>
      </w:pPr>
      <w:r>
        <w:rPr>
          <w:rFonts w:ascii="Arial" w:hAnsi="Arial" w:cs="Arial"/>
          <w:color w:val="424242"/>
          <w:sz w:val="21"/>
          <w:szCs w:val="21"/>
          <w:shd w:val="clear" w:color="auto" w:fill="FFFFFF"/>
        </w:rPr>
        <w:t>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w:t>
      </w:r>
      <w:r>
        <w:rPr>
          <w:rFonts w:ascii="Arial" w:hAnsi="Arial" w:cs="Arial"/>
          <w:color w:val="424242"/>
          <w:sz w:val="21"/>
          <w:szCs w:val="21"/>
          <w:shd w:val="clear" w:color="auto" w:fill="FFFFFF"/>
        </w:rPr>
        <w:t xml:space="preserve">, </w:t>
      </w:r>
      <w:bookmarkStart w:id="0" w:name="_GoBack"/>
      <w:bookmarkEnd w:id="0"/>
      <w:r>
        <w:rPr>
          <w:rFonts w:ascii="Arial" w:hAnsi="Arial" w:cs="Arial"/>
          <w:color w:val="424242"/>
          <w:sz w:val="21"/>
          <w:szCs w:val="21"/>
          <w:shd w:val="clear" w:color="auto" w:fill="FFFFFF"/>
        </w:rPr>
        <w:t>也尝试借此来体现新加坡的多样化以及内在精神。</w:t>
      </w:r>
      <w:r>
        <w:rPr>
          <w:rFonts w:ascii="Arial" w:hAnsi="Arial" w:cs="Arial"/>
          <w:color w:val="424242"/>
          <w:sz w:val="21"/>
          <w:szCs w:val="21"/>
          <w:shd w:val="clear" w:color="auto" w:fill="FFFFFF"/>
        </w:rPr>
        <w:t xml:space="preserve"> </w:t>
      </w:r>
    </w:p>
    <w:p w14:paraId="311BE18F" w14:textId="5462EA49" w:rsidR="003D6D66" w:rsidRDefault="003D6D66" w:rsidP="00E0309B">
      <w:r>
        <w:rPr>
          <w:rFonts w:ascii="Arial" w:hAnsi="Arial" w:cs="Arial"/>
          <w:color w:val="424242"/>
          <w:sz w:val="21"/>
          <w:szCs w:val="21"/>
          <w:shd w:val="clear" w:color="auto" w:fill="FFFFFF"/>
        </w:rPr>
        <w:t>此作品荣获</w:t>
      </w:r>
      <w:r>
        <w:rPr>
          <w:rFonts w:ascii="Arial" w:hAnsi="Arial" w:cs="Arial"/>
          <w:color w:val="424242"/>
          <w:sz w:val="21"/>
          <w:szCs w:val="21"/>
          <w:shd w:val="clear" w:color="auto" w:fill="FFFFFF"/>
        </w:rPr>
        <w:t>2011</w:t>
      </w:r>
      <w:r>
        <w:rPr>
          <w:rFonts w:ascii="Arial" w:hAnsi="Arial" w:cs="Arial"/>
          <w:color w:val="424242"/>
          <w:sz w:val="21"/>
          <w:szCs w:val="21"/>
          <w:shd w:val="clear" w:color="auto" w:fill="FFFFFF"/>
        </w:rPr>
        <w:t>年新加坡国际华乐作曲大</w:t>
      </w:r>
      <w:r>
        <w:rPr>
          <w:rFonts w:ascii="Arial" w:hAnsi="Arial" w:cs="Arial"/>
          <w:color w:val="424242"/>
          <w:sz w:val="21"/>
          <w:szCs w:val="21"/>
          <w:shd w:val="clear" w:color="auto" w:fill="FFFFFF"/>
        </w:rPr>
        <w:t xml:space="preserve"> </w:t>
      </w:r>
      <w:r>
        <w:rPr>
          <w:rFonts w:ascii="Arial" w:hAnsi="Arial" w:cs="Arial"/>
          <w:color w:val="424242"/>
          <w:sz w:val="21"/>
          <w:szCs w:val="21"/>
          <w:shd w:val="clear" w:color="auto" w:fill="FFFFFF"/>
        </w:rPr>
        <w:t>赛创作第一奖</w:t>
      </w:r>
      <w:r>
        <w:rPr>
          <w:rFonts w:ascii="Microsoft YaHei" w:eastAsia="Microsoft YaHei" w:hAnsi="Microsoft YaHei" w:cs="Microsoft YaHei" w:hint="eastAsia"/>
          <w:color w:val="424242"/>
          <w:sz w:val="21"/>
          <w:szCs w:val="21"/>
          <w:shd w:val="clear" w:color="auto" w:fill="FFFFFF"/>
        </w:rPr>
        <w:t>。</w:t>
      </w:r>
    </w:p>
    <w:sectPr w:rsidR="003D6D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501"/>
    <w:rsid w:val="003D6D66"/>
    <w:rsid w:val="00460698"/>
    <w:rsid w:val="00A03501"/>
    <w:rsid w:val="00BF4AEF"/>
    <w:rsid w:val="00DB6C2C"/>
    <w:rsid w:val="00E0309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08AD"/>
  <w15:chartTrackingRefBased/>
  <w15:docId w15:val="{275BF9FA-6501-41B3-9A72-DF6DA60CE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8770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168</Words>
  <Characters>961</Characters>
  <Application>Microsoft Office Word</Application>
  <DocSecurity>0</DocSecurity>
  <Lines>8</Lines>
  <Paragraphs>2</Paragraphs>
  <ScaleCrop>false</ScaleCrop>
  <Company>sco</Company>
  <LinksUpToDate>false</LinksUpToDate>
  <CharactersWithSpaces>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Sherman Lee Le Xuan</dc:creator>
  <cp:keywords/>
  <dc:description/>
  <cp:lastModifiedBy>Sherman Lee Le Xuan</cp:lastModifiedBy>
  <cp:revision>3</cp:revision>
  <dcterms:created xsi:type="dcterms:W3CDTF">2023-10-17T04:18:00Z</dcterms:created>
  <dcterms:modified xsi:type="dcterms:W3CDTF">2023-10-17T04:21:00Z</dcterms:modified>
</cp:coreProperties>
</file>