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346B0988" w:rsidR="00053DEA" w:rsidRPr="002C4AC3" w:rsidRDefault="0020298D" w:rsidP="00D8540C">
      <w:pPr>
        <w:spacing w:before="2000"/>
        <w:jc w:val="right"/>
        <w:rPr>
          <w:rFonts w:ascii="Noto Serif SC" w:eastAsia="Noto Serif SC" w:hAnsi="Noto Serif SC" w:cs="Noto Serif"/>
          <w:b/>
          <w:sz w:val="120"/>
          <w:szCs w:val="120"/>
          <w:lang w:val="en-US"/>
        </w:rPr>
      </w:pPr>
      <w:r w:rsidRPr="002C4AC3">
        <w:rPr>
          <w:rFonts w:ascii="Noto Serif SC" w:eastAsia="Noto Serif SC" w:hAnsi="Noto Serif SC" w:cs="Noto Serif" w:hint="eastAsia"/>
          <w:b/>
          <w:sz w:val="120"/>
          <w:szCs w:val="120"/>
          <w:lang w:val="en-US"/>
        </w:rPr>
        <w:t>黑光</w:t>
      </w:r>
    </w:p>
    <w:p w14:paraId="4A329243" w14:textId="45CB4E66" w:rsidR="00053DEA" w:rsidRPr="002C4AC3" w:rsidRDefault="0020298D" w:rsidP="00D8540C">
      <w:pPr>
        <w:jc w:val="right"/>
        <w:rPr>
          <w:rFonts w:ascii="Noto Serif SC" w:eastAsia="Noto Serif SC" w:hAnsi="Noto Serif SC" w:cs="Noto Serif"/>
          <w:b/>
          <w:sz w:val="60"/>
          <w:szCs w:val="60"/>
          <w:lang w:val="en-GB"/>
        </w:rPr>
      </w:pPr>
      <w:r w:rsidRPr="002C4AC3">
        <w:rPr>
          <w:rFonts w:ascii="Noto Serif SC" w:eastAsia="Noto Serif SC" w:hAnsi="Noto Serif SC" w:cs="Noto Serif"/>
          <w:b/>
          <w:sz w:val="60"/>
          <w:szCs w:val="60"/>
        </w:rPr>
        <w:t>Dark Light</w:t>
      </w:r>
    </w:p>
    <w:p w14:paraId="5D589DF1" w14:textId="3AFCC018" w:rsidR="0068051D" w:rsidRPr="002C4AC3" w:rsidRDefault="0020298D" w:rsidP="00D8540C">
      <w:pPr>
        <w:spacing w:before="400"/>
        <w:jc w:val="right"/>
        <w:rPr>
          <w:rFonts w:ascii="Noto Serif SC" w:eastAsia="Noto Serif SC" w:hAnsi="Noto Serif SC" w:cs="Noto Serif"/>
          <w:sz w:val="40"/>
          <w:szCs w:val="96"/>
          <w:lang w:val="en-US"/>
        </w:rPr>
      </w:pPr>
      <w:r w:rsidRPr="002C4AC3">
        <w:rPr>
          <w:rFonts w:ascii="Noto Serif SC" w:eastAsia="Noto Serif SC" w:hAnsi="Noto Serif SC" w:cs="Noto Serif" w:hint="eastAsia"/>
          <w:sz w:val="40"/>
          <w:szCs w:val="96"/>
          <w:lang w:val="en-US"/>
        </w:rPr>
        <w:t>为华乐团而作</w:t>
      </w:r>
    </w:p>
    <w:p w14:paraId="17EF752E" w14:textId="0D9926A5" w:rsidR="00014CFA" w:rsidRPr="00E31E41" w:rsidRDefault="0020298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FDC9647" w:rsidR="00053DEA" w:rsidRPr="002C4AC3" w:rsidRDefault="0020298D" w:rsidP="007B23DE">
      <w:pPr>
        <w:spacing w:before="560"/>
        <w:jc w:val="right"/>
        <w:rPr>
          <w:rFonts w:ascii="Noto Serif SC" w:eastAsia="Noto Serif SC" w:hAnsi="Noto Serif SC" w:cs="Noto Serif"/>
          <w:sz w:val="60"/>
          <w:szCs w:val="60"/>
          <w:lang w:val="en-US"/>
        </w:rPr>
      </w:pPr>
      <w:r w:rsidRPr="002C4AC3">
        <w:rPr>
          <w:rFonts w:ascii="Noto Serif SC" w:eastAsia="Noto Serif SC" w:hAnsi="Noto Serif SC" w:cs="Noto Serif" w:hint="eastAsia"/>
          <w:sz w:val="60"/>
          <w:szCs w:val="60"/>
          <w:lang w:val="en-US"/>
        </w:rPr>
        <w:t>李智恒</w:t>
      </w:r>
    </w:p>
    <w:p w14:paraId="091E00D9" w14:textId="3251AAE7" w:rsidR="00925029" w:rsidRPr="00E31E41" w:rsidRDefault="0020298D"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2668F7">
          <w:headerReference w:type="default" r:id="rId8"/>
          <w:footerReference w:type="default" r:id="rId9"/>
          <w:pgSz w:w="16840" w:h="23820"/>
          <w:pgMar w:top="1418" w:right="1418" w:bottom="1418" w:left="1588" w:header="709" w:footer="1412" w:gutter="0"/>
          <w:cols w:space="708"/>
          <w:titlePg/>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2668F7">
          <w:pgSz w:w="16840" w:h="23820"/>
          <w:pgMar w:top="1418" w:right="1418" w:bottom="1418" w:left="1588" w:header="709" w:footer="1412" w:gutter="0"/>
          <w:cols w:space="708"/>
          <w:titlePg/>
          <w:docGrid w:linePitch="360"/>
        </w:sectPr>
      </w:pPr>
    </w:p>
    <w:p w14:paraId="1E097CCC" w14:textId="499D069A" w:rsidR="00345D07" w:rsidRPr="00E31E41" w:rsidRDefault="0020298D"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6971F70B" w:rsidR="00E65108" w:rsidRPr="00E31E41" w:rsidRDefault="0020298D"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沉默黑光</w:t>
      </w:r>
    </w:p>
    <w:p w14:paraId="27944D44" w14:textId="4D928058" w:rsidR="00E65108" w:rsidRPr="00E31E41" w:rsidRDefault="0020298D"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608C26BC" w:rsidR="00E65108" w:rsidRPr="00E31E41" w:rsidRDefault="0020298D"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3006539D" w:rsidR="00E65108" w:rsidRPr="00E31E41" w:rsidRDefault="0020298D"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271D9981" w:rsidR="00E65108" w:rsidRPr="00E31E41" w:rsidRDefault="0020298D"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60DD0F4B" w:rsidR="001123C0" w:rsidRPr="00E31E41" w:rsidRDefault="0020298D"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D536C51" w:rsidR="004E5628" w:rsidRPr="00E31E41" w:rsidRDefault="0020298D"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6A7A8902" w:rsidR="00271555" w:rsidRPr="00E31E41" w:rsidRDefault="0020298D"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2668F7">
          <w:pgSz w:w="16840" w:h="23820"/>
          <w:pgMar w:top="1418" w:right="1418" w:bottom="1418" w:left="1588" w:header="709" w:footer="1412" w:gutter="0"/>
          <w:cols w:space="708"/>
          <w:titlePg/>
          <w:docGrid w:linePitch="360"/>
        </w:sectPr>
      </w:pPr>
    </w:p>
    <w:p w14:paraId="227BB10B" w14:textId="2E4C044B" w:rsidR="00C17188" w:rsidRPr="005315A2" w:rsidRDefault="0020298D"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7842BAAA" w:rsidR="00F905D5" w:rsidRPr="005315A2" w:rsidRDefault="0020298D"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23537411" w:rsidR="00482874" w:rsidRPr="005315A2" w:rsidRDefault="0020298D"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6BE5C046" w:rsidR="00482874" w:rsidRPr="005315A2" w:rsidRDefault="0020298D"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Copyright © Singapore Chinese Orchestra Co. Ltd. All rights reserved.</w:t>
      </w:r>
      <w:r w:rsidR="00482874" w:rsidRPr="005315A2">
        <w:rPr>
          <w:rFonts w:ascii="Noto Serif SC" w:eastAsia="Noto Serif SC" w:hAnsi="Noto Serif SC" w:cs="Noto Serif"/>
          <w:color w:val="000000" w:themeColor="text1"/>
          <w:sz w:val="20"/>
          <w:szCs w:val="20"/>
        </w:rPr>
        <w:t xml:space="preserve">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0ECEA813"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rPr>
        <w:t>版权所有</w:t>
      </w:r>
      <w:r w:rsidRPr="005315A2">
        <w:rPr>
          <w:rFonts w:ascii="Noto Serif SC" w:eastAsia="Noto Serif SC" w:hAnsi="Noto Serif SC" w:cs="Noto Serif"/>
          <w:color w:val="000000" w:themeColor="text1"/>
          <w:sz w:val="20"/>
          <w:szCs w:val="20"/>
        </w:rPr>
        <w:t xml:space="preserve">, </w:t>
      </w:r>
      <w:r w:rsidRPr="005315A2">
        <w:rPr>
          <w:rFonts w:ascii="Noto Serif SC" w:eastAsia="Noto Serif SC" w:hAnsi="Noto Serif SC" w:cs="Noto Serif" w:hint="eastAsia"/>
          <w:color w:val="000000" w:themeColor="text1"/>
          <w:sz w:val="20"/>
          <w:szCs w:val="20"/>
        </w:rPr>
        <w:t>未经许可</w:t>
      </w:r>
      <w:r w:rsidRPr="005315A2">
        <w:rPr>
          <w:rFonts w:ascii="Noto Serif SC" w:eastAsia="Noto Serif SC" w:hAnsi="Noto Serif SC" w:cs="Noto Serif"/>
          <w:color w:val="000000" w:themeColor="text1"/>
          <w:sz w:val="20"/>
          <w:szCs w:val="20"/>
        </w:rPr>
        <w:t xml:space="preserve">, </w:t>
      </w:r>
      <w:r w:rsidRPr="005315A2">
        <w:rPr>
          <w:rFonts w:ascii="Noto Serif SC" w:eastAsia="Noto Serif SC" w:hAnsi="Noto Serif SC" w:cs="Noto Serif" w:hint="eastAsia"/>
          <w:color w:val="000000" w:themeColor="text1"/>
          <w:sz w:val="20"/>
          <w:szCs w:val="20"/>
        </w:rPr>
        <w:t>不得以任何形式印刷、复制、扫描或发行。</w:t>
      </w:r>
    </w:p>
    <w:p w14:paraId="443BA8A5" w14:textId="4BD85C1F" w:rsidR="00482874" w:rsidRPr="005315A2" w:rsidRDefault="0020298D"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Unauthorised printing, reproduction, scanning or distribution is strictly prohibited</w:t>
      </w:r>
      <w:r w:rsidR="00482874" w:rsidRPr="005315A2">
        <w:rPr>
          <w:rFonts w:ascii="Noto Serif SC" w:eastAsia="Noto Serif SC" w:hAnsi="Noto Serif SC" w:cs="Noto Serif"/>
          <w:color w:val="000000" w:themeColor="text1"/>
          <w:sz w:val="20"/>
          <w:szCs w:val="20"/>
        </w:rPr>
        <w:t xml:space="preserve"> </w:t>
      </w:r>
    </w:p>
    <w:p w14:paraId="3FC198EF" w14:textId="76993009" w:rsidR="00482874" w:rsidRPr="005315A2" w:rsidRDefault="0020298D"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16E8DCA4"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rPr>
        <w:t>印刷于新加坡。</w:t>
      </w:r>
    </w:p>
    <w:p w14:paraId="1F2D9ECE" w14:textId="0D3BDC8D" w:rsidR="00482874" w:rsidRPr="005315A2" w:rsidRDefault="0020298D"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377D4BDF"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lang w:val="en-US"/>
        </w:rPr>
        <w:t>新加坡华乐团有限公司</w:t>
      </w:r>
    </w:p>
    <w:p w14:paraId="5D59B71F" w14:textId="24E0EA54"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lang w:val="en-US"/>
        </w:rPr>
        <w:t>珊顿道</w:t>
      </w:r>
      <w:r w:rsidRPr="005315A2">
        <w:rPr>
          <w:rFonts w:ascii="Noto Serif SC" w:eastAsia="Noto Serif SC" w:hAnsi="Noto Serif SC" w:cs="Noto Serif"/>
          <w:color w:val="000000" w:themeColor="text1"/>
          <w:sz w:val="20"/>
          <w:szCs w:val="20"/>
          <w:lang w:val="en-US"/>
        </w:rPr>
        <w:t>7</w:t>
      </w:r>
      <w:r w:rsidRPr="005315A2">
        <w:rPr>
          <w:rFonts w:ascii="Noto Serif SC" w:eastAsia="Noto Serif SC" w:hAnsi="Noto Serif SC" w:cs="Noto Serif" w:hint="eastAsia"/>
          <w:color w:val="000000" w:themeColor="text1"/>
          <w:sz w:val="20"/>
          <w:szCs w:val="20"/>
          <w:lang w:val="en-US"/>
        </w:rPr>
        <w:t>号</w:t>
      </w:r>
    </w:p>
    <w:p w14:paraId="55D318D2" w14:textId="4D190F5B"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lang w:val="en-US"/>
        </w:rPr>
        <w:t>新加坡大会堂</w:t>
      </w:r>
    </w:p>
    <w:p w14:paraId="1E6C1419" w14:textId="2F2A626E"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hint="eastAsia"/>
          <w:color w:val="000000" w:themeColor="text1"/>
          <w:sz w:val="20"/>
          <w:szCs w:val="20"/>
          <w:lang w:val="en-US"/>
        </w:rPr>
        <w:t>新加坡邮区</w:t>
      </w:r>
      <w:r w:rsidRPr="005315A2">
        <w:rPr>
          <w:rFonts w:ascii="Noto Serif SC" w:eastAsia="Noto Serif SC" w:hAnsi="Noto Serif SC" w:cs="Noto Serif"/>
          <w:color w:val="000000" w:themeColor="text1"/>
          <w:sz w:val="20"/>
          <w:szCs w:val="20"/>
          <w:lang w:val="en-US"/>
        </w:rPr>
        <w:t>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42F2E05B"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275124"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2D144110"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095E3652" w:rsidR="00482874" w:rsidRPr="005315A2" w:rsidRDefault="0020298D"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1891FEF1" w:rsidR="009012CA" w:rsidRPr="005315A2" w:rsidRDefault="0020298D" w:rsidP="00E31E41">
      <w:pPr>
        <w:rPr>
          <w:rFonts w:ascii="Noto Serif SC" w:eastAsia="Noto Serif SC" w:hAnsi="Noto Serif SC" w:cs="Noto Serif"/>
          <w:sz w:val="20"/>
          <w:szCs w:val="20"/>
          <w:lang w:val="en-US"/>
        </w:rPr>
      </w:pPr>
      <w:r w:rsidRPr="005315A2">
        <w:rPr>
          <w:rFonts w:ascii="Noto Serif SC" w:eastAsia="Noto Serif SC" w:hAnsi="Noto Serif SC" w:cs="Noto Serif" w:hint="eastAsia"/>
          <w:sz w:val="20"/>
          <w:szCs w:val="20"/>
          <w:lang w:val="en-US"/>
        </w:rPr>
        <w:t>网站</w:t>
      </w:r>
      <w:r w:rsidRPr="005315A2">
        <w:rPr>
          <w:rFonts w:ascii="Noto Serif SC" w:eastAsia="Noto Serif SC" w:hAnsi="Noto Serif SC" w:cs="Noto Serif"/>
          <w:sz w:val="20"/>
          <w:szCs w:val="20"/>
          <w:lang w:val="en-US"/>
        </w:rPr>
        <w:t xml:space="preserve"> Website: </w:t>
      </w:r>
      <w:hyperlink r:id="rId11" w:tgtFrame="_blank" w:history="1">
        <w:r w:rsidRPr="005315A2">
          <w:rPr>
            <w:rStyle w:val="Hyperlink"/>
            <w:rFonts w:ascii="Noto Serif SC" w:eastAsia="Noto Serif SC" w:hAnsi="Noto Serif SC" w:cs="Noto Serif"/>
            <w:sz w:val="20"/>
            <w:szCs w:val="20"/>
            <w:lang w:val="en-US"/>
          </w:rPr>
          <w:t>www.sco.com.sg</w:t>
        </w:r>
      </w:hyperlink>
    </w:p>
    <w:p w14:paraId="51AE8281" w14:textId="6135AB64" w:rsidR="009012CA" w:rsidRPr="005315A2" w:rsidRDefault="0020298D" w:rsidP="00E31E41">
      <w:pPr>
        <w:rPr>
          <w:rFonts w:ascii="Noto Serif SC" w:eastAsia="Noto Serif SC" w:hAnsi="Noto Serif SC" w:cs="Noto Serif"/>
          <w:sz w:val="20"/>
          <w:szCs w:val="20"/>
          <w:lang w:val="en-US"/>
        </w:rPr>
      </w:pPr>
      <w:r w:rsidRPr="005315A2">
        <w:rPr>
          <w:rFonts w:ascii="Noto Serif SC" w:eastAsia="Noto Serif SC" w:hAnsi="Noto Serif SC" w:cs="Noto Serif" w:hint="eastAsia"/>
          <w:sz w:val="20"/>
          <w:szCs w:val="20"/>
          <w:lang w:val="en-US"/>
        </w:rPr>
        <w:t>电邮</w:t>
      </w:r>
      <w:r w:rsidRPr="005315A2">
        <w:rPr>
          <w:rFonts w:ascii="Noto Serif SC" w:eastAsia="Noto Serif SC" w:hAnsi="Noto Serif SC" w:cs="Noto Serif"/>
          <w:sz w:val="20"/>
          <w:szCs w:val="20"/>
          <w:lang w:val="en-US"/>
        </w:rPr>
        <w:t xml:space="preserve"> Email: </w:t>
      </w:r>
      <w:hyperlink r:id="rId12" w:tgtFrame="_blank" w:history="1">
        <w:r w:rsidRPr="005315A2">
          <w:rPr>
            <w:rStyle w:val="Hyperlink"/>
            <w:rFonts w:ascii="Noto Serif SC" w:eastAsia="Noto Serif SC" w:hAnsi="Noto Serif SC" w:cs="Noto Serif"/>
            <w:sz w:val="20"/>
            <w:szCs w:val="20"/>
            <w:lang w:val="en-US"/>
          </w:rPr>
          <w:t>aa@sco.com.sg</w:t>
        </w:r>
      </w:hyperlink>
    </w:p>
    <w:p w14:paraId="2ED16E2C" w14:textId="4734F0FD" w:rsidR="009012CA" w:rsidRPr="005315A2" w:rsidRDefault="0020298D" w:rsidP="00E31E41">
      <w:pPr>
        <w:rPr>
          <w:rFonts w:ascii="Noto Serif SC" w:eastAsia="Noto Serif SC" w:hAnsi="Noto Serif SC" w:cs="Noto Serif"/>
          <w:sz w:val="20"/>
          <w:szCs w:val="20"/>
          <w:lang w:val="en-US"/>
        </w:rPr>
      </w:pPr>
      <w:r w:rsidRPr="005315A2">
        <w:rPr>
          <w:rFonts w:ascii="Noto Serif SC" w:eastAsia="Noto Serif SC" w:hAnsi="Noto Serif SC" w:cs="Noto Serif" w:hint="eastAsia"/>
          <w:sz w:val="20"/>
          <w:szCs w:val="20"/>
          <w:lang w:val="en-US"/>
        </w:rPr>
        <w:t>电话</w:t>
      </w:r>
      <w:r w:rsidRPr="005315A2">
        <w:rPr>
          <w:rFonts w:ascii="Noto Serif SC" w:eastAsia="Noto Serif SC" w:hAnsi="Noto Serif SC" w:cs="Noto Serif"/>
          <w:sz w:val="20"/>
          <w:szCs w:val="20"/>
          <w:lang w:val="en-US"/>
        </w:rPr>
        <w:t xml:space="preserve"> Telephone: (65) 6557 4026</w:t>
      </w:r>
    </w:p>
    <w:p w14:paraId="65C0FA85" w14:textId="24579C28" w:rsidR="00F905D5" w:rsidRPr="005315A2" w:rsidRDefault="0020298D" w:rsidP="00E31E41">
      <w:pPr>
        <w:rPr>
          <w:rFonts w:ascii="Noto Serif SC" w:eastAsia="Noto Serif SC" w:hAnsi="Noto Serif SC" w:cs="Noto Serif"/>
          <w:b/>
          <w:sz w:val="20"/>
          <w:szCs w:val="20"/>
          <w:lang w:val="en-US"/>
        </w:rPr>
      </w:pPr>
      <w:r w:rsidRPr="005315A2">
        <w:rPr>
          <w:rFonts w:ascii="Noto Serif SC" w:eastAsia="Noto Serif SC" w:hAnsi="Noto Serif SC" w:cs="Noto Serif" w:hint="eastAsia"/>
          <w:sz w:val="20"/>
          <w:szCs w:val="20"/>
          <w:lang w:val="en-US"/>
        </w:rPr>
        <w:t>传真</w:t>
      </w:r>
      <w:r w:rsidRPr="005315A2">
        <w:rPr>
          <w:rFonts w:ascii="Noto Serif SC" w:eastAsia="Noto Serif SC" w:hAnsi="Noto Serif SC" w:cs="Noto Serif"/>
          <w:sz w:val="20"/>
          <w:szCs w:val="20"/>
          <w:lang w:val="en-US"/>
        </w:rPr>
        <w:t xml:space="preserve"> Fax: (65) 6557 2756</w:t>
      </w:r>
    </w:p>
    <w:p w14:paraId="37659AD5" w14:textId="77777777" w:rsidR="00F905D5" w:rsidRPr="00E31E41" w:rsidRDefault="00F905D5" w:rsidP="00891407">
      <w:pPr>
        <w:rPr>
          <w:rFonts w:ascii="Noto Serif SC" w:eastAsia="Noto Serif SC" w:hAnsi="Noto Serif SC" w:cs="Noto Serif"/>
          <w:b/>
          <w:sz w:val="36"/>
          <w:szCs w:val="36"/>
          <w:lang w:val="en-US"/>
        </w:rPr>
      </w:pPr>
    </w:p>
    <w:p w14:paraId="4FF1B20C" w14:textId="77777777" w:rsidR="00F905D5" w:rsidRPr="00E31E41" w:rsidRDefault="00F905D5" w:rsidP="00891407">
      <w:pPr>
        <w:rPr>
          <w:rFonts w:ascii="Noto Serif SC" w:eastAsia="Noto Serif SC" w:hAnsi="Noto Serif SC" w:cs="Noto Serif"/>
          <w:b/>
          <w:sz w:val="36"/>
          <w:szCs w:val="36"/>
        </w:rPr>
        <w:sectPr w:rsidR="00F905D5" w:rsidRPr="00E31E41" w:rsidSect="002668F7">
          <w:pgSz w:w="16840" w:h="23820"/>
          <w:pgMar w:top="1418" w:right="1418" w:bottom="1418" w:left="1588" w:header="709" w:footer="1412" w:gutter="0"/>
          <w:cols w:space="708"/>
          <w:titlePg/>
          <w:docGrid w:linePitch="360"/>
        </w:sectPr>
      </w:pPr>
    </w:p>
    <w:p w14:paraId="27DD6BD1" w14:textId="3F27014F" w:rsidR="008949A1" w:rsidRPr="00E31E41" w:rsidRDefault="009B6738" w:rsidP="00DD5D11">
      <w:pPr>
        <w:spacing w:after="640"/>
        <w:rPr>
          <w:rFonts w:ascii="Noto Serif SC" w:eastAsia="Noto Serif SC" w:hAnsi="Noto Serif SC" w:cs="Noto Serif"/>
          <w:b/>
          <w:sz w:val="44"/>
          <w:szCs w:val="44"/>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2095F1D9">
            <wp:simplePos x="0" y="0"/>
            <wp:positionH relativeFrom="column">
              <wp:posOffset>4766310</wp:posOffset>
            </wp:positionH>
            <wp:positionV relativeFrom="paragraph">
              <wp:posOffset>929005</wp:posOffset>
            </wp:positionV>
            <wp:extent cx="3734435" cy="5461635"/>
            <wp:effectExtent l="19050" t="19050" r="18415" b="24765"/>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3" cstate="print">
                      <a:extLst>
                        <a:ext uri="{28A0092B-C50C-407E-A947-70E740481C1C}">
                          <a14:useLocalDpi xmlns:a14="http://schemas.microsoft.com/office/drawing/2010/main" val="0"/>
                        </a:ext>
                      </a:extLst>
                    </a:blip>
                    <a:srcRect l="37026" r="17382"/>
                    <a:stretch/>
                  </pic:blipFill>
                  <pic:spPr bwMode="auto">
                    <a:xfrm>
                      <a:off x="0" y="0"/>
                      <a:ext cx="3734435" cy="546163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298D" w:rsidRPr="00E31E41">
        <w:rPr>
          <w:rFonts w:ascii="Noto Serif SC" w:eastAsia="Noto Serif SC" w:hAnsi="Noto Serif SC" w:cs="Noto Serif" w:hint="eastAsia"/>
          <w:b/>
          <w:sz w:val="44"/>
          <w:szCs w:val="44"/>
        </w:rPr>
        <w:t>传</w:t>
      </w:r>
      <w:r w:rsidR="0020298D" w:rsidRPr="00E31E41">
        <w:rPr>
          <w:rFonts w:ascii="Noto Serif SC" w:eastAsia="Noto Serif SC" w:hAnsi="Noto Serif SC" w:cs="Noto Serif"/>
          <w:b/>
          <w:sz w:val="44"/>
          <w:szCs w:val="44"/>
        </w:rPr>
        <w:t>Biography</w:t>
      </w:r>
    </w:p>
    <w:p w14:paraId="61B0105E" w14:textId="5BB087DF" w:rsidR="007E5B81" w:rsidRPr="00200078" w:rsidRDefault="0020298D"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听说</w:t>
      </w:r>
      <w:r w:rsidRPr="00200078">
        <w:rPr>
          <w:rFonts w:ascii="Noto Serif SC" w:eastAsia="Noto Serif SC" w:hAnsi="Noto Serif SC" w:cs="Noto Serif"/>
          <w:sz w:val="24"/>
          <w:szCs w:val="24"/>
        </w:rPr>
        <w:t>... </w:t>
      </w:r>
      <w:hyperlink r:id="rId14"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黑光</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37714B33" w:rsidR="007E5B81" w:rsidRPr="00200078" w:rsidRDefault="0020298D"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短奏曲</w:t>
      </w:r>
      <w:r w:rsidRPr="00200078">
        <w:rPr>
          <w:rFonts w:ascii="Noto Serif SC" w:eastAsia="Noto Serif SC" w:hAnsi="Noto Serif SC" w:cs="Noto Serif"/>
          <w:sz w:val="24"/>
          <w:szCs w:val="24"/>
        </w:rPr>
        <w:t xml:space="preserve"> </w:t>
      </w:r>
      <w:r w:rsidRPr="00A24AB2">
        <w:rPr>
          <w:rFonts w:ascii="Noto Serif SC" w:eastAsia="Noto Serif SC" w:hAnsi="Noto Serif SC" w:cs="Noto Serif"/>
          <w:i/>
          <w:iCs/>
          <w:sz w:val="24"/>
          <w:szCs w:val="24"/>
        </w:rPr>
        <w:t>(</w:t>
      </w:r>
      <w:hyperlink r:id="rId15" w:history="1">
        <w:r w:rsidRPr="00A24AB2">
          <w:rPr>
            <w:rStyle w:val="Hyperlink"/>
            <w:rFonts w:ascii="Noto Serif SC" w:eastAsia="Noto Serif SC" w:hAnsi="Noto Serif SC" w:cs="Noto Serif"/>
            <w:i/>
            <w:iCs/>
            <w:sz w:val="24"/>
            <w:szCs w:val="24"/>
          </w:rPr>
          <w:t>Short Piece</w:t>
        </w:r>
      </w:hyperlink>
      <w:r w:rsidRPr="00A24AB2">
        <w:rPr>
          <w:rFonts w:ascii="Noto Serif SC" w:eastAsia="Noto Serif SC" w:hAnsi="Noto Serif SC" w:cs="Noto Serif"/>
          <w:i/>
          <w:iCs/>
          <w:sz w:val="24"/>
          <w:szCs w:val="24"/>
        </w:rPr>
        <w:t>)</w:t>
      </w:r>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66FC14C8" w:rsidR="007E5B81" w:rsidRPr="00200078" w:rsidRDefault="0020298D"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007E5B81" w:rsidRPr="00200078">
        <w:rPr>
          <w:rFonts w:ascii="Noto Serif SC" w:eastAsia="Noto Serif SC" w:hAnsi="Noto Serif SC" w:cs="Noto Serif"/>
          <w:sz w:val="24"/>
          <w:szCs w:val="24"/>
        </w:rPr>
        <w:fldChar w:fldCharType="begin"/>
      </w:r>
      <w:r w:rsidR="007E5B81" w:rsidRPr="00200078">
        <w:rPr>
          <w:rFonts w:ascii="Noto Serif SC" w:eastAsia="Noto Serif SC" w:hAnsi="Noto Serif SC" w:cs="Noto Serif"/>
          <w:sz w:val="24"/>
          <w:szCs w:val="24"/>
        </w:rPr>
        <w:instrText>HYPERLINK "https://www.jihenglee.com/chamber/2018-EXCITATIONS"</w:instrText>
      </w:r>
      <w:r w:rsidR="007E5B81" w:rsidRPr="00200078">
        <w:rPr>
          <w:rFonts w:ascii="Noto Serif SC" w:eastAsia="Noto Serif SC" w:hAnsi="Noto Serif SC" w:cs="Noto Serif"/>
          <w:sz w:val="24"/>
          <w:szCs w:val="24"/>
        </w:rPr>
      </w:r>
      <w:r w:rsidR="007E5B81"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007E5B81"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r w:rsidRPr="006B4879">
        <w:rPr>
          <w:rFonts w:ascii="Noto Serif" w:eastAsia="Arial Unicode MS" w:hAnsi="Noto Serif" w:cs="Noto Serif"/>
          <w:i/>
          <w:iCs/>
          <w:sz w:val="24"/>
          <w:szCs w:val="24"/>
        </w:rPr>
        <w:t>aḍḍā</w:t>
      </w:r>
      <w:r w:rsidRPr="006B4879">
        <w:rPr>
          <w:rFonts w:ascii="Noto Serif" w:eastAsia="Noto Serif SC" w:hAnsi="Noto Serif" w:cs="Noto Serif"/>
          <w:sz w:val="24"/>
          <w:szCs w:val="24"/>
        </w:rPr>
        <w:t xml:space="preserve"> </w:t>
      </w:r>
      <w:r w:rsidRPr="00BE3383">
        <w:rPr>
          <w:rFonts w:ascii="Arial Unicode MS" w:eastAsia="Arial Unicode MS" w:hAnsi="Arial Unicode MS" w:cs="Arial Unicode MS" w:hint="cs"/>
          <w:sz w:val="24"/>
          <w:szCs w:val="24"/>
        </w:rPr>
        <w:t>আড্ডা</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w:t>
      </w:r>
      <w:r w:rsidRPr="00A24AB2">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sidRPr="00A24AB2">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作品召集赛中获得两次公演，也由该出版社出版。</w:t>
      </w:r>
    </w:p>
    <w:p w14:paraId="0A5EEC74" w14:textId="3827F0B2" w:rsidR="007E5B81" w:rsidRPr="00200078" w:rsidRDefault="0020298D"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200078" w:rsidRDefault="008949A1" w:rsidP="008300EC">
      <w:pPr>
        <w:jc w:val="both"/>
        <w:rPr>
          <w:rFonts w:ascii="Noto Serif SC" w:eastAsia="Noto Serif SC" w:hAnsi="Noto Serif SC" w:cs="Noto Serif"/>
          <w:sz w:val="24"/>
          <w:szCs w:val="24"/>
          <w:lang w:val="en-US"/>
        </w:rPr>
      </w:pPr>
    </w:p>
    <w:p w14:paraId="2872682B" w14:textId="05A872CA" w:rsidR="00643788" w:rsidRPr="00200078" w:rsidRDefault="0020298D"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xml:space="preserve">, in the Singapore International Competition for Chinese Orchestral Composition. His piece was premiered by the Singapore Chinese Orchestra under the direction of </w:t>
      </w:r>
      <w:r w:rsidR="00FF727D" w:rsidRPr="00200078">
        <w:rPr>
          <w:rFonts w:ascii="Noto Serif SC" w:eastAsia="Noto Serif SC" w:hAnsi="Noto Serif SC" w:cs="Noto Serif"/>
          <w:sz w:val="24"/>
          <w:szCs w:val="24"/>
        </w:rPr>
        <w:t>Tsung Yeh and</w:t>
      </w:r>
      <w:r w:rsidRPr="00200078">
        <w:rPr>
          <w:rFonts w:ascii="Noto Serif SC" w:eastAsia="Noto Serif SC" w:hAnsi="Noto Serif SC" w:cs="Noto Serif"/>
          <w:sz w:val="24"/>
          <w:szCs w:val="24"/>
        </w:rPr>
        <w:t xml:space="preserve"> has also been recorded as part of an album featuring winning pieces from the competition.</w:t>
      </w:r>
    </w:p>
    <w:p w14:paraId="1E37AF0B" w14:textId="430816CD" w:rsidR="00643788" w:rsidRPr="00200078" w:rsidRDefault="0020298D"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Under a teaching scholarship awarded by the Singapore Ministry of Education, Ji Heng read the Music Tripos at University of Cambridge (Girton College</w:t>
      </w:r>
      <w:r w:rsidR="00FF727D" w:rsidRPr="00200078">
        <w:rPr>
          <w:rFonts w:ascii="Noto Serif SC" w:eastAsia="Noto Serif SC" w:hAnsi="Noto Serif SC" w:cs="Noto Serif"/>
          <w:sz w:val="24"/>
          <w:szCs w:val="24"/>
        </w:rPr>
        <w:t>) and</w:t>
      </w:r>
      <w:r w:rsidRPr="00200078">
        <w:rPr>
          <w:rFonts w:ascii="Noto Serif SC" w:eastAsia="Noto Serif SC" w:hAnsi="Noto Serif SC" w:cs="Noto Serif"/>
          <w:sz w:val="24"/>
          <w:szCs w:val="24"/>
        </w:rPr>
        <w:t xml:space="preserve"> graduated in June 2017. He took composition lessons with teachers 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and Cheryl Frances-Hoad, </w:t>
      </w:r>
      <w:r w:rsidR="00FF727D" w:rsidRPr="00200078">
        <w:rPr>
          <w:rFonts w:ascii="Noto Serif SC" w:eastAsia="Noto Serif SC" w:hAnsi="Noto Serif SC" w:cs="Noto Serif"/>
          <w:sz w:val="24"/>
          <w:szCs w:val="24"/>
        </w:rPr>
        <w:t>and</w:t>
      </w:r>
      <w:r w:rsidRPr="00200078">
        <w:rPr>
          <w:rFonts w:ascii="Noto Serif SC" w:eastAsia="Noto Serif SC" w:hAnsi="Noto Serif SC" w:cs="Noto Serif"/>
          <w:sz w:val="24"/>
          <w:szCs w:val="24"/>
        </w:rPr>
        <w:t xml:space="preserve"> academic lessons with Martin Ennis, Tim </w:t>
      </w:r>
      <w:r w:rsidRPr="00200078">
        <w:rPr>
          <w:rFonts w:ascii="Noto Serif SC" w:eastAsia="Noto Serif SC" w:hAnsi="Noto Serif SC" w:cs="Noto Serif"/>
          <w:sz w:val="24"/>
          <w:szCs w:val="24"/>
        </w:rPr>
        <w:lastRenderedPageBreak/>
        <w:t>Watts and Gareth Wilson, along with several others. He was involved in the College</w:t>
      </w:r>
      <w:r>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495A88F7" w:rsidR="00643788" w:rsidRPr="00200078" w:rsidRDefault="0020298D"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Pr>
          <w:rFonts w:ascii="Noto Serif SC" w:eastAsia="Noto Serif SC" w:hAnsi="Noto Serif SC" w:cs="Noto Serif"/>
          <w:i/>
          <w:iCs/>
          <w:sz w:val="24"/>
          <w:szCs w:val="24"/>
        </w:rPr>
        <w:t>...</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r w:rsidRPr="001B347D">
        <w:rPr>
          <w:rFonts w:ascii="Noto Serif" w:eastAsia="Noto Serif SC" w:hAnsi="Noto Serif" w:cs="Noto Serif"/>
          <w:i/>
          <w:iCs/>
          <w:sz w:val="24"/>
          <w:szCs w:val="24"/>
        </w:rPr>
        <w:t>aḍḍā</w:t>
      </w:r>
      <w:r w:rsidRPr="00200078">
        <w:rPr>
          <w:rFonts w:ascii="Noto Serif SC" w:eastAsia="Noto Serif SC" w:hAnsi="Noto Serif SC" w:cs="Noto Serif"/>
          <w:i/>
          <w:iCs/>
          <w:sz w:val="24"/>
          <w:szCs w:val="24"/>
        </w:rPr>
        <w:t xml:space="preserve"> </w:t>
      </w:r>
      <w:r w:rsidRPr="001B347D">
        <w:rPr>
          <w:rFonts w:ascii="Arial Unicode MS" w:eastAsia="Arial Unicode MS" w:hAnsi="Arial Unicode MS" w:cs="Arial Unicode MS" w:hint="cs"/>
          <w:sz w:val="24"/>
          <w:szCs w:val="24"/>
        </w:rPr>
        <w:t>আড্ডা</w:t>
      </w:r>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w:t>
      </w:r>
      <w:r>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Pr>
          <w:rFonts w:ascii="Noto Serif SC" w:eastAsia="Noto Serif SC" w:hAnsi="Noto Serif SC" w:cs="Noto Serif"/>
          <w:sz w:val="24"/>
          <w:szCs w:val="24"/>
        </w:rPr>
        <w:t xml:space="preserve">' </w:t>
      </w:r>
      <w:r w:rsidRPr="00200078">
        <w:rPr>
          <w:rFonts w:ascii="Noto Serif SC" w:eastAsia="Noto Serif SC" w:hAnsi="Noto Serif SC" w:cs="Noto Serif"/>
          <w:sz w:val="24"/>
          <w:szCs w:val="24"/>
        </w:rPr>
        <w:t xml:space="preserve">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2AAB0F28" w:rsidR="00643788" w:rsidRPr="00200078" w:rsidRDefault="0020298D"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teach</w:t>
      </w:r>
      <w:r w:rsidR="007225AA">
        <w:rPr>
          <w:rFonts w:ascii="Noto Serif SC" w:eastAsia="Noto Serif SC" w:hAnsi="Noto Serif SC" w:cs="Noto Serif"/>
          <w:sz w:val="24"/>
          <w:szCs w:val="24"/>
        </w:rPr>
        <w:t>es</w:t>
      </w:r>
      <w:r w:rsidRPr="00200078">
        <w:rPr>
          <w:rFonts w:ascii="Noto Serif SC" w:eastAsia="Noto Serif SC" w:hAnsi="Noto Serif SC" w:cs="Noto Serif"/>
          <w:sz w:val="24"/>
          <w:szCs w:val="24"/>
        </w:rPr>
        <w:t xml:space="preserve"> music in a junior college in </w:t>
      </w:r>
      <w:r w:rsidR="007225AA" w:rsidRPr="00200078">
        <w:rPr>
          <w:rFonts w:ascii="Noto Serif SC" w:eastAsia="Noto Serif SC" w:hAnsi="Noto Serif SC" w:cs="Noto Serif"/>
          <w:sz w:val="24"/>
          <w:szCs w:val="24"/>
        </w:rPr>
        <w:t>Singapore</w:t>
      </w:r>
      <w:r w:rsidR="007225AA">
        <w:rPr>
          <w:rFonts w:ascii="Noto Serif SC" w:eastAsia="Noto Serif SC" w:hAnsi="Noto Serif SC" w:cs="Noto Serif"/>
          <w:sz w:val="24"/>
          <w:szCs w:val="24"/>
        </w:rPr>
        <w:t>,</w:t>
      </w:r>
      <w:r w:rsidR="007225AA" w:rsidRPr="00200078">
        <w:rPr>
          <w:rFonts w:ascii="Noto Serif SC" w:eastAsia="Noto Serif SC" w:hAnsi="Noto Serif SC" w:cs="Noto Serif"/>
          <w:sz w:val="24"/>
          <w:szCs w:val="24"/>
        </w:rPr>
        <w:t xml:space="preserve"> </w:t>
      </w:r>
      <w:r w:rsidR="007225AA">
        <w:rPr>
          <w:rFonts w:ascii="Noto Serif SC" w:eastAsia="Noto Serif SC" w:hAnsi="Noto Serif SC" w:cs="Noto Serif"/>
          <w:sz w:val="24"/>
          <w:szCs w:val="24"/>
        </w:rPr>
        <w:t>but continues to</w:t>
      </w:r>
      <w:r w:rsidRPr="00200078">
        <w:rPr>
          <w:rFonts w:ascii="Noto Serif SC" w:eastAsia="Noto Serif SC" w:hAnsi="Noto Serif SC" w:cs="Noto Serif"/>
          <w:sz w:val="24"/>
          <w:szCs w:val="24"/>
        </w:rPr>
        <w:t xml:space="preserve"> compos</w:t>
      </w:r>
      <w:r w:rsidR="007225AA">
        <w:rPr>
          <w:rFonts w:ascii="Noto Serif SC" w:eastAsia="Noto Serif SC" w:hAnsi="Noto Serif SC" w:cs="Noto Serif"/>
          <w:sz w:val="24"/>
          <w:szCs w:val="24"/>
        </w:rPr>
        <w:t>e</w:t>
      </w:r>
      <w:r w:rsidRPr="00200078">
        <w:rPr>
          <w:rFonts w:ascii="Noto Serif SC" w:eastAsia="Noto Serif SC" w:hAnsi="Noto Serif SC" w:cs="Noto Serif"/>
          <w:sz w:val="24"/>
          <w:szCs w:val="24"/>
        </w:rPr>
        <w:t xml:space="preserve">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2668F7">
          <w:pgSz w:w="16840" w:h="23820"/>
          <w:pgMar w:top="1418" w:right="1418" w:bottom="1418" w:left="1588" w:header="709" w:footer="1412" w:gutter="0"/>
          <w:cols w:space="708"/>
          <w:titlePg/>
          <w:docGrid w:linePitch="360"/>
        </w:sectPr>
      </w:pPr>
    </w:p>
    <w:p w14:paraId="518DF1DB" w14:textId="391C804D" w:rsidR="00345D07" w:rsidRPr="00E31E41" w:rsidRDefault="0020298D"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D6C4F22" w14:textId="1FBDB3FF" w:rsidR="00AB2745" w:rsidRPr="00AB2745" w:rsidRDefault="0020298D"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《黑光》描绘了两个乐团</w:t>
      </w: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中国南方吹管乐团</w:t>
      </w:r>
      <w:r w:rsidRPr="00AB2745">
        <w:rPr>
          <w:rFonts w:ascii="Noto Serif SC" w:eastAsia="Noto Serif SC" w:hAnsi="Noto Serif SC" w:cs="Noto Serif SC" w:hint="eastAsia"/>
          <w:sz w:val="24"/>
          <w:szCs w:val="24"/>
          <w:lang w:val="en-US"/>
        </w:rPr>
        <w:t>􏰀</w:t>
      </w:r>
      <w:r w:rsidRPr="00AB2745">
        <w:rPr>
          <w:rFonts w:ascii="Noto Serif SC" w:eastAsia="Noto Serif SC" w:hAnsi="Noto Serif SC" w:cs="Noto Serif" w:hint="eastAsia"/>
          <w:sz w:val="24"/>
          <w:szCs w:val="24"/>
          <w:lang w:val="en-US"/>
        </w:rPr>
        <w:t>印度尼西亚“加麦兰”打击乐团</w:t>
      </w:r>
      <w:r w:rsidRPr="00AB2745">
        <w:rPr>
          <w:rFonts w:ascii="Noto Serif SC" w:eastAsia="Noto Serif SC" w:hAnsi="Noto Serif SC" w:cs="Noto Serif"/>
          <w:sz w:val="24"/>
          <w:szCs w:val="24"/>
          <w:lang w:val="en-US"/>
        </w:rPr>
        <w:t>)</w:t>
      </w:r>
      <w:r w:rsidRPr="00AB2745">
        <w:rPr>
          <w:rFonts w:ascii="Noto Serif SC" w:eastAsia="Noto Serif SC" w:hAnsi="Noto Serif SC" w:cs="Noto Serif SC" w:hint="eastAsia"/>
          <w:sz w:val="24"/>
          <w:szCs w:val="24"/>
          <w:lang w:val="en-US"/>
        </w:rPr>
        <w:t>􏰁</w:t>
      </w:r>
      <w:r w:rsidRPr="00AB2745">
        <w:rPr>
          <w:rFonts w:ascii="Noto Serif SC" w:eastAsia="Noto Serif SC" w:hAnsi="Noto Serif SC" w:cs="Noto Serif" w:hint="eastAsia"/>
          <w:sz w:val="24"/>
          <w:szCs w:val="24"/>
          <w:lang w:val="en-US"/>
        </w:rPr>
        <w:t>行之音景。两方即将逼近之时，对立的乐器音色</w:t>
      </w: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指的是柔亮的吹管音色与尖短的打击音色</w:t>
      </w: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引起了紧张气氛。</w:t>
      </w:r>
      <w:r w:rsidRPr="00AB2745">
        <w:rPr>
          <w:rFonts w:ascii="Noto Serif SC" w:eastAsia="Noto Serif SC" w:hAnsi="Noto Serif SC" w:cs="Noto Serif"/>
          <w:sz w:val="24"/>
          <w:szCs w:val="24"/>
          <w:lang w:val="en-US"/>
        </w:rPr>
        <w:t xml:space="preserve"> </w:t>
      </w:r>
      <w:r w:rsidRPr="00AB2745">
        <w:rPr>
          <w:rFonts w:ascii="Noto Serif SC" w:eastAsia="Noto Serif SC" w:hAnsi="Noto Serif SC" w:cs="Noto Serif" w:hint="eastAsia"/>
          <w:sz w:val="24"/>
          <w:szCs w:val="24"/>
          <w:lang w:val="en-US"/>
        </w:rPr>
        <w:t>两方各一心想利用乐器的声洪量、音度与复杂的节奏击败对方。后来，两方之间起的冲突涌上了高</w:t>
      </w:r>
      <w:r w:rsidRPr="00AB2745">
        <w:rPr>
          <w:rFonts w:ascii="Noto Serif SC" w:eastAsia="Noto Serif SC" w:hAnsi="Noto Serif SC" w:cs="Noto Serif"/>
          <w:sz w:val="24"/>
          <w:szCs w:val="24"/>
          <w:lang w:val="en-US"/>
        </w:rPr>
        <w:t xml:space="preserve"> </w:t>
      </w:r>
      <w:r w:rsidRPr="00AB2745">
        <w:rPr>
          <w:rFonts w:ascii="Noto Serif SC" w:eastAsia="Noto Serif SC" w:hAnsi="Noto Serif SC" w:cs="Noto Serif" w:hint="eastAsia"/>
          <w:sz w:val="24"/>
          <w:szCs w:val="24"/>
          <w:lang w:val="en-US"/>
        </w:rPr>
        <w:t>潮。两方各自激情的呐喊响彻云霄。接着，一片萦绕人心的寂静拨穿了一位漂亮女孩的心。女孩站</w:t>
      </w:r>
      <w:r w:rsidRPr="00AB2745">
        <w:rPr>
          <w:rFonts w:ascii="Noto Serif SC" w:eastAsia="Noto Serif SC" w:hAnsi="Noto Serif SC" w:cs="Noto Serif"/>
          <w:sz w:val="24"/>
          <w:szCs w:val="24"/>
          <w:lang w:val="en-US"/>
        </w:rPr>
        <w:t xml:space="preserve"> </w:t>
      </w:r>
      <w:r w:rsidRPr="00AB2745">
        <w:rPr>
          <w:rFonts w:ascii="Noto Serif SC" w:eastAsia="Noto Serif SC" w:hAnsi="Noto Serif SC" w:cs="Noto Serif" w:hint="eastAsia"/>
          <w:sz w:val="24"/>
          <w:szCs w:val="24"/>
          <w:lang w:val="en-US"/>
        </w:rPr>
        <w:t>在两方之间，在沉淀未解的寂静之下开始歌吟，歌声迷人动听</w:t>
      </w:r>
      <w:r w:rsidRPr="00AB2745">
        <w:rPr>
          <w:rFonts w:ascii="Noto Serif SC" w:eastAsia="Noto Serif SC" w:hAnsi="Noto Serif SC" w:cs="Noto Serif"/>
          <w:sz w:val="24"/>
          <w:szCs w:val="24"/>
          <w:lang w:val="en-US"/>
        </w:rPr>
        <w:t>...</w:t>
      </w:r>
      <w:r w:rsidR="00AB2745" w:rsidRPr="00AB2745">
        <w:rPr>
          <w:rFonts w:ascii="Noto Serif SC" w:eastAsia="Noto Serif SC" w:hAnsi="Noto Serif SC" w:cs="Noto Serif" w:hint="eastAsia"/>
          <w:sz w:val="24"/>
          <w:szCs w:val="24"/>
          <w:lang w:val="en-US"/>
        </w:rPr>
        <w:t xml:space="preserve">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27F884F3" w:rsidR="00AB2745" w:rsidRDefault="0020298D"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w:t>
      </w:r>
      <w:r>
        <w:rPr>
          <w:rFonts w:ascii="Noto Serif SC" w:eastAsia="Noto Serif SC" w:hAnsi="Noto Serif SC" w:cs="Noto Serif"/>
          <w:sz w:val="24"/>
          <w:szCs w:val="24"/>
          <w:lang w:val="en-US"/>
        </w:rPr>
        <w:t>a</w:t>
      </w:r>
      <w:r w:rsidRPr="00AB2745">
        <w:rPr>
          <w:rFonts w:ascii="Noto Serif SC" w:eastAsia="Noto Serif SC" w:hAnsi="Noto Serif SC" w:cs="Noto Serif"/>
          <w:sz w:val="24"/>
          <w:szCs w:val="24"/>
          <w:lang w:val="en-US"/>
        </w:rPr>
        <w:t xml:space="preserve"> musical soundscape of two musical bands crossing paths — a Wind Ensemble from Eastern- China and </w:t>
      </w:r>
      <w:r>
        <w:rPr>
          <w:rFonts w:ascii="Noto Serif SC" w:eastAsia="Noto Serif SC" w:hAnsi="Noto Serif SC" w:cs="Noto Serif"/>
          <w:sz w:val="24"/>
          <w:szCs w:val="24"/>
          <w:lang w:val="en-US"/>
        </w:rPr>
        <w:t xml:space="preserve">a </w:t>
      </w:r>
      <w:r w:rsidRPr="00AB2745">
        <w:rPr>
          <w:rFonts w:ascii="Noto Serif SC" w:eastAsia="Noto Serif SC" w:hAnsi="Noto Serif SC" w:cs="Noto Serif"/>
          <w:sz w:val="24"/>
          <w:szCs w:val="24"/>
          <w:lang w:val="en-US"/>
        </w:rPr>
        <w:t xml:space="preserve">Javanese Gamelan troop from Indonesia. As the two bands draw closer to each other, their opposing sonorities (smooth winds versus sharp, plucked or mallet attacks) </w:t>
      </w:r>
      <w:r>
        <w:rPr>
          <w:rFonts w:ascii="Noto Serif SC" w:eastAsia="Noto Serif SC" w:hAnsi="Noto Serif SC" w:cs="Noto Serif"/>
          <w:sz w:val="24"/>
          <w:szCs w:val="24"/>
          <w:lang w:val="en-US"/>
        </w:rPr>
        <w:t>create</w:t>
      </w:r>
      <w:r w:rsidRPr="00AB2745">
        <w:rPr>
          <w:rFonts w:ascii="Noto Serif SC" w:eastAsia="Noto Serif SC" w:hAnsi="Noto Serif SC" w:cs="Noto Serif"/>
          <w:sz w:val="24"/>
          <w:szCs w:val="24"/>
          <w:lang w:val="en-US"/>
        </w:rPr>
        <w:t xml:space="preserve"> an uncomfortable tension. Furiously attempt</w:t>
      </w:r>
      <w:r>
        <w:rPr>
          <w:rFonts w:ascii="Noto Serif SC" w:eastAsia="Noto Serif SC" w:hAnsi="Noto Serif SC" w:cs="Noto Serif"/>
          <w:sz w:val="24"/>
          <w:szCs w:val="24"/>
          <w:lang w:val="en-US"/>
        </w:rPr>
        <w:t>ing</w:t>
      </w:r>
      <w:r w:rsidRPr="00AB2745">
        <w:rPr>
          <w:rFonts w:ascii="Noto Serif SC" w:eastAsia="Noto Serif SC" w:hAnsi="Noto Serif SC" w:cs="Noto Serif"/>
          <w:sz w:val="24"/>
          <w:szCs w:val="24"/>
          <w:lang w:val="en-US"/>
        </w:rPr>
        <w:t xml:space="preserve"> to outplay each other with blaring </w:t>
      </w:r>
      <w:r>
        <w:rPr>
          <w:rFonts w:ascii="Noto Serif SC" w:eastAsia="Noto Serif SC" w:hAnsi="Noto Serif SC" w:cs="Noto Serif"/>
          <w:sz w:val="24"/>
          <w:szCs w:val="24"/>
          <w:lang w:val="en-US"/>
        </w:rPr>
        <w:t xml:space="preserve">and </w:t>
      </w:r>
      <w:r w:rsidRPr="00AB2745">
        <w:rPr>
          <w:rFonts w:ascii="Noto Serif SC" w:eastAsia="Noto Serif SC" w:hAnsi="Noto Serif SC" w:cs="Noto Serif"/>
          <w:sz w:val="24"/>
          <w:szCs w:val="24"/>
          <w:lang w:val="en-US"/>
        </w:rPr>
        <w:t>clashing pitches, interlocking rhythms and sheer volume of sounds, the conflict heightens and bursts with a passionate outcry from each band. A moment of intense stillness in the wake of the conflict rips through the heart of a hauntingly beautiful girl standing in the midst of</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15DCE624" w:rsidR="00EE178B" w:rsidRPr="00E31E41" w:rsidRDefault="0020298D"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23EE5779" w:rsidR="008568BE" w:rsidRPr="00E31E41" w:rsidRDefault="0020298D"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梆笛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Bangdi</w:t>
      </w:r>
      <w:proofErr w:type="spellEnd"/>
    </w:p>
    <w:p w14:paraId="51465069" w14:textId="4B91BE2D"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曲笛</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Qudi</w:t>
      </w:r>
      <w:proofErr w:type="spellEnd"/>
    </w:p>
    <w:p w14:paraId="3179055B" w14:textId="5DD429FC" w:rsidR="008568BE" w:rsidRDefault="0020298D" w:rsidP="00012D5A">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新笛</w:t>
      </w:r>
      <w:proofErr w:type="spellStart"/>
      <w:r w:rsidRPr="00E31E41">
        <w:rPr>
          <w:rFonts w:ascii="Noto Serif SC" w:eastAsia="Noto Serif SC" w:hAnsi="Noto Serif SC" w:cs="Noto Serif"/>
          <w:sz w:val="24"/>
          <w:szCs w:val="24"/>
          <w:lang w:val="en-GB"/>
        </w:rPr>
        <w:t>Xindi</w:t>
      </w:r>
      <w:proofErr w:type="spellEnd"/>
    </w:p>
    <w:p w14:paraId="4ED99E1D" w14:textId="4F3BDEB9" w:rsidR="00012D5A" w:rsidRPr="00012D5A" w:rsidRDefault="0020298D" w:rsidP="00012D5A">
      <w:pPr>
        <w:spacing w:after="120"/>
        <w:rPr>
          <w:rFonts w:ascii="Noto Serif SC" w:eastAsia="Noto Serif SC" w:hAnsi="Noto Serif SC" w:cs="Noto Serif"/>
          <w:sz w:val="24"/>
          <w:szCs w:val="24"/>
          <w:lang w:val="en-US"/>
        </w:rPr>
      </w:pPr>
      <w:r w:rsidRPr="00227E0E">
        <w:rPr>
          <w:rFonts w:ascii="Noto Serif SC" w:eastAsia="Noto Serif SC" w:hAnsi="Noto Serif SC" w:cs="Noto Serif" w:hint="eastAsia"/>
          <w:sz w:val="24"/>
          <w:szCs w:val="24"/>
        </w:rPr>
        <w:t>箫</w:t>
      </w:r>
      <w:r>
        <w:rPr>
          <w:rFonts w:ascii="Noto Serif SC" w:eastAsia="Noto Serif SC" w:hAnsi="Noto Serif SC" w:cs="Noto Serif"/>
          <w:sz w:val="24"/>
          <w:szCs w:val="24"/>
          <w:lang w:val="en-US"/>
        </w:rPr>
        <w:t xml:space="preserve"> Xiao</w:t>
      </w:r>
    </w:p>
    <w:p w14:paraId="36D77FD5" w14:textId="59EFB8D5" w:rsidR="00194D1A" w:rsidRPr="00E31E41" w:rsidRDefault="0020298D"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Sheng</w:t>
      </w:r>
    </w:p>
    <w:p w14:paraId="0A94FBEF" w14:textId="38D66456" w:rsidR="008568BE" w:rsidRPr="00E31E41" w:rsidRDefault="0020298D"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中音笙</w:t>
      </w:r>
      <w:r w:rsidRPr="00E31E41">
        <w:rPr>
          <w:rFonts w:ascii="Noto Serif SC" w:eastAsia="Noto Serif SC" w:hAnsi="Noto Serif SC" w:cs="Noto Serif"/>
          <w:sz w:val="24"/>
          <w:szCs w:val="24"/>
          <w:lang w:val="en-GB"/>
        </w:rPr>
        <w:t xml:space="preserve"> </w:t>
      </w:r>
      <w:proofErr w:type="spellStart"/>
      <w:r>
        <w:rPr>
          <w:rFonts w:ascii="Noto Serif SC" w:eastAsia="Noto Serif SC" w:hAnsi="Noto Serif SC" w:cs="Noto Serif"/>
          <w:sz w:val="24"/>
          <w:szCs w:val="24"/>
          <w:lang w:val="en-GB"/>
        </w:rPr>
        <w:t>Z</w:t>
      </w:r>
      <w:r w:rsidRPr="00E31E41">
        <w:rPr>
          <w:rFonts w:ascii="Noto Serif SC" w:eastAsia="Noto Serif SC" w:hAnsi="Noto Serif SC" w:cs="Noto Serif"/>
          <w:sz w:val="24"/>
          <w:szCs w:val="24"/>
          <w:lang w:val="en-GB"/>
        </w:rPr>
        <w:t>hongyin</w:t>
      </w:r>
      <w:proofErr w:type="spellEnd"/>
      <w:r w:rsidRPr="00E31E41">
        <w:rPr>
          <w:rFonts w:ascii="Noto Serif SC" w:eastAsia="Noto Serif SC" w:hAnsi="Noto Serif SC" w:cs="Noto Serif"/>
          <w:sz w:val="24"/>
          <w:szCs w:val="24"/>
          <w:lang w:val="en-GB"/>
        </w:rPr>
        <w:t xml:space="preserve"> Sheng</w:t>
      </w:r>
    </w:p>
    <w:p w14:paraId="156A3D2A" w14:textId="45AB7EA2" w:rsidR="008568BE" w:rsidRPr="0053191E" w:rsidRDefault="0020298D" w:rsidP="0053191E">
      <w:pPr>
        <w:spacing w:after="120"/>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低音笙</w:t>
      </w:r>
      <w:r w:rsidRPr="00E31E41">
        <w:rPr>
          <w:rFonts w:ascii="Noto Serif SC" w:eastAsia="Noto Serif SC" w:hAnsi="Noto Serif SC" w:cs="Noto Serif"/>
          <w:sz w:val="24"/>
          <w:szCs w:val="24"/>
          <w:lang w:val="en-GB"/>
        </w:rPr>
        <w:t xml:space="preserve"> Diyin Sheng</w:t>
      </w:r>
    </w:p>
    <w:p w14:paraId="511479F6" w14:textId="0B4EE234" w:rsidR="009561FC" w:rsidRPr="00B75BC4" w:rsidRDefault="0020298D"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高音唢呐</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Suona</w:t>
      </w:r>
    </w:p>
    <w:p w14:paraId="2CEF0E96" w14:textId="5833BF27" w:rsidR="00B75BC4" w:rsidRDefault="0020298D" w:rsidP="00DD5D11">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rPr>
        <w:t>次中</w:t>
      </w:r>
      <w:r w:rsidRPr="00E31E41">
        <w:rPr>
          <w:rFonts w:ascii="Noto Serif SC" w:eastAsia="Noto Serif SC" w:hAnsi="Noto Serif SC" w:cs="Noto Serif" w:hint="eastAsia"/>
          <w:sz w:val="24"/>
          <w:szCs w:val="24"/>
          <w:lang w:val="en-GB"/>
        </w:rPr>
        <w:t>唢呐</w:t>
      </w:r>
      <w:r w:rsidRPr="005E55ED">
        <w:rPr>
          <w:rFonts w:ascii="Noto Serif SC" w:eastAsia="Noto Serif SC" w:hAnsi="Noto Serif SC" w:cs="Noto Serif"/>
          <w:sz w:val="24"/>
          <w:szCs w:val="24"/>
          <w:lang w:val="en-US"/>
        </w:rPr>
        <w:t xml:space="preserve"> </w:t>
      </w:r>
      <w:r w:rsidRPr="005E55ED">
        <w:rPr>
          <w:rFonts w:ascii="Noto Serif SC" w:eastAsia="Noto Serif SC" w:hAnsi="Noto Serif SC" w:cs="Noto Serif"/>
          <w:sz w:val="24"/>
          <w:szCs w:val="24"/>
        </w:rPr>
        <w:t xml:space="preserve">Cizhongyin </w:t>
      </w:r>
      <w:r w:rsidRPr="005E55ED">
        <w:rPr>
          <w:rFonts w:ascii="Noto Serif SC" w:eastAsia="Noto Serif SC" w:hAnsi="Noto Serif SC" w:cs="Noto Serif"/>
          <w:sz w:val="24"/>
          <w:szCs w:val="24"/>
          <w:lang w:val="en-US"/>
        </w:rPr>
        <w:t>Suona</w:t>
      </w:r>
    </w:p>
    <w:p w14:paraId="4B470E61" w14:textId="7674F38F" w:rsidR="00227E0E" w:rsidRPr="005E55ED" w:rsidRDefault="0020298D" w:rsidP="00012D5A">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rPr>
        <w:t>低音</w:t>
      </w:r>
      <w:r w:rsidRPr="00E31E41">
        <w:rPr>
          <w:rFonts w:ascii="Noto Serif SC" w:eastAsia="Noto Serif SC" w:hAnsi="Noto Serif SC" w:cs="Noto Serif" w:hint="eastAsia"/>
          <w:sz w:val="24"/>
          <w:szCs w:val="24"/>
          <w:lang w:val="en-GB"/>
        </w:rPr>
        <w:t>唢呐</w:t>
      </w:r>
      <w:r w:rsidRPr="005E55ED">
        <w:rPr>
          <w:rFonts w:ascii="Noto Serif SC" w:eastAsia="Noto Serif SC" w:hAnsi="Noto Serif SC" w:cs="Noto Serif"/>
          <w:sz w:val="24"/>
          <w:szCs w:val="24"/>
        </w:rPr>
        <w:t xml:space="preserve"> Diyin Suona</w:t>
      </w:r>
    </w:p>
    <w:p w14:paraId="750821C7" w14:textId="77777777" w:rsidR="003A4C0C" w:rsidRDefault="003A4C0C" w:rsidP="00DD5D11">
      <w:pPr>
        <w:rPr>
          <w:rFonts w:ascii="Noto Serif SC" w:eastAsia="Noto Serif SC" w:hAnsi="Noto Serif SC" w:cs="Noto Serif"/>
          <w:sz w:val="24"/>
          <w:szCs w:val="24"/>
          <w:lang w:val="en-US"/>
        </w:rPr>
      </w:pPr>
    </w:p>
    <w:p w14:paraId="3C21AFC6" w14:textId="0A665CAF"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扬琴</w:t>
      </w:r>
      <w:r w:rsidRPr="00E31E41">
        <w:rPr>
          <w:rFonts w:ascii="Noto Serif SC" w:eastAsia="Noto Serif SC" w:hAnsi="Noto Serif SC" w:cs="Noto Serif"/>
          <w:sz w:val="24"/>
          <w:szCs w:val="24"/>
          <w:lang w:val="en-US"/>
        </w:rPr>
        <w:t xml:space="preserve"> Yangqin</w:t>
      </w:r>
    </w:p>
    <w:p w14:paraId="7FB87B62" w14:textId="1CC332BD" w:rsidR="009561FC"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柳琴</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Liuqin</w:t>
      </w:r>
      <w:proofErr w:type="spellEnd"/>
    </w:p>
    <w:p w14:paraId="6C1D8C1F" w14:textId="3E7149F6"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琵琶</w:t>
      </w:r>
      <w:r w:rsidRPr="00E31E41">
        <w:rPr>
          <w:rFonts w:ascii="Noto Serif SC" w:eastAsia="Noto Serif SC" w:hAnsi="Noto Serif SC" w:cs="Noto Serif"/>
          <w:sz w:val="24"/>
          <w:szCs w:val="24"/>
          <w:lang w:val="en-US"/>
        </w:rPr>
        <w:t xml:space="preserve"> Pipa</w:t>
      </w:r>
    </w:p>
    <w:p w14:paraId="5D187A1C" w14:textId="4A5BD733"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中阮</w:t>
      </w:r>
      <w:r w:rsidRPr="00E31E41">
        <w:rPr>
          <w:rFonts w:ascii="Noto Serif SC" w:eastAsia="Noto Serif SC" w:hAnsi="Noto Serif SC" w:cs="Noto Serif"/>
          <w:sz w:val="24"/>
          <w:szCs w:val="24"/>
          <w:lang w:val="en-US"/>
        </w:rPr>
        <w:t xml:space="preserve"> Zhongruan</w:t>
      </w:r>
    </w:p>
    <w:p w14:paraId="042EC570" w14:textId="287AEDAA" w:rsidR="009561FC"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rPr>
        <w:t>三弦</w:t>
      </w:r>
      <w:r w:rsidRPr="00E31E41">
        <w:rPr>
          <w:rFonts w:ascii="Noto Serif SC" w:eastAsia="Noto Serif SC" w:hAnsi="Noto Serif SC" w:cs="Noto Serif"/>
          <w:sz w:val="24"/>
          <w:szCs w:val="24"/>
          <w:lang w:val="en-US"/>
        </w:rPr>
        <w:t xml:space="preserve"> Sanxian</w:t>
      </w:r>
    </w:p>
    <w:p w14:paraId="10341B99" w14:textId="29EC35F7"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大阮</w:t>
      </w:r>
      <w:r w:rsidRPr="00E31E41">
        <w:rPr>
          <w:rFonts w:ascii="Noto Serif SC" w:eastAsia="Noto Serif SC" w:hAnsi="Noto Serif SC" w:cs="Noto Serif"/>
          <w:sz w:val="24"/>
          <w:szCs w:val="24"/>
          <w:lang w:val="en-US"/>
        </w:rPr>
        <w:t xml:space="preserve"> 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1AD0F265" w:rsidR="001724E5" w:rsidRPr="00127D51" w:rsidRDefault="0020298D"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w:t>
      </w:r>
      <w:r w:rsidRPr="008A0746">
        <w:rPr>
          <w:rFonts w:ascii="Noto Serif SC" w:eastAsia="Noto Serif SC" w:hAnsi="Noto Serif SC" w:cs="Noto Serif" w:hint="eastAsia"/>
          <w:sz w:val="24"/>
          <w:szCs w:val="24"/>
        </w:rPr>
        <w:t>打击乐</w:t>
      </w:r>
      <w:r w:rsidRPr="008A0746">
        <w:rPr>
          <w:rFonts w:ascii="Noto Serif SC" w:eastAsia="Noto Serif SC" w:hAnsi="Noto Serif SC" w:cs="Noto Serif"/>
          <w:sz w:val="24"/>
          <w:szCs w:val="24"/>
        </w:rPr>
        <w:t xml:space="preserve"> Percussion</w:t>
      </w:r>
    </w:p>
    <w:p w14:paraId="12C3D083" w14:textId="19AE53C9" w:rsidR="00E36731" w:rsidRDefault="0020298D"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Pr="00E36731">
        <w:rPr>
          <w:rFonts w:ascii="Noto Serif SC" w:eastAsia="Noto Serif SC" w:hAnsi="Noto Serif SC" w:cs="Noto Serif" w:hint="eastAsia"/>
          <w:sz w:val="20"/>
          <w:szCs w:val="20"/>
        </w:rPr>
        <w:t>定音鼓</w:t>
      </w:r>
      <w:r w:rsidRPr="00E36731">
        <w:rPr>
          <w:rFonts w:ascii="Noto Serif SC" w:eastAsia="Noto Serif SC" w:hAnsi="Noto Serif SC" w:cs="Noto Serif"/>
          <w:sz w:val="20"/>
          <w:szCs w:val="20"/>
        </w:rPr>
        <w:t xml:space="preserve"> Timpani</w:t>
      </w:r>
      <w:r>
        <w:rPr>
          <w:rFonts w:ascii="Noto Serif SC" w:eastAsia="Noto Serif SC" w:hAnsi="Noto Serif SC" w:cs="Noto Serif"/>
          <w:sz w:val="20"/>
          <w:szCs w:val="20"/>
        </w:rPr>
        <w:t xml:space="preserve">, </w:t>
      </w:r>
      <w:r w:rsidRPr="00E36731">
        <w:rPr>
          <w:rFonts w:ascii="Noto Serif SC" w:eastAsia="Noto Serif SC" w:hAnsi="Noto Serif SC" w:cs="Noto Serif" w:hint="eastAsia"/>
          <w:sz w:val="20"/>
          <w:szCs w:val="20"/>
        </w:rPr>
        <w:t>大堂鼓</w:t>
      </w:r>
      <w:r w:rsidRPr="00E36731">
        <w:rPr>
          <w:rFonts w:ascii="Noto Serif SC" w:eastAsia="Noto Serif SC" w:hAnsi="Noto Serif SC" w:cs="Noto Serif"/>
          <w:sz w:val="20"/>
          <w:szCs w:val="20"/>
        </w:rPr>
        <w:t xml:space="preserve"> Datangg</w:t>
      </w:r>
      <w:r>
        <w:rPr>
          <w:rFonts w:ascii="Noto Serif SC" w:eastAsia="Noto Serif SC" w:hAnsi="Noto Serif SC" w:cs="Noto Serif"/>
          <w:sz w:val="20"/>
          <w:szCs w:val="20"/>
        </w:rPr>
        <w:t xml:space="preserve">u, </w:t>
      </w:r>
      <w:r w:rsidRPr="00E36731">
        <w:rPr>
          <w:rFonts w:ascii="Noto Serif SC" w:eastAsia="Noto Serif SC" w:hAnsi="Noto Serif SC" w:cs="Noto Serif" w:hint="eastAsia"/>
          <w:sz w:val="20"/>
          <w:szCs w:val="20"/>
        </w:rPr>
        <w:t>堂鼓</w:t>
      </w:r>
      <w:r w:rsidRPr="00E36731">
        <w:rPr>
          <w:rFonts w:ascii="Noto Serif SC" w:eastAsia="Noto Serif SC" w:hAnsi="Noto Serif SC" w:cs="Noto Serif"/>
          <w:sz w:val="20"/>
          <w:szCs w:val="20"/>
        </w:rPr>
        <w:t xml:space="preserve"> Xiaotanggu</w:t>
      </w:r>
    </w:p>
    <w:p w14:paraId="65963730" w14:textId="76C869AE" w:rsidR="00194D1A" w:rsidRPr="00E31E41" w:rsidRDefault="0020298D"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Pr="00E31E41">
        <w:rPr>
          <w:rFonts w:ascii="Noto Serif SC" w:eastAsia="Noto Serif SC" w:hAnsi="Noto Serif SC" w:cs="Noto Serif" w:hint="eastAsia"/>
          <w:sz w:val="20"/>
          <w:szCs w:val="20"/>
        </w:rPr>
        <w:t>排鼓</w:t>
      </w:r>
      <w:r w:rsidRPr="00E31E41">
        <w:rPr>
          <w:rFonts w:ascii="Noto Serif SC" w:eastAsia="Noto Serif SC" w:hAnsi="Noto Serif SC" w:cs="Noto Serif"/>
          <w:sz w:val="20"/>
          <w:szCs w:val="20"/>
        </w:rPr>
        <w:t xml:space="preserve"> Paigu, </w:t>
      </w:r>
      <w:r w:rsidRPr="00BB2242">
        <w:rPr>
          <w:rFonts w:ascii="Noto Serif SC" w:eastAsia="Noto Serif SC" w:hAnsi="Noto Serif SC" w:cs="Noto Serif" w:hint="eastAsia"/>
          <w:sz w:val="20"/>
          <w:szCs w:val="20"/>
        </w:rPr>
        <w:t>铃鼓</w:t>
      </w:r>
      <w:r w:rsidRPr="00BB2242">
        <w:rPr>
          <w:rFonts w:ascii="Noto Serif SC" w:eastAsia="Noto Serif SC" w:hAnsi="Noto Serif SC" w:cs="Noto Serif"/>
          <w:sz w:val="20"/>
          <w:szCs w:val="20"/>
        </w:rPr>
        <w:t xml:space="preserve"> Tambourine</w:t>
      </w:r>
    </w:p>
    <w:p w14:paraId="2E1F347F" w14:textId="0F8386CA" w:rsidR="006A180E" w:rsidRDefault="0020298D"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Pr="00E31E41">
        <w:rPr>
          <w:rFonts w:ascii="Noto Serif SC" w:eastAsia="Noto Serif SC" w:hAnsi="Noto Serif SC" w:cs="Noto Serif" w:hint="eastAsia"/>
          <w:sz w:val="20"/>
          <w:szCs w:val="20"/>
        </w:rPr>
        <w:t>云锣</w:t>
      </w:r>
      <w:r w:rsidRPr="00E31E41">
        <w:rPr>
          <w:rFonts w:ascii="Noto Serif SC" w:eastAsia="Noto Serif SC" w:hAnsi="Noto Serif SC" w:cs="Noto Serif"/>
          <w:sz w:val="20"/>
          <w:szCs w:val="20"/>
        </w:rPr>
        <w:t xml:space="preserve"> Yunluo,</w:t>
      </w:r>
      <w:r>
        <w:rPr>
          <w:rFonts w:ascii="Noto Serif SC" w:eastAsia="Noto Serif SC" w:hAnsi="Noto Serif SC" w:cs="Noto Serif"/>
          <w:sz w:val="20"/>
          <w:szCs w:val="20"/>
          <w:lang w:val="en-US"/>
        </w:rPr>
        <w:t xml:space="preserve"> </w:t>
      </w:r>
      <w:r w:rsidRPr="00E31E41">
        <w:rPr>
          <w:rFonts w:ascii="Noto Serif SC" w:eastAsia="Noto Serif SC" w:hAnsi="Noto Serif SC" w:cs="Noto Serif" w:hint="eastAsia"/>
          <w:sz w:val="20"/>
          <w:szCs w:val="20"/>
        </w:rPr>
        <w:t>木鱼</w:t>
      </w:r>
      <w:r w:rsidRPr="00E31E41">
        <w:rPr>
          <w:rFonts w:ascii="Noto Serif SC" w:eastAsia="Noto Serif SC" w:hAnsi="Noto Serif SC" w:cs="Noto Serif"/>
          <w:sz w:val="20"/>
          <w:szCs w:val="20"/>
        </w:rPr>
        <w:t xml:space="preserve"> Woodblock,</w:t>
      </w:r>
      <w:r w:rsidRPr="006A180E">
        <w:t xml:space="preserve"> </w:t>
      </w:r>
      <w:r w:rsidRPr="006A180E">
        <w:rPr>
          <w:rFonts w:ascii="Noto Serif SC" w:eastAsia="Noto Serif SC" w:hAnsi="Noto Serif SC" w:cs="Noto Serif" w:hint="eastAsia"/>
          <w:sz w:val="20"/>
          <w:szCs w:val="20"/>
        </w:rPr>
        <w:t>吊钹</w:t>
      </w:r>
      <w:r w:rsidRPr="006A180E">
        <w:rPr>
          <w:rFonts w:ascii="Noto Serif SC" w:eastAsia="Noto Serif SC" w:hAnsi="Noto Serif SC" w:cs="Noto Serif"/>
          <w:sz w:val="20"/>
          <w:szCs w:val="20"/>
        </w:rPr>
        <w:t xml:space="preserve"> Suspended Cymbal</w:t>
      </w:r>
      <w:r>
        <w:rPr>
          <w:rFonts w:ascii="Noto Serif SC" w:eastAsia="Noto Serif SC" w:hAnsi="Noto Serif SC" w:cs="Noto Serif"/>
          <w:sz w:val="20"/>
          <w:szCs w:val="20"/>
        </w:rPr>
        <w:t xml:space="preserve">, </w:t>
      </w:r>
      <w:r w:rsidRPr="006A180E">
        <w:rPr>
          <w:rFonts w:ascii="Noto Serif SC" w:eastAsia="Noto Serif SC" w:hAnsi="Noto Serif SC" w:cs="Noto Serif" w:hint="eastAsia"/>
          <w:sz w:val="20"/>
          <w:szCs w:val="20"/>
        </w:rPr>
        <w:t>军镲</w:t>
      </w:r>
      <w:r w:rsidRPr="006A180E">
        <w:rPr>
          <w:rFonts w:ascii="Noto Serif SC" w:eastAsia="Noto Serif SC" w:hAnsi="Noto Serif SC" w:cs="Noto Serif"/>
          <w:sz w:val="20"/>
          <w:szCs w:val="20"/>
        </w:rPr>
        <w:t xml:space="preserve"> Crash Cymbals</w:t>
      </w:r>
    </w:p>
    <w:p w14:paraId="09A80D3B" w14:textId="2BDF9261" w:rsidR="00FA40EA" w:rsidRDefault="0020298D"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Pr="006A180E">
        <w:rPr>
          <w:rFonts w:ascii="Noto Serif SC" w:eastAsia="Noto Serif SC" w:hAnsi="Noto Serif SC" w:cs="Noto Serif" w:hint="eastAsia"/>
          <w:sz w:val="20"/>
          <w:szCs w:val="20"/>
        </w:rPr>
        <w:t>编钟</w:t>
      </w:r>
      <w:r w:rsidRPr="006A180E">
        <w:rPr>
          <w:rFonts w:ascii="Noto Serif SC" w:eastAsia="Noto Serif SC" w:hAnsi="Noto Serif SC" w:cs="Noto Serif"/>
          <w:sz w:val="20"/>
          <w:szCs w:val="20"/>
        </w:rPr>
        <w:t xml:space="preserve"> (</w:t>
      </w:r>
      <w:r w:rsidRPr="006A180E">
        <w:rPr>
          <w:rFonts w:ascii="Noto Serif SC" w:eastAsia="Noto Serif SC" w:hAnsi="Noto Serif SC" w:cs="Noto Serif" w:hint="eastAsia"/>
          <w:sz w:val="20"/>
          <w:szCs w:val="20"/>
        </w:rPr>
        <w:t>下层</w:t>
      </w:r>
      <w:r w:rsidRPr="006A180E">
        <w:rPr>
          <w:rFonts w:ascii="Noto Serif SC" w:eastAsia="Noto Serif SC" w:hAnsi="Noto Serif SC" w:cs="Noto Serif"/>
          <w:sz w:val="20"/>
          <w:szCs w:val="20"/>
        </w:rPr>
        <w:t>) Bianzhong (bottom row)</w:t>
      </w:r>
      <w:r>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大军鼓</w:t>
      </w:r>
      <w:r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Pr="00E31E41">
        <w:rPr>
          <w:rFonts w:ascii="Noto Serif SC" w:eastAsia="Noto Serif SC" w:hAnsi="Noto Serif SC" w:cs="Noto Serif"/>
          <w:sz w:val="20"/>
          <w:szCs w:val="20"/>
        </w:rPr>
        <w:t>rum</w:t>
      </w:r>
    </w:p>
    <w:p w14:paraId="1BB637AB" w14:textId="10DE74FF" w:rsidR="00A43CCB" w:rsidRPr="00E31E41" w:rsidRDefault="0020298D"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Pr="00F408A1">
        <w:rPr>
          <w:rFonts w:ascii="Noto Serif SC" w:eastAsia="Noto Serif SC" w:hAnsi="Noto Serif SC" w:cs="Noto Serif" w:hint="eastAsia"/>
          <w:sz w:val="20"/>
          <w:szCs w:val="20"/>
          <w:lang w:val="en-US"/>
        </w:rPr>
        <w:t>低音锣</w:t>
      </w:r>
      <w:r w:rsidRPr="00FA40EA">
        <w:rPr>
          <w:rFonts w:ascii="Noto Serif SC" w:eastAsia="Noto Serif SC" w:hAnsi="Noto Serif SC" w:cs="Noto Serif"/>
          <w:sz w:val="20"/>
          <w:szCs w:val="20"/>
        </w:rPr>
        <w:t xml:space="preserve"> </w:t>
      </w:r>
      <w:r>
        <w:rPr>
          <w:rFonts w:ascii="Noto Serif SC" w:eastAsia="Noto Serif SC" w:hAnsi="Noto Serif SC" w:cs="Noto Serif"/>
          <w:sz w:val="20"/>
          <w:szCs w:val="20"/>
        </w:rPr>
        <w:t xml:space="preserve">Tam-tam, </w:t>
      </w:r>
      <w:r w:rsidRPr="00E31E41">
        <w:rPr>
          <w:rFonts w:ascii="Noto Serif SC" w:eastAsia="Noto Serif SC" w:hAnsi="Noto Serif SC" w:cs="Noto Serif" w:hint="eastAsia"/>
          <w:sz w:val="20"/>
          <w:szCs w:val="20"/>
        </w:rPr>
        <w:t>颤音琴</w:t>
      </w:r>
      <w:r w:rsidRPr="00E31E41">
        <w:rPr>
          <w:rFonts w:ascii="Noto Serif SC" w:eastAsia="Noto Serif SC" w:hAnsi="Noto Serif SC" w:cs="Noto Serif"/>
          <w:sz w:val="20"/>
          <w:szCs w:val="20"/>
        </w:rPr>
        <w:t xml:space="preserve"> Vibraphone,</w:t>
      </w:r>
      <w:r w:rsidRPr="00E31E41">
        <w:rPr>
          <w:rFonts w:ascii="Noto Serif SC" w:eastAsia="Noto Serif SC" w:hAnsi="Noto Serif SC" w:cs="Noto Serif" w:hint="eastAsia"/>
          <w:sz w:val="20"/>
          <w:szCs w:val="20"/>
        </w:rPr>
        <w:t>大军鼓</w:t>
      </w:r>
      <w:r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6AA31C6F"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DFC70CA"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4A9D2329"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76E93FEC"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98B7A5F" w:rsidR="00194D1A" w:rsidRPr="00E31E41" w:rsidRDefault="0020298D"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2668F7">
      <w:pgSz w:w="16840" w:h="23820"/>
      <w:pgMar w:top="1418" w:right="1418" w:bottom="1418" w:left="1588" w:header="709" w:footer="141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BF0814" w14:textId="77777777" w:rsidR="00A016A9" w:rsidRDefault="00A016A9" w:rsidP="00223A00">
      <w:r>
        <w:separator/>
      </w:r>
    </w:p>
  </w:endnote>
  <w:endnote w:type="continuationSeparator" w:id="0">
    <w:p w14:paraId="691CD1F6" w14:textId="77777777" w:rsidR="00A016A9" w:rsidRDefault="00A016A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E0561A" w14:textId="77777777" w:rsidR="00A016A9" w:rsidRDefault="00A016A9" w:rsidP="00223A00">
      <w:r>
        <w:separator/>
      </w:r>
    </w:p>
  </w:footnote>
  <w:footnote w:type="continuationSeparator" w:id="0">
    <w:p w14:paraId="7DCEE128" w14:textId="77777777" w:rsidR="00A016A9" w:rsidRDefault="00A016A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428E"/>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0A7E"/>
    <w:rsid w:val="001826EB"/>
    <w:rsid w:val="00194D1A"/>
    <w:rsid w:val="001A130F"/>
    <w:rsid w:val="001B3278"/>
    <w:rsid w:val="001B347D"/>
    <w:rsid w:val="001C1918"/>
    <w:rsid w:val="001D3E65"/>
    <w:rsid w:val="001E05D5"/>
    <w:rsid w:val="001E5AE4"/>
    <w:rsid w:val="001F38FD"/>
    <w:rsid w:val="00200078"/>
    <w:rsid w:val="0020298D"/>
    <w:rsid w:val="0020780C"/>
    <w:rsid w:val="0021709E"/>
    <w:rsid w:val="00223A00"/>
    <w:rsid w:val="00227E0E"/>
    <w:rsid w:val="002668F7"/>
    <w:rsid w:val="00271555"/>
    <w:rsid w:val="00276999"/>
    <w:rsid w:val="00295862"/>
    <w:rsid w:val="002A7FE8"/>
    <w:rsid w:val="002B2D34"/>
    <w:rsid w:val="002B3F07"/>
    <w:rsid w:val="002B40FD"/>
    <w:rsid w:val="002B4282"/>
    <w:rsid w:val="002C4AC3"/>
    <w:rsid w:val="002C7377"/>
    <w:rsid w:val="002D1D92"/>
    <w:rsid w:val="002E0965"/>
    <w:rsid w:val="00300917"/>
    <w:rsid w:val="003363FC"/>
    <w:rsid w:val="003371AC"/>
    <w:rsid w:val="00340945"/>
    <w:rsid w:val="00345B6C"/>
    <w:rsid w:val="00345D07"/>
    <w:rsid w:val="0035760E"/>
    <w:rsid w:val="00360C60"/>
    <w:rsid w:val="00362015"/>
    <w:rsid w:val="00374CA6"/>
    <w:rsid w:val="003855EC"/>
    <w:rsid w:val="00397E96"/>
    <w:rsid w:val="003A31A8"/>
    <w:rsid w:val="003A4C0C"/>
    <w:rsid w:val="003A7A5F"/>
    <w:rsid w:val="003B35BF"/>
    <w:rsid w:val="003B7F78"/>
    <w:rsid w:val="003E2B0E"/>
    <w:rsid w:val="003E68C1"/>
    <w:rsid w:val="003F61E8"/>
    <w:rsid w:val="00403E34"/>
    <w:rsid w:val="00432AD9"/>
    <w:rsid w:val="004341CB"/>
    <w:rsid w:val="00443741"/>
    <w:rsid w:val="00460698"/>
    <w:rsid w:val="00466602"/>
    <w:rsid w:val="00473D06"/>
    <w:rsid w:val="00475E23"/>
    <w:rsid w:val="004769BB"/>
    <w:rsid w:val="00482874"/>
    <w:rsid w:val="00487358"/>
    <w:rsid w:val="004C5544"/>
    <w:rsid w:val="004D0306"/>
    <w:rsid w:val="004E216A"/>
    <w:rsid w:val="004E286A"/>
    <w:rsid w:val="004E3393"/>
    <w:rsid w:val="004E5628"/>
    <w:rsid w:val="004E6023"/>
    <w:rsid w:val="004F2403"/>
    <w:rsid w:val="00513FF0"/>
    <w:rsid w:val="005151A0"/>
    <w:rsid w:val="00522668"/>
    <w:rsid w:val="005232AC"/>
    <w:rsid w:val="00526B48"/>
    <w:rsid w:val="005315A2"/>
    <w:rsid w:val="0053191E"/>
    <w:rsid w:val="005615B9"/>
    <w:rsid w:val="00571568"/>
    <w:rsid w:val="005728A1"/>
    <w:rsid w:val="00576E88"/>
    <w:rsid w:val="0058310E"/>
    <w:rsid w:val="00585B2E"/>
    <w:rsid w:val="005944AA"/>
    <w:rsid w:val="005A0946"/>
    <w:rsid w:val="005B1B81"/>
    <w:rsid w:val="005E7BDC"/>
    <w:rsid w:val="00633A44"/>
    <w:rsid w:val="00643788"/>
    <w:rsid w:val="00652A79"/>
    <w:rsid w:val="0065642C"/>
    <w:rsid w:val="00657B66"/>
    <w:rsid w:val="00665E73"/>
    <w:rsid w:val="00674172"/>
    <w:rsid w:val="00676921"/>
    <w:rsid w:val="0068051D"/>
    <w:rsid w:val="00683E67"/>
    <w:rsid w:val="006855C2"/>
    <w:rsid w:val="00687164"/>
    <w:rsid w:val="006A180E"/>
    <w:rsid w:val="006B4879"/>
    <w:rsid w:val="006C0CAA"/>
    <w:rsid w:val="006E20F8"/>
    <w:rsid w:val="006E56F2"/>
    <w:rsid w:val="006F3336"/>
    <w:rsid w:val="00706F10"/>
    <w:rsid w:val="007136BC"/>
    <w:rsid w:val="00720D5F"/>
    <w:rsid w:val="007222D8"/>
    <w:rsid w:val="007225AA"/>
    <w:rsid w:val="007231AA"/>
    <w:rsid w:val="0072535A"/>
    <w:rsid w:val="00730815"/>
    <w:rsid w:val="0073099A"/>
    <w:rsid w:val="00736F71"/>
    <w:rsid w:val="0074123E"/>
    <w:rsid w:val="00757D31"/>
    <w:rsid w:val="0077635F"/>
    <w:rsid w:val="00793B1C"/>
    <w:rsid w:val="007B0B17"/>
    <w:rsid w:val="007B23DE"/>
    <w:rsid w:val="007B2E90"/>
    <w:rsid w:val="007D4495"/>
    <w:rsid w:val="007D7E5A"/>
    <w:rsid w:val="007E5B81"/>
    <w:rsid w:val="007E7FEA"/>
    <w:rsid w:val="007F0CA0"/>
    <w:rsid w:val="007F5F80"/>
    <w:rsid w:val="00817911"/>
    <w:rsid w:val="008234CF"/>
    <w:rsid w:val="008300EC"/>
    <w:rsid w:val="0083650A"/>
    <w:rsid w:val="00853660"/>
    <w:rsid w:val="008568BE"/>
    <w:rsid w:val="008579A9"/>
    <w:rsid w:val="00857DB1"/>
    <w:rsid w:val="00891407"/>
    <w:rsid w:val="00892B48"/>
    <w:rsid w:val="008949A1"/>
    <w:rsid w:val="008B22DD"/>
    <w:rsid w:val="008B3C52"/>
    <w:rsid w:val="008B6051"/>
    <w:rsid w:val="008C1794"/>
    <w:rsid w:val="008E0E7C"/>
    <w:rsid w:val="008E4BBA"/>
    <w:rsid w:val="008F0DAE"/>
    <w:rsid w:val="008F5414"/>
    <w:rsid w:val="009012CA"/>
    <w:rsid w:val="00904332"/>
    <w:rsid w:val="00915FDC"/>
    <w:rsid w:val="00925029"/>
    <w:rsid w:val="009310C7"/>
    <w:rsid w:val="00931B75"/>
    <w:rsid w:val="009347C8"/>
    <w:rsid w:val="00935917"/>
    <w:rsid w:val="00946FA7"/>
    <w:rsid w:val="00953936"/>
    <w:rsid w:val="00954446"/>
    <w:rsid w:val="009561FC"/>
    <w:rsid w:val="00960263"/>
    <w:rsid w:val="009609ED"/>
    <w:rsid w:val="00981A70"/>
    <w:rsid w:val="009A2892"/>
    <w:rsid w:val="009B6738"/>
    <w:rsid w:val="009B6F4F"/>
    <w:rsid w:val="009B7CE5"/>
    <w:rsid w:val="009D14A9"/>
    <w:rsid w:val="009E49A7"/>
    <w:rsid w:val="00A016A9"/>
    <w:rsid w:val="00A153CB"/>
    <w:rsid w:val="00A1578D"/>
    <w:rsid w:val="00A20F59"/>
    <w:rsid w:val="00A24AB2"/>
    <w:rsid w:val="00A339F6"/>
    <w:rsid w:val="00A43CCB"/>
    <w:rsid w:val="00A509DC"/>
    <w:rsid w:val="00A62FF3"/>
    <w:rsid w:val="00A6737F"/>
    <w:rsid w:val="00A707FF"/>
    <w:rsid w:val="00A72393"/>
    <w:rsid w:val="00A80D8F"/>
    <w:rsid w:val="00A968C4"/>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12C"/>
    <w:rsid w:val="00BA3D77"/>
    <w:rsid w:val="00BA6D05"/>
    <w:rsid w:val="00BB2242"/>
    <w:rsid w:val="00BE30D8"/>
    <w:rsid w:val="00BE3383"/>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00409"/>
    <w:rsid w:val="00E134D3"/>
    <w:rsid w:val="00E243F4"/>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08A1"/>
    <w:rsid w:val="00F41842"/>
    <w:rsid w:val="00F45933"/>
    <w:rsid w:val="00F7036C"/>
    <w:rsid w:val="00F905D5"/>
    <w:rsid w:val="00F93F12"/>
    <w:rsid w:val="00F9541F"/>
    <w:rsid w:val="00FA40EA"/>
    <w:rsid w:val="00FA4C10"/>
    <w:rsid w:val="00FB7469"/>
    <w:rsid w:val="00FC08DC"/>
    <w:rsid w:val="00FF727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17" Type="http://schemas.openxmlformats.org/officeDocument/2006/relationships/hyperlink" Target="https://www.jihenglee.com/chamber/2018-autofocus" TargetMode="External"/><Relationship Id="rId2" Type="http://schemas.openxmlformats.org/officeDocument/2006/relationships/numbering" Target="numbering.xml"/><Relationship Id="rId16" Type="http://schemas.openxmlformats.org/officeDocument/2006/relationships/hyperlink" Target="https://www.jihenglee.com/chamber/2017-repose-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hyperlink" Target="https://www.jihenglee.com/large-ensemble/2015-short-piece" TargetMode="Externa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jihenglee.com/large-ensemble/2013-heard-th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33EF5-F15D-4A5C-99D6-DA0BB5675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1036</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115</cp:revision>
  <cp:lastPrinted>2024-09-20T01:51:00Z</cp:lastPrinted>
  <dcterms:created xsi:type="dcterms:W3CDTF">2024-09-20T01:51:00Z</dcterms:created>
  <dcterms:modified xsi:type="dcterms:W3CDTF">2024-11-25T02:17:00Z</dcterms:modified>
</cp:coreProperties>
</file>