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91979" w14:textId="79C4C6E4" w:rsidR="003D2A2F" w:rsidRDefault="003D2A2F" w:rsidP="003D2A2F">
      <w:pPr>
        <w:jc w:val="right"/>
      </w:pPr>
      <w:r>
        <w:t>Sheffield Hallam University</w:t>
      </w:r>
      <w:r>
        <w:br/>
        <w:t>Semester I of academic year 20</w:t>
      </w:r>
      <w:r w:rsidR="00860E7D">
        <w:t>2</w:t>
      </w:r>
      <w:r w:rsidR="00CC35AC">
        <w:t>1</w:t>
      </w:r>
      <w:r>
        <w:t>/2</w:t>
      </w:r>
      <w:r w:rsidR="00CC35AC">
        <w:t>2</w:t>
      </w:r>
    </w:p>
    <w:p w14:paraId="2F1320AF" w14:textId="77777777" w:rsidR="003D2A2F" w:rsidRDefault="003D2A2F" w:rsidP="003D2A2F">
      <w:pPr>
        <w:jc w:val="right"/>
      </w:pPr>
      <w:r w:rsidRPr="00C27D9E">
        <w:rPr>
          <w:b/>
        </w:rPr>
        <w:t>"</w:t>
      </w:r>
      <w:r>
        <w:rPr>
          <w:b/>
        </w:rPr>
        <w:t>SoC architectures and FPGA prototyping</w:t>
      </w:r>
      <w:r w:rsidRPr="00C27D9E">
        <w:rPr>
          <w:b/>
        </w:rPr>
        <w:t>"</w:t>
      </w:r>
    </w:p>
    <w:p w14:paraId="0BD9985E" w14:textId="77777777" w:rsidR="003D2A2F" w:rsidRDefault="003D2A2F" w:rsidP="003D2A2F"/>
    <w:p w14:paraId="35B709DE" w14:textId="06A326D7" w:rsidR="003D2A2F" w:rsidRPr="007E6075" w:rsidRDefault="003D2A2F" w:rsidP="009B5F90">
      <w:pPr>
        <w:pStyle w:val="Heading1"/>
        <w:rPr>
          <w:sz w:val="20"/>
        </w:rPr>
      </w:pPr>
      <w:r>
        <w:rPr>
          <w:b/>
        </w:rPr>
        <w:t xml:space="preserve">Lab 6 </w:t>
      </w:r>
      <w:r w:rsidR="000B7E80">
        <w:rPr>
          <w:b/>
        </w:rPr>
        <w:t>–</w:t>
      </w:r>
      <w:r>
        <w:rPr>
          <w:b/>
        </w:rPr>
        <w:t xml:space="preserve"> </w:t>
      </w:r>
      <w:r w:rsidR="000B7E80">
        <w:t>Assessing performance of Cortex-M</w:t>
      </w:r>
      <w:r w:rsidR="00583ECF">
        <w:t>7</w:t>
      </w:r>
      <w:r w:rsidR="000B7E80">
        <w:t xml:space="preserve"> based SoC built by STMicroelectronics</w:t>
      </w:r>
      <w:r w:rsidR="00031E86">
        <w:t xml:space="preserve"> –use the report template from the Appendix 4</w:t>
      </w:r>
    </w:p>
    <w:p w14:paraId="31F0FBBE" w14:textId="40FD601A" w:rsidR="00EE5F62" w:rsidRPr="003F626C" w:rsidRDefault="00F21B7D" w:rsidP="003F626C">
      <w:pPr>
        <w:rPr>
          <w:rFonts w:asciiTheme="minorHAnsi" w:hAnsiTheme="minorHAnsi" w:cstheme="minorHAnsi"/>
        </w:rPr>
      </w:pPr>
      <w:r>
        <w:rPr>
          <w:rFonts w:asciiTheme="minorHAnsi" w:hAnsiTheme="minorHAnsi" w:cstheme="minorHAnsi"/>
        </w:rPr>
        <w:t>Background to the lab</w:t>
      </w:r>
      <w:r w:rsidR="006B52E9">
        <w:rPr>
          <w:rFonts w:asciiTheme="minorHAnsi" w:hAnsiTheme="minorHAnsi" w:cstheme="minorHAnsi"/>
        </w:rPr>
        <w:t xml:space="preserve"> (as this material gave place to more important one in the lecture course)</w:t>
      </w:r>
      <w:r>
        <w:rPr>
          <w:rFonts w:asciiTheme="minorHAnsi" w:hAnsiTheme="minorHAnsi" w:cstheme="minorHAnsi"/>
        </w:rPr>
        <w:t xml:space="preserve">: </w:t>
      </w:r>
      <w:r>
        <w:rPr>
          <w:rFonts w:asciiTheme="minorHAnsi" w:hAnsiTheme="minorHAnsi" w:cstheme="minorHAnsi"/>
        </w:rPr>
        <w:br/>
        <w:t xml:space="preserve">everyone paying, say, the double price expects to get around double of something in return. In terms of computing customers usually pay for better performance, i.e., less time taken to complete some compute-intensive task. Unfortunately, the use cases vary significantly, and a computer system that is flying for one task can be felt too sluggish for another. Computer benchmarks aim at comparing performance of different systems for a </w:t>
      </w:r>
      <w:r w:rsidR="00BF6A15">
        <w:rPr>
          <w:rFonts w:asciiTheme="minorHAnsi" w:hAnsiTheme="minorHAnsi" w:cstheme="minorHAnsi"/>
        </w:rPr>
        <w:t>workload</w:t>
      </w:r>
      <w:r>
        <w:rPr>
          <w:rFonts w:asciiTheme="minorHAnsi" w:hAnsiTheme="minorHAnsi" w:cstheme="minorHAnsi"/>
        </w:rPr>
        <w:t xml:space="preserve"> that can be quite specific (for example, computer graphic and networking benchmarks). The entry level SoCs </w:t>
      </w:r>
      <w:r w:rsidR="00BF6A15">
        <w:rPr>
          <w:rFonts w:asciiTheme="minorHAnsi" w:hAnsiTheme="minorHAnsi" w:cstheme="minorHAnsi"/>
        </w:rPr>
        <w:t>with limited resources (</w:t>
      </w:r>
      <w:r>
        <w:rPr>
          <w:rFonts w:asciiTheme="minorHAnsi" w:hAnsiTheme="minorHAnsi" w:cstheme="minorHAnsi"/>
        </w:rPr>
        <w:t>like microcontrollers</w:t>
      </w:r>
      <w:r w:rsidR="00BF6A15">
        <w:rPr>
          <w:rFonts w:asciiTheme="minorHAnsi" w:hAnsiTheme="minorHAnsi" w:cstheme="minorHAnsi"/>
        </w:rPr>
        <w:t>)</w:t>
      </w:r>
      <w:r>
        <w:rPr>
          <w:rFonts w:asciiTheme="minorHAnsi" w:hAnsiTheme="minorHAnsi" w:cstheme="minorHAnsi"/>
        </w:rPr>
        <w:t xml:space="preserve"> </w:t>
      </w:r>
      <w:r w:rsidR="00BF6A15">
        <w:rPr>
          <w:rFonts w:asciiTheme="minorHAnsi" w:hAnsiTheme="minorHAnsi" w:cstheme="minorHAnsi"/>
        </w:rPr>
        <w:t xml:space="preserve">cannot </w:t>
      </w:r>
      <w:r>
        <w:rPr>
          <w:rFonts w:asciiTheme="minorHAnsi" w:hAnsiTheme="minorHAnsi" w:cstheme="minorHAnsi"/>
        </w:rPr>
        <w:t xml:space="preserve">be subjected to </w:t>
      </w:r>
      <w:r w:rsidR="00BF6A15">
        <w:rPr>
          <w:rFonts w:asciiTheme="minorHAnsi" w:hAnsiTheme="minorHAnsi" w:cstheme="minorHAnsi"/>
        </w:rPr>
        <w:t xml:space="preserve">the benchmarks developed to gauge application processor-class SoCs (like smartphones) but can be subjected to good old benchmarks that were successfully used in the past. </w:t>
      </w:r>
      <w:r w:rsidR="00E14D28">
        <w:rPr>
          <w:rFonts w:asciiTheme="minorHAnsi" w:hAnsiTheme="minorHAnsi" w:cstheme="minorHAnsi"/>
        </w:rPr>
        <w:br/>
      </w:r>
      <w:r w:rsidR="00BF6A15">
        <w:rPr>
          <w:rFonts w:asciiTheme="minorHAnsi" w:hAnsiTheme="minorHAnsi" w:cstheme="minorHAnsi"/>
        </w:rPr>
        <w:t>In my opinion:</w:t>
      </w:r>
      <w:r w:rsidR="00BF6A15">
        <w:rPr>
          <w:rFonts w:asciiTheme="minorHAnsi" w:hAnsiTheme="minorHAnsi" w:cstheme="minorHAnsi"/>
        </w:rPr>
        <w:br/>
        <w:t>- there is no and cannot be the best computing benchmark across the board</w:t>
      </w:r>
      <w:r w:rsidR="00BF6A15">
        <w:rPr>
          <w:rFonts w:asciiTheme="minorHAnsi" w:hAnsiTheme="minorHAnsi" w:cstheme="minorHAnsi"/>
        </w:rPr>
        <w:br/>
        <w:t>- proprietary benchmarks tend to be skewed to support some agenda</w:t>
      </w:r>
      <w:r w:rsidR="00BF6A15">
        <w:rPr>
          <w:rFonts w:asciiTheme="minorHAnsi" w:hAnsiTheme="minorHAnsi" w:cstheme="minorHAnsi"/>
        </w:rPr>
        <w:br/>
        <w:t>- manufacturers of computer systems tend to tune their systems to report best benchmarking scores for the tests popular at the time</w:t>
      </w:r>
      <w:r w:rsidR="003F626C">
        <w:rPr>
          <w:rFonts w:asciiTheme="minorHAnsi" w:hAnsiTheme="minorHAnsi" w:cstheme="minorHAnsi"/>
        </w:rPr>
        <w:br/>
        <w:t xml:space="preserve">- some people develop their own </w:t>
      </w:r>
      <w:r w:rsidR="00E14D28">
        <w:rPr>
          <w:rFonts w:asciiTheme="minorHAnsi" w:hAnsiTheme="minorHAnsi" w:cstheme="minorHAnsi"/>
        </w:rPr>
        <w:t xml:space="preserve">real world </w:t>
      </w:r>
      <w:r w:rsidR="003F626C">
        <w:rPr>
          <w:rFonts w:asciiTheme="minorHAnsi" w:hAnsiTheme="minorHAnsi" w:cstheme="minorHAnsi"/>
        </w:rPr>
        <w:t xml:space="preserve">tests that may be or may not be applicable to </w:t>
      </w:r>
      <w:r w:rsidR="00E14D28">
        <w:rPr>
          <w:rFonts w:asciiTheme="minorHAnsi" w:hAnsiTheme="minorHAnsi" w:cstheme="minorHAnsi"/>
        </w:rPr>
        <w:t>some</w:t>
      </w:r>
      <w:r w:rsidR="003F626C">
        <w:rPr>
          <w:rFonts w:asciiTheme="minorHAnsi" w:hAnsiTheme="minorHAnsi" w:cstheme="minorHAnsi"/>
        </w:rPr>
        <w:t xml:space="preserve"> systems (for example, Gary Explains Speed Test G</w:t>
      </w:r>
      <w:r w:rsidR="00E14D28">
        <w:rPr>
          <w:rFonts w:asciiTheme="minorHAnsi" w:hAnsiTheme="minorHAnsi" w:cstheme="minorHAnsi"/>
        </w:rPr>
        <w:t xml:space="preserve"> for smartphones</w:t>
      </w:r>
      <w:r w:rsidR="003F626C">
        <w:rPr>
          <w:rFonts w:asciiTheme="minorHAnsi" w:hAnsiTheme="minorHAnsi" w:cstheme="minorHAnsi"/>
        </w:rPr>
        <w:t>).</w:t>
      </w:r>
      <w:r w:rsidR="003F626C">
        <w:rPr>
          <w:rFonts w:asciiTheme="minorHAnsi" w:hAnsiTheme="minorHAnsi" w:cstheme="minorHAnsi"/>
        </w:rPr>
        <w:br/>
        <w:t>Some benchmarks are synthetic – they do not relate to a real world computing applications but include a defined number of computing operations (multiply, divide etc) instead. The Whetstone benchmark was devised by profiling a suite of applications running at a floating-point capable computer by using built in operations counters. The original benchmark was written in 1972 in</w:t>
      </w:r>
      <w:r w:rsidR="00EE5F62">
        <w:rPr>
          <w:rFonts w:asciiTheme="minorHAnsi" w:hAnsiTheme="minorHAnsi" w:cstheme="minorHAnsi"/>
        </w:rPr>
        <w:t xml:space="preserve"> the UK using</w:t>
      </w:r>
      <w:r w:rsidR="003F626C">
        <w:rPr>
          <w:rFonts w:asciiTheme="minorHAnsi" w:hAnsiTheme="minorHAnsi" w:cstheme="minorHAnsi"/>
        </w:rPr>
        <w:t xml:space="preserve"> Algol-60 (</w:t>
      </w:r>
      <w:proofErr w:type="spellStart"/>
      <w:r w:rsidR="003F626C">
        <w:rPr>
          <w:rFonts w:asciiTheme="minorHAnsi" w:hAnsiTheme="minorHAnsi" w:cstheme="minorHAnsi"/>
        </w:rPr>
        <w:t>ALGOrithmic</w:t>
      </w:r>
      <w:proofErr w:type="spellEnd"/>
      <w:r w:rsidR="003F626C">
        <w:rPr>
          <w:rFonts w:asciiTheme="minorHAnsi" w:hAnsiTheme="minorHAnsi" w:cstheme="minorHAnsi"/>
        </w:rPr>
        <w:t xml:space="preserve"> Language </w:t>
      </w:r>
      <w:r w:rsidR="00EE5F62">
        <w:rPr>
          <w:rFonts w:asciiTheme="minorHAnsi" w:hAnsiTheme="minorHAnsi" w:cstheme="minorHAnsi"/>
        </w:rPr>
        <w:t xml:space="preserve">as </w:t>
      </w:r>
      <w:r w:rsidR="003F626C">
        <w:rPr>
          <w:rFonts w:asciiTheme="minorHAnsi" w:hAnsiTheme="minorHAnsi" w:cstheme="minorHAnsi"/>
        </w:rPr>
        <w:t>specified in 1960) to test the floating-point performance but served well long after. At that time the computers were predominantly used for scientific and engineering calculations for which floating point performance was the key metric.</w:t>
      </w:r>
      <w:r w:rsidR="00EE5F62">
        <w:rPr>
          <w:rFonts w:asciiTheme="minorHAnsi" w:hAnsiTheme="minorHAnsi" w:cstheme="minorHAnsi"/>
        </w:rPr>
        <w:br/>
        <w:t xml:space="preserve">In 1984 the Dhrystone synthetic benchmark was introduced to measure the general-purpose CPU performance for integer calculations (or system programming – operating systems, compilers etc). This benchmark is sometimes used even nowadays. Originally the output was measured in DMIPS (Dhrystone million </w:t>
      </w:r>
      <w:r w:rsidR="009728EB">
        <w:rPr>
          <w:rFonts w:asciiTheme="minorHAnsi" w:hAnsiTheme="minorHAnsi" w:cstheme="minorHAnsi"/>
        </w:rPr>
        <w:t>instructions</w:t>
      </w:r>
      <w:r w:rsidR="00EE5F62">
        <w:rPr>
          <w:rFonts w:asciiTheme="minorHAnsi" w:hAnsiTheme="minorHAnsi" w:cstheme="minorHAnsi"/>
        </w:rPr>
        <w:t xml:space="preserve"> per second) but in recent times it is reported as DMIPS/MHz to make the metric independent on the clock frequency of which it depends on linearly.</w:t>
      </w:r>
      <w:r w:rsidR="00EE5F62">
        <w:rPr>
          <w:rFonts w:asciiTheme="minorHAnsi" w:hAnsiTheme="minorHAnsi" w:cstheme="minorHAnsi"/>
        </w:rPr>
        <w:br/>
        <w:t>At present the most popular MCU benchmark is called CoreMark which is reported as CoreMark</w:t>
      </w:r>
      <w:r w:rsidR="00C26C98">
        <w:rPr>
          <w:rFonts w:asciiTheme="minorHAnsi" w:hAnsiTheme="minorHAnsi" w:cstheme="minorHAnsi"/>
        </w:rPr>
        <w:t xml:space="preserve"> score (or CoreMark</w:t>
      </w:r>
      <w:r w:rsidR="00EE5F62">
        <w:rPr>
          <w:rFonts w:asciiTheme="minorHAnsi" w:hAnsiTheme="minorHAnsi" w:cstheme="minorHAnsi"/>
        </w:rPr>
        <w:t>/MHz</w:t>
      </w:r>
      <w:r w:rsidR="00C26C98">
        <w:rPr>
          <w:rFonts w:asciiTheme="minorHAnsi" w:hAnsiTheme="minorHAnsi" w:cstheme="minorHAnsi"/>
        </w:rPr>
        <w:t xml:space="preserve"> for a pure CPU)</w:t>
      </w:r>
      <w:r w:rsidR="00EE5F62">
        <w:rPr>
          <w:rFonts w:asciiTheme="minorHAnsi" w:hAnsiTheme="minorHAnsi" w:cstheme="minorHAnsi"/>
        </w:rPr>
        <w:t xml:space="preserve">. The test includes </w:t>
      </w:r>
      <w:r w:rsidR="00E14D28">
        <w:rPr>
          <w:rFonts w:asciiTheme="minorHAnsi" w:hAnsiTheme="minorHAnsi" w:cstheme="minorHAnsi"/>
        </w:rPr>
        <w:t xml:space="preserve">real world </w:t>
      </w:r>
      <w:r w:rsidR="00EE5F62">
        <w:rPr>
          <w:rFonts w:asciiTheme="minorHAnsi" w:hAnsiTheme="minorHAnsi" w:cstheme="minorHAnsi"/>
        </w:rPr>
        <w:t>open source subroutine</w:t>
      </w:r>
      <w:r w:rsidR="00E14D28">
        <w:rPr>
          <w:rFonts w:asciiTheme="minorHAnsi" w:hAnsiTheme="minorHAnsi" w:cstheme="minorHAnsi"/>
        </w:rPr>
        <w:t>s</w:t>
      </w:r>
      <w:r w:rsidR="00EE5F62">
        <w:rPr>
          <w:rFonts w:asciiTheme="minorHAnsi" w:hAnsiTheme="minorHAnsi" w:cstheme="minorHAnsi"/>
        </w:rPr>
        <w:t xml:space="preserve"> to operate matrices, linked lists</w:t>
      </w:r>
      <w:r w:rsidR="00E14D28">
        <w:rPr>
          <w:rFonts w:asciiTheme="minorHAnsi" w:hAnsiTheme="minorHAnsi" w:cstheme="minorHAnsi"/>
        </w:rPr>
        <w:t>,</w:t>
      </w:r>
      <w:r w:rsidR="00EE5F62">
        <w:rPr>
          <w:rFonts w:asciiTheme="minorHAnsi" w:hAnsiTheme="minorHAnsi" w:cstheme="minorHAnsi"/>
        </w:rPr>
        <w:t xml:space="preserve"> state machine</w:t>
      </w:r>
      <w:r w:rsidR="00E14D28">
        <w:rPr>
          <w:rFonts w:asciiTheme="minorHAnsi" w:hAnsiTheme="minorHAnsi" w:cstheme="minorHAnsi"/>
        </w:rPr>
        <w:t xml:space="preserve"> and calculation of the Cyclic Redundancy Check (CRC) code. This benchmark became more popular than the Dhrystone, but it is more difficult to port because it includes specific clauses to guard its impartiality. It concerns with the integer performance only as most MCUs do not have a built-in </w:t>
      </w:r>
      <w:r w:rsidR="00C26C98">
        <w:rPr>
          <w:rFonts w:asciiTheme="minorHAnsi" w:hAnsiTheme="minorHAnsi" w:cstheme="minorHAnsi"/>
        </w:rPr>
        <w:t>floating-point</w:t>
      </w:r>
      <w:r w:rsidR="00E14D28">
        <w:rPr>
          <w:rFonts w:asciiTheme="minorHAnsi" w:hAnsiTheme="minorHAnsi" w:cstheme="minorHAnsi"/>
        </w:rPr>
        <w:t xml:space="preserve"> hardware.</w:t>
      </w:r>
    </w:p>
    <w:p w14:paraId="5F38E4AE" w14:textId="76177378" w:rsidR="00F21B7D" w:rsidRPr="00031E86" w:rsidRDefault="00BB22C9">
      <w:pPr>
        <w:rPr>
          <w:b/>
          <w:i/>
          <w:szCs w:val="22"/>
        </w:rPr>
      </w:pPr>
      <w:r w:rsidRPr="00031E86">
        <w:rPr>
          <w:b/>
          <w:i/>
          <w:szCs w:val="22"/>
        </w:rPr>
        <w:t xml:space="preserve">I </w:t>
      </w:r>
      <w:r w:rsidR="00031E86" w:rsidRPr="00031E86">
        <w:rPr>
          <w:b/>
          <w:i/>
          <w:szCs w:val="22"/>
        </w:rPr>
        <w:t>point to</w:t>
      </w:r>
      <w:r w:rsidRPr="00031E86">
        <w:rPr>
          <w:b/>
          <w:i/>
          <w:szCs w:val="22"/>
        </w:rPr>
        <w:t xml:space="preserve"> some further references in the Appendix 3.</w:t>
      </w:r>
    </w:p>
    <w:p w14:paraId="1CCF75AC" w14:textId="067CD7C0" w:rsidR="00F25AC1" w:rsidRPr="003523B7" w:rsidRDefault="00F25AC1" w:rsidP="009B5F90">
      <w:pPr>
        <w:pStyle w:val="Heading1"/>
      </w:pPr>
      <w:r w:rsidRPr="003523B7">
        <w:lastRenderedPageBreak/>
        <w:t>Assignment 1.</w:t>
      </w:r>
      <w:r w:rsidR="00701812">
        <w:t xml:space="preserve"> Assessing </w:t>
      </w:r>
      <w:r w:rsidR="00F21B7D">
        <w:t>performance enhancement, provided by the built</w:t>
      </w:r>
      <w:r w:rsidR="00701812">
        <w:t>-in hardware accelerators</w:t>
      </w:r>
    </w:p>
    <w:p w14:paraId="4AF3AB19" w14:textId="77777777" w:rsidR="00F21B7D" w:rsidRDefault="00F21B7D">
      <w:pPr>
        <w:rPr>
          <w:rFonts w:asciiTheme="minorHAnsi" w:hAnsiTheme="minorHAnsi" w:cstheme="minorHAnsi"/>
        </w:rPr>
      </w:pPr>
    </w:p>
    <w:p w14:paraId="3D65873B" w14:textId="3C901EBD" w:rsidR="00F21B7D" w:rsidRDefault="006B52E9">
      <w:pPr>
        <w:rPr>
          <w:rFonts w:asciiTheme="minorHAnsi" w:hAnsiTheme="minorHAnsi" w:cstheme="minorHAnsi"/>
        </w:rPr>
      </w:pPr>
      <w:r>
        <w:rPr>
          <w:rFonts w:asciiTheme="minorHAnsi" w:hAnsiTheme="minorHAnsi" w:cstheme="minorHAnsi"/>
        </w:rPr>
        <w:t xml:space="preserve">Background: the STM32H7 </w:t>
      </w:r>
      <w:proofErr w:type="spellStart"/>
      <w:r>
        <w:rPr>
          <w:rFonts w:asciiTheme="minorHAnsi" w:hAnsiTheme="minorHAnsi" w:cstheme="minorHAnsi"/>
        </w:rPr>
        <w:t>Nucleo</w:t>
      </w:r>
      <w:proofErr w:type="spellEnd"/>
      <w:r>
        <w:rPr>
          <w:rFonts w:asciiTheme="minorHAnsi" w:hAnsiTheme="minorHAnsi" w:cstheme="minorHAnsi"/>
        </w:rPr>
        <w:t xml:space="preserve"> board is equipped with a superscalar Cortex-M7 CPU that has a built in double precision floating point coprocessor and separate instruction and data cache memory, which can be enabled and disabled from the application code, making it possible to explore several “what if?” scenarios. </w:t>
      </w:r>
      <w:r>
        <w:rPr>
          <w:rFonts w:asciiTheme="minorHAnsi" w:hAnsiTheme="minorHAnsi" w:cstheme="minorHAnsi"/>
        </w:rPr>
        <w:br/>
        <w:t>( ? Can you think of the reason to switch these off in your application code? )</w:t>
      </w:r>
      <w:r>
        <w:rPr>
          <w:rFonts w:asciiTheme="minorHAnsi" w:hAnsiTheme="minorHAnsi" w:cstheme="minorHAnsi"/>
        </w:rPr>
        <w:br/>
      </w:r>
    </w:p>
    <w:p w14:paraId="679483A9" w14:textId="4F07F8A9" w:rsidR="0044469D" w:rsidRPr="003523B7" w:rsidRDefault="0044469D">
      <w:pPr>
        <w:rPr>
          <w:rFonts w:asciiTheme="minorHAnsi" w:hAnsiTheme="minorHAnsi" w:cstheme="minorHAnsi"/>
        </w:rPr>
      </w:pPr>
      <w:r w:rsidRPr="003523B7">
        <w:rPr>
          <w:rFonts w:asciiTheme="minorHAnsi" w:hAnsiTheme="minorHAnsi" w:cstheme="minorHAnsi"/>
        </w:rPr>
        <w:t xml:space="preserve">Navigate to the folder </w:t>
      </w:r>
      <w:r w:rsidR="003A04DA">
        <w:rPr>
          <w:rFonts w:asciiTheme="minorHAnsi" w:hAnsiTheme="minorHAnsi" w:cstheme="minorHAnsi"/>
        </w:rPr>
        <w:t>Lab6/lab_6_</w:t>
      </w:r>
      <w:r w:rsidR="009E1AC1">
        <w:rPr>
          <w:rFonts w:asciiTheme="minorHAnsi" w:hAnsiTheme="minorHAnsi" w:cstheme="minorHAnsi"/>
        </w:rPr>
        <w:t>main</w:t>
      </w:r>
      <w:r w:rsidR="003A04DA">
        <w:rPr>
          <w:rFonts w:asciiTheme="minorHAnsi" w:hAnsiTheme="minorHAnsi" w:cstheme="minorHAnsi"/>
        </w:rPr>
        <w:t>/</w:t>
      </w:r>
      <w:r w:rsidRPr="003523B7">
        <w:rPr>
          <w:rFonts w:asciiTheme="minorHAnsi" w:hAnsiTheme="minorHAnsi" w:cstheme="minorHAnsi"/>
        </w:rPr>
        <w:t xml:space="preserve">MDK-ARM and double click on the project file </w:t>
      </w:r>
      <w:r w:rsidRPr="003523B7">
        <w:rPr>
          <w:rFonts w:asciiTheme="minorHAnsi" w:hAnsiTheme="minorHAnsi" w:cstheme="minorHAnsi"/>
          <w:b/>
          <w:i/>
        </w:rPr>
        <w:t>H7_Whet_Dhry_400.uvprojx</w:t>
      </w:r>
      <w:r w:rsidR="003A04DA">
        <w:rPr>
          <w:rFonts w:asciiTheme="minorHAnsi" w:hAnsiTheme="minorHAnsi" w:cstheme="minorHAnsi"/>
          <w:b/>
          <w:i/>
        </w:rPr>
        <w:t xml:space="preserve"> </w:t>
      </w:r>
      <w:r w:rsidR="003A04DA" w:rsidRPr="003A04DA">
        <w:rPr>
          <w:rFonts w:asciiTheme="minorHAnsi" w:hAnsiTheme="minorHAnsi" w:cstheme="minorHAnsi"/>
          <w:bCs/>
          <w:iCs/>
        </w:rPr>
        <w:t>(or select this file from the ARM MDK Keil</w:t>
      </w:r>
      <w:r w:rsidR="003A04DA">
        <w:rPr>
          <w:rFonts w:asciiTheme="minorHAnsi" w:hAnsiTheme="minorHAnsi" w:cstheme="minorHAnsi"/>
          <w:b/>
          <w:i/>
        </w:rPr>
        <w:t xml:space="preserve"> </w:t>
      </w:r>
      <w:r w:rsidR="00A6075E">
        <w:rPr>
          <w:rFonts w:asciiTheme="minorHAnsi" w:hAnsiTheme="minorHAnsi" w:cstheme="minorHAnsi"/>
          <w:b/>
          <w:i/>
        </w:rPr>
        <w:t>Project</w:t>
      </w:r>
      <w:r w:rsidR="003A04DA">
        <w:rPr>
          <w:rFonts w:asciiTheme="minorHAnsi" w:hAnsiTheme="minorHAnsi" w:cstheme="minorHAnsi"/>
          <w:b/>
          <w:i/>
        </w:rPr>
        <w:t>/Open project…</w:t>
      </w:r>
      <w:r w:rsidR="003A04DA" w:rsidRPr="003A04DA">
        <w:rPr>
          <w:rFonts w:asciiTheme="minorHAnsi" w:hAnsiTheme="minorHAnsi" w:cstheme="minorHAnsi"/>
          <w:bCs/>
          <w:iCs/>
        </w:rPr>
        <w:t>)</w:t>
      </w:r>
      <w:r w:rsidR="009B22B5" w:rsidRPr="003523B7">
        <w:rPr>
          <w:rFonts w:asciiTheme="minorHAnsi" w:hAnsiTheme="minorHAnsi" w:cstheme="minorHAnsi"/>
          <w:b/>
          <w:i/>
        </w:rPr>
        <w:br/>
      </w:r>
    </w:p>
    <w:p w14:paraId="219DA17D" w14:textId="594D5AD0" w:rsidR="0044469D" w:rsidRPr="003523B7" w:rsidRDefault="0044469D">
      <w:pPr>
        <w:rPr>
          <w:rFonts w:asciiTheme="minorHAnsi" w:hAnsiTheme="minorHAnsi" w:cstheme="minorHAnsi"/>
        </w:rPr>
      </w:pPr>
      <w:r w:rsidRPr="003523B7">
        <w:rPr>
          <w:rFonts w:asciiTheme="minorHAnsi" w:hAnsiTheme="minorHAnsi" w:cstheme="minorHAnsi"/>
        </w:rPr>
        <w:t>Build the project</w:t>
      </w:r>
    </w:p>
    <w:p w14:paraId="403B3045" w14:textId="77777777" w:rsidR="00544F68" w:rsidRDefault="0044469D" w:rsidP="00544F68">
      <w:pPr>
        <w:keepNext/>
      </w:pPr>
      <w:r w:rsidRPr="003523B7">
        <w:rPr>
          <w:rFonts w:asciiTheme="minorHAnsi" w:hAnsiTheme="minorHAnsi" w:cstheme="minorHAnsi"/>
          <w:noProof/>
          <w:lang w:eastAsia="en-GB"/>
        </w:rPr>
        <w:drawing>
          <wp:inline distT="0" distB="0" distL="0" distR="0" wp14:anchorId="422D4842" wp14:editId="3B318E46">
            <wp:extent cx="4114800" cy="2177016"/>
            <wp:effectExtent l="0" t="0" r="0" b="0"/>
            <wp:docPr id="1" name="Picture 1" descr="Screenshot of MD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81640" cy="2212379"/>
                    </a:xfrm>
                    <a:prstGeom prst="rect">
                      <a:avLst/>
                    </a:prstGeom>
                  </pic:spPr>
                </pic:pic>
              </a:graphicData>
            </a:graphic>
          </wp:inline>
        </w:drawing>
      </w:r>
    </w:p>
    <w:p w14:paraId="3749043D" w14:textId="77C4A09A" w:rsidR="0044469D" w:rsidRPr="003523B7" w:rsidRDefault="00544F68" w:rsidP="00544F68">
      <w:pPr>
        <w:pStyle w:val="Caption"/>
        <w:rPr>
          <w:rFonts w:asciiTheme="minorHAnsi" w:hAnsiTheme="minorHAnsi" w:cstheme="minorHAnsi"/>
        </w:rPr>
      </w:pPr>
      <w:r>
        <w:t xml:space="preserve">Figure </w:t>
      </w:r>
      <w:fldSimple w:instr=" SEQ Figure \* ARABIC ">
        <w:r w:rsidR="00F91E2B">
          <w:rPr>
            <w:noProof/>
          </w:rPr>
          <w:t>1</w:t>
        </w:r>
      </w:fldSimple>
      <w:r>
        <w:t xml:space="preserve"> How to build an MDK project</w:t>
      </w:r>
    </w:p>
    <w:p w14:paraId="07346B1C" w14:textId="74B2FE5B" w:rsidR="0044469D" w:rsidRPr="003523B7" w:rsidRDefault="0044469D">
      <w:pPr>
        <w:rPr>
          <w:rFonts w:asciiTheme="minorHAnsi" w:hAnsiTheme="minorHAnsi" w:cstheme="minorHAnsi"/>
        </w:rPr>
      </w:pPr>
      <w:r w:rsidRPr="003523B7">
        <w:rPr>
          <w:rFonts w:asciiTheme="minorHAnsi" w:hAnsiTheme="minorHAnsi" w:cstheme="minorHAnsi"/>
        </w:rPr>
        <w:t xml:space="preserve">It will take some time (around </w:t>
      </w:r>
      <w:r w:rsidR="009E1AC1">
        <w:rPr>
          <w:rFonts w:asciiTheme="minorHAnsi" w:hAnsiTheme="minorHAnsi" w:cstheme="minorHAnsi"/>
        </w:rPr>
        <w:t>3</w:t>
      </w:r>
      <w:r w:rsidRPr="003523B7">
        <w:rPr>
          <w:rFonts w:asciiTheme="minorHAnsi" w:hAnsiTheme="minorHAnsi" w:cstheme="minorHAnsi"/>
        </w:rPr>
        <w:t xml:space="preserve"> min</w:t>
      </w:r>
      <w:r w:rsidR="009E1AC1">
        <w:rPr>
          <w:rFonts w:asciiTheme="minorHAnsi" w:hAnsiTheme="minorHAnsi" w:cstheme="minorHAnsi"/>
        </w:rPr>
        <w:t>s</w:t>
      </w:r>
      <w:r w:rsidRPr="003523B7">
        <w:rPr>
          <w:rFonts w:asciiTheme="minorHAnsi" w:hAnsiTheme="minorHAnsi" w:cstheme="minorHAnsi"/>
        </w:rPr>
        <w:t>) when you do it first; next time it will be much quicker.</w:t>
      </w:r>
      <w:r w:rsidR="009B22B5" w:rsidRPr="003523B7">
        <w:rPr>
          <w:rFonts w:asciiTheme="minorHAnsi" w:hAnsiTheme="minorHAnsi" w:cstheme="minorHAnsi"/>
        </w:rPr>
        <w:br/>
      </w:r>
    </w:p>
    <w:p w14:paraId="00FDC793" w14:textId="1E8AE013" w:rsidR="0044469D" w:rsidRPr="003523B7" w:rsidRDefault="0044469D">
      <w:pPr>
        <w:rPr>
          <w:rFonts w:asciiTheme="minorHAnsi" w:hAnsiTheme="minorHAnsi" w:cstheme="minorHAnsi"/>
        </w:rPr>
      </w:pPr>
      <w:r w:rsidRPr="003523B7">
        <w:rPr>
          <w:rFonts w:asciiTheme="minorHAnsi" w:hAnsiTheme="minorHAnsi" w:cstheme="minorHAnsi"/>
        </w:rPr>
        <w:t xml:space="preserve">Plug in the H7 </w:t>
      </w:r>
      <w:proofErr w:type="spellStart"/>
      <w:r w:rsidRPr="003523B7">
        <w:rPr>
          <w:rFonts w:asciiTheme="minorHAnsi" w:hAnsiTheme="minorHAnsi" w:cstheme="minorHAnsi"/>
        </w:rPr>
        <w:t>Nucleo</w:t>
      </w:r>
      <w:proofErr w:type="spellEnd"/>
      <w:r w:rsidRPr="003523B7">
        <w:rPr>
          <w:rFonts w:asciiTheme="minorHAnsi" w:hAnsiTheme="minorHAnsi" w:cstheme="minorHAnsi"/>
        </w:rPr>
        <w:t xml:space="preserve"> board into an USB port; </w:t>
      </w:r>
      <w:r w:rsidRPr="003523B7">
        <w:rPr>
          <w:rFonts w:asciiTheme="minorHAnsi" w:hAnsiTheme="minorHAnsi" w:cstheme="minorHAnsi"/>
          <w:b/>
          <w:i/>
        </w:rPr>
        <w:t>first time wait until all the drivers are installed</w:t>
      </w:r>
      <w:r w:rsidR="009B22B5" w:rsidRPr="003523B7">
        <w:rPr>
          <w:rFonts w:asciiTheme="minorHAnsi" w:hAnsiTheme="minorHAnsi" w:cstheme="minorHAnsi"/>
          <w:b/>
          <w:i/>
        </w:rPr>
        <w:br/>
      </w:r>
    </w:p>
    <w:p w14:paraId="22DE00EF" w14:textId="7E693D60" w:rsidR="0044469D" w:rsidRPr="003523B7" w:rsidRDefault="0044469D">
      <w:pPr>
        <w:rPr>
          <w:rFonts w:asciiTheme="minorHAnsi" w:hAnsiTheme="minorHAnsi" w:cstheme="minorHAnsi"/>
        </w:rPr>
      </w:pPr>
      <w:r w:rsidRPr="003523B7">
        <w:rPr>
          <w:rFonts w:asciiTheme="minorHAnsi" w:hAnsiTheme="minorHAnsi" w:cstheme="minorHAnsi"/>
        </w:rPr>
        <w:t>Click Debug (or Ctrl+F5)</w:t>
      </w:r>
    </w:p>
    <w:p w14:paraId="0ADB12BF" w14:textId="77777777" w:rsidR="00544F68" w:rsidRDefault="0044469D" w:rsidP="00544F68">
      <w:pPr>
        <w:keepNext/>
      </w:pPr>
      <w:r w:rsidRPr="003523B7">
        <w:rPr>
          <w:rFonts w:asciiTheme="minorHAnsi" w:hAnsiTheme="minorHAnsi" w:cstheme="minorHAnsi"/>
          <w:noProof/>
          <w:lang w:eastAsia="en-GB"/>
        </w:rPr>
        <w:drawing>
          <wp:inline distT="0" distB="0" distL="0" distR="0" wp14:anchorId="6EE1ACB5" wp14:editId="52903735">
            <wp:extent cx="6023917" cy="1000125"/>
            <wp:effectExtent l="0" t="0" r="0" b="0"/>
            <wp:docPr id="2" name="Picture 2" descr="Screenshot of MD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42424" cy="1003198"/>
                    </a:xfrm>
                    <a:prstGeom prst="rect">
                      <a:avLst/>
                    </a:prstGeom>
                  </pic:spPr>
                </pic:pic>
              </a:graphicData>
            </a:graphic>
          </wp:inline>
        </w:drawing>
      </w:r>
    </w:p>
    <w:p w14:paraId="39D6A2F3" w14:textId="263AF8FB" w:rsidR="0044469D" w:rsidRPr="003523B7" w:rsidRDefault="00544F68" w:rsidP="00544F68">
      <w:pPr>
        <w:pStyle w:val="Caption"/>
        <w:rPr>
          <w:rFonts w:asciiTheme="minorHAnsi" w:hAnsiTheme="minorHAnsi" w:cstheme="minorHAnsi"/>
        </w:rPr>
      </w:pPr>
      <w:r>
        <w:t xml:space="preserve">Figure </w:t>
      </w:r>
      <w:fldSimple w:instr=" SEQ Figure \* ARABIC ">
        <w:r w:rsidR="00F91E2B">
          <w:rPr>
            <w:noProof/>
          </w:rPr>
          <w:t>2</w:t>
        </w:r>
      </w:fldSimple>
      <w:r>
        <w:t xml:space="preserve"> How to start the debug mode</w:t>
      </w:r>
    </w:p>
    <w:p w14:paraId="78F75D40" w14:textId="77777777" w:rsidR="000B7E80" w:rsidRDefault="000B7E80">
      <w:pPr>
        <w:rPr>
          <w:rFonts w:asciiTheme="minorHAnsi" w:hAnsiTheme="minorHAnsi" w:cstheme="minorHAnsi"/>
        </w:rPr>
      </w:pPr>
    </w:p>
    <w:p w14:paraId="7A360640" w14:textId="266482B7" w:rsidR="0044469D" w:rsidRPr="003523B7" w:rsidRDefault="0044469D">
      <w:pPr>
        <w:rPr>
          <w:rFonts w:asciiTheme="minorHAnsi" w:hAnsiTheme="minorHAnsi" w:cstheme="minorHAnsi"/>
        </w:rPr>
      </w:pPr>
      <w:r w:rsidRPr="003523B7">
        <w:rPr>
          <w:rFonts w:asciiTheme="minorHAnsi" w:hAnsiTheme="minorHAnsi" w:cstheme="minorHAnsi"/>
        </w:rPr>
        <w:t>It will take some time to upload the code to the board and switch the MDK to the debug view shown below</w:t>
      </w:r>
    </w:p>
    <w:p w14:paraId="361B9F7B" w14:textId="77777777" w:rsidR="00544F68" w:rsidRDefault="0044469D" w:rsidP="00544F68">
      <w:pPr>
        <w:keepNext/>
      </w:pPr>
      <w:r w:rsidRPr="003523B7">
        <w:rPr>
          <w:rFonts w:asciiTheme="minorHAnsi" w:hAnsiTheme="minorHAnsi" w:cstheme="minorHAnsi"/>
          <w:noProof/>
          <w:lang w:eastAsia="en-GB"/>
        </w:rPr>
        <w:lastRenderedPageBreak/>
        <w:drawing>
          <wp:inline distT="0" distB="0" distL="0" distR="0" wp14:anchorId="694C1D33" wp14:editId="48D25AC6">
            <wp:extent cx="5983379" cy="3438525"/>
            <wp:effectExtent l="0" t="0" r="0" b="0"/>
            <wp:docPr id="3" name="Picture 3" descr="Screenshot of MDK 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07505" cy="3452390"/>
                    </a:xfrm>
                    <a:prstGeom prst="rect">
                      <a:avLst/>
                    </a:prstGeom>
                  </pic:spPr>
                </pic:pic>
              </a:graphicData>
            </a:graphic>
          </wp:inline>
        </w:drawing>
      </w:r>
    </w:p>
    <w:p w14:paraId="5CC1F62B" w14:textId="1DD0274A" w:rsidR="00544F68" w:rsidRDefault="00544F68" w:rsidP="00544F68">
      <w:pPr>
        <w:pStyle w:val="Caption"/>
      </w:pPr>
      <w:r>
        <w:t xml:space="preserve">Figure </w:t>
      </w:r>
      <w:fldSimple w:instr=" SEQ Figure \* ARABIC ">
        <w:r w:rsidR="00F91E2B">
          <w:rPr>
            <w:noProof/>
          </w:rPr>
          <w:t>3</w:t>
        </w:r>
      </w:fldSimple>
      <w:r>
        <w:t xml:space="preserve"> MDK debug view</w:t>
      </w:r>
    </w:p>
    <w:p w14:paraId="1A570A57" w14:textId="5924BEE7" w:rsidR="0044469D" w:rsidRPr="003523B7" w:rsidRDefault="009B22B5">
      <w:pPr>
        <w:rPr>
          <w:rFonts w:asciiTheme="minorHAnsi" w:hAnsiTheme="minorHAnsi" w:cstheme="minorHAnsi"/>
        </w:rPr>
      </w:pPr>
      <w:r w:rsidRPr="003523B7">
        <w:rPr>
          <w:rFonts w:asciiTheme="minorHAnsi" w:hAnsiTheme="minorHAnsi" w:cstheme="minorHAnsi"/>
        </w:rPr>
        <w:br/>
      </w:r>
      <w:r w:rsidR="0044469D" w:rsidRPr="003523B7">
        <w:rPr>
          <w:rFonts w:asciiTheme="minorHAnsi" w:hAnsiTheme="minorHAnsi" w:cstheme="minorHAnsi"/>
        </w:rPr>
        <w:t xml:space="preserve">Click Run button (F5) and </w:t>
      </w:r>
      <w:r w:rsidR="009E1AC1">
        <w:rPr>
          <w:rFonts w:asciiTheme="minorHAnsi" w:hAnsiTheme="minorHAnsi" w:cstheme="minorHAnsi"/>
        </w:rPr>
        <w:t>note</w:t>
      </w:r>
      <w:r w:rsidR="0044469D" w:rsidRPr="003523B7">
        <w:rPr>
          <w:rFonts w:asciiTheme="minorHAnsi" w:hAnsiTheme="minorHAnsi" w:cstheme="minorHAnsi"/>
        </w:rPr>
        <w:t xml:space="preserve"> the output of the Debug (</w:t>
      </w:r>
      <w:proofErr w:type="spellStart"/>
      <w:r w:rsidR="0044469D" w:rsidRPr="003523B7">
        <w:rPr>
          <w:rFonts w:asciiTheme="minorHAnsi" w:hAnsiTheme="minorHAnsi" w:cstheme="minorHAnsi"/>
        </w:rPr>
        <w:t>printf</w:t>
      </w:r>
      <w:proofErr w:type="spellEnd"/>
      <w:r w:rsidR="0044469D" w:rsidRPr="003523B7">
        <w:rPr>
          <w:rFonts w:asciiTheme="minorHAnsi" w:hAnsiTheme="minorHAnsi" w:cstheme="minorHAnsi"/>
        </w:rPr>
        <w:t xml:space="preserve">) Viewer </w:t>
      </w:r>
      <w:r w:rsidR="009E1AC1">
        <w:rPr>
          <w:rFonts w:asciiTheme="minorHAnsi" w:hAnsiTheme="minorHAnsi" w:cstheme="minorHAnsi"/>
        </w:rPr>
        <w:t>into the report template</w:t>
      </w:r>
    </w:p>
    <w:p w14:paraId="19E14503" w14:textId="77777777" w:rsidR="00544F68" w:rsidRDefault="0044469D" w:rsidP="00544F68">
      <w:pPr>
        <w:keepNext/>
      </w:pPr>
      <w:r w:rsidRPr="003523B7">
        <w:rPr>
          <w:rFonts w:asciiTheme="minorHAnsi" w:hAnsiTheme="minorHAnsi" w:cstheme="minorHAnsi"/>
          <w:noProof/>
          <w:lang w:eastAsia="en-GB"/>
        </w:rPr>
        <w:drawing>
          <wp:inline distT="0" distB="0" distL="0" distR="0" wp14:anchorId="7FB3F890" wp14:editId="5E630DA5">
            <wp:extent cx="1914525" cy="1635109"/>
            <wp:effectExtent l="0" t="0" r="0" b="3810"/>
            <wp:docPr id="4" name="Picture 4" descr="Screenshot of the MDK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69965" cy="1682458"/>
                    </a:xfrm>
                    <a:prstGeom prst="rect">
                      <a:avLst/>
                    </a:prstGeom>
                  </pic:spPr>
                </pic:pic>
              </a:graphicData>
            </a:graphic>
          </wp:inline>
        </w:drawing>
      </w:r>
    </w:p>
    <w:p w14:paraId="18346E4B" w14:textId="32A70FD1" w:rsidR="0044469D" w:rsidRPr="003523B7" w:rsidRDefault="00544F68" w:rsidP="00544F68">
      <w:pPr>
        <w:pStyle w:val="Caption"/>
        <w:rPr>
          <w:rFonts w:asciiTheme="minorHAnsi" w:hAnsiTheme="minorHAnsi" w:cstheme="minorHAnsi"/>
        </w:rPr>
      </w:pPr>
      <w:r>
        <w:t xml:space="preserve">Figure </w:t>
      </w:r>
      <w:fldSimple w:instr=" SEQ Figure \* ARABIC ">
        <w:r w:rsidR="00F91E2B">
          <w:rPr>
            <w:noProof/>
          </w:rPr>
          <w:t>4</w:t>
        </w:r>
      </w:fldSimple>
      <w:r>
        <w:t xml:space="preserve"> How to run the code</w:t>
      </w:r>
    </w:p>
    <w:p w14:paraId="2E78000D" w14:textId="58B9E30E" w:rsidR="0044469D" w:rsidRPr="003523B7" w:rsidRDefault="0044469D">
      <w:pPr>
        <w:rPr>
          <w:rFonts w:asciiTheme="minorHAnsi" w:hAnsiTheme="minorHAnsi" w:cstheme="minorHAnsi"/>
        </w:rPr>
      </w:pPr>
      <w:r w:rsidRPr="003523B7">
        <w:rPr>
          <w:rFonts w:asciiTheme="minorHAnsi" w:hAnsiTheme="minorHAnsi" w:cstheme="minorHAnsi"/>
        </w:rPr>
        <w:t xml:space="preserve">The output shows the performance of the code for the two </w:t>
      </w:r>
      <w:r w:rsidR="003A04DA">
        <w:rPr>
          <w:rFonts w:asciiTheme="minorHAnsi" w:hAnsiTheme="minorHAnsi" w:cstheme="minorHAnsi"/>
        </w:rPr>
        <w:t xml:space="preserve">synthetic </w:t>
      </w:r>
      <w:r w:rsidRPr="003523B7">
        <w:rPr>
          <w:rFonts w:asciiTheme="minorHAnsi" w:hAnsiTheme="minorHAnsi" w:cstheme="minorHAnsi"/>
        </w:rPr>
        <w:t xml:space="preserve">benchmarks </w:t>
      </w:r>
      <w:r w:rsidR="003A04DA">
        <w:rPr>
          <w:rFonts w:asciiTheme="minorHAnsi" w:hAnsiTheme="minorHAnsi" w:cstheme="minorHAnsi"/>
        </w:rPr>
        <w:br/>
      </w:r>
      <w:r w:rsidRPr="003523B7">
        <w:rPr>
          <w:rFonts w:asciiTheme="minorHAnsi" w:hAnsiTheme="minorHAnsi" w:cstheme="minorHAnsi"/>
        </w:rPr>
        <w:t>(floating point Whetstone and integer Dhrystone)</w:t>
      </w:r>
      <w:r w:rsidR="009E1AC1">
        <w:rPr>
          <w:rFonts w:asciiTheme="minorHAnsi" w:hAnsiTheme="minorHAnsi" w:cstheme="minorHAnsi"/>
        </w:rPr>
        <w:t xml:space="preserve"> and a real-world benchmark (CoreMark)</w:t>
      </w:r>
      <w:r w:rsidRPr="003523B7">
        <w:rPr>
          <w:rFonts w:asciiTheme="minorHAnsi" w:hAnsiTheme="minorHAnsi" w:cstheme="minorHAnsi"/>
        </w:rPr>
        <w:t>.</w:t>
      </w:r>
      <w:r w:rsidR="009B22B5" w:rsidRPr="003523B7">
        <w:rPr>
          <w:rFonts w:asciiTheme="minorHAnsi" w:hAnsiTheme="minorHAnsi" w:cstheme="minorHAnsi"/>
        </w:rPr>
        <w:br/>
      </w:r>
    </w:p>
    <w:p w14:paraId="4CA6AD2B" w14:textId="0ECAA691" w:rsidR="0044469D" w:rsidRPr="003523B7" w:rsidRDefault="009B22B5">
      <w:pPr>
        <w:rPr>
          <w:rFonts w:asciiTheme="minorHAnsi" w:hAnsiTheme="minorHAnsi" w:cstheme="minorHAnsi"/>
        </w:rPr>
      </w:pPr>
      <w:r w:rsidRPr="003523B7">
        <w:rPr>
          <w:rFonts w:asciiTheme="minorHAnsi" w:hAnsiTheme="minorHAnsi" w:cstheme="minorHAnsi"/>
        </w:rPr>
        <w:t>Vary</w:t>
      </w:r>
      <w:r w:rsidR="0044469D" w:rsidRPr="003523B7">
        <w:rPr>
          <w:rFonts w:asciiTheme="minorHAnsi" w:hAnsiTheme="minorHAnsi" w:cstheme="minorHAnsi"/>
        </w:rPr>
        <w:t xml:space="preserve"> compile </w:t>
      </w:r>
      <w:r w:rsidRPr="003523B7">
        <w:rPr>
          <w:rFonts w:asciiTheme="minorHAnsi" w:hAnsiTheme="minorHAnsi" w:cstheme="minorHAnsi"/>
        </w:rPr>
        <w:t xml:space="preserve">(use of the </w:t>
      </w:r>
      <w:r w:rsidR="00AF5CF6" w:rsidRPr="003523B7">
        <w:rPr>
          <w:rFonts w:asciiTheme="minorHAnsi" w:hAnsiTheme="minorHAnsi" w:cstheme="minorHAnsi"/>
        </w:rPr>
        <w:t>built-in floating-point</w:t>
      </w:r>
      <w:r w:rsidRPr="003523B7">
        <w:rPr>
          <w:rFonts w:asciiTheme="minorHAnsi" w:hAnsiTheme="minorHAnsi" w:cstheme="minorHAnsi"/>
        </w:rPr>
        <w:t xml:space="preserve"> co-processor) and run time cache </w:t>
      </w:r>
      <w:r w:rsidR="0044469D" w:rsidRPr="003523B7">
        <w:rPr>
          <w:rFonts w:asciiTheme="minorHAnsi" w:hAnsiTheme="minorHAnsi" w:cstheme="minorHAnsi"/>
        </w:rPr>
        <w:t xml:space="preserve">options </w:t>
      </w:r>
      <w:r w:rsidR="003A04DA" w:rsidRPr="003523B7">
        <w:rPr>
          <w:rFonts w:asciiTheme="minorHAnsi" w:hAnsiTheme="minorHAnsi" w:cstheme="minorHAnsi"/>
        </w:rPr>
        <w:t>as detailed on the following pa</w:t>
      </w:r>
      <w:r w:rsidR="00AB3CB6">
        <w:rPr>
          <w:rFonts w:asciiTheme="minorHAnsi" w:hAnsiTheme="minorHAnsi" w:cstheme="minorHAnsi"/>
        </w:rPr>
        <w:t>ge</w:t>
      </w:r>
      <w:r w:rsidR="003A04DA">
        <w:rPr>
          <w:rFonts w:asciiTheme="minorHAnsi" w:hAnsiTheme="minorHAnsi" w:cstheme="minorHAnsi"/>
        </w:rPr>
        <w:t xml:space="preserve"> </w:t>
      </w:r>
      <w:r w:rsidRPr="003523B7">
        <w:rPr>
          <w:rFonts w:asciiTheme="minorHAnsi" w:hAnsiTheme="minorHAnsi" w:cstheme="minorHAnsi"/>
        </w:rPr>
        <w:t>to</w:t>
      </w:r>
      <w:r w:rsidR="0044469D" w:rsidRPr="003523B7">
        <w:rPr>
          <w:rFonts w:asciiTheme="minorHAnsi" w:hAnsiTheme="minorHAnsi" w:cstheme="minorHAnsi"/>
        </w:rPr>
        <w:t xml:space="preserve"> complete the following </w:t>
      </w:r>
      <w:r w:rsidR="00AB3CB6">
        <w:rPr>
          <w:rFonts w:asciiTheme="minorHAnsi" w:hAnsiTheme="minorHAnsi" w:cstheme="minorHAnsi"/>
        </w:rPr>
        <w:t xml:space="preserve">(the default options are </w:t>
      </w:r>
      <w:r w:rsidR="00F65CB1">
        <w:rPr>
          <w:rFonts w:asciiTheme="minorHAnsi" w:hAnsiTheme="minorHAnsi" w:cstheme="minorHAnsi"/>
        </w:rPr>
        <w:t>both</w:t>
      </w:r>
      <w:r w:rsidR="00AB3CB6">
        <w:rPr>
          <w:rFonts w:asciiTheme="minorHAnsi" w:hAnsiTheme="minorHAnsi" w:cstheme="minorHAnsi"/>
        </w:rPr>
        <w:t xml:space="preserve"> cache</w:t>
      </w:r>
      <w:r w:rsidR="00F65CB1">
        <w:rPr>
          <w:rFonts w:asciiTheme="minorHAnsi" w:hAnsiTheme="minorHAnsi" w:cstheme="minorHAnsi"/>
        </w:rPr>
        <w:t>s</w:t>
      </w:r>
      <w:r w:rsidR="00AB3CB6">
        <w:rPr>
          <w:rFonts w:asciiTheme="minorHAnsi" w:hAnsiTheme="minorHAnsi" w:cstheme="minorHAnsi"/>
        </w:rPr>
        <w:t>, DP)</w:t>
      </w:r>
    </w:p>
    <w:tbl>
      <w:tblPr>
        <w:tblStyle w:val="TableGrid"/>
        <w:tblW w:w="0" w:type="auto"/>
        <w:tblLook w:val="04A0" w:firstRow="1" w:lastRow="0" w:firstColumn="1" w:lastColumn="0" w:noHBand="0" w:noVBand="1"/>
      </w:tblPr>
      <w:tblGrid>
        <w:gridCol w:w="1951"/>
        <w:gridCol w:w="1211"/>
        <w:gridCol w:w="1153"/>
        <w:gridCol w:w="1080"/>
        <w:gridCol w:w="1260"/>
        <w:gridCol w:w="1530"/>
      </w:tblGrid>
      <w:tr w:rsidR="004572F2" w:rsidRPr="003523B7" w14:paraId="1A087575" w14:textId="77777777" w:rsidTr="00C1150F">
        <w:tc>
          <w:tcPr>
            <w:tcW w:w="1951" w:type="dxa"/>
            <w:vMerge w:val="restart"/>
          </w:tcPr>
          <w:p w14:paraId="0E8E588E" w14:textId="77777777" w:rsidR="004572F2" w:rsidRPr="003523B7" w:rsidRDefault="004572F2">
            <w:pPr>
              <w:rPr>
                <w:rFonts w:asciiTheme="minorHAnsi" w:hAnsiTheme="minorHAnsi" w:cstheme="minorHAnsi"/>
              </w:rPr>
            </w:pPr>
          </w:p>
        </w:tc>
        <w:tc>
          <w:tcPr>
            <w:tcW w:w="1211" w:type="dxa"/>
            <w:vMerge w:val="restart"/>
          </w:tcPr>
          <w:p w14:paraId="314E182C" w14:textId="3427EC01" w:rsidR="004572F2" w:rsidRPr="003523B7" w:rsidRDefault="004572F2">
            <w:pPr>
              <w:rPr>
                <w:rFonts w:asciiTheme="minorHAnsi" w:hAnsiTheme="minorHAnsi" w:cstheme="minorHAnsi"/>
              </w:rPr>
            </w:pPr>
            <w:r>
              <w:rPr>
                <w:rFonts w:asciiTheme="minorHAnsi" w:hAnsiTheme="minorHAnsi" w:cstheme="minorHAnsi"/>
              </w:rPr>
              <w:t>Floating point HW</w:t>
            </w:r>
          </w:p>
        </w:tc>
        <w:tc>
          <w:tcPr>
            <w:tcW w:w="5023" w:type="dxa"/>
            <w:gridSpan w:val="4"/>
          </w:tcPr>
          <w:p w14:paraId="1C0229C0" w14:textId="77777777" w:rsidR="004572F2" w:rsidRPr="003523B7" w:rsidRDefault="004572F2">
            <w:pPr>
              <w:rPr>
                <w:rFonts w:asciiTheme="minorHAnsi" w:hAnsiTheme="minorHAnsi" w:cstheme="minorHAnsi"/>
              </w:rPr>
            </w:pPr>
            <w:r w:rsidRPr="003523B7">
              <w:rPr>
                <w:rFonts w:asciiTheme="minorHAnsi" w:hAnsiTheme="minorHAnsi" w:cstheme="minorHAnsi"/>
              </w:rPr>
              <w:t>Cache options</w:t>
            </w:r>
          </w:p>
        </w:tc>
      </w:tr>
      <w:tr w:rsidR="004572F2" w:rsidRPr="003523B7" w14:paraId="1702DF93" w14:textId="77777777" w:rsidTr="00C1150F">
        <w:tc>
          <w:tcPr>
            <w:tcW w:w="1951" w:type="dxa"/>
            <w:vMerge/>
          </w:tcPr>
          <w:p w14:paraId="18C2B822" w14:textId="77777777" w:rsidR="004572F2" w:rsidRPr="003523B7" w:rsidRDefault="004572F2">
            <w:pPr>
              <w:rPr>
                <w:rFonts w:asciiTheme="minorHAnsi" w:hAnsiTheme="minorHAnsi" w:cstheme="minorHAnsi"/>
              </w:rPr>
            </w:pPr>
          </w:p>
        </w:tc>
        <w:tc>
          <w:tcPr>
            <w:tcW w:w="1211" w:type="dxa"/>
            <w:vMerge/>
          </w:tcPr>
          <w:p w14:paraId="518EC0A6" w14:textId="78EC3539" w:rsidR="004572F2" w:rsidRPr="003523B7" w:rsidRDefault="004572F2">
            <w:pPr>
              <w:rPr>
                <w:rFonts w:asciiTheme="minorHAnsi" w:hAnsiTheme="minorHAnsi" w:cstheme="minorHAnsi"/>
              </w:rPr>
            </w:pPr>
          </w:p>
        </w:tc>
        <w:tc>
          <w:tcPr>
            <w:tcW w:w="1153" w:type="dxa"/>
          </w:tcPr>
          <w:p w14:paraId="6C819484" w14:textId="77777777" w:rsidR="004572F2" w:rsidRPr="003523B7" w:rsidRDefault="004572F2">
            <w:pPr>
              <w:rPr>
                <w:rFonts w:asciiTheme="minorHAnsi" w:hAnsiTheme="minorHAnsi" w:cstheme="minorHAnsi"/>
              </w:rPr>
            </w:pPr>
            <w:r w:rsidRPr="003523B7">
              <w:rPr>
                <w:rFonts w:asciiTheme="minorHAnsi" w:hAnsiTheme="minorHAnsi" w:cstheme="minorHAnsi"/>
              </w:rPr>
              <w:t>no cache</w:t>
            </w:r>
          </w:p>
        </w:tc>
        <w:tc>
          <w:tcPr>
            <w:tcW w:w="1080" w:type="dxa"/>
          </w:tcPr>
          <w:p w14:paraId="422B8197" w14:textId="77777777" w:rsidR="004572F2" w:rsidRPr="003523B7" w:rsidRDefault="004572F2">
            <w:pPr>
              <w:rPr>
                <w:rFonts w:asciiTheme="minorHAnsi" w:hAnsiTheme="minorHAnsi" w:cstheme="minorHAnsi"/>
              </w:rPr>
            </w:pPr>
            <w:r w:rsidRPr="003523B7">
              <w:rPr>
                <w:rFonts w:asciiTheme="minorHAnsi" w:hAnsiTheme="minorHAnsi" w:cstheme="minorHAnsi"/>
              </w:rPr>
              <w:t>D$</w:t>
            </w:r>
          </w:p>
        </w:tc>
        <w:tc>
          <w:tcPr>
            <w:tcW w:w="1260" w:type="dxa"/>
          </w:tcPr>
          <w:p w14:paraId="1A175E97" w14:textId="77777777" w:rsidR="004572F2" w:rsidRPr="003523B7" w:rsidRDefault="004572F2">
            <w:pPr>
              <w:rPr>
                <w:rFonts w:asciiTheme="minorHAnsi" w:hAnsiTheme="minorHAnsi" w:cstheme="minorHAnsi"/>
              </w:rPr>
            </w:pPr>
            <w:r w:rsidRPr="003523B7">
              <w:rPr>
                <w:rFonts w:asciiTheme="minorHAnsi" w:hAnsiTheme="minorHAnsi" w:cstheme="minorHAnsi"/>
              </w:rPr>
              <w:t>I$</w:t>
            </w:r>
          </w:p>
        </w:tc>
        <w:tc>
          <w:tcPr>
            <w:tcW w:w="1530" w:type="dxa"/>
          </w:tcPr>
          <w:p w14:paraId="0D948D71" w14:textId="77777777" w:rsidR="004572F2" w:rsidRPr="003523B7" w:rsidRDefault="004572F2">
            <w:pPr>
              <w:rPr>
                <w:rFonts w:asciiTheme="minorHAnsi" w:hAnsiTheme="minorHAnsi" w:cstheme="minorHAnsi"/>
              </w:rPr>
            </w:pPr>
            <w:r w:rsidRPr="003523B7">
              <w:rPr>
                <w:rFonts w:asciiTheme="minorHAnsi" w:hAnsiTheme="minorHAnsi" w:cstheme="minorHAnsi"/>
              </w:rPr>
              <w:t>D$ + I$</w:t>
            </w:r>
          </w:p>
        </w:tc>
      </w:tr>
      <w:tr w:rsidR="00966718" w:rsidRPr="003523B7" w14:paraId="21E4859D" w14:textId="77777777" w:rsidTr="00C1150F">
        <w:trPr>
          <w:trHeight w:val="352"/>
        </w:trPr>
        <w:tc>
          <w:tcPr>
            <w:tcW w:w="1951" w:type="dxa"/>
            <w:vMerge w:val="restart"/>
          </w:tcPr>
          <w:p w14:paraId="6447D4BB" w14:textId="77777777" w:rsidR="00966718" w:rsidRPr="003523B7" w:rsidRDefault="00966718" w:rsidP="00F265C6">
            <w:pPr>
              <w:rPr>
                <w:rFonts w:asciiTheme="minorHAnsi" w:hAnsiTheme="minorHAnsi" w:cstheme="minorHAnsi"/>
              </w:rPr>
            </w:pPr>
          </w:p>
          <w:p w14:paraId="32B8EAF8" w14:textId="77777777" w:rsidR="00966718" w:rsidRPr="003523B7" w:rsidRDefault="00966718" w:rsidP="00F265C6">
            <w:pPr>
              <w:rPr>
                <w:rFonts w:asciiTheme="minorHAnsi" w:hAnsiTheme="minorHAnsi" w:cstheme="minorHAnsi"/>
              </w:rPr>
            </w:pPr>
            <w:r w:rsidRPr="003523B7">
              <w:rPr>
                <w:rFonts w:asciiTheme="minorHAnsi" w:hAnsiTheme="minorHAnsi" w:cstheme="minorHAnsi"/>
              </w:rPr>
              <w:t>MWIPS/MHz</w:t>
            </w:r>
          </w:p>
        </w:tc>
        <w:tc>
          <w:tcPr>
            <w:tcW w:w="1211" w:type="dxa"/>
          </w:tcPr>
          <w:p w14:paraId="7B1AE82F" w14:textId="0B8F5CF0" w:rsidR="00966718" w:rsidRPr="003523B7" w:rsidRDefault="00966718">
            <w:pPr>
              <w:rPr>
                <w:rFonts w:asciiTheme="minorHAnsi" w:hAnsiTheme="minorHAnsi" w:cstheme="minorHAnsi"/>
              </w:rPr>
            </w:pPr>
            <w:r w:rsidRPr="003523B7">
              <w:rPr>
                <w:rFonts w:asciiTheme="minorHAnsi" w:hAnsiTheme="minorHAnsi" w:cstheme="minorHAnsi"/>
              </w:rPr>
              <w:t>D</w:t>
            </w:r>
            <w:r w:rsidR="004572F2">
              <w:rPr>
                <w:rFonts w:asciiTheme="minorHAnsi" w:hAnsiTheme="minorHAnsi" w:cstheme="minorHAnsi"/>
              </w:rPr>
              <w:t>ouble precision</w:t>
            </w:r>
          </w:p>
        </w:tc>
        <w:tc>
          <w:tcPr>
            <w:tcW w:w="1153" w:type="dxa"/>
          </w:tcPr>
          <w:p w14:paraId="524A46D6" w14:textId="1FF3A23D" w:rsidR="00966718" w:rsidRPr="003523B7" w:rsidRDefault="00966718">
            <w:pPr>
              <w:rPr>
                <w:rFonts w:asciiTheme="minorHAnsi" w:hAnsiTheme="minorHAnsi" w:cstheme="minorHAnsi"/>
              </w:rPr>
            </w:pPr>
          </w:p>
        </w:tc>
        <w:tc>
          <w:tcPr>
            <w:tcW w:w="1080" w:type="dxa"/>
          </w:tcPr>
          <w:p w14:paraId="068C7203" w14:textId="77777777" w:rsidR="00966718" w:rsidRPr="003523B7" w:rsidRDefault="00966718">
            <w:pPr>
              <w:rPr>
                <w:rFonts w:asciiTheme="minorHAnsi" w:hAnsiTheme="minorHAnsi" w:cstheme="minorHAnsi"/>
              </w:rPr>
            </w:pPr>
          </w:p>
        </w:tc>
        <w:tc>
          <w:tcPr>
            <w:tcW w:w="1260" w:type="dxa"/>
          </w:tcPr>
          <w:p w14:paraId="54FE90A4" w14:textId="77777777" w:rsidR="00966718" w:rsidRPr="003523B7" w:rsidRDefault="00966718">
            <w:pPr>
              <w:rPr>
                <w:rFonts w:asciiTheme="minorHAnsi" w:hAnsiTheme="minorHAnsi" w:cstheme="minorHAnsi"/>
              </w:rPr>
            </w:pPr>
          </w:p>
        </w:tc>
        <w:tc>
          <w:tcPr>
            <w:tcW w:w="1530" w:type="dxa"/>
          </w:tcPr>
          <w:p w14:paraId="44FFBC38" w14:textId="60A3C08C" w:rsidR="00966718" w:rsidRPr="003523B7" w:rsidRDefault="00F65CB1">
            <w:pPr>
              <w:rPr>
                <w:rFonts w:asciiTheme="minorHAnsi" w:hAnsiTheme="minorHAnsi" w:cstheme="minorHAnsi"/>
              </w:rPr>
            </w:pPr>
            <w:r w:rsidRPr="00AD5A96">
              <w:rPr>
                <w:rFonts w:asciiTheme="minorHAnsi" w:hAnsiTheme="minorHAnsi" w:cstheme="minorHAnsi"/>
                <w:highlight w:val="yellow"/>
              </w:rPr>
              <w:t>?</w:t>
            </w:r>
          </w:p>
        </w:tc>
      </w:tr>
      <w:tr w:rsidR="00F265C6" w:rsidRPr="003523B7" w14:paraId="64BD66FB" w14:textId="77777777" w:rsidTr="00C1150F">
        <w:tc>
          <w:tcPr>
            <w:tcW w:w="1951" w:type="dxa"/>
            <w:vMerge/>
          </w:tcPr>
          <w:p w14:paraId="6ED7FC34" w14:textId="77777777" w:rsidR="00F265C6" w:rsidRPr="003523B7" w:rsidRDefault="00F265C6">
            <w:pPr>
              <w:rPr>
                <w:rFonts w:asciiTheme="minorHAnsi" w:hAnsiTheme="minorHAnsi" w:cstheme="minorHAnsi"/>
              </w:rPr>
            </w:pPr>
          </w:p>
        </w:tc>
        <w:tc>
          <w:tcPr>
            <w:tcW w:w="1211" w:type="dxa"/>
          </w:tcPr>
          <w:p w14:paraId="7A95126D" w14:textId="77777777" w:rsidR="004572F2" w:rsidRDefault="004572F2">
            <w:pPr>
              <w:rPr>
                <w:rFonts w:asciiTheme="minorHAnsi" w:hAnsiTheme="minorHAnsi" w:cstheme="minorHAnsi"/>
              </w:rPr>
            </w:pPr>
            <w:r>
              <w:rPr>
                <w:rFonts w:asciiTheme="minorHAnsi" w:hAnsiTheme="minorHAnsi" w:cstheme="minorHAnsi"/>
              </w:rPr>
              <w:t xml:space="preserve">Not </w:t>
            </w:r>
          </w:p>
          <w:p w14:paraId="6EF34CD3" w14:textId="369483E7" w:rsidR="00F265C6" w:rsidRPr="003523B7" w:rsidRDefault="004572F2">
            <w:pPr>
              <w:rPr>
                <w:rFonts w:asciiTheme="minorHAnsi" w:hAnsiTheme="minorHAnsi" w:cstheme="minorHAnsi"/>
              </w:rPr>
            </w:pPr>
            <w:r>
              <w:rPr>
                <w:rFonts w:asciiTheme="minorHAnsi" w:hAnsiTheme="minorHAnsi" w:cstheme="minorHAnsi"/>
              </w:rPr>
              <w:t>used</w:t>
            </w:r>
          </w:p>
        </w:tc>
        <w:tc>
          <w:tcPr>
            <w:tcW w:w="1153" w:type="dxa"/>
          </w:tcPr>
          <w:p w14:paraId="06D73743" w14:textId="77777777" w:rsidR="00F265C6" w:rsidRPr="003523B7" w:rsidRDefault="00F265C6">
            <w:pPr>
              <w:rPr>
                <w:rFonts w:asciiTheme="minorHAnsi" w:hAnsiTheme="minorHAnsi" w:cstheme="minorHAnsi"/>
              </w:rPr>
            </w:pPr>
          </w:p>
        </w:tc>
        <w:tc>
          <w:tcPr>
            <w:tcW w:w="1080" w:type="dxa"/>
          </w:tcPr>
          <w:p w14:paraId="096FBB84" w14:textId="77777777" w:rsidR="00F265C6" w:rsidRPr="003523B7" w:rsidRDefault="00F265C6">
            <w:pPr>
              <w:rPr>
                <w:rFonts w:asciiTheme="minorHAnsi" w:hAnsiTheme="minorHAnsi" w:cstheme="minorHAnsi"/>
              </w:rPr>
            </w:pPr>
          </w:p>
        </w:tc>
        <w:tc>
          <w:tcPr>
            <w:tcW w:w="1260" w:type="dxa"/>
          </w:tcPr>
          <w:p w14:paraId="1E7976F2" w14:textId="77777777" w:rsidR="00F265C6" w:rsidRPr="003523B7" w:rsidRDefault="00F265C6">
            <w:pPr>
              <w:rPr>
                <w:rFonts w:asciiTheme="minorHAnsi" w:hAnsiTheme="minorHAnsi" w:cstheme="minorHAnsi"/>
              </w:rPr>
            </w:pPr>
          </w:p>
        </w:tc>
        <w:tc>
          <w:tcPr>
            <w:tcW w:w="1530" w:type="dxa"/>
          </w:tcPr>
          <w:p w14:paraId="34D4DA09" w14:textId="77777777" w:rsidR="00F265C6" w:rsidRPr="003523B7" w:rsidRDefault="00F265C6">
            <w:pPr>
              <w:rPr>
                <w:rFonts w:asciiTheme="minorHAnsi" w:hAnsiTheme="minorHAnsi" w:cstheme="minorHAnsi"/>
              </w:rPr>
            </w:pPr>
          </w:p>
        </w:tc>
      </w:tr>
      <w:tr w:rsidR="00F265C6" w:rsidRPr="003523B7" w14:paraId="2CA5FC37" w14:textId="77777777" w:rsidTr="00C1150F">
        <w:tc>
          <w:tcPr>
            <w:tcW w:w="1951" w:type="dxa"/>
          </w:tcPr>
          <w:p w14:paraId="5124919C" w14:textId="77777777" w:rsidR="00F265C6" w:rsidRPr="003523B7" w:rsidRDefault="00F265C6" w:rsidP="00F265C6">
            <w:pPr>
              <w:rPr>
                <w:rFonts w:asciiTheme="minorHAnsi" w:hAnsiTheme="minorHAnsi" w:cstheme="minorHAnsi"/>
              </w:rPr>
            </w:pPr>
            <w:r w:rsidRPr="003523B7">
              <w:rPr>
                <w:rFonts w:asciiTheme="minorHAnsi" w:hAnsiTheme="minorHAnsi" w:cstheme="minorHAnsi"/>
              </w:rPr>
              <w:t>DMIPS/MHz</w:t>
            </w:r>
          </w:p>
        </w:tc>
        <w:tc>
          <w:tcPr>
            <w:tcW w:w="1211" w:type="dxa"/>
          </w:tcPr>
          <w:p w14:paraId="02F2F321" w14:textId="529844CE" w:rsidR="00F265C6" w:rsidRPr="003523B7" w:rsidRDefault="004572F2">
            <w:pPr>
              <w:rPr>
                <w:rFonts w:asciiTheme="minorHAnsi" w:hAnsiTheme="minorHAnsi" w:cstheme="minorHAnsi"/>
              </w:rPr>
            </w:pPr>
            <w:r>
              <w:rPr>
                <w:rFonts w:asciiTheme="minorHAnsi" w:hAnsiTheme="minorHAnsi" w:cstheme="minorHAnsi"/>
              </w:rPr>
              <w:t>Not applicable</w:t>
            </w:r>
          </w:p>
        </w:tc>
        <w:tc>
          <w:tcPr>
            <w:tcW w:w="1153" w:type="dxa"/>
          </w:tcPr>
          <w:p w14:paraId="3D65EA37" w14:textId="39D26423" w:rsidR="00F265C6" w:rsidRPr="003523B7" w:rsidRDefault="00F265C6">
            <w:pPr>
              <w:rPr>
                <w:rFonts w:asciiTheme="minorHAnsi" w:hAnsiTheme="minorHAnsi" w:cstheme="minorHAnsi"/>
              </w:rPr>
            </w:pPr>
          </w:p>
        </w:tc>
        <w:tc>
          <w:tcPr>
            <w:tcW w:w="1080" w:type="dxa"/>
          </w:tcPr>
          <w:p w14:paraId="09D726CA" w14:textId="77777777" w:rsidR="00F265C6" w:rsidRPr="003523B7" w:rsidRDefault="00F265C6">
            <w:pPr>
              <w:rPr>
                <w:rFonts w:asciiTheme="minorHAnsi" w:hAnsiTheme="minorHAnsi" w:cstheme="minorHAnsi"/>
              </w:rPr>
            </w:pPr>
          </w:p>
        </w:tc>
        <w:tc>
          <w:tcPr>
            <w:tcW w:w="1260" w:type="dxa"/>
          </w:tcPr>
          <w:p w14:paraId="1DF7BF98" w14:textId="77777777" w:rsidR="00F265C6" w:rsidRPr="003523B7" w:rsidRDefault="00F265C6">
            <w:pPr>
              <w:rPr>
                <w:rFonts w:asciiTheme="minorHAnsi" w:hAnsiTheme="minorHAnsi" w:cstheme="minorHAnsi"/>
              </w:rPr>
            </w:pPr>
          </w:p>
        </w:tc>
        <w:tc>
          <w:tcPr>
            <w:tcW w:w="1530" w:type="dxa"/>
          </w:tcPr>
          <w:p w14:paraId="447DE423" w14:textId="57585434" w:rsidR="00F265C6" w:rsidRPr="003523B7" w:rsidRDefault="00F65CB1">
            <w:pPr>
              <w:rPr>
                <w:rFonts w:asciiTheme="minorHAnsi" w:hAnsiTheme="minorHAnsi" w:cstheme="minorHAnsi"/>
              </w:rPr>
            </w:pPr>
            <w:r w:rsidRPr="00AD5A96">
              <w:rPr>
                <w:rFonts w:asciiTheme="minorHAnsi" w:hAnsiTheme="minorHAnsi" w:cstheme="minorHAnsi"/>
                <w:highlight w:val="yellow"/>
              </w:rPr>
              <w:t>?</w:t>
            </w:r>
          </w:p>
        </w:tc>
      </w:tr>
      <w:tr w:rsidR="009E1AC1" w:rsidRPr="003523B7" w14:paraId="2796A126" w14:textId="77777777" w:rsidTr="00C1150F">
        <w:tc>
          <w:tcPr>
            <w:tcW w:w="1951" w:type="dxa"/>
          </w:tcPr>
          <w:p w14:paraId="32947EF9" w14:textId="4544C902" w:rsidR="009E1AC1" w:rsidRPr="003523B7" w:rsidRDefault="009E1AC1" w:rsidP="009E1AC1">
            <w:pPr>
              <w:rPr>
                <w:rFonts w:asciiTheme="minorHAnsi" w:hAnsiTheme="minorHAnsi" w:cstheme="minorHAnsi"/>
              </w:rPr>
            </w:pPr>
            <w:r>
              <w:rPr>
                <w:rFonts w:asciiTheme="minorHAnsi" w:hAnsiTheme="minorHAnsi" w:cstheme="minorHAnsi"/>
              </w:rPr>
              <w:t>CoreMark/MHz</w:t>
            </w:r>
          </w:p>
        </w:tc>
        <w:tc>
          <w:tcPr>
            <w:tcW w:w="1211" w:type="dxa"/>
          </w:tcPr>
          <w:p w14:paraId="05D7F146" w14:textId="50A17E29" w:rsidR="009E1AC1" w:rsidRDefault="009E1AC1" w:rsidP="009E1AC1">
            <w:pPr>
              <w:rPr>
                <w:rFonts w:asciiTheme="minorHAnsi" w:hAnsiTheme="minorHAnsi" w:cstheme="minorHAnsi"/>
              </w:rPr>
            </w:pPr>
            <w:r>
              <w:rPr>
                <w:rFonts w:asciiTheme="minorHAnsi" w:hAnsiTheme="minorHAnsi" w:cstheme="minorHAnsi"/>
              </w:rPr>
              <w:t>Not applicable</w:t>
            </w:r>
          </w:p>
        </w:tc>
        <w:tc>
          <w:tcPr>
            <w:tcW w:w="1153" w:type="dxa"/>
          </w:tcPr>
          <w:p w14:paraId="484FC39A" w14:textId="77777777" w:rsidR="009E1AC1" w:rsidRPr="003523B7" w:rsidRDefault="009E1AC1" w:rsidP="009E1AC1">
            <w:pPr>
              <w:rPr>
                <w:rFonts w:asciiTheme="minorHAnsi" w:hAnsiTheme="minorHAnsi" w:cstheme="minorHAnsi"/>
              </w:rPr>
            </w:pPr>
          </w:p>
        </w:tc>
        <w:tc>
          <w:tcPr>
            <w:tcW w:w="1080" w:type="dxa"/>
          </w:tcPr>
          <w:p w14:paraId="370FB520" w14:textId="77777777" w:rsidR="009E1AC1" w:rsidRPr="003523B7" w:rsidRDefault="009E1AC1" w:rsidP="009E1AC1">
            <w:pPr>
              <w:rPr>
                <w:rFonts w:asciiTheme="minorHAnsi" w:hAnsiTheme="minorHAnsi" w:cstheme="minorHAnsi"/>
              </w:rPr>
            </w:pPr>
          </w:p>
        </w:tc>
        <w:tc>
          <w:tcPr>
            <w:tcW w:w="1260" w:type="dxa"/>
          </w:tcPr>
          <w:p w14:paraId="70A45FB8" w14:textId="77777777" w:rsidR="009E1AC1" w:rsidRPr="003523B7" w:rsidRDefault="009E1AC1" w:rsidP="009E1AC1">
            <w:pPr>
              <w:rPr>
                <w:rFonts w:asciiTheme="minorHAnsi" w:hAnsiTheme="minorHAnsi" w:cstheme="minorHAnsi"/>
              </w:rPr>
            </w:pPr>
          </w:p>
        </w:tc>
        <w:tc>
          <w:tcPr>
            <w:tcW w:w="1530" w:type="dxa"/>
          </w:tcPr>
          <w:p w14:paraId="6CF9008A" w14:textId="0305C1C1" w:rsidR="009E1AC1" w:rsidRDefault="00AD5A96" w:rsidP="009E1AC1">
            <w:pPr>
              <w:rPr>
                <w:rFonts w:asciiTheme="minorHAnsi" w:hAnsiTheme="minorHAnsi" w:cstheme="minorHAnsi"/>
              </w:rPr>
            </w:pPr>
            <w:r w:rsidRPr="00AD5A96">
              <w:rPr>
                <w:rFonts w:asciiTheme="minorHAnsi" w:hAnsiTheme="minorHAnsi" w:cstheme="minorHAnsi"/>
                <w:highlight w:val="yellow"/>
              </w:rPr>
              <w:t>?</w:t>
            </w:r>
          </w:p>
        </w:tc>
      </w:tr>
    </w:tbl>
    <w:p w14:paraId="76C99A3A" w14:textId="1296FF51" w:rsidR="0044469D" w:rsidRDefault="0044469D">
      <w:pPr>
        <w:rPr>
          <w:rFonts w:asciiTheme="minorHAnsi" w:hAnsiTheme="minorHAnsi" w:cstheme="minorHAnsi"/>
        </w:rPr>
      </w:pPr>
    </w:p>
    <w:p w14:paraId="289144E7" w14:textId="7519EC3E" w:rsidR="00F265C6" w:rsidRPr="003523B7" w:rsidRDefault="00F265C6">
      <w:pPr>
        <w:rPr>
          <w:rFonts w:asciiTheme="minorHAnsi" w:hAnsiTheme="minorHAnsi" w:cstheme="minorHAnsi"/>
        </w:rPr>
      </w:pPr>
      <w:r w:rsidRPr="003523B7">
        <w:rPr>
          <w:rFonts w:asciiTheme="minorHAnsi" w:hAnsiTheme="minorHAnsi" w:cstheme="minorHAnsi"/>
        </w:rPr>
        <w:lastRenderedPageBreak/>
        <w:t>Changing the options for the co-processor</w:t>
      </w:r>
      <w:r w:rsidR="000B7E80">
        <w:rPr>
          <w:rFonts w:asciiTheme="minorHAnsi" w:hAnsiTheme="minorHAnsi" w:cstheme="minorHAnsi"/>
        </w:rPr>
        <w:br/>
      </w:r>
      <w:r w:rsidR="00D027DD" w:rsidRPr="003523B7">
        <w:rPr>
          <w:rFonts w:asciiTheme="minorHAnsi" w:hAnsiTheme="minorHAnsi" w:cstheme="minorHAnsi"/>
        </w:rPr>
        <w:t xml:space="preserve">a) </w:t>
      </w:r>
      <w:r w:rsidRPr="003523B7">
        <w:rPr>
          <w:rFonts w:asciiTheme="minorHAnsi" w:hAnsiTheme="minorHAnsi" w:cstheme="minorHAnsi"/>
        </w:rPr>
        <w:t>click "Options for target"</w:t>
      </w:r>
    </w:p>
    <w:p w14:paraId="453C5C20" w14:textId="77777777" w:rsidR="00544F68" w:rsidRDefault="00F265C6" w:rsidP="00544F68">
      <w:pPr>
        <w:keepNext/>
      </w:pPr>
      <w:r w:rsidRPr="003523B7">
        <w:rPr>
          <w:rFonts w:asciiTheme="minorHAnsi" w:hAnsiTheme="minorHAnsi" w:cstheme="minorHAnsi"/>
          <w:noProof/>
          <w:lang w:eastAsia="en-GB"/>
        </w:rPr>
        <w:drawing>
          <wp:inline distT="0" distB="0" distL="0" distR="0" wp14:anchorId="44196999" wp14:editId="352128A0">
            <wp:extent cx="3705726" cy="1238277"/>
            <wp:effectExtent l="0" t="0" r="9525" b="0"/>
            <wp:docPr id="5" name="Picture 5" descr="Screenshot of the MDK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9035" cy="1252749"/>
                    </a:xfrm>
                    <a:prstGeom prst="rect">
                      <a:avLst/>
                    </a:prstGeom>
                  </pic:spPr>
                </pic:pic>
              </a:graphicData>
            </a:graphic>
          </wp:inline>
        </w:drawing>
      </w:r>
    </w:p>
    <w:p w14:paraId="37A71AC2" w14:textId="1227950B" w:rsidR="00544F68" w:rsidRDefault="00544F68" w:rsidP="00544F68">
      <w:pPr>
        <w:pStyle w:val="Caption"/>
      </w:pPr>
      <w:r>
        <w:t xml:space="preserve">Figure </w:t>
      </w:r>
      <w:fldSimple w:instr=" SEQ Figure \* ARABIC ">
        <w:r w:rsidR="00F91E2B">
          <w:rPr>
            <w:noProof/>
          </w:rPr>
          <w:t>5</w:t>
        </w:r>
      </w:fldSimple>
      <w:r>
        <w:t xml:space="preserve"> Selecting "Options for target"</w:t>
      </w:r>
    </w:p>
    <w:p w14:paraId="5B3DAFB1" w14:textId="7E890200" w:rsidR="00F265C6" w:rsidRPr="003523B7" w:rsidRDefault="00D027DD">
      <w:pPr>
        <w:rPr>
          <w:rFonts w:asciiTheme="minorHAnsi" w:hAnsiTheme="minorHAnsi" w:cstheme="minorHAnsi"/>
        </w:rPr>
      </w:pPr>
      <w:r w:rsidRPr="003523B7">
        <w:rPr>
          <w:rFonts w:asciiTheme="minorHAnsi" w:hAnsiTheme="minorHAnsi" w:cstheme="minorHAnsi"/>
        </w:rPr>
        <w:t>b)</w:t>
      </w:r>
      <w:r w:rsidR="009B22B5" w:rsidRPr="003523B7">
        <w:rPr>
          <w:rFonts w:asciiTheme="minorHAnsi" w:hAnsiTheme="minorHAnsi" w:cstheme="minorHAnsi"/>
        </w:rPr>
        <w:t xml:space="preserve"> </w:t>
      </w:r>
      <w:r w:rsidR="00F265C6" w:rsidRPr="003523B7">
        <w:rPr>
          <w:rFonts w:asciiTheme="minorHAnsi" w:hAnsiTheme="minorHAnsi" w:cstheme="minorHAnsi"/>
        </w:rPr>
        <w:t>Select the required options using the dropout list</w:t>
      </w:r>
    </w:p>
    <w:p w14:paraId="3B03C5B9" w14:textId="77777777" w:rsidR="00544F68" w:rsidRDefault="00F265C6" w:rsidP="00544F68">
      <w:pPr>
        <w:keepNext/>
      </w:pPr>
      <w:r w:rsidRPr="003523B7">
        <w:rPr>
          <w:rFonts w:asciiTheme="minorHAnsi" w:hAnsiTheme="minorHAnsi" w:cstheme="minorHAnsi"/>
          <w:noProof/>
          <w:lang w:eastAsia="en-GB"/>
        </w:rPr>
        <w:drawing>
          <wp:inline distT="0" distB="0" distL="0" distR="0" wp14:anchorId="581BDD09" wp14:editId="6BDCAE11">
            <wp:extent cx="5101389" cy="1790936"/>
            <wp:effectExtent l="0" t="0" r="4445" b="0"/>
            <wp:docPr id="6" name="Picture 6" descr="Screenshot of the &quot;Options for target&quo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5334" cy="1795832"/>
                    </a:xfrm>
                    <a:prstGeom prst="rect">
                      <a:avLst/>
                    </a:prstGeom>
                  </pic:spPr>
                </pic:pic>
              </a:graphicData>
            </a:graphic>
          </wp:inline>
        </w:drawing>
      </w:r>
    </w:p>
    <w:p w14:paraId="688A02CC" w14:textId="1680B291" w:rsidR="00F265C6" w:rsidRPr="003523B7" w:rsidRDefault="00544F68" w:rsidP="00544F68">
      <w:pPr>
        <w:pStyle w:val="Caption"/>
        <w:rPr>
          <w:rFonts w:asciiTheme="minorHAnsi" w:hAnsiTheme="minorHAnsi" w:cstheme="minorHAnsi"/>
        </w:rPr>
      </w:pPr>
      <w:r>
        <w:t xml:space="preserve">Figure </w:t>
      </w:r>
      <w:fldSimple w:instr=" SEQ Figure \* ARABIC ">
        <w:r w:rsidR="00F91E2B">
          <w:rPr>
            <w:noProof/>
          </w:rPr>
          <w:t>6</w:t>
        </w:r>
      </w:fldSimple>
      <w:r>
        <w:t xml:space="preserve"> Choosing floating point hardware</w:t>
      </w:r>
    </w:p>
    <w:p w14:paraId="119A42B9" w14:textId="17F90EF1" w:rsidR="00F265C6" w:rsidRPr="003523B7" w:rsidRDefault="00F25AC1">
      <w:pPr>
        <w:rPr>
          <w:rFonts w:asciiTheme="minorHAnsi" w:hAnsiTheme="minorHAnsi" w:cstheme="minorHAnsi"/>
        </w:rPr>
      </w:pPr>
      <w:r w:rsidRPr="003523B7">
        <w:rPr>
          <w:rFonts w:asciiTheme="minorHAnsi" w:hAnsiTheme="minorHAnsi" w:cstheme="minorHAnsi"/>
        </w:rPr>
        <w:t>S</w:t>
      </w:r>
      <w:r w:rsidR="009B22B5" w:rsidRPr="003523B7">
        <w:rPr>
          <w:rFonts w:asciiTheme="minorHAnsi" w:hAnsiTheme="minorHAnsi" w:cstheme="minorHAnsi"/>
        </w:rPr>
        <w:t xml:space="preserve">elect either </w:t>
      </w:r>
      <w:r w:rsidR="009E1AC1">
        <w:rPr>
          <w:rFonts w:asciiTheme="minorHAnsi" w:hAnsiTheme="minorHAnsi" w:cstheme="minorHAnsi"/>
        </w:rPr>
        <w:t>“Do</w:t>
      </w:r>
      <w:r w:rsidR="00F265C6" w:rsidRPr="003523B7">
        <w:rPr>
          <w:rFonts w:asciiTheme="minorHAnsi" w:hAnsiTheme="minorHAnsi" w:cstheme="minorHAnsi"/>
        </w:rPr>
        <w:t xml:space="preserve">uble </w:t>
      </w:r>
      <w:r w:rsidR="009E1AC1">
        <w:rPr>
          <w:rFonts w:asciiTheme="minorHAnsi" w:hAnsiTheme="minorHAnsi" w:cstheme="minorHAnsi"/>
        </w:rPr>
        <w:t>P</w:t>
      </w:r>
      <w:r w:rsidR="00F265C6" w:rsidRPr="003523B7">
        <w:rPr>
          <w:rFonts w:asciiTheme="minorHAnsi" w:hAnsiTheme="minorHAnsi" w:cstheme="minorHAnsi"/>
        </w:rPr>
        <w:t>recision</w:t>
      </w:r>
      <w:r w:rsidR="009E1AC1">
        <w:rPr>
          <w:rFonts w:asciiTheme="minorHAnsi" w:hAnsiTheme="minorHAnsi" w:cstheme="minorHAnsi"/>
        </w:rPr>
        <w:t>” or</w:t>
      </w:r>
      <w:r w:rsidR="00F265C6" w:rsidRPr="003523B7">
        <w:rPr>
          <w:rFonts w:asciiTheme="minorHAnsi" w:hAnsiTheme="minorHAnsi" w:cstheme="minorHAnsi"/>
        </w:rPr>
        <w:t xml:space="preserve"> </w:t>
      </w:r>
      <w:r w:rsidR="009E1AC1">
        <w:rPr>
          <w:rFonts w:asciiTheme="minorHAnsi" w:hAnsiTheme="minorHAnsi" w:cstheme="minorHAnsi"/>
        </w:rPr>
        <w:t>“N</w:t>
      </w:r>
      <w:r w:rsidR="00F265C6" w:rsidRPr="003523B7">
        <w:rPr>
          <w:rFonts w:asciiTheme="minorHAnsi" w:hAnsiTheme="minorHAnsi" w:cstheme="minorHAnsi"/>
        </w:rPr>
        <w:t xml:space="preserve">ot </w:t>
      </w:r>
      <w:r w:rsidR="009E1AC1">
        <w:rPr>
          <w:rFonts w:asciiTheme="minorHAnsi" w:hAnsiTheme="minorHAnsi" w:cstheme="minorHAnsi"/>
        </w:rPr>
        <w:t>U</w:t>
      </w:r>
      <w:r w:rsidR="00F265C6" w:rsidRPr="003523B7">
        <w:rPr>
          <w:rFonts w:asciiTheme="minorHAnsi" w:hAnsiTheme="minorHAnsi" w:cstheme="minorHAnsi"/>
        </w:rPr>
        <w:t>sed</w:t>
      </w:r>
      <w:r w:rsidR="009E1AC1">
        <w:rPr>
          <w:rFonts w:asciiTheme="minorHAnsi" w:hAnsiTheme="minorHAnsi" w:cstheme="minorHAnsi"/>
        </w:rPr>
        <w:t>”</w:t>
      </w:r>
      <w:r w:rsidR="009B22B5" w:rsidRPr="003523B7">
        <w:rPr>
          <w:rFonts w:asciiTheme="minorHAnsi" w:hAnsiTheme="minorHAnsi" w:cstheme="minorHAnsi"/>
        </w:rPr>
        <w:t>.</w:t>
      </w:r>
      <w:r w:rsidRPr="003523B7">
        <w:rPr>
          <w:rFonts w:asciiTheme="minorHAnsi" w:hAnsiTheme="minorHAnsi" w:cstheme="minorHAnsi"/>
        </w:rPr>
        <w:t xml:space="preserve"> </w:t>
      </w:r>
      <w:r w:rsidR="009E1AC1">
        <w:rPr>
          <w:rFonts w:asciiTheme="minorHAnsi" w:hAnsiTheme="minorHAnsi" w:cstheme="minorHAnsi"/>
        </w:rPr>
        <w:t>The first option</w:t>
      </w:r>
      <w:r w:rsidRPr="003523B7">
        <w:rPr>
          <w:rFonts w:asciiTheme="minorHAnsi" w:hAnsiTheme="minorHAnsi" w:cstheme="minorHAnsi"/>
        </w:rPr>
        <w:t xml:space="preserve"> will force the compiler to generate double precision instructions </w:t>
      </w:r>
      <w:r w:rsidR="009E1AC1">
        <w:rPr>
          <w:rFonts w:asciiTheme="minorHAnsi" w:hAnsiTheme="minorHAnsi" w:cstheme="minorHAnsi"/>
        </w:rPr>
        <w:t xml:space="preserve">for the built-in coprocessor. The other will </w:t>
      </w:r>
      <w:r w:rsidRPr="003523B7">
        <w:rPr>
          <w:rFonts w:asciiTheme="minorHAnsi" w:hAnsiTheme="minorHAnsi" w:cstheme="minorHAnsi"/>
        </w:rPr>
        <w:t xml:space="preserve">call subroutines that perform FP calculations using the integer instructions only </w:t>
      </w:r>
      <w:r w:rsidR="009E1AC1">
        <w:rPr>
          <w:rFonts w:asciiTheme="minorHAnsi" w:hAnsiTheme="minorHAnsi" w:cstheme="minorHAnsi"/>
        </w:rPr>
        <w:t>(FP hardware off to save power)</w:t>
      </w:r>
      <w:r w:rsidRPr="003523B7">
        <w:rPr>
          <w:rFonts w:asciiTheme="minorHAnsi" w:hAnsiTheme="minorHAnsi" w:cstheme="minorHAnsi"/>
        </w:rPr>
        <w:t>.</w:t>
      </w:r>
    </w:p>
    <w:p w14:paraId="39971F36" w14:textId="77777777" w:rsidR="00F265C6" w:rsidRPr="003523B7" w:rsidRDefault="00F265C6">
      <w:pPr>
        <w:rPr>
          <w:rFonts w:asciiTheme="minorHAnsi" w:hAnsiTheme="minorHAnsi" w:cstheme="minorHAnsi"/>
        </w:rPr>
      </w:pPr>
      <w:r w:rsidRPr="003523B7">
        <w:rPr>
          <w:rFonts w:asciiTheme="minorHAnsi" w:hAnsiTheme="minorHAnsi" w:cstheme="minorHAnsi"/>
        </w:rPr>
        <w:t>Changing the options for the cache memory</w:t>
      </w:r>
    </w:p>
    <w:p w14:paraId="75951CC7" w14:textId="77777777" w:rsidR="00F265C6" w:rsidRPr="003523B7" w:rsidRDefault="00F265C6">
      <w:pPr>
        <w:rPr>
          <w:rFonts w:asciiTheme="minorHAnsi" w:hAnsiTheme="minorHAnsi" w:cstheme="minorHAnsi"/>
        </w:rPr>
      </w:pPr>
      <w:r w:rsidRPr="003523B7">
        <w:rPr>
          <w:rFonts w:asciiTheme="minorHAnsi" w:hAnsiTheme="minorHAnsi" w:cstheme="minorHAnsi"/>
        </w:rPr>
        <w:t xml:space="preserve">navigate to the following part of the </w:t>
      </w:r>
      <w:proofErr w:type="spellStart"/>
      <w:r w:rsidRPr="003523B7">
        <w:rPr>
          <w:rFonts w:asciiTheme="minorHAnsi" w:hAnsiTheme="minorHAnsi" w:cstheme="minorHAnsi"/>
        </w:rPr>
        <w:t>main.c</w:t>
      </w:r>
      <w:proofErr w:type="spellEnd"/>
      <w:r w:rsidRPr="003523B7">
        <w:rPr>
          <w:rFonts w:asciiTheme="minorHAnsi" w:hAnsiTheme="minorHAnsi" w:cstheme="minorHAnsi"/>
        </w:rPr>
        <w:t xml:space="preserve"> file:</w:t>
      </w:r>
    </w:p>
    <w:p w14:paraId="7DCCED58" w14:textId="1F99329B" w:rsidR="00544F68" w:rsidRDefault="009E1AC1" w:rsidP="00544F68">
      <w:pPr>
        <w:keepNext/>
      </w:pPr>
      <w:r>
        <w:rPr>
          <w:noProof/>
        </w:rPr>
        <w:drawing>
          <wp:inline distT="0" distB="0" distL="0" distR="0" wp14:anchorId="5337311C" wp14:editId="0763DFFC">
            <wp:extent cx="4972050" cy="1381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1381125"/>
                    </a:xfrm>
                    <a:prstGeom prst="rect">
                      <a:avLst/>
                    </a:prstGeom>
                  </pic:spPr>
                </pic:pic>
              </a:graphicData>
            </a:graphic>
          </wp:inline>
        </w:drawing>
      </w:r>
    </w:p>
    <w:p w14:paraId="747DE70A" w14:textId="1D87390B" w:rsidR="00F265C6" w:rsidRPr="003523B7" w:rsidRDefault="00544F68" w:rsidP="00544F68">
      <w:pPr>
        <w:pStyle w:val="Caption"/>
        <w:rPr>
          <w:rFonts w:asciiTheme="minorHAnsi" w:hAnsiTheme="minorHAnsi" w:cstheme="minorHAnsi"/>
        </w:rPr>
      </w:pPr>
      <w:r>
        <w:t xml:space="preserve">Figure </w:t>
      </w:r>
      <w:fldSimple w:instr=" SEQ Figure \* ARABIC ">
        <w:r w:rsidR="00F91E2B">
          <w:rPr>
            <w:noProof/>
          </w:rPr>
          <w:t>7</w:t>
        </w:r>
      </w:fldSimple>
      <w:r>
        <w:t xml:space="preserve"> Lines of code that enable </w:t>
      </w:r>
      <w:r w:rsidR="00B06C32">
        <w:t>instruction and data caches (</w:t>
      </w:r>
      <w:r>
        <w:t>I</w:t>
      </w:r>
      <w:r w:rsidR="003D6BBE">
        <w:t>-</w:t>
      </w:r>
      <w:r>
        <w:t>Cache and D</w:t>
      </w:r>
      <w:r w:rsidR="003D6BBE">
        <w:t>-</w:t>
      </w:r>
      <w:r>
        <w:t>Cache)</w:t>
      </w:r>
    </w:p>
    <w:p w14:paraId="1D156871" w14:textId="4D240483" w:rsidR="00F265C6" w:rsidRDefault="009B22B5">
      <w:pPr>
        <w:rPr>
          <w:rFonts w:asciiTheme="minorHAnsi" w:hAnsiTheme="minorHAnsi" w:cstheme="minorHAnsi"/>
        </w:rPr>
      </w:pPr>
      <w:r w:rsidRPr="003523B7">
        <w:rPr>
          <w:rFonts w:asciiTheme="minorHAnsi" w:hAnsiTheme="minorHAnsi" w:cstheme="minorHAnsi"/>
        </w:rPr>
        <w:t xml:space="preserve">Both the I-Cache and D-Cache are </w:t>
      </w:r>
      <w:r w:rsidR="00FD1D05">
        <w:rPr>
          <w:rFonts w:asciiTheme="minorHAnsi" w:hAnsiTheme="minorHAnsi" w:cstheme="minorHAnsi"/>
        </w:rPr>
        <w:t>enabled</w:t>
      </w:r>
      <w:r w:rsidRPr="003523B7">
        <w:rPr>
          <w:rFonts w:asciiTheme="minorHAnsi" w:hAnsiTheme="minorHAnsi" w:cstheme="minorHAnsi"/>
        </w:rPr>
        <w:t xml:space="preserve"> in the code. </w:t>
      </w:r>
      <w:r w:rsidR="00F25AC1" w:rsidRPr="003523B7">
        <w:rPr>
          <w:rFonts w:asciiTheme="minorHAnsi" w:hAnsiTheme="minorHAnsi" w:cstheme="minorHAnsi"/>
        </w:rPr>
        <w:t xml:space="preserve">To </w:t>
      </w:r>
      <w:r w:rsidR="00FD1D05">
        <w:rPr>
          <w:rFonts w:asciiTheme="minorHAnsi" w:hAnsiTheme="minorHAnsi" w:cstheme="minorHAnsi"/>
        </w:rPr>
        <w:t>dis</w:t>
      </w:r>
      <w:r w:rsidR="00F25AC1" w:rsidRPr="003523B7">
        <w:rPr>
          <w:rFonts w:asciiTheme="minorHAnsi" w:hAnsiTheme="minorHAnsi" w:cstheme="minorHAnsi"/>
        </w:rPr>
        <w:t xml:space="preserve">able one (or both) simply comment out the </w:t>
      </w:r>
      <w:r w:rsidR="00FD1D05">
        <w:rPr>
          <w:rFonts w:asciiTheme="minorHAnsi" w:hAnsiTheme="minorHAnsi" w:cstheme="minorHAnsi"/>
        </w:rPr>
        <w:t>relevant</w:t>
      </w:r>
      <w:r w:rsidR="00F25AC1" w:rsidRPr="003523B7">
        <w:rPr>
          <w:rFonts w:asciiTheme="minorHAnsi" w:hAnsiTheme="minorHAnsi" w:cstheme="minorHAnsi"/>
        </w:rPr>
        <w:t xml:space="preserve"> line</w:t>
      </w:r>
      <w:r w:rsidR="009E1AC1">
        <w:rPr>
          <w:rFonts w:asciiTheme="minorHAnsi" w:hAnsiTheme="minorHAnsi" w:cstheme="minorHAnsi"/>
        </w:rPr>
        <w:t xml:space="preserve">s (117-119 for </w:t>
      </w:r>
      <w:r w:rsidR="00B06C32">
        <w:rPr>
          <w:rFonts w:asciiTheme="minorHAnsi" w:hAnsiTheme="minorHAnsi" w:cstheme="minorHAnsi"/>
        </w:rPr>
        <w:t xml:space="preserve">the </w:t>
      </w:r>
      <w:r w:rsidR="009E1AC1">
        <w:rPr>
          <w:rFonts w:asciiTheme="minorHAnsi" w:hAnsiTheme="minorHAnsi" w:cstheme="minorHAnsi"/>
        </w:rPr>
        <w:t>I-cache and/</w:t>
      </w:r>
      <w:r w:rsidR="00B06C32">
        <w:rPr>
          <w:rFonts w:asciiTheme="minorHAnsi" w:hAnsiTheme="minorHAnsi" w:cstheme="minorHAnsi"/>
        </w:rPr>
        <w:t>o</w:t>
      </w:r>
      <w:r w:rsidR="009E1AC1">
        <w:rPr>
          <w:rFonts w:asciiTheme="minorHAnsi" w:hAnsiTheme="minorHAnsi" w:cstheme="minorHAnsi"/>
        </w:rPr>
        <w:t>r 121-123 for the D-cache)</w:t>
      </w:r>
      <w:r w:rsidR="00F25AC1" w:rsidRPr="003523B7">
        <w:rPr>
          <w:rFonts w:asciiTheme="minorHAnsi" w:hAnsiTheme="minorHAnsi" w:cstheme="minorHAnsi"/>
        </w:rPr>
        <w:t>.</w:t>
      </w:r>
    </w:p>
    <w:p w14:paraId="5E7881B8" w14:textId="47AE1CA8" w:rsidR="00FD1D05" w:rsidRDefault="00FD1D05">
      <w:pPr>
        <w:rPr>
          <w:rFonts w:asciiTheme="minorHAnsi" w:hAnsiTheme="minorHAnsi" w:cstheme="minorHAnsi"/>
        </w:rPr>
      </w:pPr>
      <w:r>
        <w:rPr>
          <w:rFonts w:asciiTheme="minorHAnsi" w:hAnsiTheme="minorHAnsi" w:cstheme="minorHAnsi"/>
        </w:rPr>
        <w:t>Re-compile the project by using “Build” not “Rebuild” – this is way faster.</w:t>
      </w:r>
    </w:p>
    <w:p w14:paraId="7D8E24DB" w14:textId="5128DEDE" w:rsidR="00F56D3D" w:rsidRDefault="00F56D3D">
      <w:pPr>
        <w:rPr>
          <w:rFonts w:asciiTheme="minorHAnsi" w:hAnsiTheme="minorHAnsi" w:cstheme="minorHAnsi"/>
        </w:rPr>
      </w:pPr>
    </w:p>
    <w:p w14:paraId="27FAC77D" w14:textId="1110B60F" w:rsidR="00F56D3D" w:rsidRPr="00F56D3D" w:rsidRDefault="00F56D3D">
      <w:pPr>
        <w:rPr>
          <w:rFonts w:asciiTheme="minorHAnsi" w:hAnsiTheme="minorHAnsi" w:cstheme="minorHAnsi"/>
          <w:b/>
          <w:bCs/>
          <w:i/>
          <w:iCs/>
        </w:rPr>
      </w:pPr>
      <w:r w:rsidRPr="00F56D3D">
        <w:rPr>
          <w:rFonts w:asciiTheme="minorHAnsi" w:hAnsiTheme="minorHAnsi" w:cstheme="minorHAnsi"/>
          <w:b/>
          <w:bCs/>
          <w:i/>
          <w:iCs/>
        </w:rPr>
        <w:t xml:space="preserve">Make sure to enable caches and set the Double Precision option when you complete this assignment as these settings are required for the </w:t>
      </w:r>
      <w:r>
        <w:rPr>
          <w:rFonts w:asciiTheme="minorHAnsi" w:hAnsiTheme="minorHAnsi" w:cstheme="minorHAnsi"/>
          <w:b/>
          <w:bCs/>
          <w:i/>
          <w:iCs/>
        </w:rPr>
        <w:t>6_2 and 6_3</w:t>
      </w:r>
      <w:r w:rsidRPr="00F56D3D">
        <w:rPr>
          <w:rFonts w:asciiTheme="minorHAnsi" w:hAnsiTheme="minorHAnsi" w:cstheme="minorHAnsi"/>
          <w:b/>
          <w:bCs/>
          <w:i/>
          <w:iCs/>
        </w:rPr>
        <w:t>.</w:t>
      </w:r>
    </w:p>
    <w:p w14:paraId="595469A0" w14:textId="69FB60C3" w:rsidR="009E494F" w:rsidRPr="000B7E80" w:rsidRDefault="000B7E80" w:rsidP="009B5F90">
      <w:pPr>
        <w:pStyle w:val="Heading1"/>
      </w:pPr>
      <w:r w:rsidRPr="000B7E80">
        <w:lastRenderedPageBreak/>
        <w:t>Assignment 2.</w:t>
      </w:r>
      <w:r w:rsidR="00701812">
        <w:t xml:space="preserve"> Assessing relative efficiency of various ISAs for the same microarchitecture</w:t>
      </w:r>
    </w:p>
    <w:p w14:paraId="08594860" w14:textId="77777777" w:rsidR="003D6BBE" w:rsidRDefault="003D6BBE" w:rsidP="00D027DD">
      <w:pPr>
        <w:rPr>
          <w:rFonts w:asciiTheme="minorHAnsi" w:hAnsiTheme="minorHAnsi" w:cstheme="minorHAnsi"/>
        </w:rPr>
      </w:pPr>
    </w:p>
    <w:p w14:paraId="4CEB60AF" w14:textId="0A0CEA09" w:rsidR="003D6BBE" w:rsidRDefault="003D6BBE" w:rsidP="00D027DD">
      <w:pPr>
        <w:rPr>
          <w:rFonts w:asciiTheme="minorHAnsi" w:hAnsiTheme="minorHAnsi" w:cstheme="minorHAnsi"/>
        </w:rPr>
      </w:pPr>
      <w:r>
        <w:rPr>
          <w:rFonts w:asciiTheme="minorHAnsi" w:hAnsiTheme="minorHAnsi" w:cstheme="minorHAnsi"/>
        </w:rPr>
        <w:t>Background:</w:t>
      </w:r>
      <w:r>
        <w:rPr>
          <w:rFonts w:asciiTheme="minorHAnsi" w:hAnsiTheme="minorHAnsi" w:cstheme="minorHAnsi"/>
        </w:rPr>
        <w:br/>
        <w:t>in this exercise you will force the SoC with Cortex-M7 microarchitecture execute only a subset of its instructions (e.g., Cortex-M0 ISA) to evaluate what sort of the performance drop this will result in. (Please do note that you cannot do the other way round – giving a Cortex-M0 CPU Cortex-M7-specific instructions (for example, floating point instructions) will result in hard fault as Cortex-M0 does not have a suitable hardware to execute these.) This may happen if the legacy code is not compatible with a modern C compiler or part of your production code was supplied as binary files by a third party but the supplier went out of business and these files cannot be re-compiled for the better microarchitecture. In order to do this we will compile the benchmarks for the other architectures then include the obtained object binary files (</w:t>
      </w:r>
      <w:proofErr w:type="gramStart"/>
      <w:r>
        <w:rPr>
          <w:rFonts w:asciiTheme="minorHAnsi" w:hAnsiTheme="minorHAnsi" w:cstheme="minorHAnsi"/>
        </w:rPr>
        <w:t xml:space="preserve">extension </w:t>
      </w:r>
      <w:r w:rsidRPr="00A6075E">
        <w:rPr>
          <w:rFonts w:asciiTheme="minorHAnsi" w:hAnsiTheme="minorHAnsi" w:cstheme="minorHAnsi"/>
          <w:b/>
          <w:bCs/>
          <w:i/>
          <w:iCs/>
        </w:rPr>
        <w:t>.o</w:t>
      </w:r>
      <w:proofErr w:type="gramEnd"/>
      <w:r>
        <w:rPr>
          <w:rFonts w:asciiTheme="minorHAnsi" w:hAnsiTheme="minorHAnsi" w:cstheme="minorHAnsi"/>
        </w:rPr>
        <w:t xml:space="preserve"> for partial binary files) in the same project that you have used for the assignment 1.</w:t>
      </w:r>
      <w:r w:rsidR="006F561C">
        <w:rPr>
          <w:rFonts w:asciiTheme="minorHAnsi" w:hAnsiTheme="minorHAnsi" w:cstheme="minorHAnsi"/>
        </w:rPr>
        <w:t xml:space="preserve"> The details of these ISAs are shown in the Appendix 1, do have a look.</w:t>
      </w:r>
    </w:p>
    <w:p w14:paraId="2C7B186A" w14:textId="77777777" w:rsidR="008E1875" w:rsidRDefault="008E1875" w:rsidP="00D027DD">
      <w:pPr>
        <w:rPr>
          <w:rFonts w:asciiTheme="minorHAnsi" w:hAnsiTheme="minorHAnsi" w:cstheme="minorHAnsi"/>
        </w:rPr>
      </w:pPr>
    </w:p>
    <w:p w14:paraId="6247D165" w14:textId="09645661" w:rsidR="00F56D3D" w:rsidRDefault="00F56D3D" w:rsidP="00F56D3D">
      <w:pPr>
        <w:rPr>
          <w:rFonts w:asciiTheme="minorHAnsi" w:hAnsiTheme="minorHAnsi" w:cstheme="minorHAnsi"/>
          <w:bCs/>
          <w:iCs/>
        </w:rPr>
      </w:pPr>
      <w:r w:rsidRPr="003523B7">
        <w:rPr>
          <w:rFonts w:asciiTheme="minorHAnsi" w:hAnsiTheme="minorHAnsi" w:cstheme="minorHAnsi"/>
        </w:rPr>
        <w:t xml:space="preserve">Navigate to the folder </w:t>
      </w:r>
      <w:r>
        <w:rPr>
          <w:rFonts w:asciiTheme="minorHAnsi" w:hAnsiTheme="minorHAnsi" w:cstheme="minorHAnsi"/>
        </w:rPr>
        <w:t>Lab6/lab_6_main/</w:t>
      </w:r>
      <w:r w:rsidRPr="003523B7">
        <w:rPr>
          <w:rFonts w:asciiTheme="minorHAnsi" w:hAnsiTheme="minorHAnsi" w:cstheme="minorHAnsi"/>
        </w:rPr>
        <w:t xml:space="preserve">MDK-ARM and double click on the project file </w:t>
      </w:r>
      <w:r w:rsidRPr="003523B7">
        <w:rPr>
          <w:rFonts w:asciiTheme="minorHAnsi" w:hAnsiTheme="minorHAnsi" w:cstheme="minorHAnsi"/>
          <w:b/>
          <w:i/>
        </w:rPr>
        <w:t>H7_Whet_Dhry_400.uvprojx</w:t>
      </w:r>
      <w:r>
        <w:rPr>
          <w:rFonts w:asciiTheme="minorHAnsi" w:hAnsiTheme="minorHAnsi" w:cstheme="minorHAnsi"/>
          <w:b/>
          <w:i/>
        </w:rPr>
        <w:t xml:space="preserve"> </w:t>
      </w:r>
      <w:r w:rsidRPr="003A04DA">
        <w:rPr>
          <w:rFonts w:asciiTheme="minorHAnsi" w:hAnsiTheme="minorHAnsi" w:cstheme="minorHAnsi"/>
          <w:bCs/>
          <w:iCs/>
        </w:rPr>
        <w:t>(or select this file from the ARM MDK Keil</w:t>
      </w:r>
      <w:r>
        <w:rPr>
          <w:rFonts w:asciiTheme="minorHAnsi" w:hAnsiTheme="minorHAnsi" w:cstheme="minorHAnsi"/>
          <w:b/>
          <w:i/>
        </w:rPr>
        <w:t xml:space="preserve"> Project/Open project…</w:t>
      </w:r>
      <w:r w:rsidRPr="003A04DA">
        <w:rPr>
          <w:rFonts w:asciiTheme="minorHAnsi" w:hAnsiTheme="minorHAnsi" w:cstheme="minorHAnsi"/>
          <w:bCs/>
          <w:iCs/>
        </w:rPr>
        <w:t>)</w:t>
      </w:r>
    </w:p>
    <w:p w14:paraId="69527FBB" w14:textId="77777777" w:rsidR="008E1875" w:rsidRDefault="008E1875" w:rsidP="00F56D3D">
      <w:pPr>
        <w:rPr>
          <w:rFonts w:asciiTheme="minorHAnsi" w:hAnsiTheme="minorHAnsi" w:cstheme="minorHAnsi"/>
        </w:rPr>
      </w:pPr>
    </w:p>
    <w:p w14:paraId="2E13B1D0" w14:textId="1CFB277D" w:rsidR="00D027DD" w:rsidRDefault="00A6075E" w:rsidP="00F56D3D">
      <w:pPr>
        <w:rPr>
          <w:rFonts w:asciiTheme="minorHAnsi" w:hAnsiTheme="minorHAnsi" w:cstheme="minorHAnsi"/>
        </w:rPr>
      </w:pPr>
      <w:r w:rsidRPr="003523B7">
        <w:rPr>
          <w:rFonts w:asciiTheme="minorHAnsi" w:hAnsiTheme="minorHAnsi" w:cstheme="minorHAnsi"/>
        </w:rPr>
        <w:t xml:space="preserve">Navigate to the folder </w:t>
      </w:r>
      <w:r>
        <w:rPr>
          <w:rFonts w:asciiTheme="minorHAnsi" w:hAnsiTheme="minorHAnsi" w:cstheme="minorHAnsi"/>
        </w:rPr>
        <w:t>Lab6</w:t>
      </w:r>
      <w:r w:rsidR="00B06C32">
        <w:rPr>
          <w:rFonts w:asciiTheme="minorHAnsi" w:hAnsiTheme="minorHAnsi" w:cstheme="minorHAnsi"/>
        </w:rPr>
        <w:t>_400</w:t>
      </w:r>
      <w:r>
        <w:rPr>
          <w:rFonts w:asciiTheme="minorHAnsi" w:hAnsiTheme="minorHAnsi" w:cstheme="minorHAnsi"/>
        </w:rPr>
        <w:t>/lab_6_2</w:t>
      </w:r>
      <w:r w:rsidR="00B06C32">
        <w:rPr>
          <w:rFonts w:asciiTheme="minorHAnsi" w:hAnsiTheme="minorHAnsi" w:cstheme="minorHAnsi"/>
        </w:rPr>
        <w:t>_o_files</w:t>
      </w:r>
      <w:r w:rsidRPr="003523B7">
        <w:rPr>
          <w:rFonts w:asciiTheme="minorHAnsi" w:hAnsiTheme="minorHAnsi" w:cstheme="minorHAnsi"/>
        </w:rPr>
        <w:t xml:space="preserve"> and </w:t>
      </w:r>
      <w:r w:rsidR="00B06C32">
        <w:rPr>
          <w:rFonts w:asciiTheme="minorHAnsi" w:hAnsiTheme="minorHAnsi" w:cstheme="minorHAnsi"/>
        </w:rPr>
        <w:t xml:space="preserve">further down into the folder named after a specific architecture (CoretexM0, CortexM3 or Cortex M4). </w:t>
      </w:r>
      <w:r w:rsidR="00F56D3D">
        <w:rPr>
          <w:rFonts w:asciiTheme="minorHAnsi" w:hAnsiTheme="minorHAnsi" w:cstheme="minorHAnsi"/>
        </w:rPr>
        <w:t xml:space="preserve">Each of these folders contain 9 object files </w:t>
      </w:r>
      <w:proofErr w:type="gramStart"/>
      <w:r w:rsidR="00F56D3D">
        <w:rPr>
          <w:rFonts w:asciiTheme="minorHAnsi" w:hAnsiTheme="minorHAnsi" w:cstheme="minorHAnsi"/>
        </w:rPr>
        <w:t>(.o</w:t>
      </w:r>
      <w:proofErr w:type="gramEnd"/>
      <w:r w:rsidR="00F56D3D">
        <w:rPr>
          <w:rFonts w:asciiTheme="minorHAnsi" w:hAnsiTheme="minorHAnsi" w:cstheme="minorHAnsi"/>
        </w:rPr>
        <w:t xml:space="preserve"> files, which represent a full binary code for subroutines that are to be linked to the </w:t>
      </w:r>
      <w:proofErr w:type="spellStart"/>
      <w:r w:rsidR="00F56D3D">
        <w:rPr>
          <w:rFonts w:asciiTheme="minorHAnsi" w:hAnsiTheme="minorHAnsi" w:cstheme="minorHAnsi"/>
        </w:rPr>
        <w:t>main.o</w:t>
      </w:r>
      <w:proofErr w:type="spellEnd"/>
      <w:r w:rsidR="00F56D3D">
        <w:rPr>
          <w:rFonts w:asciiTheme="minorHAnsi" w:hAnsiTheme="minorHAnsi" w:cstheme="minorHAnsi"/>
        </w:rPr>
        <w:t xml:space="preserve"> file to get the final executable). Copy </w:t>
      </w:r>
      <w:r w:rsidR="006F561C">
        <w:rPr>
          <w:rFonts w:asciiTheme="minorHAnsi" w:hAnsiTheme="minorHAnsi" w:cstheme="minorHAnsi"/>
        </w:rPr>
        <w:t>all</w:t>
      </w:r>
      <w:r w:rsidR="00F56D3D">
        <w:rPr>
          <w:rFonts w:asciiTheme="minorHAnsi" w:hAnsiTheme="minorHAnsi" w:cstheme="minorHAnsi"/>
        </w:rPr>
        <w:t xml:space="preserve"> these files and paste them into the folder </w:t>
      </w:r>
      <w:r w:rsidR="00F56D3D" w:rsidRPr="00F56D3D">
        <w:rPr>
          <w:rFonts w:asciiTheme="minorHAnsi" w:hAnsiTheme="minorHAnsi" w:cstheme="minorHAnsi"/>
        </w:rPr>
        <w:t>Lab6_400\lab_6_main\MDK-ARM\CubeLab6</w:t>
      </w:r>
      <w:r w:rsidR="00F56D3D">
        <w:rPr>
          <w:rFonts w:asciiTheme="minorHAnsi" w:hAnsiTheme="minorHAnsi" w:cstheme="minorHAnsi"/>
        </w:rPr>
        <w:t xml:space="preserve">, confirm that you want to </w:t>
      </w:r>
      <w:r w:rsidR="006F561C">
        <w:rPr>
          <w:rFonts w:asciiTheme="minorHAnsi" w:hAnsiTheme="minorHAnsi" w:cstheme="minorHAnsi"/>
        </w:rPr>
        <w:t>overwrite</w:t>
      </w:r>
      <w:r w:rsidR="00F56D3D">
        <w:rPr>
          <w:rFonts w:asciiTheme="minorHAnsi" w:hAnsiTheme="minorHAnsi" w:cstheme="minorHAnsi"/>
        </w:rPr>
        <w:t xml:space="preserve"> the existing files (originally compiled for the STM32H7453ZI SoC). </w:t>
      </w:r>
    </w:p>
    <w:p w14:paraId="6A26B83B" w14:textId="77777777" w:rsidR="008E1875" w:rsidRPr="003523B7" w:rsidRDefault="008E1875" w:rsidP="00F56D3D">
      <w:pPr>
        <w:rPr>
          <w:rFonts w:asciiTheme="minorHAnsi" w:hAnsiTheme="minorHAnsi" w:cstheme="minorHAnsi"/>
        </w:rPr>
      </w:pPr>
    </w:p>
    <w:p w14:paraId="3D8F101E" w14:textId="4EAE8D10" w:rsidR="00133AE6" w:rsidRDefault="00133AE6">
      <w:pPr>
        <w:rPr>
          <w:rFonts w:asciiTheme="minorHAnsi" w:hAnsiTheme="minorHAnsi" w:cstheme="minorHAnsi"/>
        </w:rPr>
      </w:pPr>
      <w:r>
        <w:rPr>
          <w:rFonts w:asciiTheme="minorHAnsi" w:hAnsiTheme="minorHAnsi" w:cstheme="minorHAnsi"/>
        </w:rPr>
        <w:t xml:space="preserve">Force the IDE to compile the </w:t>
      </w:r>
      <w:proofErr w:type="spellStart"/>
      <w:r>
        <w:rPr>
          <w:rFonts w:asciiTheme="minorHAnsi" w:hAnsiTheme="minorHAnsi" w:cstheme="minorHAnsi"/>
        </w:rPr>
        <w:t>main.c</w:t>
      </w:r>
      <w:proofErr w:type="spellEnd"/>
      <w:r>
        <w:rPr>
          <w:rFonts w:asciiTheme="minorHAnsi" w:hAnsiTheme="minorHAnsi" w:cstheme="minorHAnsi"/>
        </w:rPr>
        <w:t xml:space="preserve"> file and build the executable with the newly </w:t>
      </w:r>
      <w:proofErr w:type="gramStart"/>
      <w:r>
        <w:rPr>
          <w:rFonts w:asciiTheme="minorHAnsi" w:hAnsiTheme="minorHAnsi" w:cstheme="minorHAnsi"/>
        </w:rPr>
        <w:t>added .o</w:t>
      </w:r>
      <w:proofErr w:type="gramEnd"/>
      <w:r>
        <w:rPr>
          <w:rFonts w:asciiTheme="minorHAnsi" w:hAnsiTheme="minorHAnsi" w:cstheme="minorHAnsi"/>
        </w:rPr>
        <w:t xml:space="preserve"> files. At any place in the </w:t>
      </w:r>
      <w:proofErr w:type="spellStart"/>
      <w:r>
        <w:rPr>
          <w:rFonts w:asciiTheme="minorHAnsi" w:hAnsiTheme="minorHAnsi" w:cstheme="minorHAnsi"/>
        </w:rPr>
        <w:t>main.c</w:t>
      </w:r>
      <w:proofErr w:type="spellEnd"/>
      <w:r>
        <w:rPr>
          <w:rFonts w:asciiTheme="minorHAnsi" w:hAnsiTheme="minorHAnsi" w:cstheme="minorHAnsi"/>
        </w:rPr>
        <w:t xml:space="preserve"> code hit space then backspace to indicate that the file changes. Save it and click the Build button (do not click the Rebuild button as it will take a lot of time and restore </w:t>
      </w:r>
      <w:proofErr w:type="gramStart"/>
      <w:r>
        <w:rPr>
          <w:rFonts w:asciiTheme="minorHAnsi" w:hAnsiTheme="minorHAnsi" w:cstheme="minorHAnsi"/>
        </w:rPr>
        <w:t>the .o</w:t>
      </w:r>
      <w:proofErr w:type="gramEnd"/>
      <w:r>
        <w:rPr>
          <w:rFonts w:asciiTheme="minorHAnsi" w:hAnsiTheme="minorHAnsi" w:cstheme="minorHAnsi"/>
        </w:rPr>
        <w:t xml:space="preserve"> files you just changed). Observe the following </w:t>
      </w:r>
      <w:r w:rsidR="008E1875">
        <w:rPr>
          <w:rFonts w:asciiTheme="minorHAnsi" w:hAnsiTheme="minorHAnsi" w:cstheme="minorHAnsi"/>
        </w:rPr>
        <w:t xml:space="preserve">correct </w:t>
      </w:r>
      <w:r>
        <w:rPr>
          <w:rFonts w:asciiTheme="minorHAnsi" w:hAnsiTheme="minorHAnsi" w:cstheme="minorHAnsi"/>
        </w:rPr>
        <w:t>output:</w:t>
      </w:r>
    </w:p>
    <w:p w14:paraId="69B4D4CB" w14:textId="02F4A731" w:rsidR="00133AE6" w:rsidRDefault="008E1875">
      <w:pPr>
        <w:rPr>
          <w:rFonts w:asciiTheme="minorHAnsi" w:hAnsiTheme="minorHAnsi" w:cstheme="minorHAnsi"/>
        </w:rPr>
      </w:pPr>
      <w:r>
        <w:rPr>
          <w:noProof/>
        </w:rPr>
        <w:drawing>
          <wp:inline distT="0" distB="0" distL="0" distR="0" wp14:anchorId="7EBEB260" wp14:editId="1818CA13">
            <wp:extent cx="4323283" cy="1623334"/>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706" cy="1634382"/>
                    </a:xfrm>
                    <a:prstGeom prst="rect">
                      <a:avLst/>
                    </a:prstGeom>
                  </pic:spPr>
                </pic:pic>
              </a:graphicData>
            </a:graphic>
          </wp:inline>
        </w:drawing>
      </w:r>
    </w:p>
    <w:p w14:paraId="5D1A0DBD" w14:textId="7CE16782" w:rsidR="00133AE6" w:rsidRDefault="008E1875">
      <w:pPr>
        <w:rPr>
          <w:rFonts w:asciiTheme="minorHAnsi" w:hAnsiTheme="minorHAnsi" w:cstheme="minorHAnsi"/>
        </w:rPr>
      </w:pPr>
      <w:r>
        <w:rPr>
          <w:rFonts w:asciiTheme="minorHAnsi" w:hAnsiTheme="minorHAnsi" w:cstheme="minorHAnsi"/>
        </w:rPr>
        <w:t xml:space="preserve">Execute the obtained file. </w:t>
      </w:r>
      <w:r w:rsidR="00133AE6">
        <w:rPr>
          <w:rFonts w:asciiTheme="minorHAnsi" w:hAnsiTheme="minorHAnsi" w:cstheme="minorHAnsi"/>
        </w:rPr>
        <w:t xml:space="preserve">Repeat for all the three sets </w:t>
      </w:r>
      <w:proofErr w:type="gramStart"/>
      <w:r w:rsidR="00133AE6">
        <w:rPr>
          <w:rFonts w:asciiTheme="minorHAnsi" w:hAnsiTheme="minorHAnsi" w:cstheme="minorHAnsi"/>
        </w:rPr>
        <w:t>of .o</w:t>
      </w:r>
      <w:proofErr w:type="gramEnd"/>
      <w:r w:rsidR="00133AE6">
        <w:rPr>
          <w:rFonts w:asciiTheme="minorHAnsi" w:hAnsiTheme="minorHAnsi" w:cstheme="minorHAnsi"/>
        </w:rPr>
        <w:t xml:space="preserve"> files.</w:t>
      </w:r>
    </w:p>
    <w:p w14:paraId="449941B1" w14:textId="03AF0A7E" w:rsidR="00BC4E46" w:rsidRPr="003523B7" w:rsidRDefault="00BC4E46">
      <w:pPr>
        <w:rPr>
          <w:rFonts w:asciiTheme="minorHAnsi" w:hAnsiTheme="minorHAnsi" w:cstheme="minorHAnsi"/>
        </w:rPr>
      </w:pPr>
      <w:r w:rsidRPr="003523B7">
        <w:rPr>
          <w:rFonts w:asciiTheme="minorHAnsi" w:hAnsiTheme="minorHAnsi" w:cstheme="minorHAnsi"/>
        </w:rPr>
        <w:lastRenderedPageBreak/>
        <w:t xml:space="preserve">Complete the following table </w:t>
      </w:r>
      <w:r w:rsidR="000B7E80">
        <w:rPr>
          <w:rFonts w:asciiTheme="minorHAnsi" w:hAnsiTheme="minorHAnsi" w:cstheme="minorHAnsi"/>
        </w:rPr>
        <w:t xml:space="preserve">for </w:t>
      </w:r>
      <w:r w:rsidR="008E1875">
        <w:rPr>
          <w:rFonts w:asciiTheme="minorHAnsi" w:hAnsiTheme="minorHAnsi" w:cstheme="minorHAnsi"/>
        </w:rPr>
        <w:t xml:space="preserve">the </w:t>
      </w:r>
      <w:r w:rsidR="000B7E80">
        <w:rPr>
          <w:rFonts w:asciiTheme="minorHAnsi" w:hAnsiTheme="minorHAnsi" w:cstheme="minorHAnsi"/>
        </w:rPr>
        <w:t xml:space="preserve">additional Cortex-M options and </w:t>
      </w:r>
      <w:r w:rsidR="008E1875">
        <w:rPr>
          <w:rFonts w:asciiTheme="minorHAnsi" w:hAnsiTheme="minorHAnsi" w:cstheme="minorHAnsi"/>
        </w:rPr>
        <w:t xml:space="preserve">use </w:t>
      </w:r>
      <w:r w:rsidR="00AF5CF6">
        <w:rPr>
          <w:rFonts w:asciiTheme="minorHAnsi" w:hAnsiTheme="minorHAnsi" w:cstheme="minorHAnsi"/>
        </w:rPr>
        <w:t xml:space="preserve">Cortex-M7 </w:t>
      </w:r>
      <w:r w:rsidR="008E1875">
        <w:rPr>
          <w:rFonts w:asciiTheme="minorHAnsi" w:hAnsiTheme="minorHAnsi" w:cstheme="minorHAnsi"/>
        </w:rPr>
        <w:t xml:space="preserve">data </w:t>
      </w:r>
      <w:r w:rsidR="00AF5CF6">
        <w:rPr>
          <w:rFonts w:asciiTheme="minorHAnsi" w:hAnsiTheme="minorHAnsi" w:cstheme="minorHAnsi"/>
        </w:rPr>
        <w:t>from the assignment 1:</w:t>
      </w:r>
    </w:p>
    <w:tbl>
      <w:tblPr>
        <w:tblStyle w:val="TableGrid"/>
        <w:tblW w:w="9233" w:type="dxa"/>
        <w:tblLook w:val="04A0" w:firstRow="1" w:lastRow="0" w:firstColumn="1" w:lastColumn="0" w:noHBand="0" w:noVBand="1"/>
      </w:tblPr>
      <w:tblGrid>
        <w:gridCol w:w="1212"/>
        <w:gridCol w:w="1472"/>
        <w:gridCol w:w="1406"/>
        <w:gridCol w:w="1632"/>
        <w:gridCol w:w="1729"/>
        <w:gridCol w:w="1782"/>
      </w:tblGrid>
      <w:tr w:rsidR="00F90273" w:rsidRPr="003523B7" w14:paraId="1ACA1701" w14:textId="2C825734" w:rsidTr="00F90273">
        <w:tc>
          <w:tcPr>
            <w:tcW w:w="1248" w:type="dxa"/>
          </w:tcPr>
          <w:p w14:paraId="467A07EE" w14:textId="77777777" w:rsidR="00F90273" w:rsidRPr="003523B7" w:rsidRDefault="00F90273" w:rsidP="00F90273">
            <w:pPr>
              <w:rPr>
                <w:rFonts w:asciiTheme="minorHAnsi" w:hAnsiTheme="minorHAnsi" w:cstheme="minorHAnsi"/>
              </w:rPr>
            </w:pPr>
          </w:p>
        </w:tc>
        <w:tc>
          <w:tcPr>
            <w:tcW w:w="1406" w:type="dxa"/>
          </w:tcPr>
          <w:p w14:paraId="07330AEE"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Measured</w:t>
            </w:r>
          </w:p>
          <w:p w14:paraId="4C1BACCB" w14:textId="4C3702DC" w:rsidR="00F90273" w:rsidRPr="003523B7" w:rsidRDefault="00F90273" w:rsidP="00F90273">
            <w:pPr>
              <w:rPr>
                <w:rFonts w:asciiTheme="minorHAnsi" w:hAnsiTheme="minorHAnsi" w:cstheme="minorHAnsi"/>
              </w:rPr>
            </w:pPr>
            <w:r w:rsidRPr="003523B7">
              <w:rPr>
                <w:rFonts w:asciiTheme="minorHAnsi" w:hAnsiTheme="minorHAnsi" w:cstheme="minorHAnsi"/>
              </w:rPr>
              <w:t>MWIPS/MHz</w:t>
            </w:r>
          </w:p>
        </w:tc>
        <w:tc>
          <w:tcPr>
            <w:tcW w:w="1406" w:type="dxa"/>
          </w:tcPr>
          <w:p w14:paraId="528F0D20" w14:textId="7B9CDEC9" w:rsidR="00F90273" w:rsidRPr="003523B7" w:rsidRDefault="00F90273" w:rsidP="00F90273">
            <w:pPr>
              <w:rPr>
                <w:rFonts w:asciiTheme="minorHAnsi" w:hAnsiTheme="minorHAnsi" w:cstheme="minorHAnsi"/>
              </w:rPr>
            </w:pPr>
            <w:r w:rsidRPr="003523B7">
              <w:rPr>
                <w:rFonts w:asciiTheme="minorHAnsi" w:hAnsiTheme="minorHAnsi" w:cstheme="minorHAnsi"/>
              </w:rPr>
              <w:t>ARM official</w:t>
            </w:r>
          </w:p>
          <w:p w14:paraId="54F77265"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DMIPS/MHz</w:t>
            </w:r>
          </w:p>
        </w:tc>
        <w:tc>
          <w:tcPr>
            <w:tcW w:w="1656" w:type="dxa"/>
          </w:tcPr>
          <w:p w14:paraId="33EC6A81" w14:textId="033B9E9D"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Measured </w:t>
            </w:r>
            <w:r>
              <w:rPr>
                <w:rFonts w:asciiTheme="minorHAnsi" w:hAnsiTheme="minorHAnsi" w:cstheme="minorHAnsi"/>
              </w:rPr>
              <w:br/>
            </w:r>
            <w:r w:rsidRPr="003523B7">
              <w:rPr>
                <w:rFonts w:asciiTheme="minorHAnsi" w:hAnsiTheme="minorHAnsi" w:cstheme="minorHAnsi"/>
              </w:rPr>
              <w:t>DMIPS/MHz</w:t>
            </w:r>
          </w:p>
        </w:tc>
        <w:tc>
          <w:tcPr>
            <w:tcW w:w="1729" w:type="dxa"/>
          </w:tcPr>
          <w:p w14:paraId="5ECE3CF6"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ARM official</w:t>
            </w:r>
          </w:p>
          <w:p w14:paraId="1F58213C" w14:textId="20948DDE" w:rsidR="00F90273" w:rsidRPr="003523B7" w:rsidRDefault="00F90273" w:rsidP="00F90273">
            <w:pPr>
              <w:rPr>
                <w:rFonts w:asciiTheme="minorHAnsi" w:hAnsiTheme="minorHAnsi" w:cstheme="minorHAnsi"/>
              </w:rPr>
            </w:pPr>
            <w:r>
              <w:rPr>
                <w:rFonts w:asciiTheme="minorHAnsi" w:hAnsiTheme="minorHAnsi" w:cstheme="minorHAnsi"/>
              </w:rPr>
              <w:t>CoreMark</w:t>
            </w:r>
            <w:r w:rsidRPr="003523B7">
              <w:rPr>
                <w:rFonts w:asciiTheme="minorHAnsi" w:hAnsiTheme="minorHAnsi" w:cstheme="minorHAnsi"/>
              </w:rPr>
              <w:t>/MHz</w:t>
            </w:r>
          </w:p>
        </w:tc>
        <w:tc>
          <w:tcPr>
            <w:tcW w:w="1788" w:type="dxa"/>
          </w:tcPr>
          <w:p w14:paraId="12FFCF3E" w14:textId="75B308AD"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Measured </w:t>
            </w:r>
            <w:r>
              <w:rPr>
                <w:rFonts w:asciiTheme="minorHAnsi" w:hAnsiTheme="minorHAnsi" w:cstheme="minorHAnsi"/>
              </w:rPr>
              <w:br/>
              <w:t>CoreMark</w:t>
            </w:r>
            <w:r w:rsidRPr="003523B7">
              <w:rPr>
                <w:rFonts w:asciiTheme="minorHAnsi" w:hAnsiTheme="minorHAnsi" w:cstheme="minorHAnsi"/>
              </w:rPr>
              <w:t>/MHz</w:t>
            </w:r>
          </w:p>
        </w:tc>
      </w:tr>
      <w:tr w:rsidR="00F90273" w:rsidRPr="003523B7" w14:paraId="34BD9351" w14:textId="7ABE4C32" w:rsidTr="00F90273">
        <w:tc>
          <w:tcPr>
            <w:tcW w:w="1248" w:type="dxa"/>
          </w:tcPr>
          <w:p w14:paraId="55E15249" w14:textId="73127A70"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M0 </w:t>
            </w:r>
          </w:p>
        </w:tc>
        <w:tc>
          <w:tcPr>
            <w:tcW w:w="1406" w:type="dxa"/>
          </w:tcPr>
          <w:p w14:paraId="6D1C8324" w14:textId="77777777" w:rsidR="00F90273" w:rsidRPr="003523B7" w:rsidRDefault="00F90273" w:rsidP="00F90273">
            <w:pPr>
              <w:rPr>
                <w:rFonts w:asciiTheme="minorHAnsi" w:hAnsiTheme="minorHAnsi" w:cstheme="minorHAnsi"/>
              </w:rPr>
            </w:pPr>
          </w:p>
        </w:tc>
        <w:tc>
          <w:tcPr>
            <w:tcW w:w="1406" w:type="dxa"/>
          </w:tcPr>
          <w:p w14:paraId="401E9AF4" w14:textId="5CC0D79D" w:rsidR="00F90273" w:rsidRPr="003523B7" w:rsidRDefault="00F90273" w:rsidP="00F90273">
            <w:pPr>
              <w:rPr>
                <w:rFonts w:asciiTheme="minorHAnsi" w:hAnsiTheme="minorHAnsi" w:cstheme="minorHAnsi"/>
              </w:rPr>
            </w:pPr>
            <w:r w:rsidRPr="003523B7">
              <w:rPr>
                <w:rFonts w:asciiTheme="minorHAnsi" w:hAnsiTheme="minorHAnsi" w:cstheme="minorHAnsi"/>
              </w:rPr>
              <w:t>0.8</w:t>
            </w:r>
            <w:r>
              <w:rPr>
                <w:rFonts w:asciiTheme="minorHAnsi" w:hAnsiTheme="minorHAnsi" w:cstheme="minorHAnsi"/>
              </w:rPr>
              <w:t>3</w:t>
            </w:r>
            <w:r w:rsidRPr="003523B7">
              <w:rPr>
                <w:rFonts w:asciiTheme="minorHAnsi" w:hAnsiTheme="minorHAnsi" w:cstheme="minorHAnsi"/>
              </w:rPr>
              <w:t xml:space="preserve"> </w:t>
            </w:r>
          </w:p>
        </w:tc>
        <w:tc>
          <w:tcPr>
            <w:tcW w:w="1656" w:type="dxa"/>
          </w:tcPr>
          <w:p w14:paraId="712B53B6" w14:textId="77777777" w:rsidR="00F90273" w:rsidRPr="003523B7" w:rsidRDefault="00F90273" w:rsidP="00F90273">
            <w:pPr>
              <w:rPr>
                <w:rFonts w:asciiTheme="minorHAnsi" w:hAnsiTheme="minorHAnsi" w:cstheme="minorHAnsi"/>
              </w:rPr>
            </w:pPr>
          </w:p>
        </w:tc>
        <w:tc>
          <w:tcPr>
            <w:tcW w:w="1729" w:type="dxa"/>
          </w:tcPr>
          <w:p w14:paraId="717E0FB9" w14:textId="3646FB1A" w:rsidR="00F90273" w:rsidRPr="003523B7" w:rsidRDefault="00F90273" w:rsidP="00F90273">
            <w:pPr>
              <w:rPr>
                <w:rFonts w:asciiTheme="minorHAnsi" w:hAnsiTheme="minorHAnsi" w:cstheme="minorHAnsi"/>
              </w:rPr>
            </w:pPr>
            <w:r>
              <w:rPr>
                <w:rFonts w:asciiTheme="minorHAnsi" w:hAnsiTheme="minorHAnsi" w:cstheme="minorHAnsi"/>
              </w:rPr>
              <w:t>2.33</w:t>
            </w:r>
          </w:p>
        </w:tc>
        <w:tc>
          <w:tcPr>
            <w:tcW w:w="1788" w:type="dxa"/>
          </w:tcPr>
          <w:p w14:paraId="0C2E2C43" w14:textId="77777777" w:rsidR="00F90273" w:rsidRPr="003523B7" w:rsidRDefault="00F90273" w:rsidP="00F90273">
            <w:pPr>
              <w:rPr>
                <w:rFonts w:asciiTheme="minorHAnsi" w:hAnsiTheme="minorHAnsi" w:cstheme="minorHAnsi"/>
              </w:rPr>
            </w:pPr>
          </w:p>
        </w:tc>
      </w:tr>
      <w:tr w:rsidR="00F90273" w:rsidRPr="003523B7" w14:paraId="6EC4F379" w14:textId="6264CA26" w:rsidTr="00F90273">
        <w:tc>
          <w:tcPr>
            <w:tcW w:w="1248" w:type="dxa"/>
          </w:tcPr>
          <w:p w14:paraId="67C95A26" w14:textId="26F01FB0"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M3 </w:t>
            </w:r>
          </w:p>
        </w:tc>
        <w:tc>
          <w:tcPr>
            <w:tcW w:w="1406" w:type="dxa"/>
          </w:tcPr>
          <w:p w14:paraId="1D744F38" w14:textId="77777777" w:rsidR="00F90273" w:rsidRPr="003523B7" w:rsidRDefault="00F90273" w:rsidP="00F90273">
            <w:pPr>
              <w:rPr>
                <w:rFonts w:asciiTheme="minorHAnsi" w:hAnsiTheme="minorHAnsi" w:cstheme="minorHAnsi"/>
              </w:rPr>
            </w:pPr>
          </w:p>
        </w:tc>
        <w:tc>
          <w:tcPr>
            <w:tcW w:w="1406" w:type="dxa"/>
          </w:tcPr>
          <w:p w14:paraId="329447D6" w14:textId="79DFE580" w:rsidR="00F90273" w:rsidRPr="003523B7" w:rsidRDefault="00F90273" w:rsidP="00F90273">
            <w:pPr>
              <w:rPr>
                <w:rFonts w:asciiTheme="minorHAnsi" w:hAnsiTheme="minorHAnsi" w:cstheme="minorHAnsi"/>
              </w:rPr>
            </w:pPr>
            <w:r w:rsidRPr="003523B7">
              <w:rPr>
                <w:rFonts w:asciiTheme="minorHAnsi" w:hAnsiTheme="minorHAnsi" w:cstheme="minorHAnsi"/>
              </w:rPr>
              <w:t>1.25</w:t>
            </w:r>
          </w:p>
        </w:tc>
        <w:tc>
          <w:tcPr>
            <w:tcW w:w="1656" w:type="dxa"/>
          </w:tcPr>
          <w:p w14:paraId="7D94A306" w14:textId="77777777" w:rsidR="00F90273" w:rsidRPr="003523B7" w:rsidRDefault="00F90273" w:rsidP="00F90273">
            <w:pPr>
              <w:rPr>
                <w:rFonts w:asciiTheme="minorHAnsi" w:hAnsiTheme="minorHAnsi" w:cstheme="minorHAnsi"/>
              </w:rPr>
            </w:pPr>
          </w:p>
        </w:tc>
        <w:tc>
          <w:tcPr>
            <w:tcW w:w="1729" w:type="dxa"/>
          </w:tcPr>
          <w:p w14:paraId="4FABFC67" w14:textId="25479071" w:rsidR="00F90273" w:rsidRPr="003523B7" w:rsidRDefault="00F90273" w:rsidP="00F90273">
            <w:pPr>
              <w:rPr>
                <w:rFonts w:asciiTheme="minorHAnsi" w:hAnsiTheme="minorHAnsi" w:cstheme="minorHAnsi"/>
              </w:rPr>
            </w:pPr>
            <w:r>
              <w:rPr>
                <w:rFonts w:asciiTheme="minorHAnsi" w:hAnsiTheme="minorHAnsi" w:cstheme="minorHAnsi"/>
              </w:rPr>
              <w:t>3.34</w:t>
            </w:r>
          </w:p>
        </w:tc>
        <w:tc>
          <w:tcPr>
            <w:tcW w:w="1788" w:type="dxa"/>
          </w:tcPr>
          <w:p w14:paraId="13FEEB24" w14:textId="77777777" w:rsidR="00F90273" w:rsidRPr="003523B7" w:rsidRDefault="00F90273" w:rsidP="00F90273">
            <w:pPr>
              <w:rPr>
                <w:rFonts w:asciiTheme="minorHAnsi" w:hAnsiTheme="minorHAnsi" w:cstheme="minorHAnsi"/>
              </w:rPr>
            </w:pPr>
          </w:p>
        </w:tc>
      </w:tr>
      <w:tr w:rsidR="00F90273" w:rsidRPr="003523B7" w14:paraId="746618AD" w14:textId="358F70E3" w:rsidTr="00F90273">
        <w:tc>
          <w:tcPr>
            <w:tcW w:w="1248" w:type="dxa"/>
          </w:tcPr>
          <w:p w14:paraId="14BD4F76" w14:textId="64FC664C"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M4 </w:t>
            </w:r>
          </w:p>
        </w:tc>
        <w:tc>
          <w:tcPr>
            <w:tcW w:w="1406" w:type="dxa"/>
          </w:tcPr>
          <w:p w14:paraId="07A77521" w14:textId="77777777" w:rsidR="00F90273" w:rsidRPr="003523B7" w:rsidRDefault="00F90273" w:rsidP="00F90273">
            <w:pPr>
              <w:rPr>
                <w:rFonts w:asciiTheme="minorHAnsi" w:hAnsiTheme="minorHAnsi" w:cstheme="minorHAnsi"/>
              </w:rPr>
            </w:pPr>
          </w:p>
        </w:tc>
        <w:tc>
          <w:tcPr>
            <w:tcW w:w="1406" w:type="dxa"/>
          </w:tcPr>
          <w:p w14:paraId="3D9E27ED" w14:textId="120FEA98"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1.25 </w:t>
            </w:r>
          </w:p>
        </w:tc>
        <w:tc>
          <w:tcPr>
            <w:tcW w:w="1656" w:type="dxa"/>
          </w:tcPr>
          <w:p w14:paraId="776E8291" w14:textId="77777777" w:rsidR="00F90273" w:rsidRPr="003523B7" w:rsidRDefault="00F90273" w:rsidP="00F90273">
            <w:pPr>
              <w:rPr>
                <w:rFonts w:asciiTheme="minorHAnsi" w:hAnsiTheme="minorHAnsi" w:cstheme="minorHAnsi"/>
              </w:rPr>
            </w:pPr>
          </w:p>
        </w:tc>
        <w:tc>
          <w:tcPr>
            <w:tcW w:w="1729" w:type="dxa"/>
          </w:tcPr>
          <w:p w14:paraId="5AEA7FC4" w14:textId="191ADAC2" w:rsidR="00F90273" w:rsidRPr="003523B7" w:rsidRDefault="00F90273" w:rsidP="00F90273">
            <w:pPr>
              <w:rPr>
                <w:rFonts w:asciiTheme="minorHAnsi" w:hAnsiTheme="minorHAnsi" w:cstheme="minorHAnsi"/>
              </w:rPr>
            </w:pPr>
            <w:r>
              <w:rPr>
                <w:rFonts w:asciiTheme="minorHAnsi" w:hAnsiTheme="minorHAnsi" w:cstheme="minorHAnsi"/>
              </w:rPr>
              <w:t>3.42</w:t>
            </w:r>
          </w:p>
        </w:tc>
        <w:tc>
          <w:tcPr>
            <w:tcW w:w="1788" w:type="dxa"/>
          </w:tcPr>
          <w:p w14:paraId="71347118" w14:textId="77777777" w:rsidR="00F90273" w:rsidRPr="003523B7" w:rsidRDefault="00F90273" w:rsidP="00F90273">
            <w:pPr>
              <w:rPr>
                <w:rFonts w:asciiTheme="minorHAnsi" w:hAnsiTheme="minorHAnsi" w:cstheme="minorHAnsi"/>
              </w:rPr>
            </w:pPr>
          </w:p>
        </w:tc>
      </w:tr>
      <w:tr w:rsidR="00F90273" w:rsidRPr="003523B7" w14:paraId="067B1148" w14:textId="03E39F55" w:rsidTr="00F90273">
        <w:trPr>
          <w:trHeight w:val="361"/>
        </w:trPr>
        <w:tc>
          <w:tcPr>
            <w:tcW w:w="1248" w:type="dxa"/>
          </w:tcPr>
          <w:p w14:paraId="0BCDA6ED" w14:textId="5550B20A"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M7 </w:t>
            </w:r>
          </w:p>
        </w:tc>
        <w:tc>
          <w:tcPr>
            <w:tcW w:w="1406" w:type="dxa"/>
          </w:tcPr>
          <w:p w14:paraId="006B17AE" w14:textId="757586D0" w:rsidR="00F90273" w:rsidRPr="003523B7" w:rsidRDefault="00F90273" w:rsidP="00F90273">
            <w:pPr>
              <w:rPr>
                <w:rFonts w:asciiTheme="minorHAnsi" w:hAnsiTheme="minorHAnsi" w:cstheme="minorHAnsi"/>
              </w:rPr>
            </w:pPr>
            <w:r w:rsidRPr="00AD5A96">
              <w:rPr>
                <w:rFonts w:asciiTheme="minorHAnsi" w:hAnsiTheme="minorHAnsi" w:cstheme="minorHAnsi"/>
                <w:highlight w:val="yellow"/>
              </w:rPr>
              <w:t xml:space="preserve">(from the </w:t>
            </w:r>
            <w:r w:rsidRPr="00AD5A96">
              <w:rPr>
                <w:rFonts w:asciiTheme="minorHAnsi" w:hAnsiTheme="minorHAnsi" w:cstheme="minorHAnsi"/>
                <w:highlight w:val="yellow"/>
              </w:rPr>
              <w:br/>
              <w:t>assignment 1)</w:t>
            </w:r>
          </w:p>
        </w:tc>
        <w:tc>
          <w:tcPr>
            <w:tcW w:w="1406" w:type="dxa"/>
          </w:tcPr>
          <w:p w14:paraId="6B899229" w14:textId="3E453766"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2.14 </w:t>
            </w:r>
          </w:p>
        </w:tc>
        <w:tc>
          <w:tcPr>
            <w:tcW w:w="1656" w:type="dxa"/>
          </w:tcPr>
          <w:p w14:paraId="17B9145A" w14:textId="214093DA" w:rsidR="00F90273" w:rsidRPr="00AD5A96" w:rsidRDefault="00F90273" w:rsidP="00F90273">
            <w:pPr>
              <w:rPr>
                <w:rFonts w:asciiTheme="minorHAnsi" w:hAnsiTheme="minorHAnsi" w:cstheme="minorHAnsi"/>
                <w:highlight w:val="yellow"/>
              </w:rPr>
            </w:pPr>
            <w:r w:rsidRPr="00AD5A96">
              <w:rPr>
                <w:rFonts w:asciiTheme="minorHAnsi" w:hAnsiTheme="minorHAnsi" w:cstheme="minorHAnsi"/>
                <w:highlight w:val="yellow"/>
              </w:rPr>
              <w:t xml:space="preserve">(from the </w:t>
            </w:r>
            <w:r w:rsidRPr="00AD5A96">
              <w:rPr>
                <w:rFonts w:asciiTheme="minorHAnsi" w:hAnsiTheme="minorHAnsi" w:cstheme="minorHAnsi"/>
                <w:highlight w:val="yellow"/>
              </w:rPr>
              <w:br/>
              <w:t>assignment 1)</w:t>
            </w:r>
          </w:p>
        </w:tc>
        <w:tc>
          <w:tcPr>
            <w:tcW w:w="1729" w:type="dxa"/>
          </w:tcPr>
          <w:p w14:paraId="4E642BDC" w14:textId="5C1BD7E1" w:rsidR="00F90273" w:rsidRDefault="00F90273" w:rsidP="00F90273">
            <w:pPr>
              <w:rPr>
                <w:rFonts w:asciiTheme="minorHAnsi" w:hAnsiTheme="minorHAnsi" w:cstheme="minorHAnsi"/>
              </w:rPr>
            </w:pPr>
            <w:r>
              <w:rPr>
                <w:rFonts w:asciiTheme="minorHAnsi" w:hAnsiTheme="minorHAnsi" w:cstheme="minorHAnsi"/>
              </w:rPr>
              <w:t>5.01</w:t>
            </w:r>
          </w:p>
        </w:tc>
        <w:tc>
          <w:tcPr>
            <w:tcW w:w="1788" w:type="dxa"/>
          </w:tcPr>
          <w:p w14:paraId="73F388A9" w14:textId="2109D581" w:rsidR="00F90273" w:rsidRDefault="00F90273" w:rsidP="00F90273">
            <w:pPr>
              <w:rPr>
                <w:rFonts w:asciiTheme="minorHAnsi" w:hAnsiTheme="minorHAnsi" w:cstheme="minorHAnsi"/>
              </w:rPr>
            </w:pPr>
            <w:r w:rsidRPr="00AD5A96">
              <w:rPr>
                <w:rFonts w:asciiTheme="minorHAnsi" w:hAnsiTheme="minorHAnsi" w:cstheme="minorHAnsi"/>
                <w:highlight w:val="yellow"/>
              </w:rPr>
              <w:t xml:space="preserve">(from the </w:t>
            </w:r>
            <w:r w:rsidRPr="00AD5A96">
              <w:rPr>
                <w:rFonts w:asciiTheme="minorHAnsi" w:hAnsiTheme="minorHAnsi" w:cstheme="minorHAnsi"/>
                <w:highlight w:val="yellow"/>
              </w:rPr>
              <w:br/>
              <w:t>assignment 1)</w:t>
            </w:r>
          </w:p>
        </w:tc>
      </w:tr>
    </w:tbl>
    <w:p w14:paraId="3A52AA7C" w14:textId="546BC8AF" w:rsidR="00D027DD" w:rsidRDefault="00D027DD">
      <w:pPr>
        <w:rPr>
          <w:rFonts w:asciiTheme="minorHAnsi" w:hAnsiTheme="minorHAnsi" w:cstheme="minorHAnsi"/>
        </w:rPr>
      </w:pPr>
    </w:p>
    <w:p w14:paraId="17858B29" w14:textId="77777777" w:rsidR="00AF5CF6" w:rsidRPr="003523B7" w:rsidRDefault="00AF5CF6">
      <w:pPr>
        <w:rPr>
          <w:rFonts w:asciiTheme="minorHAnsi" w:hAnsiTheme="minorHAnsi" w:cstheme="minorHAnsi"/>
        </w:rPr>
      </w:pPr>
      <w:bookmarkStart w:id="0" w:name="_GoBack"/>
      <w:bookmarkEnd w:id="0"/>
    </w:p>
    <w:p w14:paraId="5A3097B9" w14:textId="77777777" w:rsidR="00737AC1" w:rsidRDefault="00737AC1">
      <w:pPr>
        <w:rPr>
          <w:rFonts w:asciiTheme="majorHAnsi" w:eastAsiaTheme="majorEastAsia" w:hAnsiTheme="majorHAnsi" w:cstheme="majorBidi"/>
          <w:color w:val="365F91" w:themeColor="accent1" w:themeShade="BF"/>
          <w:sz w:val="32"/>
          <w:szCs w:val="32"/>
        </w:rPr>
      </w:pPr>
      <w:r>
        <w:br w:type="page"/>
      </w:r>
    </w:p>
    <w:p w14:paraId="10631AC9" w14:textId="406768E9" w:rsidR="00A74D48" w:rsidRPr="003523B7" w:rsidRDefault="00AF5CF6" w:rsidP="009B5F90">
      <w:pPr>
        <w:pStyle w:val="Heading1"/>
      </w:pPr>
      <w:r>
        <w:lastRenderedPageBreak/>
        <w:t>Assignment 3.</w:t>
      </w:r>
      <w:r w:rsidR="00701812">
        <w:t xml:space="preserve"> Assessing efficiency of various compiler optimisations</w:t>
      </w:r>
    </w:p>
    <w:p w14:paraId="577071D5" w14:textId="77777777" w:rsidR="00737AC1" w:rsidRDefault="00737AC1" w:rsidP="00A74D48">
      <w:pPr>
        <w:rPr>
          <w:rFonts w:asciiTheme="minorHAnsi" w:hAnsiTheme="minorHAnsi" w:cstheme="minorHAnsi"/>
        </w:rPr>
      </w:pPr>
    </w:p>
    <w:p w14:paraId="1A3B1549" w14:textId="126C9B00" w:rsidR="00737AC1" w:rsidRDefault="00737AC1" w:rsidP="00A74D48">
      <w:pPr>
        <w:rPr>
          <w:rFonts w:asciiTheme="minorHAnsi" w:hAnsiTheme="minorHAnsi" w:cstheme="minorHAnsi"/>
        </w:rPr>
      </w:pPr>
      <w:r>
        <w:rPr>
          <w:rFonts w:asciiTheme="minorHAnsi" w:hAnsiTheme="minorHAnsi" w:cstheme="minorHAnsi"/>
        </w:rPr>
        <w:t>Background:</w:t>
      </w:r>
      <w:r>
        <w:rPr>
          <w:rFonts w:asciiTheme="minorHAnsi" w:hAnsiTheme="minorHAnsi" w:cstheme="minorHAnsi"/>
        </w:rPr>
        <w:br/>
        <w:t xml:space="preserve">the C compilers became well optimised over time and using high level of optimisation may yield significant boost in performance, especially for the synthetic benchmarks. Please note that compiler optimisation modes are geared towards either getting better performance or using less memory or some mix of the </w:t>
      </w:r>
      <w:proofErr w:type="gramStart"/>
      <w:r>
        <w:rPr>
          <w:rFonts w:asciiTheme="minorHAnsi" w:hAnsiTheme="minorHAnsi" w:cstheme="minorHAnsi"/>
        </w:rPr>
        <w:t>both</w:t>
      </w:r>
      <w:r w:rsidR="008E1875">
        <w:rPr>
          <w:rFonts w:asciiTheme="minorHAnsi" w:hAnsiTheme="minorHAnsi" w:cstheme="minorHAnsi"/>
        </w:rPr>
        <w:t>, and</w:t>
      </w:r>
      <w:proofErr w:type="gramEnd"/>
      <w:r w:rsidR="008E1875">
        <w:rPr>
          <w:rFonts w:asciiTheme="minorHAnsi" w:hAnsiTheme="minorHAnsi" w:cstheme="minorHAnsi"/>
        </w:rPr>
        <w:t xml:space="preserve"> use these options accordingly.</w:t>
      </w:r>
    </w:p>
    <w:p w14:paraId="1061F936" w14:textId="77777777" w:rsidR="00FD1D05" w:rsidRDefault="00FD1D05" w:rsidP="00A74D48">
      <w:pPr>
        <w:rPr>
          <w:rFonts w:asciiTheme="minorHAnsi" w:hAnsiTheme="minorHAnsi" w:cstheme="minorHAnsi"/>
        </w:rPr>
      </w:pPr>
    </w:p>
    <w:p w14:paraId="13C340F3" w14:textId="77777777" w:rsidR="00BB22C9" w:rsidRDefault="00BB22C9" w:rsidP="00BB22C9">
      <w:pPr>
        <w:rPr>
          <w:rFonts w:asciiTheme="minorHAnsi" w:hAnsiTheme="minorHAnsi" w:cstheme="minorHAnsi"/>
          <w:bCs/>
          <w:iCs/>
        </w:rPr>
      </w:pPr>
      <w:r w:rsidRPr="003523B7">
        <w:rPr>
          <w:rFonts w:asciiTheme="minorHAnsi" w:hAnsiTheme="minorHAnsi" w:cstheme="minorHAnsi"/>
        </w:rPr>
        <w:t xml:space="preserve">Navigate to the folder </w:t>
      </w:r>
      <w:r>
        <w:rPr>
          <w:rFonts w:asciiTheme="minorHAnsi" w:hAnsiTheme="minorHAnsi" w:cstheme="minorHAnsi"/>
        </w:rPr>
        <w:t>Lab6/lab_6_main/</w:t>
      </w:r>
      <w:r w:rsidRPr="003523B7">
        <w:rPr>
          <w:rFonts w:asciiTheme="minorHAnsi" w:hAnsiTheme="minorHAnsi" w:cstheme="minorHAnsi"/>
        </w:rPr>
        <w:t xml:space="preserve">MDK-ARM and double click on the project file </w:t>
      </w:r>
      <w:r w:rsidRPr="003523B7">
        <w:rPr>
          <w:rFonts w:asciiTheme="minorHAnsi" w:hAnsiTheme="minorHAnsi" w:cstheme="minorHAnsi"/>
          <w:b/>
          <w:i/>
        </w:rPr>
        <w:t>H7_Whet_Dhry_400.uvprojx</w:t>
      </w:r>
      <w:r>
        <w:rPr>
          <w:rFonts w:asciiTheme="minorHAnsi" w:hAnsiTheme="minorHAnsi" w:cstheme="minorHAnsi"/>
          <w:b/>
          <w:i/>
        </w:rPr>
        <w:t xml:space="preserve"> </w:t>
      </w:r>
      <w:r w:rsidRPr="003A04DA">
        <w:rPr>
          <w:rFonts w:asciiTheme="minorHAnsi" w:hAnsiTheme="minorHAnsi" w:cstheme="minorHAnsi"/>
          <w:bCs/>
          <w:iCs/>
        </w:rPr>
        <w:t>(or select this file from the ARM MDK Keil</w:t>
      </w:r>
      <w:r>
        <w:rPr>
          <w:rFonts w:asciiTheme="minorHAnsi" w:hAnsiTheme="minorHAnsi" w:cstheme="minorHAnsi"/>
          <w:b/>
          <w:i/>
        </w:rPr>
        <w:t xml:space="preserve"> Project/Open project…</w:t>
      </w:r>
      <w:r w:rsidRPr="003A04DA">
        <w:rPr>
          <w:rFonts w:asciiTheme="minorHAnsi" w:hAnsiTheme="minorHAnsi" w:cstheme="minorHAnsi"/>
          <w:bCs/>
          <w:iCs/>
        </w:rPr>
        <w:t>)</w:t>
      </w:r>
    </w:p>
    <w:p w14:paraId="45074C4A" w14:textId="449F670B" w:rsidR="00A74D48" w:rsidRPr="003523B7" w:rsidRDefault="00A74D48" w:rsidP="00A74D48">
      <w:pPr>
        <w:rPr>
          <w:rFonts w:asciiTheme="minorHAnsi" w:hAnsiTheme="minorHAnsi" w:cstheme="minorHAnsi"/>
        </w:rPr>
      </w:pPr>
    </w:p>
    <w:p w14:paraId="4406805C" w14:textId="3721DE1E" w:rsidR="00D027DD" w:rsidRPr="003523B7" w:rsidRDefault="00A74D48">
      <w:pPr>
        <w:rPr>
          <w:rFonts w:asciiTheme="minorHAnsi" w:hAnsiTheme="minorHAnsi" w:cstheme="minorHAnsi"/>
        </w:rPr>
      </w:pPr>
      <w:r w:rsidRPr="003523B7">
        <w:rPr>
          <w:rFonts w:asciiTheme="minorHAnsi" w:hAnsiTheme="minorHAnsi" w:cstheme="minorHAnsi"/>
        </w:rPr>
        <w:t xml:space="preserve">Confirm that the project was </w:t>
      </w:r>
      <w:r w:rsidR="00FD1D05">
        <w:rPr>
          <w:rFonts w:asciiTheme="minorHAnsi" w:hAnsiTheme="minorHAnsi" w:cstheme="minorHAnsi"/>
        </w:rPr>
        <w:t>set up</w:t>
      </w:r>
      <w:r w:rsidRPr="003523B7">
        <w:rPr>
          <w:rFonts w:asciiTheme="minorHAnsi" w:hAnsiTheme="minorHAnsi" w:cstheme="minorHAnsi"/>
        </w:rPr>
        <w:t xml:space="preserve"> using </w:t>
      </w:r>
      <w:r w:rsidR="00FD1D05">
        <w:rPr>
          <w:rFonts w:asciiTheme="minorHAnsi" w:hAnsiTheme="minorHAnsi" w:cstheme="minorHAnsi"/>
        </w:rPr>
        <w:t xml:space="preserve">the </w:t>
      </w:r>
      <w:r w:rsidRPr="003523B7">
        <w:rPr>
          <w:rFonts w:asciiTheme="minorHAnsi" w:hAnsiTheme="minorHAnsi" w:cstheme="minorHAnsi"/>
        </w:rPr>
        <w:t>O0 optimisation (no optimisation) option:</w:t>
      </w:r>
    </w:p>
    <w:p w14:paraId="10C76A75" w14:textId="77777777" w:rsidR="00544F68" w:rsidRDefault="00A74D48" w:rsidP="00544F68">
      <w:pPr>
        <w:keepNext/>
      </w:pPr>
      <w:r w:rsidRPr="003523B7">
        <w:rPr>
          <w:rFonts w:asciiTheme="minorHAnsi" w:hAnsiTheme="minorHAnsi" w:cstheme="minorHAnsi"/>
          <w:noProof/>
          <w:lang w:eastAsia="en-GB"/>
        </w:rPr>
        <w:drawing>
          <wp:inline distT="0" distB="0" distL="0" distR="0" wp14:anchorId="47B7F0FC" wp14:editId="02B3BFFF">
            <wp:extent cx="2121408" cy="1813169"/>
            <wp:effectExtent l="0" t="0" r="0" b="0"/>
            <wp:docPr id="11" name="Picture 11" descr="Screenshot of the &quot;Options for target&quo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23789" cy="1815204"/>
                    </a:xfrm>
                    <a:prstGeom prst="rect">
                      <a:avLst/>
                    </a:prstGeom>
                  </pic:spPr>
                </pic:pic>
              </a:graphicData>
            </a:graphic>
          </wp:inline>
        </w:drawing>
      </w:r>
    </w:p>
    <w:p w14:paraId="4D4BC7DF" w14:textId="3FAADAFB" w:rsidR="00544F68" w:rsidRDefault="00544F68" w:rsidP="00544F68">
      <w:pPr>
        <w:pStyle w:val="Caption"/>
      </w:pPr>
      <w:r>
        <w:t xml:space="preserve">Figure </w:t>
      </w:r>
      <w:fldSimple w:instr=" SEQ Figure \* ARABIC ">
        <w:r w:rsidR="00F91E2B">
          <w:rPr>
            <w:noProof/>
          </w:rPr>
          <w:t>11</w:t>
        </w:r>
      </w:fldSimple>
      <w:r>
        <w:t xml:space="preserve"> Changing the compiler optimisation level</w:t>
      </w:r>
    </w:p>
    <w:p w14:paraId="48771C38" w14:textId="55DCC03B" w:rsidR="00A74D48" w:rsidRPr="003523B7" w:rsidRDefault="00AF5CF6">
      <w:pPr>
        <w:rPr>
          <w:rFonts w:asciiTheme="minorHAnsi" w:hAnsiTheme="minorHAnsi" w:cstheme="minorHAnsi"/>
        </w:rPr>
      </w:pPr>
      <w:r>
        <w:rPr>
          <w:rFonts w:asciiTheme="minorHAnsi" w:hAnsiTheme="minorHAnsi" w:cstheme="minorHAnsi"/>
        </w:rPr>
        <w:br/>
      </w:r>
    </w:p>
    <w:p w14:paraId="1C825F2C" w14:textId="4F69FB6F" w:rsidR="00BC4E46" w:rsidRPr="003523B7" w:rsidRDefault="00A74D48">
      <w:pPr>
        <w:rPr>
          <w:rFonts w:asciiTheme="minorHAnsi" w:hAnsiTheme="minorHAnsi" w:cstheme="minorHAnsi"/>
        </w:rPr>
      </w:pPr>
      <w:r w:rsidRPr="003523B7">
        <w:rPr>
          <w:rFonts w:asciiTheme="minorHAnsi" w:hAnsiTheme="minorHAnsi" w:cstheme="minorHAnsi"/>
        </w:rPr>
        <w:t xml:space="preserve">Rebuild the project </w:t>
      </w:r>
      <w:r w:rsidR="006A5145">
        <w:rPr>
          <w:rFonts w:asciiTheme="minorHAnsi" w:hAnsiTheme="minorHAnsi" w:cstheme="minorHAnsi"/>
        </w:rPr>
        <w:t xml:space="preserve">three times </w:t>
      </w:r>
      <w:r w:rsidRPr="003523B7">
        <w:rPr>
          <w:rFonts w:asciiTheme="minorHAnsi" w:hAnsiTheme="minorHAnsi" w:cstheme="minorHAnsi"/>
        </w:rPr>
        <w:t xml:space="preserve">using </w:t>
      </w:r>
      <w:r w:rsidR="00737AC1">
        <w:rPr>
          <w:rFonts w:asciiTheme="minorHAnsi" w:hAnsiTheme="minorHAnsi" w:cstheme="minorHAnsi"/>
        </w:rPr>
        <w:t xml:space="preserve">the </w:t>
      </w:r>
      <w:r w:rsidR="00FD1D05">
        <w:rPr>
          <w:rFonts w:asciiTheme="minorHAnsi" w:hAnsiTheme="minorHAnsi" w:cstheme="minorHAnsi"/>
        </w:rPr>
        <w:t>O1, O2, O3</w:t>
      </w:r>
      <w:r w:rsidRPr="003523B7">
        <w:rPr>
          <w:rFonts w:asciiTheme="minorHAnsi" w:hAnsiTheme="minorHAnsi" w:cstheme="minorHAnsi"/>
        </w:rPr>
        <w:t xml:space="preserve"> optimisation options</w:t>
      </w:r>
      <w:r w:rsidR="00FD1D05">
        <w:rPr>
          <w:rFonts w:asciiTheme="minorHAnsi" w:hAnsiTheme="minorHAnsi" w:cstheme="minorHAnsi"/>
        </w:rPr>
        <w:t>, run it</w:t>
      </w:r>
      <w:r w:rsidRPr="003523B7">
        <w:rPr>
          <w:rFonts w:asciiTheme="minorHAnsi" w:hAnsiTheme="minorHAnsi" w:cstheme="minorHAnsi"/>
        </w:rPr>
        <w:t xml:space="preserve"> and </w:t>
      </w:r>
      <w:r w:rsidR="00737AC1">
        <w:rPr>
          <w:rFonts w:asciiTheme="minorHAnsi" w:hAnsiTheme="minorHAnsi" w:cstheme="minorHAnsi"/>
        </w:rPr>
        <w:t xml:space="preserve">fill in the </w:t>
      </w:r>
      <w:r w:rsidRPr="003523B7">
        <w:rPr>
          <w:rFonts w:asciiTheme="minorHAnsi" w:hAnsiTheme="minorHAnsi" w:cstheme="minorHAnsi"/>
        </w:rPr>
        <w:t>table</w:t>
      </w:r>
    </w:p>
    <w:tbl>
      <w:tblPr>
        <w:tblStyle w:val="TableGrid"/>
        <w:tblW w:w="0" w:type="auto"/>
        <w:tblLook w:val="04A0" w:firstRow="1" w:lastRow="0" w:firstColumn="1" w:lastColumn="0" w:noHBand="0" w:noVBand="1"/>
      </w:tblPr>
      <w:tblGrid>
        <w:gridCol w:w="2458"/>
        <w:gridCol w:w="1767"/>
        <w:gridCol w:w="1440"/>
        <w:gridCol w:w="1530"/>
        <w:gridCol w:w="1620"/>
      </w:tblGrid>
      <w:tr w:rsidR="00A74D48" w:rsidRPr="003523B7" w14:paraId="5C564021" w14:textId="77777777" w:rsidTr="00C1150F">
        <w:tc>
          <w:tcPr>
            <w:tcW w:w="2458" w:type="dxa"/>
          </w:tcPr>
          <w:p w14:paraId="5089D1C2" w14:textId="77777777" w:rsidR="00A74D48" w:rsidRPr="003523B7" w:rsidRDefault="00A74D48" w:rsidP="00A54705">
            <w:pPr>
              <w:rPr>
                <w:rFonts w:asciiTheme="minorHAnsi" w:hAnsiTheme="minorHAnsi" w:cstheme="minorHAnsi"/>
              </w:rPr>
            </w:pPr>
            <w:r w:rsidRPr="003523B7">
              <w:rPr>
                <w:rFonts w:asciiTheme="minorHAnsi" w:hAnsiTheme="minorHAnsi" w:cstheme="minorHAnsi"/>
              </w:rPr>
              <w:t>Compiler option =&gt;</w:t>
            </w:r>
          </w:p>
        </w:tc>
        <w:tc>
          <w:tcPr>
            <w:tcW w:w="1767" w:type="dxa"/>
          </w:tcPr>
          <w:p w14:paraId="5240D0D9" w14:textId="77777777" w:rsidR="00A74D48" w:rsidRPr="003523B7" w:rsidRDefault="00A74D48" w:rsidP="00A54705">
            <w:pPr>
              <w:rPr>
                <w:rFonts w:asciiTheme="minorHAnsi" w:hAnsiTheme="minorHAnsi" w:cstheme="minorHAnsi"/>
              </w:rPr>
            </w:pPr>
            <w:r w:rsidRPr="003523B7">
              <w:rPr>
                <w:rFonts w:asciiTheme="minorHAnsi" w:hAnsiTheme="minorHAnsi" w:cstheme="minorHAnsi"/>
              </w:rPr>
              <w:t>O0</w:t>
            </w:r>
          </w:p>
        </w:tc>
        <w:tc>
          <w:tcPr>
            <w:tcW w:w="1440" w:type="dxa"/>
          </w:tcPr>
          <w:p w14:paraId="1B98F8B7" w14:textId="77777777" w:rsidR="00A74D48" w:rsidRPr="003523B7" w:rsidRDefault="00A74D48" w:rsidP="00A54705">
            <w:pPr>
              <w:rPr>
                <w:rFonts w:asciiTheme="minorHAnsi" w:hAnsiTheme="minorHAnsi" w:cstheme="minorHAnsi"/>
              </w:rPr>
            </w:pPr>
            <w:r w:rsidRPr="003523B7">
              <w:rPr>
                <w:rFonts w:asciiTheme="minorHAnsi" w:hAnsiTheme="minorHAnsi" w:cstheme="minorHAnsi"/>
              </w:rPr>
              <w:t>O1</w:t>
            </w:r>
          </w:p>
        </w:tc>
        <w:tc>
          <w:tcPr>
            <w:tcW w:w="1530" w:type="dxa"/>
          </w:tcPr>
          <w:p w14:paraId="568A3CD3" w14:textId="77777777" w:rsidR="00A74D48" w:rsidRPr="003523B7" w:rsidRDefault="00A74D48" w:rsidP="00A54705">
            <w:pPr>
              <w:rPr>
                <w:rFonts w:asciiTheme="minorHAnsi" w:hAnsiTheme="minorHAnsi" w:cstheme="minorHAnsi"/>
              </w:rPr>
            </w:pPr>
            <w:r w:rsidRPr="003523B7">
              <w:rPr>
                <w:rFonts w:asciiTheme="minorHAnsi" w:hAnsiTheme="minorHAnsi" w:cstheme="minorHAnsi"/>
              </w:rPr>
              <w:t>O2</w:t>
            </w:r>
          </w:p>
        </w:tc>
        <w:tc>
          <w:tcPr>
            <w:tcW w:w="1620" w:type="dxa"/>
          </w:tcPr>
          <w:p w14:paraId="104C5B46" w14:textId="77777777" w:rsidR="00A74D48" w:rsidRPr="003523B7" w:rsidRDefault="00A74D48" w:rsidP="00A54705">
            <w:pPr>
              <w:rPr>
                <w:rFonts w:asciiTheme="minorHAnsi" w:hAnsiTheme="minorHAnsi" w:cstheme="minorHAnsi"/>
              </w:rPr>
            </w:pPr>
            <w:r w:rsidRPr="003523B7">
              <w:rPr>
                <w:rFonts w:asciiTheme="minorHAnsi" w:hAnsiTheme="minorHAnsi" w:cstheme="minorHAnsi"/>
              </w:rPr>
              <w:t>O3</w:t>
            </w:r>
          </w:p>
        </w:tc>
      </w:tr>
      <w:tr w:rsidR="00A74D48" w:rsidRPr="003523B7" w14:paraId="48F20671" w14:textId="77777777" w:rsidTr="00C1150F">
        <w:tc>
          <w:tcPr>
            <w:tcW w:w="2458" w:type="dxa"/>
          </w:tcPr>
          <w:p w14:paraId="73E71890" w14:textId="7DA8A86C" w:rsidR="00A74D48" w:rsidRPr="003523B7" w:rsidRDefault="001B3956" w:rsidP="00A54705">
            <w:pPr>
              <w:rPr>
                <w:rFonts w:asciiTheme="minorHAnsi" w:hAnsiTheme="minorHAnsi" w:cstheme="minorHAnsi"/>
              </w:rPr>
            </w:pPr>
            <w:r w:rsidRPr="003523B7">
              <w:rPr>
                <w:rFonts w:asciiTheme="minorHAnsi" w:hAnsiTheme="minorHAnsi" w:cstheme="minorHAnsi"/>
              </w:rPr>
              <w:t>MWIPS/MHz</w:t>
            </w:r>
          </w:p>
        </w:tc>
        <w:tc>
          <w:tcPr>
            <w:tcW w:w="1767" w:type="dxa"/>
          </w:tcPr>
          <w:p w14:paraId="03A63FB5" w14:textId="78B871CC" w:rsidR="00A74D48" w:rsidRPr="00AD5A96" w:rsidRDefault="00AE17FE" w:rsidP="00A54705">
            <w:pPr>
              <w:rPr>
                <w:rFonts w:asciiTheme="minorHAnsi" w:hAnsiTheme="minorHAnsi" w:cstheme="minorHAnsi"/>
                <w:highlight w:val="yellow"/>
              </w:rPr>
            </w:pPr>
            <w:r w:rsidRPr="00AD5A96">
              <w:rPr>
                <w:rFonts w:asciiTheme="minorHAnsi" w:hAnsiTheme="minorHAnsi" w:cstheme="minorHAnsi"/>
                <w:highlight w:val="yellow"/>
              </w:rPr>
              <w:t>From the assignment 1</w:t>
            </w:r>
          </w:p>
        </w:tc>
        <w:tc>
          <w:tcPr>
            <w:tcW w:w="1440" w:type="dxa"/>
          </w:tcPr>
          <w:p w14:paraId="1BE6ABBE" w14:textId="77777777" w:rsidR="00A74D48" w:rsidRPr="003523B7" w:rsidRDefault="00A74D48" w:rsidP="00A54705">
            <w:pPr>
              <w:rPr>
                <w:rFonts w:asciiTheme="minorHAnsi" w:hAnsiTheme="minorHAnsi" w:cstheme="minorHAnsi"/>
              </w:rPr>
            </w:pPr>
          </w:p>
        </w:tc>
        <w:tc>
          <w:tcPr>
            <w:tcW w:w="1530" w:type="dxa"/>
          </w:tcPr>
          <w:p w14:paraId="7B575935" w14:textId="77777777" w:rsidR="00A74D48" w:rsidRPr="003523B7" w:rsidRDefault="00A74D48" w:rsidP="00A54705">
            <w:pPr>
              <w:rPr>
                <w:rFonts w:asciiTheme="minorHAnsi" w:hAnsiTheme="minorHAnsi" w:cstheme="minorHAnsi"/>
              </w:rPr>
            </w:pPr>
          </w:p>
        </w:tc>
        <w:tc>
          <w:tcPr>
            <w:tcW w:w="1620" w:type="dxa"/>
          </w:tcPr>
          <w:p w14:paraId="61064781" w14:textId="77777777" w:rsidR="00A74D48" w:rsidRPr="003523B7" w:rsidRDefault="00A74D48" w:rsidP="00A54705">
            <w:pPr>
              <w:rPr>
                <w:rFonts w:asciiTheme="minorHAnsi" w:hAnsiTheme="minorHAnsi" w:cstheme="minorHAnsi"/>
              </w:rPr>
            </w:pPr>
          </w:p>
        </w:tc>
      </w:tr>
      <w:tr w:rsidR="00A74D48" w:rsidRPr="003523B7" w14:paraId="4CA24515" w14:textId="77777777" w:rsidTr="00C1150F">
        <w:tc>
          <w:tcPr>
            <w:tcW w:w="2458" w:type="dxa"/>
          </w:tcPr>
          <w:p w14:paraId="07EDEA15" w14:textId="4A524466" w:rsidR="00A74D48" w:rsidRPr="003523B7" w:rsidRDefault="001B3956" w:rsidP="00A54705">
            <w:pPr>
              <w:rPr>
                <w:rFonts w:asciiTheme="minorHAnsi" w:hAnsiTheme="minorHAnsi" w:cstheme="minorHAnsi"/>
              </w:rPr>
            </w:pPr>
            <w:r w:rsidRPr="003523B7">
              <w:rPr>
                <w:rFonts w:asciiTheme="minorHAnsi" w:hAnsiTheme="minorHAnsi" w:cstheme="minorHAnsi"/>
              </w:rPr>
              <w:t>DMIPS/MHz</w:t>
            </w:r>
          </w:p>
        </w:tc>
        <w:tc>
          <w:tcPr>
            <w:tcW w:w="1767" w:type="dxa"/>
          </w:tcPr>
          <w:p w14:paraId="4D39D09D" w14:textId="4ED385C8" w:rsidR="00A74D48" w:rsidRPr="00AD5A96" w:rsidRDefault="00AE17FE" w:rsidP="00A54705">
            <w:pPr>
              <w:rPr>
                <w:rFonts w:asciiTheme="minorHAnsi" w:hAnsiTheme="minorHAnsi" w:cstheme="minorHAnsi"/>
                <w:highlight w:val="yellow"/>
              </w:rPr>
            </w:pPr>
            <w:r w:rsidRPr="00AD5A96">
              <w:rPr>
                <w:rFonts w:asciiTheme="minorHAnsi" w:hAnsiTheme="minorHAnsi" w:cstheme="minorHAnsi"/>
                <w:highlight w:val="yellow"/>
              </w:rPr>
              <w:t>From the assignment 1</w:t>
            </w:r>
          </w:p>
        </w:tc>
        <w:tc>
          <w:tcPr>
            <w:tcW w:w="1440" w:type="dxa"/>
          </w:tcPr>
          <w:p w14:paraId="3E04FE96" w14:textId="77777777" w:rsidR="00A74D48" w:rsidRPr="003523B7" w:rsidRDefault="00A74D48" w:rsidP="00A54705">
            <w:pPr>
              <w:rPr>
                <w:rFonts w:asciiTheme="minorHAnsi" w:hAnsiTheme="minorHAnsi" w:cstheme="minorHAnsi"/>
              </w:rPr>
            </w:pPr>
          </w:p>
        </w:tc>
        <w:tc>
          <w:tcPr>
            <w:tcW w:w="1530" w:type="dxa"/>
          </w:tcPr>
          <w:p w14:paraId="60A79B61" w14:textId="77777777" w:rsidR="00A74D48" w:rsidRPr="003523B7" w:rsidRDefault="00A74D48" w:rsidP="00A54705">
            <w:pPr>
              <w:rPr>
                <w:rFonts w:asciiTheme="minorHAnsi" w:hAnsiTheme="minorHAnsi" w:cstheme="minorHAnsi"/>
              </w:rPr>
            </w:pPr>
          </w:p>
        </w:tc>
        <w:tc>
          <w:tcPr>
            <w:tcW w:w="1620" w:type="dxa"/>
          </w:tcPr>
          <w:p w14:paraId="1900BEBE" w14:textId="77777777" w:rsidR="00A74D48" w:rsidRPr="003523B7" w:rsidRDefault="00A74D48" w:rsidP="00A54705">
            <w:pPr>
              <w:rPr>
                <w:rFonts w:asciiTheme="minorHAnsi" w:hAnsiTheme="minorHAnsi" w:cstheme="minorHAnsi"/>
              </w:rPr>
            </w:pPr>
          </w:p>
        </w:tc>
      </w:tr>
      <w:tr w:rsidR="006F561C" w:rsidRPr="003523B7" w14:paraId="6BF4A9E3" w14:textId="77777777" w:rsidTr="00C1150F">
        <w:tc>
          <w:tcPr>
            <w:tcW w:w="2458" w:type="dxa"/>
          </w:tcPr>
          <w:p w14:paraId="6E5EB1EA" w14:textId="67B3EA5C" w:rsidR="006F561C" w:rsidRPr="003523B7" w:rsidRDefault="006F561C" w:rsidP="00A54705">
            <w:pPr>
              <w:rPr>
                <w:rFonts w:asciiTheme="minorHAnsi" w:hAnsiTheme="minorHAnsi" w:cstheme="minorHAnsi"/>
              </w:rPr>
            </w:pPr>
            <w:r>
              <w:rPr>
                <w:rFonts w:asciiTheme="minorHAnsi" w:hAnsiTheme="minorHAnsi" w:cstheme="minorHAnsi"/>
              </w:rPr>
              <w:t>CoreMark/MHz</w:t>
            </w:r>
          </w:p>
        </w:tc>
        <w:tc>
          <w:tcPr>
            <w:tcW w:w="1767" w:type="dxa"/>
          </w:tcPr>
          <w:p w14:paraId="41DC3E11" w14:textId="410A4693" w:rsidR="006F561C" w:rsidRPr="00AD5A96" w:rsidRDefault="00AE17FE" w:rsidP="00A54705">
            <w:pPr>
              <w:rPr>
                <w:rFonts w:asciiTheme="minorHAnsi" w:hAnsiTheme="minorHAnsi" w:cstheme="minorHAnsi"/>
                <w:highlight w:val="yellow"/>
              </w:rPr>
            </w:pPr>
            <w:r w:rsidRPr="00AD5A96">
              <w:rPr>
                <w:rFonts w:asciiTheme="minorHAnsi" w:hAnsiTheme="minorHAnsi" w:cstheme="minorHAnsi"/>
                <w:highlight w:val="yellow"/>
              </w:rPr>
              <w:t>From the assignment 1</w:t>
            </w:r>
          </w:p>
        </w:tc>
        <w:tc>
          <w:tcPr>
            <w:tcW w:w="1440" w:type="dxa"/>
          </w:tcPr>
          <w:p w14:paraId="3945E6EC" w14:textId="77777777" w:rsidR="006F561C" w:rsidRPr="003523B7" w:rsidRDefault="006F561C" w:rsidP="00A54705">
            <w:pPr>
              <w:rPr>
                <w:rFonts w:asciiTheme="minorHAnsi" w:hAnsiTheme="minorHAnsi" w:cstheme="minorHAnsi"/>
              </w:rPr>
            </w:pPr>
          </w:p>
        </w:tc>
        <w:tc>
          <w:tcPr>
            <w:tcW w:w="1530" w:type="dxa"/>
          </w:tcPr>
          <w:p w14:paraId="49B8AFEB" w14:textId="77777777" w:rsidR="006F561C" w:rsidRPr="003523B7" w:rsidRDefault="006F561C" w:rsidP="00A54705">
            <w:pPr>
              <w:rPr>
                <w:rFonts w:asciiTheme="minorHAnsi" w:hAnsiTheme="minorHAnsi" w:cstheme="minorHAnsi"/>
              </w:rPr>
            </w:pPr>
          </w:p>
        </w:tc>
        <w:tc>
          <w:tcPr>
            <w:tcW w:w="1620" w:type="dxa"/>
          </w:tcPr>
          <w:p w14:paraId="4D41AF73" w14:textId="77777777" w:rsidR="006F561C" w:rsidRPr="003523B7" w:rsidRDefault="006F561C" w:rsidP="00A54705">
            <w:pPr>
              <w:rPr>
                <w:rFonts w:asciiTheme="minorHAnsi" w:hAnsiTheme="minorHAnsi" w:cstheme="minorHAnsi"/>
              </w:rPr>
            </w:pPr>
          </w:p>
        </w:tc>
      </w:tr>
    </w:tbl>
    <w:p w14:paraId="08410A1A" w14:textId="4B1F5DBD" w:rsidR="009E494F" w:rsidRPr="003523B7" w:rsidRDefault="009E494F" w:rsidP="00A74D48">
      <w:pPr>
        <w:rPr>
          <w:rFonts w:asciiTheme="minorHAnsi" w:hAnsiTheme="minorHAnsi" w:cstheme="minorHAnsi"/>
        </w:rPr>
      </w:pPr>
    </w:p>
    <w:p w14:paraId="170767FC" w14:textId="7C32C075" w:rsidR="006F561C" w:rsidRDefault="006F561C">
      <w:r>
        <w:br w:type="page"/>
      </w:r>
    </w:p>
    <w:p w14:paraId="420E3E11" w14:textId="4D40BC8A" w:rsidR="003D2A2F" w:rsidRDefault="006F561C" w:rsidP="006F561C">
      <w:pPr>
        <w:jc w:val="right"/>
        <w:rPr>
          <w:b/>
          <w:bCs/>
          <w:sz w:val="32"/>
          <w:szCs w:val="32"/>
        </w:rPr>
      </w:pPr>
      <w:r w:rsidRPr="006F561C">
        <w:rPr>
          <w:b/>
          <w:bCs/>
          <w:sz w:val="32"/>
          <w:szCs w:val="32"/>
        </w:rPr>
        <w:lastRenderedPageBreak/>
        <w:t>Appendix 1</w:t>
      </w:r>
    </w:p>
    <w:p w14:paraId="478DEA9A" w14:textId="2A6DE213" w:rsidR="006F561C" w:rsidRDefault="006F561C" w:rsidP="006F561C">
      <w:pPr>
        <w:jc w:val="right"/>
        <w:rPr>
          <w:b/>
          <w:bCs/>
          <w:sz w:val="32"/>
          <w:szCs w:val="32"/>
        </w:rPr>
      </w:pPr>
    </w:p>
    <w:p w14:paraId="5486BB5B" w14:textId="3C331D9E" w:rsidR="006F561C" w:rsidRDefault="006F561C" w:rsidP="006F561C">
      <w:pPr>
        <w:jc w:val="right"/>
        <w:rPr>
          <w:b/>
          <w:bCs/>
          <w:sz w:val="32"/>
          <w:szCs w:val="32"/>
        </w:rPr>
      </w:pPr>
      <w:r>
        <w:rPr>
          <w:noProof/>
        </w:rPr>
        <w:drawing>
          <wp:inline distT="0" distB="0" distL="0" distR="0" wp14:anchorId="2D9AA686" wp14:editId="6722C6D7">
            <wp:extent cx="6106795" cy="586803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6795" cy="5868035"/>
                    </a:xfrm>
                    <a:prstGeom prst="rect">
                      <a:avLst/>
                    </a:prstGeom>
                  </pic:spPr>
                </pic:pic>
              </a:graphicData>
            </a:graphic>
          </wp:inline>
        </w:drawing>
      </w:r>
    </w:p>
    <w:p w14:paraId="10040560" w14:textId="01A4254F" w:rsidR="006F561C" w:rsidRDefault="006F561C" w:rsidP="006F561C">
      <w:pPr>
        <w:rPr>
          <w:rFonts w:asciiTheme="minorHAnsi" w:hAnsiTheme="minorHAnsi"/>
        </w:rPr>
      </w:pPr>
      <w:r>
        <w:rPr>
          <w:rFonts w:asciiTheme="minorHAnsi" w:hAnsiTheme="minorHAnsi"/>
        </w:rPr>
        <w:t xml:space="preserve">Please note that the Cortex-Ms with bigger numbers can execute all the instructions shown for the Cortex-Ms with the lower numbers but not the other way </w:t>
      </w:r>
      <w:r w:rsidR="00133AE6">
        <w:rPr>
          <w:rFonts w:asciiTheme="minorHAnsi" w:hAnsiTheme="minorHAnsi"/>
        </w:rPr>
        <w:t>around</w:t>
      </w:r>
      <w:r>
        <w:rPr>
          <w:rFonts w:asciiTheme="minorHAnsi" w:hAnsiTheme="minorHAnsi"/>
        </w:rPr>
        <w:t>.</w:t>
      </w:r>
    </w:p>
    <w:p w14:paraId="0AA3F36C" w14:textId="07EB8703" w:rsidR="006F561C" w:rsidRDefault="006F561C" w:rsidP="006F561C">
      <w:pPr>
        <w:rPr>
          <w:rFonts w:asciiTheme="minorHAnsi" w:hAnsiTheme="minorHAnsi"/>
        </w:rPr>
      </w:pPr>
      <w:r>
        <w:rPr>
          <w:rFonts w:asciiTheme="minorHAnsi" w:hAnsiTheme="minorHAnsi"/>
        </w:rPr>
        <w:t>Small ovals depict instructions with the length of 16 bits, longer ovals denote 32 bits instructions.</w:t>
      </w:r>
    </w:p>
    <w:p w14:paraId="71A73935" w14:textId="56975D2C" w:rsidR="006F561C" w:rsidRDefault="006F561C" w:rsidP="006F561C">
      <w:pPr>
        <w:rPr>
          <w:rFonts w:asciiTheme="minorHAnsi" w:hAnsiTheme="minorHAnsi"/>
        </w:rPr>
      </w:pPr>
      <w:r>
        <w:rPr>
          <w:rFonts w:asciiTheme="minorHAnsi" w:hAnsiTheme="minorHAnsi"/>
        </w:rPr>
        <w:t xml:space="preserve">Cortex-M0+ is another microarchitecture for the same Cortex-M0 ISA thus it is not shown. (Cortex-M1 </w:t>
      </w:r>
      <w:r w:rsidR="00133AE6">
        <w:rPr>
          <w:rFonts w:asciiTheme="minorHAnsi" w:hAnsiTheme="minorHAnsi"/>
        </w:rPr>
        <w:t>adheres to the same ISA; its Verilog code was optimised for the FPGA implementation.)</w:t>
      </w:r>
    </w:p>
    <w:p w14:paraId="4360EB75" w14:textId="4D0D1315" w:rsidR="006F561C" w:rsidRDefault="006F561C">
      <w:pPr>
        <w:rPr>
          <w:rFonts w:asciiTheme="minorHAnsi" w:hAnsiTheme="minorHAnsi"/>
        </w:rPr>
      </w:pPr>
      <w:r>
        <w:rPr>
          <w:rFonts w:asciiTheme="minorHAnsi" w:hAnsiTheme="minorHAnsi"/>
        </w:rPr>
        <w:br w:type="page"/>
      </w:r>
    </w:p>
    <w:p w14:paraId="249D298D" w14:textId="5B2367B9" w:rsidR="006F561C" w:rsidRDefault="006F561C" w:rsidP="006F561C">
      <w:pPr>
        <w:jc w:val="right"/>
        <w:rPr>
          <w:b/>
          <w:bCs/>
          <w:sz w:val="32"/>
          <w:szCs w:val="32"/>
        </w:rPr>
      </w:pPr>
      <w:r w:rsidRPr="006F561C">
        <w:rPr>
          <w:b/>
          <w:bCs/>
          <w:sz w:val="32"/>
          <w:szCs w:val="32"/>
        </w:rPr>
        <w:lastRenderedPageBreak/>
        <w:t xml:space="preserve">Appendix </w:t>
      </w:r>
      <w:r>
        <w:rPr>
          <w:b/>
          <w:bCs/>
          <w:sz w:val="32"/>
          <w:szCs w:val="32"/>
        </w:rPr>
        <w:t>2</w:t>
      </w:r>
    </w:p>
    <w:p w14:paraId="09A1F0BD" w14:textId="53FD9211" w:rsidR="006F561C" w:rsidRPr="006F561C" w:rsidRDefault="006F561C" w:rsidP="006F561C">
      <w:pPr>
        <w:rPr>
          <w:rFonts w:asciiTheme="minorHAnsi" w:hAnsiTheme="minorHAnsi"/>
        </w:rPr>
      </w:pPr>
      <w:r>
        <w:rPr>
          <w:noProof/>
        </w:rPr>
        <w:drawing>
          <wp:inline distT="0" distB="0" distL="0" distR="0" wp14:anchorId="41D97243" wp14:editId="08439B09">
            <wp:extent cx="6106795" cy="4838065"/>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6795" cy="4838065"/>
                    </a:xfrm>
                    <a:prstGeom prst="rect">
                      <a:avLst/>
                    </a:prstGeom>
                  </pic:spPr>
                </pic:pic>
              </a:graphicData>
            </a:graphic>
          </wp:inline>
        </w:drawing>
      </w:r>
    </w:p>
    <w:p w14:paraId="3195E40B" w14:textId="5D7610D1" w:rsidR="006F561C" w:rsidRDefault="00133AE6" w:rsidP="006F561C">
      <w:pPr>
        <w:rPr>
          <w:rFonts w:asciiTheme="minorHAnsi" w:hAnsiTheme="minorHAnsi"/>
        </w:rPr>
      </w:pPr>
      <w:r>
        <w:rPr>
          <w:rFonts w:asciiTheme="minorHAnsi" w:hAnsiTheme="minorHAnsi"/>
        </w:rPr>
        <w:t>First three columns represent the same ISAs but three different microarchitectures (that is why their scores differ).</w:t>
      </w:r>
    </w:p>
    <w:p w14:paraId="156FFEFD" w14:textId="34B0F179" w:rsidR="00133AE6" w:rsidRDefault="00133AE6" w:rsidP="006F561C">
      <w:pPr>
        <w:rPr>
          <w:rFonts w:asciiTheme="minorHAnsi" w:hAnsiTheme="minorHAnsi"/>
        </w:rPr>
      </w:pPr>
      <w:r>
        <w:rPr>
          <w:rFonts w:asciiTheme="minorHAnsi" w:hAnsiTheme="minorHAnsi"/>
        </w:rPr>
        <w:t xml:space="preserve">Armv8-M instruction set architecture is no longer compatible with the Armv7-M thus cannot be tried on the STM32H743 </w:t>
      </w:r>
      <w:proofErr w:type="spellStart"/>
      <w:r>
        <w:rPr>
          <w:rFonts w:asciiTheme="minorHAnsi" w:hAnsiTheme="minorHAnsi"/>
        </w:rPr>
        <w:t>SoC.</w:t>
      </w:r>
      <w:proofErr w:type="spellEnd"/>
    </w:p>
    <w:p w14:paraId="032C716C" w14:textId="63A12088" w:rsidR="00BB22C9" w:rsidRDefault="00133AE6" w:rsidP="006F561C">
      <w:pPr>
        <w:rPr>
          <w:rFonts w:asciiTheme="minorHAnsi" w:hAnsiTheme="minorHAnsi"/>
        </w:rPr>
      </w:pPr>
      <w:r>
        <w:rPr>
          <w:rFonts w:asciiTheme="minorHAnsi" w:hAnsiTheme="minorHAnsi"/>
        </w:rPr>
        <w:t xml:space="preserve">Note that the performance scores quoted above were obtained in the ideal conditions for the simulated pure Verilog core (no memory access </w:t>
      </w:r>
      <w:proofErr w:type="gramStart"/>
      <w:r>
        <w:rPr>
          <w:rFonts w:asciiTheme="minorHAnsi" w:hAnsiTheme="minorHAnsi"/>
        </w:rPr>
        <w:t>delays,  no</w:t>
      </w:r>
      <w:proofErr w:type="gramEnd"/>
      <w:r>
        <w:rPr>
          <w:rFonts w:asciiTheme="minorHAnsi" w:hAnsiTheme="minorHAnsi"/>
        </w:rPr>
        <w:t xml:space="preserve"> external bus delays, no interrupts, no concurrency in the bus matrix etc). </w:t>
      </w:r>
    </w:p>
    <w:p w14:paraId="3769DFF7" w14:textId="77777777" w:rsidR="00BB22C9" w:rsidRDefault="00BB22C9">
      <w:pPr>
        <w:rPr>
          <w:rFonts w:asciiTheme="minorHAnsi" w:hAnsiTheme="minorHAnsi"/>
        </w:rPr>
      </w:pPr>
      <w:r>
        <w:rPr>
          <w:rFonts w:asciiTheme="minorHAnsi" w:hAnsiTheme="minorHAnsi"/>
        </w:rPr>
        <w:br w:type="page"/>
      </w:r>
    </w:p>
    <w:p w14:paraId="71244373" w14:textId="05EBA675" w:rsidR="00BB22C9" w:rsidRDefault="00BB22C9" w:rsidP="00BB22C9">
      <w:pPr>
        <w:jc w:val="right"/>
        <w:rPr>
          <w:b/>
          <w:bCs/>
          <w:sz w:val="32"/>
          <w:szCs w:val="32"/>
        </w:rPr>
      </w:pPr>
      <w:r w:rsidRPr="006F561C">
        <w:rPr>
          <w:b/>
          <w:bCs/>
          <w:sz w:val="32"/>
          <w:szCs w:val="32"/>
        </w:rPr>
        <w:lastRenderedPageBreak/>
        <w:t xml:space="preserve">Appendix </w:t>
      </w:r>
      <w:r>
        <w:rPr>
          <w:b/>
          <w:bCs/>
          <w:sz w:val="32"/>
          <w:szCs w:val="32"/>
        </w:rPr>
        <w:t>3</w:t>
      </w:r>
    </w:p>
    <w:p w14:paraId="082FA007" w14:textId="77777777" w:rsidR="001768E7" w:rsidRDefault="001768E7" w:rsidP="001768E7">
      <w:pPr>
        <w:rPr>
          <w:rFonts w:asciiTheme="minorHAnsi" w:hAnsiTheme="minorHAnsi"/>
        </w:rPr>
      </w:pPr>
    </w:p>
    <w:p w14:paraId="7E16CFAE" w14:textId="322AD221" w:rsidR="001768E7" w:rsidRDefault="00F90273" w:rsidP="001768E7">
      <w:pPr>
        <w:rPr>
          <w:rFonts w:asciiTheme="minorHAnsi" w:hAnsiTheme="minorHAnsi"/>
        </w:rPr>
      </w:pPr>
      <w:hyperlink r:id="rId16" w:history="1">
        <w:r w:rsidR="001768E7" w:rsidRPr="004970C2">
          <w:rPr>
            <w:rStyle w:val="Hyperlink"/>
            <w:rFonts w:asciiTheme="minorHAnsi" w:hAnsiTheme="minorHAnsi"/>
          </w:rPr>
          <w:t>http://www.roylongbottom.org.uk/whetstone.htm</w:t>
        </w:r>
      </w:hyperlink>
      <w:r w:rsidR="001768E7">
        <w:rPr>
          <w:rFonts w:asciiTheme="minorHAnsi" w:hAnsiTheme="minorHAnsi"/>
        </w:rPr>
        <w:t xml:space="preserve"> </w:t>
      </w:r>
    </w:p>
    <w:p w14:paraId="29A2C242" w14:textId="6198F673" w:rsidR="00BB22C9" w:rsidRDefault="00BB22C9" w:rsidP="006F561C">
      <w:pPr>
        <w:rPr>
          <w:rFonts w:asciiTheme="minorHAnsi" w:hAnsiTheme="minorHAnsi"/>
        </w:rPr>
      </w:pPr>
      <w:r>
        <w:rPr>
          <w:noProof/>
        </w:rPr>
        <w:drawing>
          <wp:inline distT="0" distB="0" distL="0" distR="0" wp14:anchorId="44339269" wp14:editId="38D40959">
            <wp:extent cx="6106795" cy="1038860"/>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795" cy="1038860"/>
                    </a:xfrm>
                    <a:prstGeom prst="rect">
                      <a:avLst/>
                    </a:prstGeom>
                  </pic:spPr>
                </pic:pic>
              </a:graphicData>
            </a:graphic>
          </wp:inline>
        </w:drawing>
      </w:r>
    </w:p>
    <w:p w14:paraId="36303228" w14:textId="7E5F4338" w:rsidR="00BB22C9" w:rsidRDefault="00BB22C9" w:rsidP="006F561C">
      <w:pPr>
        <w:rPr>
          <w:rFonts w:asciiTheme="minorHAnsi" w:hAnsiTheme="minorHAnsi"/>
        </w:rPr>
      </w:pPr>
      <w:r>
        <w:rPr>
          <w:rFonts w:asciiTheme="minorHAnsi" w:hAnsiTheme="minorHAnsi"/>
        </w:rPr>
        <w:t xml:space="preserve">Can you find the place for the STM32H743 SoC in the personal computers of 1990-ies </w:t>
      </w:r>
      <w:hyperlink r:id="rId18" w:anchor="anchorPC1" w:history="1">
        <w:r w:rsidRPr="004970C2">
          <w:rPr>
            <w:rStyle w:val="Hyperlink"/>
            <w:rFonts w:asciiTheme="minorHAnsi" w:hAnsiTheme="minorHAnsi"/>
          </w:rPr>
          <w:t>http://www.roylongbottom.org.uk/whetstone.htm#anchorPC1</w:t>
        </w:r>
      </w:hyperlink>
      <w:r>
        <w:rPr>
          <w:rFonts w:asciiTheme="minorHAnsi" w:hAnsiTheme="minorHAnsi"/>
        </w:rPr>
        <w:t xml:space="preserve"> ?</w:t>
      </w:r>
    </w:p>
    <w:p w14:paraId="27A2BF38" w14:textId="6D436A49" w:rsidR="00BB22C9" w:rsidRDefault="00BB22C9" w:rsidP="006F561C">
      <w:pPr>
        <w:rPr>
          <w:rFonts w:asciiTheme="minorHAnsi" w:hAnsiTheme="minorHAnsi"/>
        </w:rPr>
      </w:pPr>
    </w:p>
    <w:p w14:paraId="4E516084" w14:textId="2FCC0F63" w:rsidR="001768E7" w:rsidRDefault="001768E7" w:rsidP="006F561C">
      <w:pPr>
        <w:rPr>
          <w:rFonts w:asciiTheme="minorHAnsi" w:hAnsiTheme="minorHAnsi"/>
        </w:rPr>
      </w:pPr>
    </w:p>
    <w:p w14:paraId="427702CF" w14:textId="77777777" w:rsidR="001768E7" w:rsidRDefault="001768E7" w:rsidP="006F561C">
      <w:pPr>
        <w:rPr>
          <w:rFonts w:asciiTheme="minorHAnsi" w:hAnsiTheme="minorHAnsi"/>
        </w:rPr>
      </w:pPr>
    </w:p>
    <w:p w14:paraId="7DAAB1B1" w14:textId="6003E6E3" w:rsidR="001768E7" w:rsidRDefault="00F90273" w:rsidP="006F561C">
      <w:pPr>
        <w:rPr>
          <w:rFonts w:asciiTheme="minorHAnsi" w:hAnsiTheme="minorHAnsi"/>
        </w:rPr>
      </w:pPr>
      <w:hyperlink r:id="rId19" w:history="1">
        <w:r w:rsidR="001768E7" w:rsidRPr="004970C2">
          <w:rPr>
            <w:rStyle w:val="Hyperlink"/>
            <w:rFonts w:asciiTheme="minorHAnsi" w:hAnsiTheme="minorHAnsi"/>
          </w:rPr>
          <w:t>http://www.roylongbottom.org.uk/dhrystone%20results.htm</w:t>
        </w:r>
      </w:hyperlink>
      <w:r w:rsidR="001768E7">
        <w:rPr>
          <w:rFonts w:asciiTheme="minorHAnsi" w:hAnsiTheme="minorHAnsi"/>
        </w:rPr>
        <w:t xml:space="preserve"> </w:t>
      </w:r>
    </w:p>
    <w:p w14:paraId="5DFE6E70" w14:textId="0E0FB47F" w:rsidR="00BB22C9" w:rsidRDefault="001768E7" w:rsidP="006F561C">
      <w:pPr>
        <w:rPr>
          <w:rFonts w:asciiTheme="minorHAnsi" w:hAnsiTheme="minorHAnsi"/>
        </w:rPr>
      </w:pPr>
      <w:r>
        <w:rPr>
          <w:noProof/>
        </w:rPr>
        <w:drawing>
          <wp:inline distT="0" distB="0" distL="0" distR="0" wp14:anchorId="1166F737" wp14:editId="1F0A67F8">
            <wp:extent cx="6106795" cy="16014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6795" cy="1601470"/>
                    </a:xfrm>
                    <a:prstGeom prst="rect">
                      <a:avLst/>
                    </a:prstGeom>
                  </pic:spPr>
                </pic:pic>
              </a:graphicData>
            </a:graphic>
          </wp:inline>
        </w:drawing>
      </w:r>
    </w:p>
    <w:p w14:paraId="0B8C1A25" w14:textId="053AF1A2" w:rsidR="001768E7" w:rsidRDefault="0025434D" w:rsidP="006F561C">
      <w:pPr>
        <w:rPr>
          <w:rFonts w:asciiTheme="minorHAnsi" w:hAnsiTheme="minorHAnsi"/>
        </w:rPr>
      </w:pPr>
      <w:r>
        <w:rPr>
          <w:rFonts w:asciiTheme="minorHAnsi" w:hAnsiTheme="minorHAnsi"/>
        </w:rPr>
        <w:t>Can you compare the SoC with the original Raspberry Pi?</w:t>
      </w:r>
    </w:p>
    <w:p w14:paraId="0850574E" w14:textId="77777777" w:rsidR="001768E7" w:rsidRDefault="001768E7" w:rsidP="006F561C">
      <w:pPr>
        <w:rPr>
          <w:rFonts w:asciiTheme="minorHAnsi" w:hAnsiTheme="minorHAnsi"/>
        </w:rPr>
      </w:pPr>
    </w:p>
    <w:p w14:paraId="773BE4BC" w14:textId="34FA0A58" w:rsidR="001768E7" w:rsidRDefault="001768E7" w:rsidP="006F561C">
      <w:pPr>
        <w:rPr>
          <w:rFonts w:asciiTheme="minorHAnsi" w:hAnsiTheme="minorHAnsi"/>
        </w:rPr>
      </w:pPr>
    </w:p>
    <w:p w14:paraId="776BA2F7" w14:textId="0CFA35B0" w:rsidR="007646B4" w:rsidRDefault="007646B4" w:rsidP="006F561C">
      <w:pPr>
        <w:rPr>
          <w:rFonts w:asciiTheme="minorHAnsi" w:hAnsiTheme="minorHAnsi"/>
        </w:rPr>
      </w:pPr>
      <w:r>
        <w:rPr>
          <w:rFonts w:asciiTheme="minorHAnsi" w:hAnsiTheme="minorHAnsi"/>
        </w:rPr>
        <w:t xml:space="preserve">Official website </w:t>
      </w:r>
      <w:hyperlink r:id="rId21" w:history="1">
        <w:r w:rsidRPr="004970C2">
          <w:rPr>
            <w:rStyle w:val="Hyperlink"/>
            <w:rFonts w:asciiTheme="minorHAnsi" w:hAnsiTheme="minorHAnsi"/>
          </w:rPr>
          <w:t>https://www.eembc.org/coremark/</w:t>
        </w:r>
      </w:hyperlink>
      <w:r>
        <w:rPr>
          <w:rFonts w:asciiTheme="minorHAnsi" w:hAnsiTheme="minorHAnsi"/>
        </w:rPr>
        <w:t xml:space="preserve"> </w:t>
      </w:r>
    </w:p>
    <w:p w14:paraId="7D32764D" w14:textId="3FBB5B55" w:rsidR="007646B4" w:rsidRDefault="007646B4" w:rsidP="006F561C">
      <w:pPr>
        <w:rPr>
          <w:rFonts w:asciiTheme="minorHAnsi" w:hAnsiTheme="minorHAnsi"/>
        </w:rPr>
      </w:pPr>
      <w:r>
        <w:rPr>
          <w:noProof/>
        </w:rPr>
        <w:drawing>
          <wp:inline distT="0" distB="0" distL="0" distR="0" wp14:anchorId="11AB99F5" wp14:editId="5F7F8CFC">
            <wp:extent cx="6106795" cy="102933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795" cy="1029335"/>
                    </a:xfrm>
                    <a:prstGeom prst="rect">
                      <a:avLst/>
                    </a:prstGeom>
                  </pic:spPr>
                </pic:pic>
              </a:graphicData>
            </a:graphic>
          </wp:inline>
        </w:drawing>
      </w:r>
    </w:p>
    <w:p w14:paraId="2CEE64EC" w14:textId="2808A8B1" w:rsidR="001768E7" w:rsidRDefault="00F90273" w:rsidP="006F561C">
      <w:pPr>
        <w:rPr>
          <w:rFonts w:asciiTheme="minorHAnsi" w:hAnsiTheme="minorHAnsi"/>
        </w:rPr>
      </w:pPr>
      <w:hyperlink r:id="rId23" w:history="1">
        <w:r w:rsidR="001768E7" w:rsidRPr="004970C2">
          <w:rPr>
            <w:rStyle w:val="Hyperlink"/>
            <w:rFonts w:asciiTheme="minorHAnsi" w:hAnsiTheme="minorHAnsi"/>
          </w:rPr>
          <w:t>https://en.wikichip.org/wiki/coremark-mhz</w:t>
        </w:r>
      </w:hyperlink>
      <w:r w:rsidR="001768E7">
        <w:rPr>
          <w:rFonts w:asciiTheme="minorHAnsi" w:hAnsiTheme="minorHAnsi"/>
        </w:rPr>
        <w:t xml:space="preserve"> </w:t>
      </w:r>
      <w:r w:rsidR="007646B4">
        <w:rPr>
          <w:rFonts w:asciiTheme="minorHAnsi" w:hAnsiTheme="minorHAnsi"/>
        </w:rPr>
        <w:t>- additional information and scores</w:t>
      </w:r>
    </w:p>
    <w:p w14:paraId="05283526" w14:textId="3B507830" w:rsidR="001768E7" w:rsidRDefault="001768E7" w:rsidP="006F561C">
      <w:pPr>
        <w:rPr>
          <w:rFonts w:asciiTheme="minorHAnsi" w:hAnsiTheme="minorHAnsi"/>
        </w:rPr>
      </w:pPr>
    </w:p>
    <w:p w14:paraId="4245C721" w14:textId="09F5261E" w:rsidR="009255CF" w:rsidRDefault="009255CF">
      <w:pPr>
        <w:rPr>
          <w:rFonts w:asciiTheme="minorHAnsi" w:hAnsiTheme="minorHAnsi"/>
        </w:rPr>
      </w:pPr>
      <w:r>
        <w:rPr>
          <w:rFonts w:asciiTheme="minorHAnsi" w:hAnsiTheme="minorHAnsi"/>
        </w:rPr>
        <w:br w:type="page"/>
      </w:r>
    </w:p>
    <w:p w14:paraId="0F6A1770" w14:textId="6C6F6CCE" w:rsidR="009255CF" w:rsidRDefault="009255CF" w:rsidP="009255CF">
      <w:pPr>
        <w:jc w:val="right"/>
        <w:rPr>
          <w:b/>
          <w:bCs/>
          <w:sz w:val="32"/>
          <w:szCs w:val="32"/>
        </w:rPr>
      </w:pPr>
      <w:r w:rsidRPr="006F561C">
        <w:rPr>
          <w:b/>
          <w:bCs/>
          <w:sz w:val="32"/>
          <w:szCs w:val="32"/>
        </w:rPr>
        <w:lastRenderedPageBreak/>
        <w:t xml:space="preserve">Appendix </w:t>
      </w:r>
      <w:r>
        <w:rPr>
          <w:b/>
          <w:bCs/>
          <w:sz w:val="32"/>
          <w:szCs w:val="32"/>
        </w:rPr>
        <w:t>4</w:t>
      </w:r>
    </w:p>
    <w:p w14:paraId="25665F06" w14:textId="44A87DE6" w:rsidR="009255CF" w:rsidRDefault="009255CF" w:rsidP="009255CF">
      <w:pPr>
        <w:jc w:val="both"/>
        <w:rPr>
          <w:b/>
          <w:i/>
        </w:rPr>
      </w:pPr>
      <w:r>
        <w:rPr>
          <w:b/>
          <w:i/>
        </w:rPr>
        <w:t>Lab 6</w:t>
      </w:r>
    </w:p>
    <w:tbl>
      <w:tblPr>
        <w:tblStyle w:val="TableGrid"/>
        <w:tblW w:w="0" w:type="auto"/>
        <w:tblLook w:val="04A0" w:firstRow="1" w:lastRow="0" w:firstColumn="1" w:lastColumn="0" w:noHBand="0" w:noVBand="1"/>
      </w:tblPr>
      <w:tblGrid>
        <w:gridCol w:w="9369"/>
      </w:tblGrid>
      <w:tr w:rsidR="009255CF" w14:paraId="26D08D8E" w14:textId="77777777" w:rsidTr="00DF07A5">
        <w:tc>
          <w:tcPr>
            <w:tcW w:w="9242" w:type="dxa"/>
          </w:tcPr>
          <w:p w14:paraId="6358371A" w14:textId="77777777" w:rsidR="009255CF" w:rsidRDefault="009255CF" w:rsidP="00DF07A5">
            <w:pPr>
              <w:jc w:val="both"/>
              <w:rPr>
                <w:sz w:val="20"/>
              </w:rPr>
            </w:pPr>
          </w:p>
          <w:p w14:paraId="4A46DD0D" w14:textId="77777777" w:rsidR="009255CF" w:rsidRDefault="009255CF" w:rsidP="00DF07A5">
            <w:pPr>
              <w:jc w:val="both"/>
              <w:rPr>
                <w:sz w:val="20"/>
              </w:rPr>
            </w:pPr>
            <w:r>
              <w:rPr>
                <w:sz w:val="20"/>
              </w:rPr>
              <w:t>Assignment 1.</w:t>
            </w:r>
          </w:p>
          <w:p w14:paraId="1B9B1830" w14:textId="77777777" w:rsidR="009255CF" w:rsidRDefault="009255CF" w:rsidP="00DF07A5">
            <w:pPr>
              <w:jc w:val="both"/>
              <w:rPr>
                <w:sz w:val="20"/>
              </w:rPr>
            </w:pPr>
          </w:p>
          <w:p w14:paraId="27FBA276" w14:textId="77777777" w:rsidR="009255CF" w:rsidRDefault="009255CF" w:rsidP="00DF07A5">
            <w:pPr>
              <w:jc w:val="both"/>
              <w:rPr>
                <w:sz w:val="20"/>
              </w:rPr>
            </w:pPr>
            <w:r>
              <w:rPr>
                <w:sz w:val="20"/>
              </w:rPr>
              <w:t>Benchmark scores for various combinations of the built-in hardware accelerators</w:t>
            </w:r>
          </w:p>
          <w:tbl>
            <w:tblPr>
              <w:tblStyle w:val="TableGrid"/>
              <w:tblW w:w="0" w:type="auto"/>
              <w:tblLook w:val="04A0" w:firstRow="1" w:lastRow="0" w:firstColumn="1" w:lastColumn="0" w:noHBand="0" w:noVBand="1"/>
            </w:tblPr>
            <w:tblGrid>
              <w:gridCol w:w="1951"/>
              <w:gridCol w:w="1211"/>
              <w:gridCol w:w="1153"/>
              <w:gridCol w:w="1080"/>
              <w:gridCol w:w="1260"/>
              <w:gridCol w:w="1530"/>
            </w:tblGrid>
            <w:tr w:rsidR="00C1150F" w:rsidRPr="003523B7" w14:paraId="279DCA39" w14:textId="77777777" w:rsidTr="00DF07A5">
              <w:tc>
                <w:tcPr>
                  <w:tcW w:w="1951" w:type="dxa"/>
                  <w:vMerge w:val="restart"/>
                </w:tcPr>
                <w:p w14:paraId="08208DE1" w14:textId="77777777" w:rsidR="00C1150F" w:rsidRPr="003523B7" w:rsidRDefault="00C1150F" w:rsidP="00C1150F">
                  <w:pPr>
                    <w:rPr>
                      <w:rFonts w:asciiTheme="minorHAnsi" w:hAnsiTheme="minorHAnsi" w:cstheme="minorHAnsi"/>
                    </w:rPr>
                  </w:pPr>
                </w:p>
              </w:tc>
              <w:tc>
                <w:tcPr>
                  <w:tcW w:w="1211" w:type="dxa"/>
                  <w:vMerge w:val="restart"/>
                </w:tcPr>
                <w:p w14:paraId="63EFAFC0" w14:textId="77777777" w:rsidR="00C1150F" w:rsidRPr="003523B7" w:rsidRDefault="00C1150F" w:rsidP="00C1150F">
                  <w:pPr>
                    <w:rPr>
                      <w:rFonts w:asciiTheme="minorHAnsi" w:hAnsiTheme="minorHAnsi" w:cstheme="minorHAnsi"/>
                    </w:rPr>
                  </w:pPr>
                  <w:r>
                    <w:rPr>
                      <w:rFonts w:asciiTheme="minorHAnsi" w:hAnsiTheme="minorHAnsi" w:cstheme="minorHAnsi"/>
                    </w:rPr>
                    <w:t>Floating point HW</w:t>
                  </w:r>
                </w:p>
              </w:tc>
              <w:tc>
                <w:tcPr>
                  <w:tcW w:w="5023" w:type="dxa"/>
                  <w:gridSpan w:val="4"/>
                </w:tcPr>
                <w:p w14:paraId="7D364FBC"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Cache options</w:t>
                  </w:r>
                </w:p>
              </w:tc>
            </w:tr>
            <w:tr w:rsidR="00C1150F" w:rsidRPr="003523B7" w14:paraId="315B6F92" w14:textId="77777777" w:rsidTr="00DF07A5">
              <w:tc>
                <w:tcPr>
                  <w:tcW w:w="1951" w:type="dxa"/>
                  <w:vMerge/>
                </w:tcPr>
                <w:p w14:paraId="6B63A7F9" w14:textId="77777777" w:rsidR="00C1150F" w:rsidRPr="003523B7" w:rsidRDefault="00C1150F" w:rsidP="00C1150F">
                  <w:pPr>
                    <w:rPr>
                      <w:rFonts w:asciiTheme="minorHAnsi" w:hAnsiTheme="minorHAnsi" w:cstheme="minorHAnsi"/>
                    </w:rPr>
                  </w:pPr>
                </w:p>
              </w:tc>
              <w:tc>
                <w:tcPr>
                  <w:tcW w:w="1211" w:type="dxa"/>
                  <w:vMerge/>
                </w:tcPr>
                <w:p w14:paraId="692FEF4B" w14:textId="77777777" w:rsidR="00C1150F" w:rsidRPr="003523B7" w:rsidRDefault="00C1150F" w:rsidP="00C1150F">
                  <w:pPr>
                    <w:rPr>
                      <w:rFonts w:asciiTheme="minorHAnsi" w:hAnsiTheme="minorHAnsi" w:cstheme="minorHAnsi"/>
                    </w:rPr>
                  </w:pPr>
                </w:p>
              </w:tc>
              <w:tc>
                <w:tcPr>
                  <w:tcW w:w="1153" w:type="dxa"/>
                </w:tcPr>
                <w:p w14:paraId="6EFC098D"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no cache</w:t>
                  </w:r>
                </w:p>
              </w:tc>
              <w:tc>
                <w:tcPr>
                  <w:tcW w:w="1080" w:type="dxa"/>
                </w:tcPr>
                <w:p w14:paraId="56076959"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D$</w:t>
                  </w:r>
                </w:p>
              </w:tc>
              <w:tc>
                <w:tcPr>
                  <w:tcW w:w="1260" w:type="dxa"/>
                </w:tcPr>
                <w:p w14:paraId="7561505F"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I$</w:t>
                  </w:r>
                </w:p>
              </w:tc>
              <w:tc>
                <w:tcPr>
                  <w:tcW w:w="1530" w:type="dxa"/>
                </w:tcPr>
                <w:p w14:paraId="315552EF"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D$ + I$</w:t>
                  </w:r>
                </w:p>
              </w:tc>
            </w:tr>
            <w:tr w:rsidR="00C1150F" w:rsidRPr="003523B7" w14:paraId="52BD9908" w14:textId="77777777" w:rsidTr="00DF07A5">
              <w:trPr>
                <w:trHeight w:val="352"/>
              </w:trPr>
              <w:tc>
                <w:tcPr>
                  <w:tcW w:w="1951" w:type="dxa"/>
                  <w:vMerge w:val="restart"/>
                </w:tcPr>
                <w:p w14:paraId="1BD3F83A" w14:textId="77777777" w:rsidR="00C1150F" w:rsidRPr="003523B7" w:rsidRDefault="00C1150F" w:rsidP="00C1150F">
                  <w:pPr>
                    <w:rPr>
                      <w:rFonts w:asciiTheme="minorHAnsi" w:hAnsiTheme="minorHAnsi" w:cstheme="minorHAnsi"/>
                    </w:rPr>
                  </w:pPr>
                </w:p>
                <w:p w14:paraId="2DE687C9"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MWIPS/MHz</w:t>
                  </w:r>
                </w:p>
              </w:tc>
              <w:tc>
                <w:tcPr>
                  <w:tcW w:w="1211" w:type="dxa"/>
                </w:tcPr>
                <w:p w14:paraId="7FF40521"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D</w:t>
                  </w:r>
                  <w:r>
                    <w:rPr>
                      <w:rFonts w:asciiTheme="minorHAnsi" w:hAnsiTheme="minorHAnsi" w:cstheme="minorHAnsi"/>
                    </w:rPr>
                    <w:t>ouble precision</w:t>
                  </w:r>
                </w:p>
              </w:tc>
              <w:tc>
                <w:tcPr>
                  <w:tcW w:w="1153" w:type="dxa"/>
                </w:tcPr>
                <w:p w14:paraId="4F75BE65" w14:textId="77777777" w:rsidR="00C1150F" w:rsidRPr="003523B7" w:rsidRDefault="00C1150F" w:rsidP="00C1150F">
                  <w:pPr>
                    <w:rPr>
                      <w:rFonts w:asciiTheme="minorHAnsi" w:hAnsiTheme="minorHAnsi" w:cstheme="minorHAnsi"/>
                    </w:rPr>
                  </w:pPr>
                </w:p>
              </w:tc>
              <w:tc>
                <w:tcPr>
                  <w:tcW w:w="1080" w:type="dxa"/>
                </w:tcPr>
                <w:p w14:paraId="731608D2" w14:textId="77777777" w:rsidR="00C1150F" w:rsidRPr="003523B7" w:rsidRDefault="00C1150F" w:rsidP="00C1150F">
                  <w:pPr>
                    <w:rPr>
                      <w:rFonts w:asciiTheme="minorHAnsi" w:hAnsiTheme="minorHAnsi" w:cstheme="minorHAnsi"/>
                    </w:rPr>
                  </w:pPr>
                </w:p>
              </w:tc>
              <w:tc>
                <w:tcPr>
                  <w:tcW w:w="1260" w:type="dxa"/>
                </w:tcPr>
                <w:p w14:paraId="2F5D6237" w14:textId="77777777" w:rsidR="00C1150F" w:rsidRPr="003523B7" w:rsidRDefault="00C1150F" w:rsidP="00C1150F">
                  <w:pPr>
                    <w:rPr>
                      <w:rFonts w:asciiTheme="minorHAnsi" w:hAnsiTheme="minorHAnsi" w:cstheme="minorHAnsi"/>
                    </w:rPr>
                  </w:pPr>
                </w:p>
              </w:tc>
              <w:tc>
                <w:tcPr>
                  <w:tcW w:w="1530" w:type="dxa"/>
                </w:tcPr>
                <w:p w14:paraId="2C8DB09F" w14:textId="77777777" w:rsidR="00C1150F" w:rsidRPr="000D2527" w:rsidRDefault="00C1150F" w:rsidP="00C1150F">
                  <w:pPr>
                    <w:rPr>
                      <w:rFonts w:asciiTheme="minorHAnsi" w:hAnsiTheme="minorHAnsi" w:cstheme="minorHAnsi"/>
                      <w:highlight w:val="yellow"/>
                    </w:rPr>
                  </w:pPr>
                  <w:r w:rsidRPr="000D2527">
                    <w:rPr>
                      <w:rFonts w:asciiTheme="minorHAnsi" w:hAnsiTheme="minorHAnsi" w:cstheme="minorHAnsi"/>
                      <w:highlight w:val="yellow"/>
                    </w:rPr>
                    <w:t>?</w:t>
                  </w:r>
                </w:p>
              </w:tc>
            </w:tr>
            <w:tr w:rsidR="00C1150F" w:rsidRPr="003523B7" w14:paraId="1D44B104" w14:textId="77777777" w:rsidTr="00DF07A5">
              <w:tc>
                <w:tcPr>
                  <w:tcW w:w="1951" w:type="dxa"/>
                  <w:vMerge/>
                </w:tcPr>
                <w:p w14:paraId="4EA49681" w14:textId="77777777" w:rsidR="00C1150F" w:rsidRPr="003523B7" w:rsidRDefault="00C1150F" w:rsidP="00C1150F">
                  <w:pPr>
                    <w:rPr>
                      <w:rFonts w:asciiTheme="minorHAnsi" w:hAnsiTheme="minorHAnsi" w:cstheme="minorHAnsi"/>
                    </w:rPr>
                  </w:pPr>
                </w:p>
              </w:tc>
              <w:tc>
                <w:tcPr>
                  <w:tcW w:w="1211" w:type="dxa"/>
                </w:tcPr>
                <w:p w14:paraId="1B2EC176" w14:textId="77777777" w:rsidR="00C1150F" w:rsidRDefault="00C1150F" w:rsidP="00C1150F">
                  <w:pPr>
                    <w:rPr>
                      <w:rFonts w:asciiTheme="minorHAnsi" w:hAnsiTheme="minorHAnsi" w:cstheme="minorHAnsi"/>
                    </w:rPr>
                  </w:pPr>
                  <w:r>
                    <w:rPr>
                      <w:rFonts w:asciiTheme="minorHAnsi" w:hAnsiTheme="minorHAnsi" w:cstheme="minorHAnsi"/>
                    </w:rPr>
                    <w:t xml:space="preserve">Not </w:t>
                  </w:r>
                </w:p>
                <w:p w14:paraId="6BC0833D" w14:textId="77777777" w:rsidR="00C1150F" w:rsidRPr="003523B7" w:rsidRDefault="00C1150F" w:rsidP="00C1150F">
                  <w:pPr>
                    <w:rPr>
                      <w:rFonts w:asciiTheme="minorHAnsi" w:hAnsiTheme="minorHAnsi" w:cstheme="minorHAnsi"/>
                    </w:rPr>
                  </w:pPr>
                  <w:r>
                    <w:rPr>
                      <w:rFonts w:asciiTheme="minorHAnsi" w:hAnsiTheme="minorHAnsi" w:cstheme="minorHAnsi"/>
                    </w:rPr>
                    <w:t>used</w:t>
                  </w:r>
                </w:p>
              </w:tc>
              <w:tc>
                <w:tcPr>
                  <w:tcW w:w="1153" w:type="dxa"/>
                </w:tcPr>
                <w:p w14:paraId="53779DEA" w14:textId="77777777" w:rsidR="00C1150F" w:rsidRPr="003523B7" w:rsidRDefault="00C1150F" w:rsidP="00C1150F">
                  <w:pPr>
                    <w:rPr>
                      <w:rFonts w:asciiTheme="minorHAnsi" w:hAnsiTheme="minorHAnsi" w:cstheme="minorHAnsi"/>
                    </w:rPr>
                  </w:pPr>
                </w:p>
              </w:tc>
              <w:tc>
                <w:tcPr>
                  <w:tcW w:w="1080" w:type="dxa"/>
                </w:tcPr>
                <w:p w14:paraId="2EF2036F" w14:textId="77777777" w:rsidR="00C1150F" w:rsidRPr="003523B7" w:rsidRDefault="00C1150F" w:rsidP="00C1150F">
                  <w:pPr>
                    <w:rPr>
                      <w:rFonts w:asciiTheme="minorHAnsi" w:hAnsiTheme="minorHAnsi" w:cstheme="minorHAnsi"/>
                    </w:rPr>
                  </w:pPr>
                </w:p>
              </w:tc>
              <w:tc>
                <w:tcPr>
                  <w:tcW w:w="1260" w:type="dxa"/>
                </w:tcPr>
                <w:p w14:paraId="157A829B" w14:textId="77777777" w:rsidR="00C1150F" w:rsidRPr="003523B7" w:rsidRDefault="00C1150F" w:rsidP="00C1150F">
                  <w:pPr>
                    <w:rPr>
                      <w:rFonts w:asciiTheme="minorHAnsi" w:hAnsiTheme="minorHAnsi" w:cstheme="minorHAnsi"/>
                    </w:rPr>
                  </w:pPr>
                </w:p>
              </w:tc>
              <w:tc>
                <w:tcPr>
                  <w:tcW w:w="1530" w:type="dxa"/>
                </w:tcPr>
                <w:p w14:paraId="17F14083" w14:textId="77777777" w:rsidR="00C1150F" w:rsidRPr="003523B7" w:rsidRDefault="00C1150F" w:rsidP="00C1150F">
                  <w:pPr>
                    <w:rPr>
                      <w:rFonts w:asciiTheme="minorHAnsi" w:hAnsiTheme="minorHAnsi" w:cstheme="minorHAnsi"/>
                    </w:rPr>
                  </w:pPr>
                </w:p>
              </w:tc>
            </w:tr>
            <w:tr w:rsidR="00C1150F" w:rsidRPr="003523B7" w14:paraId="73B61DA2" w14:textId="77777777" w:rsidTr="00DF07A5">
              <w:tc>
                <w:tcPr>
                  <w:tcW w:w="1951" w:type="dxa"/>
                </w:tcPr>
                <w:p w14:paraId="6F47AE9B"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DMIPS/MHz</w:t>
                  </w:r>
                </w:p>
              </w:tc>
              <w:tc>
                <w:tcPr>
                  <w:tcW w:w="1211" w:type="dxa"/>
                </w:tcPr>
                <w:p w14:paraId="2C026D71" w14:textId="77777777" w:rsidR="00C1150F" w:rsidRPr="003523B7" w:rsidRDefault="00C1150F" w:rsidP="00C1150F">
                  <w:pPr>
                    <w:rPr>
                      <w:rFonts w:asciiTheme="minorHAnsi" w:hAnsiTheme="minorHAnsi" w:cstheme="minorHAnsi"/>
                    </w:rPr>
                  </w:pPr>
                  <w:r>
                    <w:rPr>
                      <w:rFonts w:asciiTheme="minorHAnsi" w:hAnsiTheme="minorHAnsi" w:cstheme="minorHAnsi"/>
                    </w:rPr>
                    <w:t>Not applicable</w:t>
                  </w:r>
                </w:p>
              </w:tc>
              <w:tc>
                <w:tcPr>
                  <w:tcW w:w="1153" w:type="dxa"/>
                </w:tcPr>
                <w:p w14:paraId="742D48B6" w14:textId="77777777" w:rsidR="00C1150F" w:rsidRPr="003523B7" w:rsidRDefault="00C1150F" w:rsidP="00C1150F">
                  <w:pPr>
                    <w:rPr>
                      <w:rFonts w:asciiTheme="minorHAnsi" w:hAnsiTheme="minorHAnsi" w:cstheme="minorHAnsi"/>
                    </w:rPr>
                  </w:pPr>
                </w:p>
              </w:tc>
              <w:tc>
                <w:tcPr>
                  <w:tcW w:w="1080" w:type="dxa"/>
                </w:tcPr>
                <w:p w14:paraId="084B64F5" w14:textId="77777777" w:rsidR="00C1150F" w:rsidRPr="003523B7" w:rsidRDefault="00C1150F" w:rsidP="00C1150F">
                  <w:pPr>
                    <w:rPr>
                      <w:rFonts w:asciiTheme="minorHAnsi" w:hAnsiTheme="minorHAnsi" w:cstheme="minorHAnsi"/>
                    </w:rPr>
                  </w:pPr>
                </w:p>
              </w:tc>
              <w:tc>
                <w:tcPr>
                  <w:tcW w:w="1260" w:type="dxa"/>
                </w:tcPr>
                <w:p w14:paraId="4F6CC1C7" w14:textId="77777777" w:rsidR="00C1150F" w:rsidRPr="003523B7" w:rsidRDefault="00C1150F" w:rsidP="00C1150F">
                  <w:pPr>
                    <w:rPr>
                      <w:rFonts w:asciiTheme="minorHAnsi" w:hAnsiTheme="minorHAnsi" w:cstheme="minorHAnsi"/>
                    </w:rPr>
                  </w:pPr>
                </w:p>
              </w:tc>
              <w:tc>
                <w:tcPr>
                  <w:tcW w:w="1530" w:type="dxa"/>
                </w:tcPr>
                <w:p w14:paraId="1A52C0AB" w14:textId="64CEB8BB" w:rsidR="00C1150F" w:rsidRPr="003523B7" w:rsidRDefault="000D2527" w:rsidP="00C1150F">
                  <w:pPr>
                    <w:rPr>
                      <w:rFonts w:asciiTheme="minorHAnsi" w:hAnsiTheme="minorHAnsi" w:cstheme="minorHAnsi"/>
                    </w:rPr>
                  </w:pPr>
                  <w:r w:rsidRPr="000D2527">
                    <w:rPr>
                      <w:rFonts w:asciiTheme="minorHAnsi" w:hAnsiTheme="minorHAnsi" w:cstheme="minorHAnsi"/>
                      <w:highlight w:val="yellow"/>
                    </w:rPr>
                    <w:t>?</w:t>
                  </w:r>
                </w:p>
              </w:tc>
            </w:tr>
            <w:tr w:rsidR="00C1150F" w:rsidRPr="003523B7" w14:paraId="2639240F" w14:textId="77777777" w:rsidTr="00DF07A5">
              <w:tc>
                <w:tcPr>
                  <w:tcW w:w="1951" w:type="dxa"/>
                </w:tcPr>
                <w:p w14:paraId="2C9BD4ED" w14:textId="77777777" w:rsidR="00C1150F" w:rsidRPr="003523B7" w:rsidRDefault="00C1150F" w:rsidP="00C1150F">
                  <w:pPr>
                    <w:rPr>
                      <w:rFonts w:asciiTheme="minorHAnsi" w:hAnsiTheme="minorHAnsi" w:cstheme="minorHAnsi"/>
                    </w:rPr>
                  </w:pPr>
                  <w:r>
                    <w:rPr>
                      <w:rFonts w:asciiTheme="minorHAnsi" w:hAnsiTheme="minorHAnsi" w:cstheme="minorHAnsi"/>
                    </w:rPr>
                    <w:t>CoreMark/MHz</w:t>
                  </w:r>
                </w:p>
              </w:tc>
              <w:tc>
                <w:tcPr>
                  <w:tcW w:w="1211" w:type="dxa"/>
                </w:tcPr>
                <w:p w14:paraId="71445259" w14:textId="77777777" w:rsidR="00C1150F" w:rsidRDefault="00C1150F" w:rsidP="00C1150F">
                  <w:pPr>
                    <w:rPr>
                      <w:rFonts w:asciiTheme="minorHAnsi" w:hAnsiTheme="minorHAnsi" w:cstheme="minorHAnsi"/>
                    </w:rPr>
                  </w:pPr>
                  <w:r>
                    <w:rPr>
                      <w:rFonts w:asciiTheme="minorHAnsi" w:hAnsiTheme="minorHAnsi" w:cstheme="minorHAnsi"/>
                    </w:rPr>
                    <w:t>Not applicable</w:t>
                  </w:r>
                </w:p>
              </w:tc>
              <w:tc>
                <w:tcPr>
                  <w:tcW w:w="1153" w:type="dxa"/>
                </w:tcPr>
                <w:p w14:paraId="651820C2" w14:textId="77777777" w:rsidR="00C1150F" w:rsidRPr="003523B7" w:rsidRDefault="00C1150F" w:rsidP="00C1150F">
                  <w:pPr>
                    <w:rPr>
                      <w:rFonts w:asciiTheme="minorHAnsi" w:hAnsiTheme="minorHAnsi" w:cstheme="minorHAnsi"/>
                    </w:rPr>
                  </w:pPr>
                </w:p>
              </w:tc>
              <w:tc>
                <w:tcPr>
                  <w:tcW w:w="1080" w:type="dxa"/>
                </w:tcPr>
                <w:p w14:paraId="69AD9933" w14:textId="77777777" w:rsidR="00C1150F" w:rsidRPr="003523B7" w:rsidRDefault="00C1150F" w:rsidP="00C1150F">
                  <w:pPr>
                    <w:rPr>
                      <w:rFonts w:asciiTheme="minorHAnsi" w:hAnsiTheme="minorHAnsi" w:cstheme="minorHAnsi"/>
                    </w:rPr>
                  </w:pPr>
                </w:p>
              </w:tc>
              <w:tc>
                <w:tcPr>
                  <w:tcW w:w="1260" w:type="dxa"/>
                </w:tcPr>
                <w:p w14:paraId="43DB3ADB" w14:textId="77777777" w:rsidR="00C1150F" w:rsidRPr="003523B7" w:rsidRDefault="00C1150F" w:rsidP="00C1150F">
                  <w:pPr>
                    <w:rPr>
                      <w:rFonts w:asciiTheme="minorHAnsi" w:hAnsiTheme="minorHAnsi" w:cstheme="minorHAnsi"/>
                    </w:rPr>
                  </w:pPr>
                </w:p>
              </w:tc>
              <w:tc>
                <w:tcPr>
                  <w:tcW w:w="1530" w:type="dxa"/>
                </w:tcPr>
                <w:p w14:paraId="4C6DAAAA" w14:textId="6991C003" w:rsidR="00C1150F" w:rsidRDefault="000D2527" w:rsidP="00C1150F">
                  <w:pPr>
                    <w:rPr>
                      <w:rFonts w:asciiTheme="minorHAnsi" w:hAnsiTheme="minorHAnsi" w:cstheme="minorHAnsi"/>
                    </w:rPr>
                  </w:pPr>
                  <w:r w:rsidRPr="000D2527">
                    <w:rPr>
                      <w:rFonts w:asciiTheme="minorHAnsi" w:hAnsiTheme="minorHAnsi" w:cstheme="minorHAnsi"/>
                      <w:highlight w:val="yellow"/>
                    </w:rPr>
                    <w:t>?</w:t>
                  </w:r>
                </w:p>
              </w:tc>
            </w:tr>
          </w:tbl>
          <w:p w14:paraId="62E22C69" w14:textId="77777777" w:rsidR="009255CF" w:rsidRDefault="009255CF" w:rsidP="00DF07A5">
            <w:pPr>
              <w:jc w:val="both"/>
              <w:rPr>
                <w:sz w:val="20"/>
              </w:rPr>
            </w:pPr>
          </w:p>
          <w:p w14:paraId="19CEB68D" w14:textId="77777777" w:rsidR="009255CF" w:rsidRDefault="009255CF" w:rsidP="00DF07A5">
            <w:pPr>
              <w:jc w:val="both"/>
              <w:rPr>
                <w:sz w:val="20"/>
              </w:rPr>
            </w:pPr>
          </w:p>
          <w:p w14:paraId="2A3E031C" w14:textId="79F722E2" w:rsidR="009255CF" w:rsidRDefault="009255CF" w:rsidP="00DF07A5">
            <w:pPr>
              <w:jc w:val="both"/>
              <w:rPr>
                <w:sz w:val="20"/>
              </w:rPr>
            </w:pPr>
            <w:r>
              <w:rPr>
                <w:sz w:val="20"/>
              </w:rPr>
              <w:t xml:space="preserve">Comment on the </w:t>
            </w:r>
            <w:r w:rsidR="00C1150F">
              <w:rPr>
                <w:sz w:val="20"/>
              </w:rPr>
              <w:t>measured</w:t>
            </w:r>
            <w:r>
              <w:rPr>
                <w:sz w:val="20"/>
              </w:rPr>
              <w:t xml:space="preserve"> </w:t>
            </w:r>
            <w:r w:rsidR="00C1150F">
              <w:rPr>
                <w:sz w:val="20"/>
              </w:rPr>
              <w:t>numbers</w:t>
            </w:r>
          </w:p>
          <w:p w14:paraId="280A1261" w14:textId="77777777" w:rsidR="009255CF" w:rsidRDefault="009255CF" w:rsidP="00DF07A5">
            <w:pPr>
              <w:jc w:val="both"/>
              <w:rPr>
                <w:sz w:val="20"/>
              </w:rPr>
            </w:pPr>
            <w:r>
              <w:rPr>
                <w:sz w:val="20"/>
              </w:rPr>
              <w:t>…</w:t>
            </w:r>
          </w:p>
          <w:p w14:paraId="256FD879" w14:textId="77777777" w:rsidR="009255CF" w:rsidRDefault="009255CF" w:rsidP="00DF07A5">
            <w:pPr>
              <w:jc w:val="both"/>
              <w:rPr>
                <w:sz w:val="20"/>
              </w:rPr>
            </w:pPr>
            <w:r>
              <w:rPr>
                <w:sz w:val="20"/>
              </w:rPr>
              <w:t>Compare the relative efficiency of the data and instruction caches</w:t>
            </w:r>
          </w:p>
          <w:p w14:paraId="4ED06D80" w14:textId="77777777" w:rsidR="009255CF" w:rsidRDefault="009255CF" w:rsidP="00DF07A5">
            <w:pPr>
              <w:jc w:val="both"/>
              <w:rPr>
                <w:sz w:val="20"/>
              </w:rPr>
            </w:pPr>
            <w:r>
              <w:rPr>
                <w:sz w:val="20"/>
              </w:rPr>
              <w:t>…</w:t>
            </w:r>
          </w:p>
          <w:p w14:paraId="4F16553B" w14:textId="77777777" w:rsidR="009255CF" w:rsidRDefault="009255CF" w:rsidP="00DF07A5">
            <w:pPr>
              <w:jc w:val="both"/>
              <w:rPr>
                <w:sz w:val="20"/>
              </w:rPr>
            </w:pPr>
          </w:p>
        </w:tc>
      </w:tr>
      <w:tr w:rsidR="009255CF" w14:paraId="35CABE17" w14:textId="77777777" w:rsidTr="00DF07A5">
        <w:tc>
          <w:tcPr>
            <w:tcW w:w="9242" w:type="dxa"/>
          </w:tcPr>
          <w:p w14:paraId="29D34140" w14:textId="77777777" w:rsidR="009255CF" w:rsidRDefault="009255CF" w:rsidP="00DF07A5">
            <w:pPr>
              <w:jc w:val="both"/>
              <w:rPr>
                <w:sz w:val="20"/>
              </w:rPr>
            </w:pPr>
          </w:p>
          <w:p w14:paraId="287B04BA" w14:textId="77777777" w:rsidR="009255CF" w:rsidRDefault="009255CF" w:rsidP="00DF07A5">
            <w:pPr>
              <w:jc w:val="both"/>
              <w:rPr>
                <w:sz w:val="20"/>
              </w:rPr>
            </w:pPr>
            <w:r>
              <w:rPr>
                <w:sz w:val="20"/>
              </w:rPr>
              <w:t>Assignment 2.</w:t>
            </w:r>
          </w:p>
          <w:p w14:paraId="12710A32" w14:textId="77777777" w:rsidR="009255CF" w:rsidRDefault="009255CF" w:rsidP="00DF07A5">
            <w:pPr>
              <w:jc w:val="both"/>
              <w:rPr>
                <w:sz w:val="20"/>
              </w:rPr>
            </w:pPr>
          </w:p>
          <w:p w14:paraId="15A0E39A" w14:textId="77777777" w:rsidR="009255CF" w:rsidRDefault="009255CF" w:rsidP="00DF07A5">
            <w:pPr>
              <w:jc w:val="both"/>
              <w:rPr>
                <w:sz w:val="20"/>
              </w:rPr>
            </w:pPr>
            <w:r>
              <w:rPr>
                <w:sz w:val="20"/>
              </w:rPr>
              <w:t>Benchmark scores for various Cortex-M instruction sets</w:t>
            </w:r>
          </w:p>
          <w:p w14:paraId="584850B4" w14:textId="77777777" w:rsidR="009255CF" w:rsidRDefault="009255CF" w:rsidP="00DF07A5">
            <w:pPr>
              <w:jc w:val="both"/>
              <w:rPr>
                <w:sz w:val="20"/>
              </w:rPr>
            </w:pPr>
          </w:p>
          <w:tbl>
            <w:tblPr>
              <w:tblStyle w:val="TableGrid"/>
              <w:tblW w:w="9143" w:type="dxa"/>
              <w:tblLook w:val="04A0" w:firstRow="1" w:lastRow="0" w:firstColumn="1" w:lastColumn="0" w:noHBand="0" w:noVBand="1"/>
            </w:tblPr>
            <w:tblGrid>
              <w:gridCol w:w="1283"/>
              <w:gridCol w:w="1472"/>
              <w:gridCol w:w="1406"/>
              <w:gridCol w:w="1516"/>
              <w:gridCol w:w="1729"/>
              <w:gridCol w:w="1737"/>
            </w:tblGrid>
            <w:tr w:rsidR="00F90273" w:rsidRPr="003523B7" w14:paraId="3279C047" w14:textId="77777777" w:rsidTr="00F90273">
              <w:tc>
                <w:tcPr>
                  <w:tcW w:w="1315" w:type="dxa"/>
                </w:tcPr>
                <w:p w14:paraId="31BE5BEB" w14:textId="77777777" w:rsidR="00F90273" w:rsidRPr="003523B7" w:rsidRDefault="00F90273" w:rsidP="00F90273">
                  <w:pPr>
                    <w:rPr>
                      <w:rFonts w:asciiTheme="minorHAnsi" w:hAnsiTheme="minorHAnsi" w:cstheme="minorHAnsi"/>
                    </w:rPr>
                  </w:pPr>
                </w:p>
              </w:tc>
              <w:tc>
                <w:tcPr>
                  <w:tcW w:w="1430" w:type="dxa"/>
                </w:tcPr>
                <w:p w14:paraId="6E754575"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Measured</w:t>
                  </w:r>
                </w:p>
                <w:p w14:paraId="3CB8089F" w14:textId="23F680AF" w:rsidR="00F90273" w:rsidRPr="003523B7" w:rsidRDefault="00F90273" w:rsidP="00F90273">
                  <w:pPr>
                    <w:rPr>
                      <w:rFonts w:asciiTheme="minorHAnsi" w:hAnsiTheme="minorHAnsi" w:cstheme="minorHAnsi"/>
                    </w:rPr>
                  </w:pPr>
                  <w:r w:rsidRPr="003523B7">
                    <w:rPr>
                      <w:rFonts w:asciiTheme="minorHAnsi" w:hAnsiTheme="minorHAnsi" w:cstheme="minorHAnsi"/>
                    </w:rPr>
                    <w:t>MWIPS/MHz</w:t>
                  </w:r>
                </w:p>
              </w:tc>
              <w:tc>
                <w:tcPr>
                  <w:tcW w:w="1406" w:type="dxa"/>
                </w:tcPr>
                <w:p w14:paraId="6ED9127F" w14:textId="27F23039" w:rsidR="00F90273" w:rsidRPr="003523B7" w:rsidRDefault="00F90273" w:rsidP="00F90273">
                  <w:pPr>
                    <w:rPr>
                      <w:rFonts w:asciiTheme="minorHAnsi" w:hAnsiTheme="minorHAnsi" w:cstheme="minorHAnsi"/>
                    </w:rPr>
                  </w:pPr>
                  <w:r w:rsidRPr="003523B7">
                    <w:rPr>
                      <w:rFonts w:asciiTheme="minorHAnsi" w:hAnsiTheme="minorHAnsi" w:cstheme="minorHAnsi"/>
                    </w:rPr>
                    <w:t>ARM official</w:t>
                  </w:r>
                </w:p>
                <w:p w14:paraId="18A780F5"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DMIPS/MHz</w:t>
                  </w:r>
                </w:p>
              </w:tc>
              <w:tc>
                <w:tcPr>
                  <w:tcW w:w="1525" w:type="dxa"/>
                </w:tcPr>
                <w:p w14:paraId="6D0B035A"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Measured </w:t>
                  </w:r>
                  <w:r>
                    <w:rPr>
                      <w:rFonts w:asciiTheme="minorHAnsi" w:hAnsiTheme="minorHAnsi" w:cstheme="minorHAnsi"/>
                    </w:rPr>
                    <w:br/>
                  </w:r>
                  <w:r w:rsidRPr="003523B7">
                    <w:rPr>
                      <w:rFonts w:asciiTheme="minorHAnsi" w:hAnsiTheme="minorHAnsi" w:cstheme="minorHAnsi"/>
                    </w:rPr>
                    <w:t>DMIPS/MHz</w:t>
                  </w:r>
                </w:p>
              </w:tc>
              <w:tc>
                <w:tcPr>
                  <w:tcW w:w="1729" w:type="dxa"/>
                </w:tcPr>
                <w:p w14:paraId="4CF2AB10"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ARM official</w:t>
                  </w:r>
                </w:p>
                <w:p w14:paraId="14995C68" w14:textId="77777777" w:rsidR="00F90273" w:rsidRPr="003523B7" w:rsidRDefault="00F90273" w:rsidP="00F90273">
                  <w:pPr>
                    <w:rPr>
                      <w:rFonts w:asciiTheme="minorHAnsi" w:hAnsiTheme="minorHAnsi" w:cstheme="minorHAnsi"/>
                    </w:rPr>
                  </w:pPr>
                  <w:r>
                    <w:rPr>
                      <w:rFonts w:asciiTheme="minorHAnsi" w:hAnsiTheme="minorHAnsi" w:cstheme="minorHAnsi"/>
                    </w:rPr>
                    <w:t>CoreMark</w:t>
                  </w:r>
                  <w:r w:rsidRPr="003523B7">
                    <w:rPr>
                      <w:rFonts w:asciiTheme="minorHAnsi" w:hAnsiTheme="minorHAnsi" w:cstheme="minorHAnsi"/>
                    </w:rPr>
                    <w:t>/MHz</w:t>
                  </w:r>
                </w:p>
              </w:tc>
              <w:tc>
                <w:tcPr>
                  <w:tcW w:w="1738" w:type="dxa"/>
                </w:tcPr>
                <w:p w14:paraId="5A7AC238"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Measured </w:t>
                  </w:r>
                  <w:r>
                    <w:rPr>
                      <w:rFonts w:asciiTheme="minorHAnsi" w:hAnsiTheme="minorHAnsi" w:cstheme="minorHAnsi"/>
                    </w:rPr>
                    <w:br/>
                    <w:t>CoreMark</w:t>
                  </w:r>
                  <w:r w:rsidRPr="003523B7">
                    <w:rPr>
                      <w:rFonts w:asciiTheme="minorHAnsi" w:hAnsiTheme="minorHAnsi" w:cstheme="minorHAnsi"/>
                    </w:rPr>
                    <w:t>/MHz</w:t>
                  </w:r>
                </w:p>
              </w:tc>
            </w:tr>
            <w:tr w:rsidR="00F90273" w:rsidRPr="003523B7" w14:paraId="56DFBDF5" w14:textId="77777777" w:rsidTr="00F90273">
              <w:tc>
                <w:tcPr>
                  <w:tcW w:w="1315" w:type="dxa"/>
                </w:tcPr>
                <w:p w14:paraId="03D226C8"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M0 </w:t>
                  </w:r>
                </w:p>
              </w:tc>
              <w:tc>
                <w:tcPr>
                  <w:tcW w:w="1430" w:type="dxa"/>
                </w:tcPr>
                <w:p w14:paraId="6B010CD3" w14:textId="77777777" w:rsidR="00F90273" w:rsidRPr="003523B7" w:rsidRDefault="00F90273" w:rsidP="00F90273">
                  <w:pPr>
                    <w:rPr>
                      <w:rFonts w:asciiTheme="minorHAnsi" w:hAnsiTheme="minorHAnsi" w:cstheme="minorHAnsi"/>
                    </w:rPr>
                  </w:pPr>
                </w:p>
              </w:tc>
              <w:tc>
                <w:tcPr>
                  <w:tcW w:w="1406" w:type="dxa"/>
                </w:tcPr>
                <w:p w14:paraId="302688F8" w14:textId="189ED8D0" w:rsidR="00F90273" w:rsidRPr="003523B7" w:rsidRDefault="00F90273" w:rsidP="00F90273">
                  <w:pPr>
                    <w:rPr>
                      <w:rFonts w:asciiTheme="minorHAnsi" w:hAnsiTheme="minorHAnsi" w:cstheme="minorHAnsi"/>
                    </w:rPr>
                  </w:pPr>
                  <w:r w:rsidRPr="003523B7">
                    <w:rPr>
                      <w:rFonts w:asciiTheme="minorHAnsi" w:hAnsiTheme="minorHAnsi" w:cstheme="minorHAnsi"/>
                    </w:rPr>
                    <w:t>0.8</w:t>
                  </w:r>
                  <w:r>
                    <w:rPr>
                      <w:rFonts w:asciiTheme="minorHAnsi" w:hAnsiTheme="minorHAnsi" w:cstheme="minorHAnsi"/>
                    </w:rPr>
                    <w:t>3</w:t>
                  </w:r>
                  <w:r w:rsidRPr="003523B7">
                    <w:rPr>
                      <w:rFonts w:asciiTheme="minorHAnsi" w:hAnsiTheme="minorHAnsi" w:cstheme="minorHAnsi"/>
                    </w:rPr>
                    <w:t xml:space="preserve"> </w:t>
                  </w:r>
                </w:p>
              </w:tc>
              <w:tc>
                <w:tcPr>
                  <w:tcW w:w="1525" w:type="dxa"/>
                </w:tcPr>
                <w:p w14:paraId="5161626B" w14:textId="77777777" w:rsidR="00F90273" w:rsidRPr="003523B7" w:rsidRDefault="00F90273" w:rsidP="00F90273">
                  <w:pPr>
                    <w:rPr>
                      <w:rFonts w:asciiTheme="minorHAnsi" w:hAnsiTheme="minorHAnsi" w:cstheme="minorHAnsi"/>
                    </w:rPr>
                  </w:pPr>
                </w:p>
              </w:tc>
              <w:tc>
                <w:tcPr>
                  <w:tcW w:w="1729" w:type="dxa"/>
                </w:tcPr>
                <w:p w14:paraId="2564366A" w14:textId="77777777" w:rsidR="00F90273" w:rsidRPr="003523B7" w:rsidRDefault="00F90273" w:rsidP="00F90273">
                  <w:pPr>
                    <w:rPr>
                      <w:rFonts w:asciiTheme="minorHAnsi" w:hAnsiTheme="minorHAnsi" w:cstheme="minorHAnsi"/>
                    </w:rPr>
                  </w:pPr>
                  <w:r>
                    <w:rPr>
                      <w:rFonts w:asciiTheme="minorHAnsi" w:hAnsiTheme="minorHAnsi" w:cstheme="minorHAnsi"/>
                    </w:rPr>
                    <w:t>2.33</w:t>
                  </w:r>
                </w:p>
              </w:tc>
              <w:tc>
                <w:tcPr>
                  <w:tcW w:w="1738" w:type="dxa"/>
                </w:tcPr>
                <w:p w14:paraId="10884585" w14:textId="77777777" w:rsidR="00F90273" w:rsidRPr="003523B7" w:rsidRDefault="00F90273" w:rsidP="00F90273">
                  <w:pPr>
                    <w:rPr>
                      <w:rFonts w:asciiTheme="minorHAnsi" w:hAnsiTheme="minorHAnsi" w:cstheme="minorHAnsi"/>
                    </w:rPr>
                  </w:pPr>
                </w:p>
              </w:tc>
            </w:tr>
            <w:tr w:rsidR="00F90273" w:rsidRPr="003523B7" w14:paraId="1B16229A" w14:textId="77777777" w:rsidTr="00F90273">
              <w:tc>
                <w:tcPr>
                  <w:tcW w:w="1315" w:type="dxa"/>
                </w:tcPr>
                <w:p w14:paraId="60873426"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M3 </w:t>
                  </w:r>
                </w:p>
              </w:tc>
              <w:tc>
                <w:tcPr>
                  <w:tcW w:w="1430" w:type="dxa"/>
                </w:tcPr>
                <w:p w14:paraId="52A02DB1" w14:textId="77777777" w:rsidR="00F90273" w:rsidRPr="003523B7" w:rsidRDefault="00F90273" w:rsidP="00F90273">
                  <w:pPr>
                    <w:rPr>
                      <w:rFonts w:asciiTheme="minorHAnsi" w:hAnsiTheme="minorHAnsi" w:cstheme="minorHAnsi"/>
                    </w:rPr>
                  </w:pPr>
                </w:p>
              </w:tc>
              <w:tc>
                <w:tcPr>
                  <w:tcW w:w="1406" w:type="dxa"/>
                </w:tcPr>
                <w:p w14:paraId="3DE86EF8" w14:textId="3E7EB55C" w:rsidR="00F90273" w:rsidRPr="003523B7" w:rsidRDefault="00F90273" w:rsidP="00F90273">
                  <w:pPr>
                    <w:rPr>
                      <w:rFonts w:asciiTheme="minorHAnsi" w:hAnsiTheme="minorHAnsi" w:cstheme="minorHAnsi"/>
                    </w:rPr>
                  </w:pPr>
                  <w:r w:rsidRPr="003523B7">
                    <w:rPr>
                      <w:rFonts w:asciiTheme="minorHAnsi" w:hAnsiTheme="minorHAnsi" w:cstheme="minorHAnsi"/>
                    </w:rPr>
                    <w:t>1.25</w:t>
                  </w:r>
                </w:p>
              </w:tc>
              <w:tc>
                <w:tcPr>
                  <w:tcW w:w="1525" w:type="dxa"/>
                </w:tcPr>
                <w:p w14:paraId="18F5FFC8" w14:textId="77777777" w:rsidR="00F90273" w:rsidRPr="003523B7" w:rsidRDefault="00F90273" w:rsidP="00F90273">
                  <w:pPr>
                    <w:rPr>
                      <w:rFonts w:asciiTheme="minorHAnsi" w:hAnsiTheme="minorHAnsi" w:cstheme="minorHAnsi"/>
                    </w:rPr>
                  </w:pPr>
                </w:p>
              </w:tc>
              <w:tc>
                <w:tcPr>
                  <w:tcW w:w="1729" w:type="dxa"/>
                </w:tcPr>
                <w:p w14:paraId="46407FFF" w14:textId="77777777" w:rsidR="00F90273" w:rsidRPr="003523B7" w:rsidRDefault="00F90273" w:rsidP="00F90273">
                  <w:pPr>
                    <w:rPr>
                      <w:rFonts w:asciiTheme="minorHAnsi" w:hAnsiTheme="minorHAnsi" w:cstheme="minorHAnsi"/>
                    </w:rPr>
                  </w:pPr>
                  <w:r>
                    <w:rPr>
                      <w:rFonts w:asciiTheme="minorHAnsi" w:hAnsiTheme="minorHAnsi" w:cstheme="minorHAnsi"/>
                    </w:rPr>
                    <w:t>3.34</w:t>
                  </w:r>
                </w:p>
              </w:tc>
              <w:tc>
                <w:tcPr>
                  <w:tcW w:w="1738" w:type="dxa"/>
                </w:tcPr>
                <w:p w14:paraId="337B4516" w14:textId="77777777" w:rsidR="00F90273" w:rsidRPr="003523B7" w:rsidRDefault="00F90273" w:rsidP="00F90273">
                  <w:pPr>
                    <w:rPr>
                      <w:rFonts w:asciiTheme="minorHAnsi" w:hAnsiTheme="minorHAnsi" w:cstheme="minorHAnsi"/>
                    </w:rPr>
                  </w:pPr>
                </w:p>
              </w:tc>
            </w:tr>
            <w:tr w:rsidR="00F90273" w:rsidRPr="003523B7" w14:paraId="38EF5067" w14:textId="77777777" w:rsidTr="00F90273">
              <w:tc>
                <w:tcPr>
                  <w:tcW w:w="1315" w:type="dxa"/>
                </w:tcPr>
                <w:p w14:paraId="3B3A3DF8"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M4 </w:t>
                  </w:r>
                </w:p>
              </w:tc>
              <w:tc>
                <w:tcPr>
                  <w:tcW w:w="1430" w:type="dxa"/>
                </w:tcPr>
                <w:p w14:paraId="04A50B5E" w14:textId="77777777" w:rsidR="00F90273" w:rsidRPr="003523B7" w:rsidRDefault="00F90273" w:rsidP="00F90273">
                  <w:pPr>
                    <w:rPr>
                      <w:rFonts w:asciiTheme="minorHAnsi" w:hAnsiTheme="minorHAnsi" w:cstheme="minorHAnsi"/>
                    </w:rPr>
                  </w:pPr>
                </w:p>
              </w:tc>
              <w:tc>
                <w:tcPr>
                  <w:tcW w:w="1406" w:type="dxa"/>
                </w:tcPr>
                <w:p w14:paraId="44682CA2" w14:textId="0D3ED09B"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1.25 </w:t>
                  </w:r>
                </w:p>
              </w:tc>
              <w:tc>
                <w:tcPr>
                  <w:tcW w:w="1525" w:type="dxa"/>
                </w:tcPr>
                <w:p w14:paraId="6B851F03" w14:textId="77777777" w:rsidR="00F90273" w:rsidRPr="003523B7" w:rsidRDefault="00F90273" w:rsidP="00F90273">
                  <w:pPr>
                    <w:rPr>
                      <w:rFonts w:asciiTheme="minorHAnsi" w:hAnsiTheme="minorHAnsi" w:cstheme="minorHAnsi"/>
                    </w:rPr>
                  </w:pPr>
                </w:p>
              </w:tc>
              <w:tc>
                <w:tcPr>
                  <w:tcW w:w="1729" w:type="dxa"/>
                </w:tcPr>
                <w:p w14:paraId="3F1C9388" w14:textId="77777777" w:rsidR="00F90273" w:rsidRPr="003523B7" w:rsidRDefault="00F90273" w:rsidP="00F90273">
                  <w:pPr>
                    <w:rPr>
                      <w:rFonts w:asciiTheme="minorHAnsi" w:hAnsiTheme="minorHAnsi" w:cstheme="minorHAnsi"/>
                    </w:rPr>
                  </w:pPr>
                  <w:r>
                    <w:rPr>
                      <w:rFonts w:asciiTheme="minorHAnsi" w:hAnsiTheme="minorHAnsi" w:cstheme="minorHAnsi"/>
                    </w:rPr>
                    <w:t>3.42</w:t>
                  </w:r>
                </w:p>
              </w:tc>
              <w:tc>
                <w:tcPr>
                  <w:tcW w:w="1738" w:type="dxa"/>
                </w:tcPr>
                <w:p w14:paraId="4654A94A" w14:textId="77777777" w:rsidR="00F90273" w:rsidRPr="003523B7" w:rsidRDefault="00F90273" w:rsidP="00F90273">
                  <w:pPr>
                    <w:rPr>
                      <w:rFonts w:asciiTheme="minorHAnsi" w:hAnsiTheme="minorHAnsi" w:cstheme="minorHAnsi"/>
                    </w:rPr>
                  </w:pPr>
                </w:p>
              </w:tc>
            </w:tr>
            <w:tr w:rsidR="00F90273" w:rsidRPr="003523B7" w14:paraId="0D3036FE" w14:textId="77777777" w:rsidTr="00F90273">
              <w:trPr>
                <w:trHeight w:val="361"/>
              </w:trPr>
              <w:tc>
                <w:tcPr>
                  <w:tcW w:w="1315" w:type="dxa"/>
                </w:tcPr>
                <w:p w14:paraId="4FEC550F" w14:textId="77777777"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Cortex M7 </w:t>
                  </w:r>
                </w:p>
              </w:tc>
              <w:tc>
                <w:tcPr>
                  <w:tcW w:w="1430" w:type="dxa"/>
                </w:tcPr>
                <w:p w14:paraId="1F7EE9EA" w14:textId="17A8A7D6" w:rsidR="00F90273" w:rsidRPr="003523B7" w:rsidRDefault="00F90273" w:rsidP="00F90273">
                  <w:pPr>
                    <w:rPr>
                      <w:rFonts w:asciiTheme="minorHAnsi" w:hAnsiTheme="minorHAnsi" w:cstheme="minorHAnsi"/>
                    </w:rPr>
                  </w:pPr>
                  <w:r w:rsidRPr="000D2527">
                    <w:rPr>
                      <w:rFonts w:asciiTheme="minorHAnsi" w:hAnsiTheme="minorHAnsi" w:cstheme="minorHAnsi"/>
                      <w:highlight w:val="yellow"/>
                    </w:rPr>
                    <w:t xml:space="preserve">from the </w:t>
                  </w:r>
                  <w:r w:rsidRPr="000D2527">
                    <w:rPr>
                      <w:rFonts w:asciiTheme="minorHAnsi" w:hAnsiTheme="minorHAnsi" w:cstheme="minorHAnsi"/>
                      <w:highlight w:val="yellow"/>
                    </w:rPr>
                    <w:br/>
                    <w:t>assignment 1</w:t>
                  </w:r>
                </w:p>
              </w:tc>
              <w:tc>
                <w:tcPr>
                  <w:tcW w:w="1406" w:type="dxa"/>
                </w:tcPr>
                <w:p w14:paraId="388811E4" w14:textId="429D95D0" w:rsidR="00F90273" w:rsidRPr="003523B7" w:rsidRDefault="00F90273" w:rsidP="00F90273">
                  <w:pPr>
                    <w:rPr>
                      <w:rFonts w:asciiTheme="minorHAnsi" w:hAnsiTheme="minorHAnsi" w:cstheme="minorHAnsi"/>
                    </w:rPr>
                  </w:pPr>
                  <w:r w:rsidRPr="003523B7">
                    <w:rPr>
                      <w:rFonts w:asciiTheme="minorHAnsi" w:hAnsiTheme="minorHAnsi" w:cstheme="minorHAnsi"/>
                    </w:rPr>
                    <w:t xml:space="preserve">2.14 </w:t>
                  </w:r>
                </w:p>
              </w:tc>
              <w:tc>
                <w:tcPr>
                  <w:tcW w:w="1525" w:type="dxa"/>
                </w:tcPr>
                <w:p w14:paraId="572331D1" w14:textId="7634B89D" w:rsidR="00F90273" w:rsidRPr="003523B7" w:rsidRDefault="00F90273" w:rsidP="00F90273">
                  <w:pPr>
                    <w:rPr>
                      <w:rFonts w:asciiTheme="minorHAnsi" w:hAnsiTheme="minorHAnsi" w:cstheme="minorHAnsi"/>
                    </w:rPr>
                  </w:pPr>
                  <w:r w:rsidRPr="000D2527">
                    <w:rPr>
                      <w:rFonts w:asciiTheme="minorHAnsi" w:hAnsiTheme="minorHAnsi" w:cstheme="minorHAnsi"/>
                      <w:highlight w:val="yellow"/>
                    </w:rPr>
                    <w:t xml:space="preserve">(from the </w:t>
                  </w:r>
                  <w:r w:rsidRPr="000D2527">
                    <w:rPr>
                      <w:rFonts w:asciiTheme="minorHAnsi" w:hAnsiTheme="minorHAnsi" w:cstheme="minorHAnsi"/>
                      <w:highlight w:val="yellow"/>
                    </w:rPr>
                    <w:br/>
                    <w:t>assignment 1)</w:t>
                  </w:r>
                </w:p>
              </w:tc>
              <w:tc>
                <w:tcPr>
                  <w:tcW w:w="1729" w:type="dxa"/>
                </w:tcPr>
                <w:p w14:paraId="7E439EEA" w14:textId="77777777" w:rsidR="00F90273" w:rsidRDefault="00F90273" w:rsidP="00F90273">
                  <w:pPr>
                    <w:rPr>
                      <w:rFonts w:asciiTheme="minorHAnsi" w:hAnsiTheme="minorHAnsi" w:cstheme="minorHAnsi"/>
                    </w:rPr>
                  </w:pPr>
                  <w:r>
                    <w:rPr>
                      <w:rFonts w:asciiTheme="minorHAnsi" w:hAnsiTheme="minorHAnsi" w:cstheme="minorHAnsi"/>
                    </w:rPr>
                    <w:t>5.01</w:t>
                  </w:r>
                </w:p>
              </w:tc>
              <w:tc>
                <w:tcPr>
                  <w:tcW w:w="1738" w:type="dxa"/>
                </w:tcPr>
                <w:p w14:paraId="03346C6D" w14:textId="77777777" w:rsidR="00F90273" w:rsidRDefault="00F90273" w:rsidP="00F90273">
                  <w:pPr>
                    <w:rPr>
                      <w:rFonts w:asciiTheme="minorHAnsi" w:hAnsiTheme="minorHAnsi" w:cstheme="minorHAnsi"/>
                    </w:rPr>
                  </w:pPr>
                  <w:r w:rsidRPr="000D2527">
                    <w:rPr>
                      <w:rFonts w:asciiTheme="minorHAnsi" w:hAnsiTheme="minorHAnsi" w:cstheme="minorHAnsi"/>
                      <w:highlight w:val="yellow"/>
                    </w:rPr>
                    <w:t xml:space="preserve">(from the </w:t>
                  </w:r>
                  <w:r w:rsidRPr="000D2527">
                    <w:rPr>
                      <w:rFonts w:asciiTheme="minorHAnsi" w:hAnsiTheme="minorHAnsi" w:cstheme="minorHAnsi"/>
                      <w:highlight w:val="yellow"/>
                    </w:rPr>
                    <w:br/>
                    <w:t>assignment 1)</w:t>
                  </w:r>
                </w:p>
              </w:tc>
            </w:tr>
          </w:tbl>
          <w:p w14:paraId="2C574700" w14:textId="77777777" w:rsidR="009255CF" w:rsidRDefault="009255CF" w:rsidP="00DF07A5">
            <w:pPr>
              <w:jc w:val="both"/>
              <w:rPr>
                <w:sz w:val="20"/>
              </w:rPr>
            </w:pPr>
          </w:p>
          <w:p w14:paraId="2B4B9B8D" w14:textId="77777777" w:rsidR="009255CF" w:rsidRDefault="009255CF" w:rsidP="00DF07A5">
            <w:pPr>
              <w:jc w:val="both"/>
              <w:rPr>
                <w:sz w:val="20"/>
              </w:rPr>
            </w:pPr>
            <w:r>
              <w:rPr>
                <w:sz w:val="20"/>
              </w:rPr>
              <w:t>Comment on the measured figures and why they are different from the ARM official DMIPS scores</w:t>
            </w:r>
          </w:p>
          <w:p w14:paraId="0E9B2DD1" w14:textId="77777777" w:rsidR="009255CF" w:rsidRDefault="009255CF" w:rsidP="00DF07A5">
            <w:pPr>
              <w:jc w:val="both"/>
              <w:rPr>
                <w:sz w:val="20"/>
              </w:rPr>
            </w:pPr>
            <w:r>
              <w:rPr>
                <w:sz w:val="20"/>
              </w:rPr>
              <w:t>…</w:t>
            </w:r>
          </w:p>
          <w:p w14:paraId="72396A3D" w14:textId="77777777" w:rsidR="009255CF" w:rsidRDefault="009255CF" w:rsidP="00DF07A5">
            <w:pPr>
              <w:jc w:val="both"/>
              <w:rPr>
                <w:sz w:val="20"/>
              </w:rPr>
            </w:pPr>
            <w:r>
              <w:rPr>
                <w:sz w:val="20"/>
              </w:rPr>
              <w:t>Comment on the differences in ISAs and microarchitectures of the three compared CPU cores</w:t>
            </w:r>
          </w:p>
          <w:p w14:paraId="1FAD92A9" w14:textId="77777777" w:rsidR="009255CF" w:rsidRDefault="009255CF" w:rsidP="00DF07A5">
            <w:pPr>
              <w:jc w:val="both"/>
              <w:rPr>
                <w:sz w:val="20"/>
              </w:rPr>
            </w:pPr>
            <w:r>
              <w:rPr>
                <w:sz w:val="20"/>
              </w:rPr>
              <w:t>…</w:t>
            </w:r>
          </w:p>
          <w:p w14:paraId="60E01178" w14:textId="77777777" w:rsidR="009255CF" w:rsidRDefault="009255CF" w:rsidP="00DF07A5">
            <w:pPr>
              <w:jc w:val="both"/>
              <w:rPr>
                <w:sz w:val="20"/>
              </w:rPr>
            </w:pPr>
          </w:p>
          <w:p w14:paraId="0F0B0BA7" w14:textId="77777777" w:rsidR="009255CF" w:rsidRDefault="009255CF" w:rsidP="00DF07A5">
            <w:pPr>
              <w:jc w:val="both"/>
              <w:rPr>
                <w:sz w:val="20"/>
              </w:rPr>
            </w:pPr>
          </w:p>
        </w:tc>
      </w:tr>
      <w:tr w:rsidR="009255CF" w14:paraId="7FEE41B7" w14:textId="77777777" w:rsidTr="00DF07A5">
        <w:tc>
          <w:tcPr>
            <w:tcW w:w="9242" w:type="dxa"/>
          </w:tcPr>
          <w:p w14:paraId="3DEB4994" w14:textId="77777777" w:rsidR="009255CF" w:rsidRDefault="009255CF" w:rsidP="00DF07A5">
            <w:pPr>
              <w:jc w:val="both"/>
              <w:rPr>
                <w:sz w:val="20"/>
              </w:rPr>
            </w:pPr>
          </w:p>
          <w:p w14:paraId="067288B6" w14:textId="77777777" w:rsidR="009255CF" w:rsidRDefault="009255CF" w:rsidP="00DF07A5">
            <w:pPr>
              <w:jc w:val="both"/>
              <w:rPr>
                <w:sz w:val="20"/>
              </w:rPr>
            </w:pPr>
            <w:r>
              <w:rPr>
                <w:sz w:val="20"/>
              </w:rPr>
              <w:t>Assignment 3.</w:t>
            </w:r>
          </w:p>
          <w:p w14:paraId="72F36EB4" w14:textId="77777777" w:rsidR="009255CF" w:rsidRDefault="009255CF" w:rsidP="00DF07A5">
            <w:pPr>
              <w:jc w:val="both"/>
              <w:rPr>
                <w:sz w:val="20"/>
              </w:rPr>
            </w:pPr>
          </w:p>
          <w:tbl>
            <w:tblPr>
              <w:tblStyle w:val="TableGrid"/>
              <w:tblW w:w="0" w:type="auto"/>
              <w:tblLook w:val="04A0" w:firstRow="1" w:lastRow="0" w:firstColumn="1" w:lastColumn="0" w:noHBand="0" w:noVBand="1"/>
            </w:tblPr>
            <w:tblGrid>
              <w:gridCol w:w="2458"/>
              <w:gridCol w:w="1767"/>
              <w:gridCol w:w="1440"/>
              <w:gridCol w:w="1530"/>
              <w:gridCol w:w="1620"/>
            </w:tblGrid>
            <w:tr w:rsidR="00C1150F" w:rsidRPr="003523B7" w14:paraId="7C49D8DD" w14:textId="77777777" w:rsidTr="00DF07A5">
              <w:tc>
                <w:tcPr>
                  <w:tcW w:w="2458" w:type="dxa"/>
                </w:tcPr>
                <w:p w14:paraId="18BC8B43"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Compiler option =&gt;</w:t>
                  </w:r>
                </w:p>
              </w:tc>
              <w:tc>
                <w:tcPr>
                  <w:tcW w:w="1767" w:type="dxa"/>
                </w:tcPr>
                <w:p w14:paraId="1437540C"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O0</w:t>
                  </w:r>
                </w:p>
              </w:tc>
              <w:tc>
                <w:tcPr>
                  <w:tcW w:w="1440" w:type="dxa"/>
                </w:tcPr>
                <w:p w14:paraId="29A00782"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O1</w:t>
                  </w:r>
                </w:p>
              </w:tc>
              <w:tc>
                <w:tcPr>
                  <w:tcW w:w="1530" w:type="dxa"/>
                </w:tcPr>
                <w:p w14:paraId="7B4CD413"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O2</w:t>
                  </w:r>
                </w:p>
              </w:tc>
              <w:tc>
                <w:tcPr>
                  <w:tcW w:w="1620" w:type="dxa"/>
                </w:tcPr>
                <w:p w14:paraId="4D70D28A" w14:textId="77777777" w:rsidR="00C1150F" w:rsidRPr="003523B7" w:rsidRDefault="00C1150F" w:rsidP="00C1150F">
                  <w:pPr>
                    <w:rPr>
                      <w:rFonts w:asciiTheme="minorHAnsi" w:hAnsiTheme="minorHAnsi" w:cstheme="minorHAnsi"/>
                    </w:rPr>
                  </w:pPr>
                  <w:r w:rsidRPr="003523B7">
                    <w:rPr>
                      <w:rFonts w:asciiTheme="minorHAnsi" w:hAnsiTheme="minorHAnsi" w:cstheme="minorHAnsi"/>
                    </w:rPr>
                    <w:t>O3</w:t>
                  </w:r>
                </w:p>
              </w:tc>
            </w:tr>
            <w:tr w:rsidR="00C1150F" w:rsidRPr="003523B7" w14:paraId="14B69683" w14:textId="77777777" w:rsidTr="00DF07A5">
              <w:tc>
                <w:tcPr>
                  <w:tcW w:w="2458" w:type="dxa"/>
                </w:tcPr>
                <w:p w14:paraId="3811833B" w14:textId="78EFFF79" w:rsidR="00C1150F" w:rsidRPr="003523B7" w:rsidRDefault="001B3956" w:rsidP="00C1150F">
                  <w:pPr>
                    <w:rPr>
                      <w:rFonts w:asciiTheme="minorHAnsi" w:hAnsiTheme="minorHAnsi" w:cstheme="minorHAnsi"/>
                    </w:rPr>
                  </w:pPr>
                  <w:r w:rsidRPr="003523B7">
                    <w:rPr>
                      <w:rFonts w:asciiTheme="minorHAnsi" w:hAnsiTheme="minorHAnsi" w:cstheme="minorHAnsi"/>
                    </w:rPr>
                    <w:t>MWIPS/MHz</w:t>
                  </w:r>
                </w:p>
              </w:tc>
              <w:tc>
                <w:tcPr>
                  <w:tcW w:w="1767" w:type="dxa"/>
                </w:tcPr>
                <w:p w14:paraId="12E44C79" w14:textId="77777777" w:rsidR="00C1150F" w:rsidRPr="003523B7" w:rsidRDefault="00C1150F" w:rsidP="00C1150F">
                  <w:pPr>
                    <w:rPr>
                      <w:rFonts w:asciiTheme="minorHAnsi" w:hAnsiTheme="minorHAnsi" w:cstheme="minorHAnsi"/>
                    </w:rPr>
                  </w:pPr>
                  <w:r w:rsidRPr="000D2527">
                    <w:rPr>
                      <w:rFonts w:asciiTheme="minorHAnsi" w:hAnsiTheme="minorHAnsi" w:cstheme="minorHAnsi"/>
                      <w:highlight w:val="yellow"/>
                    </w:rPr>
                    <w:t>From the assignment 1</w:t>
                  </w:r>
                </w:p>
              </w:tc>
              <w:tc>
                <w:tcPr>
                  <w:tcW w:w="1440" w:type="dxa"/>
                </w:tcPr>
                <w:p w14:paraId="5B566FDC" w14:textId="77777777" w:rsidR="00C1150F" w:rsidRPr="003523B7" w:rsidRDefault="00C1150F" w:rsidP="00C1150F">
                  <w:pPr>
                    <w:rPr>
                      <w:rFonts w:asciiTheme="minorHAnsi" w:hAnsiTheme="minorHAnsi" w:cstheme="minorHAnsi"/>
                    </w:rPr>
                  </w:pPr>
                </w:p>
              </w:tc>
              <w:tc>
                <w:tcPr>
                  <w:tcW w:w="1530" w:type="dxa"/>
                </w:tcPr>
                <w:p w14:paraId="1E0E23B7" w14:textId="77777777" w:rsidR="00C1150F" w:rsidRPr="003523B7" w:rsidRDefault="00C1150F" w:rsidP="00C1150F">
                  <w:pPr>
                    <w:rPr>
                      <w:rFonts w:asciiTheme="minorHAnsi" w:hAnsiTheme="minorHAnsi" w:cstheme="minorHAnsi"/>
                    </w:rPr>
                  </w:pPr>
                </w:p>
              </w:tc>
              <w:tc>
                <w:tcPr>
                  <w:tcW w:w="1620" w:type="dxa"/>
                </w:tcPr>
                <w:p w14:paraId="1F7CE053" w14:textId="77777777" w:rsidR="00C1150F" w:rsidRPr="003523B7" w:rsidRDefault="00C1150F" w:rsidP="00C1150F">
                  <w:pPr>
                    <w:rPr>
                      <w:rFonts w:asciiTheme="minorHAnsi" w:hAnsiTheme="minorHAnsi" w:cstheme="minorHAnsi"/>
                    </w:rPr>
                  </w:pPr>
                </w:p>
              </w:tc>
            </w:tr>
            <w:tr w:rsidR="00C1150F" w:rsidRPr="003523B7" w14:paraId="53AAD9E4" w14:textId="77777777" w:rsidTr="00DF07A5">
              <w:tc>
                <w:tcPr>
                  <w:tcW w:w="2458" w:type="dxa"/>
                </w:tcPr>
                <w:p w14:paraId="3BB8E892" w14:textId="1619DAEA" w:rsidR="00C1150F" w:rsidRPr="003523B7" w:rsidRDefault="001B3956" w:rsidP="00C1150F">
                  <w:pPr>
                    <w:rPr>
                      <w:rFonts w:asciiTheme="minorHAnsi" w:hAnsiTheme="minorHAnsi" w:cstheme="minorHAnsi"/>
                    </w:rPr>
                  </w:pPr>
                  <w:r w:rsidRPr="003523B7">
                    <w:rPr>
                      <w:rFonts w:asciiTheme="minorHAnsi" w:hAnsiTheme="minorHAnsi" w:cstheme="minorHAnsi"/>
                    </w:rPr>
                    <w:t>DMIPS/MHz</w:t>
                  </w:r>
                </w:p>
              </w:tc>
              <w:tc>
                <w:tcPr>
                  <w:tcW w:w="1767" w:type="dxa"/>
                </w:tcPr>
                <w:p w14:paraId="3FBEFFBB" w14:textId="6F3BAE1F" w:rsidR="00C1150F" w:rsidRPr="003523B7" w:rsidRDefault="000D2527" w:rsidP="00C1150F">
                  <w:pPr>
                    <w:rPr>
                      <w:rFonts w:asciiTheme="minorHAnsi" w:hAnsiTheme="minorHAnsi" w:cstheme="minorHAnsi"/>
                    </w:rPr>
                  </w:pPr>
                  <w:r w:rsidRPr="000D2527">
                    <w:rPr>
                      <w:rFonts w:asciiTheme="minorHAnsi" w:hAnsiTheme="minorHAnsi" w:cstheme="minorHAnsi"/>
                      <w:highlight w:val="yellow"/>
                    </w:rPr>
                    <w:t>From the assignment 1</w:t>
                  </w:r>
                </w:p>
              </w:tc>
              <w:tc>
                <w:tcPr>
                  <w:tcW w:w="1440" w:type="dxa"/>
                </w:tcPr>
                <w:p w14:paraId="1D6588D8" w14:textId="77777777" w:rsidR="00C1150F" w:rsidRPr="003523B7" w:rsidRDefault="00C1150F" w:rsidP="00C1150F">
                  <w:pPr>
                    <w:rPr>
                      <w:rFonts w:asciiTheme="minorHAnsi" w:hAnsiTheme="minorHAnsi" w:cstheme="minorHAnsi"/>
                    </w:rPr>
                  </w:pPr>
                </w:p>
              </w:tc>
              <w:tc>
                <w:tcPr>
                  <w:tcW w:w="1530" w:type="dxa"/>
                </w:tcPr>
                <w:p w14:paraId="5B3F8D20" w14:textId="77777777" w:rsidR="00C1150F" w:rsidRPr="003523B7" w:rsidRDefault="00C1150F" w:rsidP="00C1150F">
                  <w:pPr>
                    <w:rPr>
                      <w:rFonts w:asciiTheme="minorHAnsi" w:hAnsiTheme="minorHAnsi" w:cstheme="minorHAnsi"/>
                    </w:rPr>
                  </w:pPr>
                </w:p>
              </w:tc>
              <w:tc>
                <w:tcPr>
                  <w:tcW w:w="1620" w:type="dxa"/>
                </w:tcPr>
                <w:p w14:paraId="3015E97B" w14:textId="77777777" w:rsidR="00C1150F" w:rsidRPr="003523B7" w:rsidRDefault="00C1150F" w:rsidP="00C1150F">
                  <w:pPr>
                    <w:rPr>
                      <w:rFonts w:asciiTheme="minorHAnsi" w:hAnsiTheme="minorHAnsi" w:cstheme="minorHAnsi"/>
                    </w:rPr>
                  </w:pPr>
                </w:p>
              </w:tc>
            </w:tr>
            <w:tr w:rsidR="00C1150F" w:rsidRPr="003523B7" w14:paraId="6FE271DC" w14:textId="77777777" w:rsidTr="00DF07A5">
              <w:tc>
                <w:tcPr>
                  <w:tcW w:w="2458" w:type="dxa"/>
                </w:tcPr>
                <w:p w14:paraId="5C75E13C" w14:textId="77777777" w:rsidR="00C1150F" w:rsidRPr="003523B7" w:rsidRDefault="00C1150F" w:rsidP="00C1150F">
                  <w:pPr>
                    <w:rPr>
                      <w:rFonts w:asciiTheme="minorHAnsi" w:hAnsiTheme="minorHAnsi" w:cstheme="minorHAnsi"/>
                    </w:rPr>
                  </w:pPr>
                  <w:r>
                    <w:rPr>
                      <w:rFonts w:asciiTheme="minorHAnsi" w:hAnsiTheme="minorHAnsi" w:cstheme="minorHAnsi"/>
                    </w:rPr>
                    <w:t>CoreMark/MHz</w:t>
                  </w:r>
                </w:p>
              </w:tc>
              <w:tc>
                <w:tcPr>
                  <w:tcW w:w="1767" w:type="dxa"/>
                </w:tcPr>
                <w:p w14:paraId="314E99BB" w14:textId="360FF225" w:rsidR="00C1150F" w:rsidRPr="003523B7" w:rsidRDefault="000D2527" w:rsidP="00C1150F">
                  <w:pPr>
                    <w:rPr>
                      <w:rFonts w:asciiTheme="minorHAnsi" w:hAnsiTheme="minorHAnsi" w:cstheme="minorHAnsi"/>
                    </w:rPr>
                  </w:pPr>
                  <w:r w:rsidRPr="000D2527">
                    <w:rPr>
                      <w:rFonts w:asciiTheme="minorHAnsi" w:hAnsiTheme="minorHAnsi" w:cstheme="minorHAnsi"/>
                      <w:highlight w:val="yellow"/>
                    </w:rPr>
                    <w:t>From the assignment 1</w:t>
                  </w:r>
                </w:p>
              </w:tc>
              <w:tc>
                <w:tcPr>
                  <w:tcW w:w="1440" w:type="dxa"/>
                </w:tcPr>
                <w:p w14:paraId="2F6C7A18" w14:textId="77777777" w:rsidR="00C1150F" w:rsidRPr="003523B7" w:rsidRDefault="00C1150F" w:rsidP="00C1150F">
                  <w:pPr>
                    <w:rPr>
                      <w:rFonts w:asciiTheme="minorHAnsi" w:hAnsiTheme="minorHAnsi" w:cstheme="minorHAnsi"/>
                    </w:rPr>
                  </w:pPr>
                </w:p>
              </w:tc>
              <w:tc>
                <w:tcPr>
                  <w:tcW w:w="1530" w:type="dxa"/>
                </w:tcPr>
                <w:p w14:paraId="6F94B86B" w14:textId="77777777" w:rsidR="00C1150F" w:rsidRPr="003523B7" w:rsidRDefault="00C1150F" w:rsidP="00C1150F">
                  <w:pPr>
                    <w:rPr>
                      <w:rFonts w:asciiTheme="minorHAnsi" w:hAnsiTheme="minorHAnsi" w:cstheme="minorHAnsi"/>
                    </w:rPr>
                  </w:pPr>
                </w:p>
              </w:tc>
              <w:tc>
                <w:tcPr>
                  <w:tcW w:w="1620" w:type="dxa"/>
                </w:tcPr>
                <w:p w14:paraId="3773C893" w14:textId="77777777" w:rsidR="00C1150F" w:rsidRPr="003523B7" w:rsidRDefault="00C1150F" w:rsidP="00C1150F">
                  <w:pPr>
                    <w:rPr>
                      <w:rFonts w:asciiTheme="minorHAnsi" w:hAnsiTheme="minorHAnsi" w:cstheme="minorHAnsi"/>
                    </w:rPr>
                  </w:pPr>
                </w:p>
              </w:tc>
            </w:tr>
          </w:tbl>
          <w:p w14:paraId="667B47C6" w14:textId="77777777" w:rsidR="009255CF" w:rsidRDefault="009255CF" w:rsidP="00DF07A5">
            <w:pPr>
              <w:jc w:val="both"/>
              <w:rPr>
                <w:sz w:val="20"/>
              </w:rPr>
            </w:pPr>
          </w:p>
          <w:p w14:paraId="227D54AB" w14:textId="19863A21" w:rsidR="009255CF" w:rsidRDefault="009255CF" w:rsidP="00DF07A5">
            <w:pPr>
              <w:jc w:val="both"/>
              <w:rPr>
                <w:sz w:val="20"/>
              </w:rPr>
            </w:pPr>
            <w:r>
              <w:rPr>
                <w:sz w:val="20"/>
              </w:rPr>
              <w:t xml:space="preserve">Comment on the measured </w:t>
            </w:r>
            <w:r w:rsidR="00C1150F">
              <w:rPr>
                <w:sz w:val="20"/>
              </w:rPr>
              <w:t>numbers</w:t>
            </w:r>
            <w:r>
              <w:rPr>
                <w:sz w:val="20"/>
              </w:rPr>
              <w:t xml:space="preserve"> </w:t>
            </w:r>
          </w:p>
          <w:p w14:paraId="3D25E084" w14:textId="77777777" w:rsidR="009255CF" w:rsidRDefault="009255CF" w:rsidP="00DF07A5">
            <w:pPr>
              <w:jc w:val="both"/>
              <w:rPr>
                <w:sz w:val="20"/>
              </w:rPr>
            </w:pPr>
            <w:r>
              <w:rPr>
                <w:sz w:val="20"/>
              </w:rPr>
              <w:t>…</w:t>
            </w:r>
          </w:p>
          <w:p w14:paraId="639901FD" w14:textId="77777777" w:rsidR="009255CF" w:rsidRDefault="009255CF" w:rsidP="00DF07A5">
            <w:pPr>
              <w:jc w:val="both"/>
              <w:rPr>
                <w:sz w:val="20"/>
              </w:rPr>
            </w:pPr>
          </w:p>
        </w:tc>
      </w:tr>
    </w:tbl>
    <w:p w14:paraId="1CC3FA4F" w14:textId="77777777" w:rsidR="009255CF" w:rsidRPr="006F561C" w:rsidRDefault="009255CF" w:rsidP="00C1150F">
      <w:pPr>
        <w:rPr>
          <w:rFonts w:asciiTheme="minorHAnsi" w:hAnsiTheme="minorHAnsi"/>
        </w:rPr>
      </w:pPr>
    </w:p>
    <w:sectPr w:rsidR="009255CF" w:rsidRPr="006F561C" w:rsidSect="00D027DD">
      <w:pgSz w:w="11906" w:h="16838"/>
      <w:pgMar w:top="709" w:right="849"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0E5421"/>
    <w:multiLevelType w:val="hybridMultilevel"/>
    <w:tmpl w:val="0BD06468"/>
    <w:lvl w:ilvl="0" w:tplc="61B6E7F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481"/>
    <w:rsid w:val="00000183"/>
    <w:rsid w:val="00006C83"/>
    <w:rsid w:val="0002557E"/>
    <w:rsid w:val="0002580F"/>
    <w:rsid w:val="00031E86"/>
    <w:rsid w:val="00036086"/>
    <w:rsid w:val="000B7E80"/>
    <w:rsid w:val="000D2527"/>
    <w:rsid w:val="00117CD1"/>
    <w:rsid w:val="001322C9"/>
    <w:rsid w:val="00133AE6"/>
    <w:rsid w:val="001768E7"/>
    <w:rsid w:val="0018573F"/>
    <w:rsid w:val="001A4027"/>
    <w:rsid w:val="001B3956"/>
    <w:rsid w:val="001C376C"/>
    <w:rsid w:val="001E6FD8"/>
    <w:rsid w:val="001F7E06"/>
    <w:rsid w:val="00206358"/>
    <w:rsid w:val="00243F76"/>
    <w:rsid w:val="0025434D"/>
    <w:rsid w:val="00261F43"/>
    <w:rsid w:val="00287A3F"/>
    <w:rsid w:val="00290269"/>
    <w:rsid w:val="002C67A2"/>
    <w:rsid w:val="00325C49"/>
    <w:rsid w:val="00345A3F"/>
    <w:rsid w:val="003523B7"/>
    <w:rsid w:val="0039159B"/>
    <w:rsid w:val="003A04DA"/>
    <w:rsid w:val="003D08A4"/>
    <w:rsid w:val="003D2A2F"/>
    <w:rsid w:val="003D6BBE"/>
    <w:rsid w:val="003F626C"/>
    <w:rsid w:val="00407DB0"/>
    <w:rsid w:val="00411D15"/>
    <w:rsid w:val="00417A55"/>
    <w:rsid w:val="00417E53"/>
    <w:rsid w:val="00437921"/>
    <w:rsid w:val="0044469D"/>
    <w:rsid w:val="004572F2"/>
    <w:rsid w:val="00460C8A"/>
    <w:rsid w:val="004672B6"/>
    <w:rsid w:val="004701B1"/>
    <w:rsid w:val="00484688"/>
    <w:rsid w:val="00544F68"/>
    <w:rsid w:val="00565357"/>
    <w:rsid w:val="00573CA2"/>
    <w:rsid w:val="00583ECF"/>
    <w:rsid w:val="005C0230"/>
    <w:rsid w:val="0065259E"/>
    <w:rsid w:val="006533BB"/>
    <w:rsid w:val="00684C19"/>
    <w:rsid w:val="006A5145"/>
    <w:rsid w:val="006B166A"/>
    <w:rsid w:val="006B52E9"/>
    <w:rsid w:val="006E4474"/>
    <w:rsid w:val="006F561C"/>
    <w:rsid w:val="00701812"/>
    <w:rsid w:val="007311CC"/>
    <w:rsid w:val="00737AC1"/>
    <w:rsid w:val="00742D91"/>
    <w:rsid w:val="007630AD"/>
    <w:rsid w:val="007646B4"/>
    <w:rsid w:val="00773764"/>
    <w:rsid w:val="0078651A"/>
    <w:rsid w:val="007A3481"/>
    <w:rsid w:val="007B17D8"/>
    <w:rsid w:val="007C6B77"/>
    <w:rsid w:val="007D17F1"/>
    <w:rsid w:val="007E0559"/>
    <w:rsid w:val="007F5BDC"/>
    <w:rsid w:val="00826EB8"/>
    <w:rsid w:val="00835731"/>
    <w:rsid w:val="00860E7D"/>
    <w:rsid w:val="008A35A5"/>
    <w:rsid w:val="008E1875"/>
    <w:rsid w:val="009054CD"/>
    <w:rsid w:val="009255CF"/>
    <w:rsid w:val="00966718"/>
    <w:rsid w:val="009728EB"/>
    <w:rsid w:val="00977CF4"/>
    <w:rsid w:val="009B22B5"/>
    <w:rsid w:val="009B5F90"/>
    <w:rsid w:val="009E1AC1"/>
    <w:rsid w:val="009E494F"/>
    <w:rsid w:val="00A10A01"/>
    <w:rsid w:val="00A25FFC"/>
    <w:rsid w:val="00A6075E"/>
    <w:rsid w:val="00A74D48"/>
    <w:rsid w:val="00A77C15"/>
    <w:rsid w:val="00A81418"/>
    <w:rsid w:val="00A8785D"/>
    <w:rsid w:val="00A919BD"/>
    <w:rsid w:val="00AB3CB6"/>
    <w:rsid w:val="00AB621B"/>
    <w:rsid w:val="00AC01C3"/>
    <w:rsid w:val="00AC4BA0"/>
    <w:rsid w:val="00AD5A96"/>
    <w:rsid w:val="00AE08B0"/>
    <w:rsid w:val="00AE17FE"/>
    <w:rsid w:val="00AF5CF6"/>
    <w:rsid w:val="00B06C32"/>
    <w:rsid w:val="00B202F6"/>
    <w:rsid w:val="00B21346"/>
    <w:rsid w:val="00B54EAB"/>
    <w:rsid w:val="00B70106"/>
    <w:rsid w:val="00BB08B3"/>
    <w:rsid w:val="00BB22C9"/>
    <w:rsid w:val="00BC4E46"/>
    <w:rsid w:val="00BD7165"/>
    <w:rsid w:val="00BF6A15"/>
    <w:rsid w:val="00C0045E"/>
    <w:rsid w:val="00C1150F"/>
    <w:rsid w:val="00C22CB5"/>
    <w:rsid w:val="00C26C98"/>
    <w:rsid w:val="00C54F11"/>
    <w:rsid w:val="00C56923"/>
    <w:rsid w:val="00CC35AC"/>
    <w:rsid w:val="00CE3B07"/>
    <w:rsid w:val="00CF24E3"/>
    <w:rsid w:val="00D00EAF"/>
    <w:rsid w:val="00D027DD"/>
    <w:rsid w:val="00D1188B"/>
    <w:rsid w:val="00D351D9"/>
    <w:rsid w:val="00D43C9B"/>
    <w:rsid w:val="00DD2B5B"/>
    <w:rsid w:val="00E14D28"/>
    <w:rsid w:val="00E4419F"/>
    <w:rsid w:val="00E555D6"/>
    <w:rsid w:val="00E609DC"/>
    <w:rsid w:val="00E71257"/>
    <w:rsid w:val="00E90163"/>
    <w:rsid w:val="00EE5F62"/>
    <w:rsid w:val="00F06F6F"/>
    <w:rsid w:val="00F21B7D"/>
    <w:rsid w:val="00F25AC1"/>
    <w:rsid w:val="00F265C6"/>
    <w:rsid w:val="00F37E3A"/>
    <w:rsid w:val="00F422EA"/>
    <w:rsid w:val="00F56D3D"/>
    <w:rsid w:val="00F63126"/>
    <w:rsid w:val="00F65CB1"/>
    <w:rsid w:val="00F87336"/>
    <w:rsid w:val="00F90273"/>
    <w:rsid w:val="00F919CE"/>
    <w:rsid w:val="00F91E2B"/>
    <w:rsid w:val="00FC0276"/>
    <w:rsid w:val="00FD1D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1B19"/>
  <w15:docId w15:val="{61F17772-17AE-47DB-96E9-8EA789E5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F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B5F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F626C"/>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6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69D"/>
    <w:rPr>
      <w:rFonts w:ascii="Tahoma" w:hAnsi="Tahoma" w:cs="Tahoma"/>
      <w:sz w:val="16"/>
      <w:szCs w:val="16"/>
    </w:rPr>
  </w:style>
  <w:style w:type="table" w:styleId="TableGrid">
    <w:name w:val="Table Grid"/>
    <w:basedOn w:val="TableNormal"/>
    <w:uiPriority w:val="59"/>
    <w:rsid w:val="00F26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2A2F"/>
    <w:pPr>
      <w:ind w:left="720"/>
      <w:contextualSpacing/>
    </w:pPr>
    <w:rPr>
      <w:rFonts w:asciiTheme="minorHAnsi" w:hAnsiTheme="minorHAnsi" w:cstheme="minorBidi"/>
      <w:sz w:val="22"/>
      <w:szCs w:val="22"/>
    </w:rPr>
  </w:style>
  <w:style w:type="character" w:customStyle="1" w:styleId="Heading1Char">
    <w:name w:val="Heading 1 Char"/>
    <w:basedOn w:val="DefaultParagraphFont"/>
    <w:link w:val="Heading1"/>
    <w:uiPriority w:val="9"/>
    <w:rsid w:val="009B5F9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B5F90"/>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544F68"/>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semiHidden/>
    <w:rsid w:val="003F626C"/>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3F626C"/>
    <w:rPr>
      <w:color w:val="0000FF"/>
      <w:u w:val="single"/>
    </w:rPr>
  </w:style>
  <w:style w:type="character" w:styleId="UnresolvedMention">
    <w:name w:val="Unresolved Mention"/>
    <w:basedOn w:val="DefaultParagraphFont"/>
    <w:uiPriority w:val="99"/>
    <w:semiHidden/>
    <w:unhideWhenUsed/>
    <w:rsid w:val="00BB2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32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roylongbottom.org.uk/whetstone.htm" TargetMode="External"/><Relationship Id="rId3" Type="http://schemas.openxmlformats.org/officeDocument/2006/relationships/settings" Target="settings.xml"/><Relationship Id="rId21" Type="http://schemas.openxmlformats.org/officeDocument/2006/relationships/hyperlink" Target="https://www.eembc.org/coremar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roylongbottom.org.uk/whetstone.htm"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chip.org/wiki/coremark-mhz" TargetMode="External"/><Relationship Id="rId10" Type="http://schemas.openxmlformats.org/officeDocument/2006/relationships/image" Target="media/image6.png"/><Relationship Id="rId19" Type="http://schemas.openxmlformats.org/officeDocument/2006/relationships/hyperlink" Target="http://www.roylongbottom.org.uk/dhrystone%20results.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12</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Lab6_SoC_2021</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Lab6_SoC_2021</dc:title>
  <dc:creator>Alexander Kalashnikov</dc:creator>
  <cp:lastModifiedBy>Kalashnikov, Alexander</cp:lastModifiedBy>
  <cp:revision>15</cp:revision>
  <cp:lastPrinted>2021-11-21T16:30:00Z</cp:lastPrinted>
  <dcterms:created xsi:type="dcterms:W3CDTF">2021-12-02T09:53:00Z</dcterms:created>
  <dcterms:modified xsi:type="dcterms:W3CDTF">2021-12-02T16:58:00Z</dcterms:modified>
</cp:coreProperties>
</file>