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2D5D" w14:textId="77777777" w:rsidR="00007562" w:rsidRDefault="00007562"/>
    <w:tbl>
      <w:tblPr>
        <w:tblStyle w:val="a"/>
        <w:tblW w:w="181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3827"/>
        <w:gridCol w:w="3827"/>
        <w:gridCol w:w="3261"/>
        <w:gridCol w:w="3260"/>
      </w:tblGrid>
      <w:tr w:rsidR="00007562" w14:paraId="29DDA11E" w14:textId="77777777">
        <w:trPr>
          <w:trHeight w:val="540"/>
          <w:jc w:val="center"/>
        </w:trPr>
        <w:tc>
          <w:tcPr>
            <w:tcW w:w="1985" w:type="dxa"/>
            <w:vMerge w:val="restart"/>
            <w:vAlign w:val="center"/>
          </w:tcPr>
          <w:p w14:paraId="06322E8B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1EB40860" wp14:editId="7BB204CB">
                  <wp:extent cx="1044892" cy="1016652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892" cy="1016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60" w:type="dxa"/>
            <w:gridSpan w:val="5"/>
            <w:vAlign w:val="center"/>
          </w:tcPr>
          <w:p w14:paraId="4E30313C" w14:textId="2F8CBD6B" w:rsidR="00007562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INSTITUCIÓN EDUCATIVA JOSE ANTONIO GALAN</w:t>
            </w:r>
          </w:p>
        </w:tc>
      </w:tr>
      <w:tr w:rsidR="00007562" w14:paraId="0B771142" w14:textId="77777777">
        <w:trPr>
          <w:trHeight w:val="560"/>
          <w:jc w:val="center"/>
        </w:trPr>
        <w:tc>
          <w:tcPr>
            <w:tcW w:w="1985" w:type="dxa"/>
            <w:vMerge/>
            <w:vAlign w:val="center"/>
          </w:tcPr>
          <w:p w14:paraId="367AB8F7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60" w:type="dxa"/>
            <w:gridSpan w:val="5"/>
            <w:vAlign w:val="center"/>
          </w:tcPr>
          <w:p w14:paraId="1D16B6FF" w14:textId="3DC67289" w:rsidR="0000756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Educador: ALEXANDER VILLARREA</w:t>
            </w:r>
            <w:r w:rsid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KATERINE BELEÑO </w:t>
            </w:r>
            <w:r w:rsid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GLORIA FLOREZ</w:t>
            </w:r>
          </w:p>
        </w:tc>
      </w:tr>
      <w:tr w:rsidR="00007562" w14:paraId="538F1C43" w14:textId="77777777">
        <w:trPr>
          <w:trHeight w:val="540"/>
          <w:jc w:val="center"/>
        </w:trPr>
        <w:tc>
          <w:tcPr>
            <w:tcW w:w="1985" w:type="dxa"/>
            <w:vMerge/>
            <w:vAlign w:val="center"/>
          </w:tcPr>
          <w:p w14:paraId="71DDC26D" w14:textId="77777777" w:rsidR="00007562" w:rsidRDefault="0000756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6378CB4D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Área:  TECNOLOGÍA E INFORMÁTICA</w:t>
            </w:r>
          </w:p>
        </w:tc>
        <w:tc>
          <w:tcPr>
            <w:tcW w:w="6521" w:type="dxa"/>
            <w:gridSpan w:val="2"/>
            <w:vAlign w:val="center"/>
          </w:tcPr>
          <w:p w14:paraId="2C1C44FB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Intensidad: 2 horas.</w:t>
            </w:r>
          </w:p>
        </w:tc>
      </w:tr>
      <w:tr w:rsidR="00007562" w14:paraId="4C801CFB" w14:textId="77777777">
        <w:trPr>
          <w:trHeight w:val="380"/>
          <w:jc w:val="center"/>
        </w:trPr>
        <w:tc>
          <w:tcPr>
            <w:tcW w:w="1985" w:type="dxa"/>
            <w:vMerge w:val="restart"/>
            <w:vAlign w:val="center"/>
          </w:tcPr>
          <w:p w14:paraId="343C1054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Año: 2022</w:t>
            </w:r>
          </w:p>
        </w:tc>
        <w:tc>
          <w:tcPr>
            <w:tcW w:w="9639" w:type="dxa"/>
            <w:gridSpan w:val="3"/>
            <w:vMerge w:val="restart"/>
            <w:vAlign w:val="center"/>
          </w:tcPr>
          <w:p w14:paraId="7F4B461F" w14:textId="5F3E23C1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Nombre Unidad: </w:t>
            </w:r>
            <w:r w:rsidR="00877B58">
              <w:rPr>
                <w:rFonts w:ascii="Times New Roman" w:eastAsia="Times New Roman" w:hAnsi="Times New Roman" w:cs="Times New Roman"/>
                <w:sz w:val="20"/>
                <w:szCs w:val="20"/>
              </w:rPr>
              <w:t>CIRCUITOS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21" w:type="dxa"/>
            <w:gridSpan w:val="2"/>
            <w:vAlign w:val="center"/>
          </w:tcPr>
          <w:p w14:paraId="05CE0AC7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Grado: DÉCIMO</w:t>
            </w:r>
          </w:p>
        </w:tc>
      </w:tr>
      <w:tr w:rsidR="00007562" w14:paraId="3D9BE465" w14:textId="77777777">
        <w:trPr>
          <w:trHeight w:val="380"/>
          <w:jc w:val="center"/>
        </w:trPr>
        <w:tc>
          <w:tcPr>
            <w:tcW w:w="1985" w:type="dxa"/>
            <w:vMerge/>
            <w:vAlign w:val="center"/>
          </w:tcPr>
          <w:p w14:paraId="69E494DC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Merge/>
            <w:vAlign w:val="center"/>
          </w:tcPr>
          <w:p w14:paraId="012FA74C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1C31CD40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Período: 1</w:t>
            </w:r>
          </w:p>
        </w:tc>
      </w:tr>
      <w:tr w:rsidR="00007562" w14:paraId="300D205B" w14:textId="77777777">
        <w:trPr>
          <w:trHeight w:val="300"/>
          <w:jc w:val="center"/>
        </w:trPr>
        <w:tc>
          <w:tcPr>
            <w:tcW w:w="18145" w:type="dxa"/>
            <w:gridSpan w:val="6"/>
            <w:vAlign w:val="center"/>
          </w:tcPr>
          <w:p w14:paraId="2095DB5C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ESTANDAR: Resuelvo problemas tecnológicos y evalúo las soluciones teniendo en cuenta las condiciones, restricciones y especificaciones del problema planteado.</w:t>
            </w:r>
          </w:p>
        </w:tc>
      </w:tr>
      <w:tr w:rsidR="00007562" w14:paraId="6CD3F84E" w14:textId="77777777">
        <w:trPr>
          <w:trHeight w:val="400"/>
          <w:jc w:val="center"/>
        </w:trPr>
        <w:tc>
          <w:tcPr>
            <w:tcW w:w="3970" w:type="dxa"/>
            <w:gridSpan w:val="2"/>
            <w:vAlign w:val="center"/>
          </w:tcPr>
          <w:p w14:paraId="029F04ED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 CONCEPTUAL</w:t>
            </w:r>
          </w:p>
        </w:tc>
        <w:tc>
          <w:tcPr>
            <w:tcW w:w="3827" w:type="dxa"/>
            <w:vAlign w:val="center"/>
          </w:tcPr>
          <w:p w14:paraId="298C9E9D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COMPETENCIAS</w:t>
            </w:r>
          </w:p>
        </w:tc>
        <w:tc>
          <w:tcPr>
            <w:tcW w:w="3827" w:type="dxa"/>
            <w:vAlign w:val="center"/>
          </w:tcPr>
          <w:p w14:paraId="12ADAE74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INDICADORES DE DESEMPEÑO</w:t>
            </w:r>
          </w:p>
        </w:tc>
        <w:tc>
          <w:tcPr>
            <w:tcW w:w="3261" w:type="dxa"/>
            <w:vAlign w:val="center"/>
          </w:tcPr>
          <w:p w14:paraId="2C0A5236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DIDÁCTICA</w:t>
            </w:r>
          </w:p>
        </w:tc>
        <w:tc>
          <w:tcPr>
            <w:tcW w:w="3260" w:type="dxa"/>
            <w:vAlign w:val="center"/>
          </w:tcPr>
          <w:p w14:paraId="2300B2B1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DE EVALUACIÓN</w:t>
            </w:r>
          </w:p>
        </w:tc>
      </w:tr>
      <w:tr w:rsidR="00007562" w14:paraId="47064406" w14:textId="77777777">
        <w:trPr>
          <w:jc w:val="center"/>
        </w:trPr>
        <w:tc>
          <w:tcPr>
            <w:tcW w:w="1985" w:type="dxa"/>
            <w:vAlign w:val="center"/>
          </w:tcPr>
          <w:p w14:paraId="1AE9B788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EJE</w:t>
            </w:r>
          </w:p>
          <w:p w14:paraId="1332A52A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GENERADOR</w:t>
            </w:r>
          </w:p>
        </w:tc>
        <w:tc>
          <w:tcPr>
            <w:tcW w:w="1985" w:type="dxa"/>
            <w:vAlign w:val="center"/>
          </w:tcPr>
          <w:p w14:paraId="18F6FE0C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ÁMBITO CONCEPTUAL</w:t>
            </w:r>
          </w:p>
        </w:tc>
        <w:tc>
          <w:tcPr>
            <w:tcW w:w="3827" w:type="dxa"/>
            <w:vMerge w:val="restart"/>
          </w:tcPr>
          <w:p w14:paraId="567CD844" w14:textId="1D6ACE0B" w:rsidR="00007562" w:rsidRPr="00A6626D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Aplico la Ley de Ohm para resolver problemas relacionados con circuitos eléctricos básicos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D4C63FA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color w:val="000000"/>
                <w:sz w:val="20"/>
                <w:szCs w:val="20"/>
              </w:rPr>
            </w:pPr>
          </w:p>
          <w:p w14:paraId="0E81949A" w14:textId="38BDF583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Diseñ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analiz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circuitos eléctricos básicos en serie y paralelo mediante simuladores interactivos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  <w:vMerge w:val="restart"/>
          </w:tcPr>
          <w:p w14:paraId="1C2EA101" w14:textId="6412174B" w:rsidR="00007562" w:rsidRPr="00A6626D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 los elementos básicos de un circuito eléctrico (resistencia, voltaje y corriente)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CB50E6B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color w:val="000000"/>
                <w:sz w:val="20"/>
                <w:szCs w:val="20"/>
              </w:rPr>
            </w:pPr>
          </w:p>
          <w:p w14:paraId="43E35AA9" w14:textId="60CD3E59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Resuelve cálculos relacionados con la Ley de Ohm en contextos cotidianos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161263B" w14:textId="77777777" w:rsidR="00A6626D" w:rsidRDefault="00A6626D" w:rsidP="00A6626D">
            <w:pPr>
              <w:pStyle w:val="Prrafodelista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889FA4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19E130" w14:textId="4812D4B9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Representa circuitos básicos en diagramas esquemáticos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D4F4EC2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E08F1B" w14:textId="226A9288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 las características de circuitos en serie y paralelo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081DF38" w14:textId="77777777" w:rsidR="00A6626D" w:rsidRDefault="00A6626D" w:rsidP="00A6626D">
            <w:pPr>
              <w:pStyle w:val="Prrafodelista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4EB4FC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DEE025" w14:textId="1A947A23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Representa y construye circuitos básicos en el simulador </w:t>
            </w:r>
            <w:proofErr w:type="spellStart"/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Falstad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15E1C77" w14:textId="77777777" w:rsidR="00A6626D" w:rsidRDefault="00A6626D" w:rsidP="00A66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499D1E" w14:textId="15950ED7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4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Evalúa el comportamiento de circuitos mediante simulaciones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61" w:type="dxa"/>
            <w:vMerge w:val="restart"/>
          </w:tcPr>
          <w:p w14:paraId="341D7226" w14:textId="4C2CC407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Talleres teóricos y prácticos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8B0E502" w14:textId="6E79436E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Análisis de problemas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54E6952" w14:textId="47264EF9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Uso de simulaciones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C2B68B3" w14:textId="4A089872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Exploración guiada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785C62CE" w14:textId="2681D580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Actividades de diseño y análisis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B47797E" w14:textId="42787DB7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Resolución de retos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270B3E8" w14:textId="75EA729C" w:rsidR="00007562" w:rsidRPr="00A6626D" w:rsidRDefault="00000000" w:rsidP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Socializaciones de trabajos grupales.</w:t>
            </w:r>
          </w:p>
          <w:p w14:paraId="58B28247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Trabajo en el equipo de cómputo.</w:t>
            </w:r>
          </w:p>
          <w:p w14:paraId="533CC412" w14:textId="77777777" w:rsidR="00007562" w:rsidRDefault="000075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D3ABE0E" w14:textId="77777777" w:rsidR="00007562" w:rsidRDefault="000075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</w:tcPr>
          <w:p w14:paraId="3199FEEC" w14:textId="638A48AD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Resolución de ejercicios en simuladores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7BD5636C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Preguntas en Clase.</w:t>
            </w:r>
          </w:p>
          <w:p w14:paraId="44540F35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Socialización de trabajos grupales.</w:t>
            </w:r>
          </w:p>
          <w:p w14:paraId="67D85086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ejercicios en computador.</w:t>
            </w:r>
          </w:p>
          <w:p w14:paraId="70961093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Revisión de talleres individuales.</w:t>
            </w:r>
          </w:p>
          <w:p w14:paraId="4806C6D2" w14:textId="11FEED37" w:rsidR="00007562" w:rsidRDefault="00A662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diseños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007562" w14:paraId="16FC33D5" w14:textId="77777777">
        <w:trPr>
          <w:jc w:val="center"/>
        </w:trPr>
        <w:tc>
          <w:tcPr>
            <w:tcW w:w="1985" w:type="dxa"/>
            <w:vAlign w:val="center"/>
          </w:tcPr>
          <w:p w14:paraId="566C7CEF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SOLUCIÓN DE PROBLEMAS CON TECNOLOGÍA.</w:t>
            </w:r>
          </w:p>
        </w:tc>
        <w:tc>
          <w:tcPr>
            <w:tcW w:w="1985" w:type="dxa"/>
            <w:vAlign w:val="center"/>
          </w:tcPr>
          <w:p w14:paraId="1B01C61A" w14:textId="36A16E64" w:rsidR="00007562" w:rsidRDefault="00A6626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hanging="144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Circuitos - Ley de Ohm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E198ECA" w14:textId="00EB1392" w:rsidR="00007562" w:rsidRDefault="00A662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6" w:hanging="151"/>
              <w:jc w:val="both"/>
              <w:rPr>
                <w:color w:val="000000"/>
                <w:sz w:val="20"/>
                <w:szCs w:val="20"/>
              </w:rPr>
            </w:pPr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Circuitos básicos en serie y paralelo - Simulados en </w:t>
            </w:r>
            <w:proofErr w:type="spellStart"/>
            <w:r w:rsidRP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Falstad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587AFD4" w14:textId="77777777" w:rsidR="00007562" w:rsidRDefault="000075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9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617126B0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4CE62380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</w:tcPr>
          <w:p w14:paraId="33ECBF1E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1C6C9EAB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0FC584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18FFB2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15FF9E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5D275A" w14:textId="77777777" w:rsidR="00007562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64BB91A4" w14:textId="77777777" w:rsidR="00007562" w:rsidRDefault="00007562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18145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3827"/>
        <w:gridCol w:w="3827"/>
        <w:gridCol w:w="3261"/>
        <w:gridCol w:w="3260"/>
      </w:tblGrid>
      <w:tr w:rsidR="00007562" w14:paraId="400C26DF" w14:textId="77777777">
        <w:trPr>
          <w:trHeight w:val="540"/>
        </w:trPr>
        <w:tc>
          <w:tcPr>
            <w:tcW w:w="1985" w:type="dxa"/>
            <w:vMerge w:val="restart"/>
            <w:vAlign w:val="center"/>
          </w:tcPr>
          <w:p w14:paraId="0ACF3AA4" w14:textId="27D16833" w:rsidR="00007562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2797470B" wp14:editId="718D34A7">
                  <wp:extent cx="1044892" cy="101665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892" cy="1016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60" w:type="dxa"/>
            <w:gridSpan w:val="5"/>
            <w:vAlign w:val="center"/>
          </w:tcPr>
          <w:p w14:paraId="4B0954EF" w14:textId="16A19CF9" w:rsidR="00007562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INSTITUCIÓN EDUCATIVA JOSE ANTONIO GALAN</w:t>
            </w:r>
          </w:p>
        </w:tc>
      </w:tr>
      <w:tr w:rsidR="00007562" w14:paraId="31FC5FD5" w14:textId="77777777">
        <w:trPr>
          <w:trHeight w:val="560"/>
        </w:trPr>
        <w:tc>
          <w:tcPr>
            <w:tcW w:w="1985" w:type="dxa"/>
            <w:vMerge/>
            <w:vAlign w:val="center"/>
          </w:tcPr>
          <w:p w14:paraId="2D3C0EE2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60" w:type="dxa"/>
            <w:gridSpan w:val="5"/>
            <w:vAlign w:val="center"/>
          </w:tcPr>
          <w:p w14:paraId="7413ADB8" w14:textId="5B0563A8" w:rsidR="0000756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Educador: </w:t>
            </w:r>
            <w:r w:rsidR="00A662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ALEXANDER VILLARREA – KATERINE BELEÑO </w:t>
            </w:r>
            <w:r w:rsidR="00A6626D">
              <w:rPr>
                <w:rFonts w:ascii="Times New Roman" w:eastAsia="Times New Roman" w:hAnsi="Times New Roman" w:cs="Times New Roman"/>
                <w:sz w:val="20"/>
                <w:szCs w:val="20"/>
              </w:rPr>
              <w:t>– GLORIA FLOREZ</w:t>
            </w:r>
          </w:p>
        </w:tc>
      </w:tr>
      <w:tr w:rsidR="00007562" w14:paraId="6DF83759" w14:textId="77777777">
        <w:trPr>
          <w:trHeight w:val="540"/>
        </w:trPr>
        <w:tc>
          <w:tcPr>
            <w:tcW w:w="1985" w:type="dxa"/>
            <w:vMerge/>
            <w:vAlign w:val="center"/>
          </w:tcPr>
          <w:p w14:paraId="39F54F1D" w14:textId="77777777" w:rsidR="00007562" w:rsidRDefault="0000756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2E8D21F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Área:  TECNOLOGÍA E INFORMÁTICA</w:t>
            </w:r>
          </w:p>
        </w:tc>
        <w:tc>
          <w:tcPr>
            <w:tcW w:w="6521" w:type="dxa"/>
            <w:gridSpan w:val="2"/>
            <w:vAlign w:val="center"/>
          </w:tcPr>
          <w:p w14:paraId="08D1A6CA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Intensidad: 2 horas</w:t>
            </w:r>
          </w:p>
        </w:tc>
      </w:tr>
      <w:tr w:rsidR="00A6626D" w14:paraId="7E6914FC" w14:textId="77777777">
        <w:trPr>
          <w:trHeight w:val="380"/>
        </w:trPr>
        <w:tc>
          <w:tcPr>
            <w:tcW w:w="1985" w:type="dxa"/>
            <w:vMerge w:val="restart"/>
            <w:vAlign w:val="center"/>
          </w:tcPr>
          <w:p w14:paraId="6670325D" w14:textId="178736FD" w:rsidR="00A6626D" w:rsidRDefault="00A6626D" w:rsidP="00E74D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Año: 2024</w:t>
            </w:r>
          </w:p>
        </w:tc>
        <w:tc>
          <w:tcPr>
            <w:tcW w:w="9639" w:type="dxa"/>
            <w:gridSpan w:val="3"/>
            <w:vMerge w:val="restart"/>
            <w:vAlign w:val="center"/>
          </w:tcPr>
          <w:p w14:paraId="000483CD" w14:textId="45BFDBF9" w:rsidR="00A6626D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Nombre Unidad: EL PROYECTO ARDUINO            </w:t>
            </w:r>
          </w:p>
        </w:tc>
        <w:tc>
          <w:tcPr>
            <w:tcW w:w="6521" w:type="dxa"/>
            <w:gridSpan w:val="2"/>
            <w:vAlign w:val="center"/>
          </w:tcPr>
          <w:p w14:paraId="4840F0F7" w14:textId="77777777" w:rsidR="00A6626D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Grado: DÉCIMO</w:t>
            </w:r>
          </w:p>
        </w:tc>
      </w:tr>
      <w:tr w:rsidR="00A6626D" w14:paraId="12B433B8" w14:textId="77777777">
        <w:trPr>
          <w:trHeight w:val="380"/>
        </w:trPr>
        <w:tc>
          <w:tcPr>
            <w:tcW w:w="1985" w:type="dxa"/>
            <w:vMerge/>
            <w:vAlign w:val="center"/>
          </w:tcPr>
          <w:p w14:paraId="20570CC6" w14:textId="1DFF274E" w:rsidR="00A6626D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Merge/>
            <w:vAlign w:val="center"/>
          </w:tcPr>
          <w:p w14:paraId="4691B9E8" w14:textId="77777777" w:rsidR="00A6626D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5F95D90A" w14:textId="4A6566D8" w:rsidR="00A6626D" w:rsidRDefault="00A662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Período: 2</w:t>
            </w:r>
          </w:p>
        </w:tc>
      </w:tr>
      <w:tr w:rsidR="00007562" w14:paraId="58999A28" w14:textId="77777777">
        <w:trPr>
          <w:trHeight w:val="300"/>
        </w:trPr>
        <w:tc>
          <w:tcPr>
            <w:tcW w:w="18145" w:type="dxa"/>
            <w:gridSpan w:val="6"/>
            <w:vAlign w:val="center"/>
          </w:tcPr>
          <w:p w14:paraId="2630E094" w14:textId="61B3735C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ESTANDAR: - Relaciono el funcionamiento de algunos artefactos, productos, procesos y sistemas tecnológicos con su utilización segura y analizo la forma cómo </w:t>
            </w:r>
            <w:r w:rsidR="00841B26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stos productos ayudan a mejorar la calidad de vida del ser humano.</w:t>
            </w:r>
          </w:p>
          <w:p w14:paraId="3C24533A" w14:textId="510FAC7C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Analizo y valoro críticamente los componentes y evolución de los sistemas tecnológicos y las estrategias para su desarrollo.</w:t>
            </w:r>
          </w:p>
        </w:tc>
      </w:tr>
      <w:tr w:rsidR="00007562" w14:paraId="64BDC709" w14:textId="77777777">
        <w:trPr>
          <w:trHeight w:val="400"/>
        </w:trPr>
        <w:tc>
          <w:tcPr>
            <w:tcW w:w="3970" w:type="dxa"/>
            <w:gridSpan w:val="2"/>
            <w:vAlign w:val="center"/>
          </w:tcPr>
          <w:p w14:paraId="17BBD251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 CONCEPTUAL</w:t>
            </w:r>
          </w:p>
        </w:tc>
        <w:tc>
          <w:tcPr>
            <w:tcW w:w="3827" w:type="dxa"/>
            <w:vAlign w:val="center"/>
          </w:tcPr>
          <w:p w14:paraId="1B80227A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COMPETENCIAS</w:t>
            </w:r>
          </w:p>
        </w:tc>
        <w:tc>
          <w:tcPr>
            <w:tcW w:w="3827" w:type="dxa"/>
            <w:vAlign w:val="center"/>
          </w:tcPr>
          <w:p w14:paraId="1DB76CE0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INDICADORES DE DESEMPEÑO</w:t>
            </w:r>
          </w:p>
        </w:tc>
        <w:tc>
          <w:tcPr>
            <w:tcW w:w="3261" w:type="dxa"/>
            <w:vAlign w:val="center"/>
          </w:tcPr>
          <w:p w14:paraId="20D89CF3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DIDÁCTICA</w:t>
            </w:r>
          </w:p>
        </w:tc>
        <w:tc>
          <w:tcPr>
            <w:tcW w:w="3260" w:type="dxa"/>
            <w:vAlign w:val="center"/>
          </w:tcPr>
          <w:p w14:paraId="3109EC5F" w14:textId="77777777" w:rsidR="0000756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DE EVALUACIÓN</w:t>
            </w:r>
          </w:p>
        </w:tc>
      </w:tr>
      <w:tr w:rsidR="00007562" w14:paraId="7E750E39" w14:textId="77777777">
        <w:tc>
          <w:tcPr>
            <w:tcW w:w="1985" w:type="dxa"/>
            <w:vAlign w:val="center"/>
          </w:tcPr>
          <w:p w14:paraId="5F898BE5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EJE</w:t>
            </w:r>
          </w:p>
          <w:p w14:paraId="3AC8B20C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GENERADOR</w:t>
            </w:r>
          </w:p>
        </w:tc>
        <w:tc>
          <w:tcPr>
            <w:tcW w:w="1985" w:type="dxa"/>
            <w:vAlign w:val="center"/>
          </w:tcPr>
          <w:p w14:paraId="406358BE" w14:textId="77777777" w:rsidR="00007562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ÁMBITO CONCEPTUAL</w:t>
            </w:r>
          </w:p>
        </w:tc>
        <w:tc>
          <w:tcPr>
            <w:tcW w:w="3827" w:type="dxa"/>
            <w:vMerge w:val="restart"/>
          </w:tcPr>
          <w:p w14:paraId="3E503775" w14:textId="77777777" w:rsidR="00007562" w:rsidRDefault="000075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66C5374" w14:textId="2BD79910" w:rsidR="00007562" w:rsidRDefault="008C1C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4" w:hanging="144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Construyo y simulo circuitos eléctricos básicos utilizando la plataforma </w:t>
            </w:r>
            <w:proofErr w:type="spellStart"/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Tinkercad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4CA5BB7" w14:textId="3E4F9D82" w:rsidR="00007562" w:rsidRDefault="008C1C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4" w:hanging="144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Reconozco las partes y funciones básicas de una placa Arduino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FFDD035" w14:textId="68CD857E" w:rsidR="00007562" w:rsidRPr="008C1C8D" w:rsidRDefault="008C1C8D" w:rsidP="008C1C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4" w:hanging="144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Implemento circuitos básicos con Arduino mediante simulaciones en </w:t>
            </w:r>
            <w:proofErr w:type="spellStart"/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Tinkercad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827" w:type="dxa"/>
            <w:vMerge w:val="restart"/>
          </w:tcPr>
          <w:p w14:paraId="072969B5" w14:textId="1397EA89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Diseña circuitos eléctricos en </w:t>
            </w:r>
            <w:proofErr w:type="spellStart"/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Tinkercad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A29219D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5AC9002C" w14:textId="2D734DDF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Identifica los elementos básicos necesarios para construir circuitos funcionales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5F698E9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6C187365" w14:textId="4C0811E9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Realiza simulaciones para verificar el correcto funcionamiento de circuitos básicos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74D952F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010FDA9D" w14:textId="1B78728D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Identifica las partes principales de la placa Arduino y describe su función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396F966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58426252" w14:textId="2EB1D0DD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 las funciones de la placa con su aplicación en proyectos básicos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A87E09F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05C2C0DB" w14:textId="2855E367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Diseña circuitos simples con Arduino en </w:t>
            </w:r>
            <w:proofErr w:type="spellStart"/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Tinkercad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3E4A951" w14:textId="77777777" w:rsidR="00867160" w:rsidRDefault="00867160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787EB1B5" w14:textId="77777777" w:rsidR="00007562" w:rsidRP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imula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 bloques</w:t>
            </w: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comportamiento de la programación de la placa</w:t>
            </w: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Arduino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9A3B37E" w14:textId="4496F2DB" w:rsidR="00867160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color w:val="000000"/>
                <w:sz w:val="20"/>
                <w:szCs w:val="20"/>
              </w:rPr>
              <w:t>Integra componentes básicos para cumplir objetivos específicos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261" w:type="dxa"/>
            <w:vMerge w:val="restart"/>
          </w:tcPr>
          <w:p w14:paraId="3829A04C" w14:textId="1247C633" w:rsidR="00007562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Talleres prácticos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FF74DF1" w14:textId="2620E3F9" w:rsidR="00007562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Actividades de diseño y simulación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D75D138" w14:textId="2798872D" w:rsidR="00007562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Resolución de retos prácticos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BE833CC" w14:textId="00745908" w:rsidR="00007562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Exploración de recursos gráficos e interactivos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6180CE0" w14:textId="0C51D23B" w:rsidR="00007562" w:rsidRDefault="008671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8671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Talleres de identificación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3B2B948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Consultas.</w:t>
            </w:r>
          </w:p>
          <w:p w14:paraId="7026A264" w14:textId="77777777" w:rsidR="00007562" w:rsidRDefault="00007562" w:rsidP="00867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</w:tcPr>
          <w:p w14:paraId="1530D1F6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ejercicios en computador.</w:t>
            </w:r>
          </w:p>
          <w:p w14:paraId="0CF3991F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Preguntas en Clase.</w:t>
            </w:r>
          </w:p>
          <w:p w14:paraId="7845EA10" w14:textId="5E41E286" w:rsidR="00007562" w:rsidRDefault="003863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386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diseños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D3163AC" w14:textId="63393582" w:rsidR="00007562" w:rsidRDefault="003863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5" w:hanging="142"/>
              <w:jc w:val="both"/>
              <w:rPr>
                <w:color w:val="000000"/>
                <w:sz w:val="20"/>
                <w:szCs w:val="20"/>
              </w:rPr>
            </w:pPr>
            <w:r w:rsidRPr="00386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Socialización de resultados obtenidos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C3DD769" w14:textId="77777777" w:rsidR="0000756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Trabajo colaborativo.</w:t>
            </w:r>
          </w:p>
          <w:p w14:paraId="5AC97AB3" w14:textId="57839B77" w:rsidR="003863AC" w:rsidRDefault="003863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3AC">
              <w:rPr>
                <w:rFonts w:ascii="Times New Roman" w:eastAsia="Times New Roman" w:hAnsi="Times New Roman" w:cs="Times New Roman"/>
                <w:sz w:val="20"/>
                <w:szCs w:val="20"/>
              </w:rPr>
              <w:t>Observación de talleres y participación en actividades de análisis</w:t>
            </w:r>
          </w:p>
        </w:tc>
      </w:tr>
      <w:tr w:rsidR="00007562" w14:paraId="22977F86" w14:textId="77777777">
        <w:tc>
          <w:tcPr>
            <w:tcW w:w="1985" w:type="dxa"/>
            <w:vAlign w:val="center"/>
          </w:tcPr>
          <w:p w14:paraId="6BAFA1CE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APROPIACIÓN Y USO DE LA TECNOLOGÍA</w:t>
            </w:r>
          </w:p>
          <w:p w14:paraId="4BDF5AD7" w14:textId="77777777" w:rsidR="00007562" w:rsidRDefault="000075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ACBF73" w14:textId="77777777" w:rsidR="00007562" w:rsidRDefault="000075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397458" w14:textId="77777777" w:rsidR="00007562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NATURALEZA Y EVOLUCIÓN DE LA TECNOLOGÍA</w:t>
            </w:r>
          </w:p>
        </w:tc>
        <w:tc>
          <w:tcPr>
            <w:tcW w:w="1985" w:type="dxa"/>
            <w:vAlign w:val="center"/>
          </w:tcPr>
          <w:p w14:paraId="54D15B55" w14:textId="77777777" w:rsidR="00007562" w:rsidRPr="008C1C8D" w:rsidRDefault="008C1C8D" w:rsidP="00841B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hanging="151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Circuitos básicos en </w:t>
            </w:r>
            <w:proofErr w:type="spellStart"/>
            <w:r w:rsidRPr="008C1C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Tinkercad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E5DBB77" w14:textId="77777777" w:rsidR="008C1C8D" w:rsidRDefault="008C1C8D" w:rsidP="00841B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hanging="151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color w:val="000000"/>
                <w:sz w:val="20"/>
                <w:szCs w:val="20"/>
              </w:rPr>
              <w:t>Partes de la placa Arduino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6CB463B1" w14:textId="468CED7F" w:rsidR="008C1C8D" w:rsidRPr="00841B26" w:rsidRDefault="008C1C8D" w:rsidP="00841B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hanging="151"/>
              <w:jc w:val="both"/>
              <w:rPr>
                <w:color w:val="000000"/>
                <w:sz w:val="20"/>
                <w:szCs w:val="20"/>
              </w:rPr>
            </w:pPr>
            <w:r w:rsidRPr="008C1C8D">
              <w:rPr>
                <w:color w:val="000000"/>
                <w:sz w:val="20"/>
                <w:szCs w:val="20"/>
              </w:rPr>
              <w:t xml:space="preserve">Prácticas en </w:t>
            </w:r>
            <w:proofErr w:type="spellStart"/>
            <w:r w:rsidRPr="008C1C8D">
              <w:rPr>
                <w:color w:val="000000"/>
                <w:sz w:val="20"/>
                <w:szCs w:val="20"/>
              </w:rPr>
              <w:t>Tinkercad</w:t>
            </w:r>
            <w:proofErr w:type="spellEnd"/>
            <w:r w:rsidRPr="008C1C8D">
              <w:rPr>
                <w:color w:val="000000"/>
                <w:sz w:val="20"/>
                <w:szCs w:val="20"/>
              </w:rPr>
              <w:t xml:space="preserve"> con Arduino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827" w:type="dxa"/>
            <w:vMerge/>
          </w:tcPr>
          <w:p w14:paraId="5F617077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827" w:type="dxa"/>
            <w:vMerge/>
          </w:tcPr>
          <w:p w14:paraId="3824661D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61" w:type="dxa"/>
            <w:vMerge/>
          </w:tcPr>
          <w:p w14:paraId="676E3B0D" w14:textId="77777777" w:rsidR="00007562" w:rsidRDefault="00007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260" w:type="dxa"/>
            <w:vMerge/>
          </w:tcPr>
          <w:p w14:paraId="0ADC5DBC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049A03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953F15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A1C1E0" w14:textId="77777777" w:rsidR="00007562" w:rsidRDefault="000075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7B8541" w14:textId="05376BF0" w:rsidR="00007562" w:rsidRDefault="00007562">
      <w:pPr>
        <w:rPr>
          <w:rFonts w:ascii="Times New Roman" w:eastAsia="Times New Roman" w:hAnsi="Times New Roman" w:cs="Times New Roman"/>
        </w:rPr>
      </w:pPr>
    </w:p>
    <w:sectPr w:rsidR="00007562">
      <w:pgSz w:w="18722" w:h="12242" w:orient="landscape"/>
      <w:pgMar w:top="567" w:right="567" w:bottom="567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C7DAA"/>
    <w:multiLevelType w:val="multilevel"/>
    <w:tmpl w:val="676649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3F8F2037"/>
    <w:multiLevelType w:val="multilevel"/>
    <w:tmpl w:val="1608878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2" w15:restartNumberingAfterBreak="0">
    <w:nsid w:val="451041C8"/>
    <w:multiLevelType w:val="multilevel"/>
    <w:tmpl w:val="ADA08508"/>
    <w:lvl w:ilvl="0">
      <w:start w:val="1"/>
      <w:numFmt w:val="bullet"/>
      <w:lvlText w:val="●"/>
      <w:lvlJc w:val="left"/>
      <w:pPr>
        <w:ind w:left="496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5687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6407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7127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7847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8567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9287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10007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10727" w:hanging="360"/>
      </w:pPr>
      <w:rPr>
        <w:rFonts w:ascii="Arial" w:eastAsia="Arial" w:hAnsi="Arial" w:cs="Arial"/>
      </w:rPr>
    </w:lvl>
  </w:abstractNum>
  <w:num w:numId="1" w16cid:durableId="2016419655">
    <w:abstractNumId w:val="2"/>
  </w:num>
  <w:num w:numId="2" w16cid:durableId="1237278866">
    <w:abstractNumId w:val="0"/>
  </w:num>
  <w:num w:numId="3" w16cid:durableId="434055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562"/>
    <w:rsid w:val="00007562"/>
    <w:rsid w:val="003863AC"/>
    <w:rsid w:val="00477BC5"/>
    <w:rsid w:val="00841B26"/>
    <w:rsid w:val="00867160"/>
    <w:rsid w:val="00877B58"/>
    <w:rsid w:val="008C1C8D"/>
    <w:rsid w:val="00A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0FBF"/>
  <w15:docId w15:val="{7629BA14-DE9B-4ACB-8095-3AB185FB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66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584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Aventy Store II</cp:lastModifiedBy>
  <cp:revision>7</cp:revision>
  <dcterms:created xsi:type="dcterms:W3CDTF">2024-11-28T16:17:00Z</dcterms:created>
  <dcterms:modified xsi:type="dcterms:W3CDTF">2024-11-28T17:04:00Z</dcterms:modified>
</cp:coreProperties>
</file>