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88164" w14:textId="77777777" w:rsidR="001C2088" w:rsidRDefault="001C208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8145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3827"/>
        <w:gridCol w:w="3827"/>
        <w:gridCol w:w="3261"/>
        <w:gridCol w:w="3260"/>
      </w:tblGrid>
      <w:tr w:rsidR="001C2088" w14:paraId="4650E03C" w14:textId="77777777">
        <w:trPr>
          <w:trHeight w:val="551"/>
        </w:trPr>
        <w:tc>
          <w:tcPr>
            <w:tcW w:w="1985" w:type="dxa"/>
            <w:vMerge w:val="restart"/>
            <w:vAlign w:val="center"/>
          </w:tcPr>
          <w:p w14:paraId="6E58BFD4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6E1697A0" wp14:editId="73C3CBE2">
                  <wp:extent cx="978217" cy="953348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217" cy="9533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60" w:type="dxa"/>
            <w:gridSpan w:val="5"/>
            <w:vAlign w:val="center"/>
          </w:tcPr>
          <w:p w14:paraId="5DC4146F" w14:textId="4F4C00BA" w:rsidR="001C2088" w:rsidRDefault="00000000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INSTITUCIÓN EDUCATIVA JOSE ANTONIO GALAN</w:t>
            </w:r>
          </w:p>
        </w:tc>
      </w:tr>
      <w:tr w:rsidR="001C2088" w14:paraId="2A15E335" w14:textId="77777777">
        <w:trPr>
          <w:trHeight w:val="572"/>
        </w:trPr>
        <w:tc>
          <w:tcPr>
            <w:tcW w:w="1985" w:type="dxa"/>
            <w:vMerge/>
            <w:vAlign w:val="center"/>
          </w:tcPr>
          <w:p w14:paraId="27B72594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6160" w:type="dxa"/>
            <w:gridSpan w:val="5"/>
            <w:vAlign w:val="center"/>
          </w:tcPr>
          <w:p w14:paraId="3829790E" w14:textId="58D9DD4F" w:rsidR="001C2088" w:rsidRDefault="00000000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Educador: ALEXANDER VILLARREAL 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KATERNIE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BELEÑO 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GLORIA FLOREZ</w:t>
            </w:r>
          </w:p>
        </w:tc>
      </w:tr>
      <w:tr w:rsidR="001C2088" w14:paraId="571201F0" w14:textId="77777777">
        <w:trPr>
          <w:trHeight w:val="552"/>
        </w:trPr>
        <w:tc>
          <w:tcPr>
            <w:tcW w:w="1985" w:type="dxa"/>
            <w:vMerge/>
            <w:vAlign w:val="center"/>
          </w:tcPr>
          <w:p w14:paraId="24BA28EB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4C08FD9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Área:  TECNOLOGÍA E INFORMÁTICA</w:t>
            </w:r>
          </w:p>
        </w:tc>
        <w:tc>
          <w:tcPr>
            <w:tcW w:w="6521" w:type="dxa"/>
            <w:gridSpan w:val="2"/>
            <w:vAlign w:val="center"/>
          </w:tcPr>
          <w:p w14:paraId="3A5B2E75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Intensidad: 2 Horas</w:t>
            </w:r>
          </w:p>
        </w:tc>
      </w:tr>
      <w:tr w:rsidR="001C2088" w14:paraId="370A0B36" w14:textId="77777777">
        <w:trPr>
          <w:trHeight w:val="398"/>
        </w:trPr>
        <w:tc>
          <w:tcPr>
            <w:tcW w:w="1985" w:type="dxa"/>
            <w:vMerge w:val="restart"/>
            <w:vAlign w:val="center"/>
          </w:tcPr>
          <w:p w14:paraId="68E1404F" w14:textId="1D43DB19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Año: 202</w:t>
            </w:r>
            <w:r w:rsid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639" w:type="dxa"/>
            <w:gridSpan w:val="3"/>
            <w:vMerge w:val="restart"/>
            <w:vAlign w:val="center"/>
          </w:tcPr>
          <w:p w14:paraId="246CF4A9" w14:textId="275DCD7C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Nombre Unidad: </w:t>
            </w:r>
            <w:r w:rsid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MARKETING DIGITAL APLICADO A UN PRODUCTO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21" w:type="dxa"/>
            <w:gridSpan w:val="2"/>
            <w:vAlign w:val="center"/>
          </w:tcPr>
          <w:p w14:paraId="02F2C8B2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Grado: UNDÉCIMO</w:t>
            </w:r>
          </w:p>
        </w:tc>
      </w:tr>
      <w:tr w:rsidR="001C2088" w14:paraId="5D7EEAA6" w14:textId="77777777">
        <w:trPr>
          <w:trHeight w:val="397"/>
        </w:trPr>
        <w:tc>
          <w:tcPr>
            <w:tcW w:w="1985" w:type="dxa"/>
            <w:vMerge/>
            <w:vAlign w:val="center"/>
          </w:tcPr>
          <w:p w14:paraId="175CF974" w14:textId="77777777" w:rsidR="001C2088" w:rsidRDefault="001C208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Merge/>
            <w:vAlign w:val="center"/>
          </w:tcPr>
          <w:p w14:paraId="64DA91A8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012D4EA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Período: 1</w:t>
            </w:r>
          </w:p>
        </w:tc>
      </w:tr>
      <w:tr w:rsidR="001C2088" w14:paraId="46542060" w14:textId="77777777">
        <w:trPr>
          <w:trHeight w:val="301"/>
        </w:trPr>
        <w:tc>
          <w:tcPr>
            <w:tcW w:w="18145" w:type="dxa"/>
            <w:gridSpan w:val="6"/>
            <w:vAlign w:val="center"/>
          </w:tcPr>
          <w:p w14:paraId="68FCD3BE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ESTANDAR: Tengo en cuenta principios de funcionamiento y criterios de selección, para la utilización eficiente y segura de artefactos, productos, servicios, procesos y sistemas tecnológicos de mi entorno.</w:t>
            </w:r>
          </w:p>
        </w:tc>
      </w:tr>
      <w:tr w:rsidR="001C2088" w14:paraId="5084CE38" w14:textId="77777777">
        <w:trPr>
          <w:trHeight w:val="406"/>
        </w:trPr>
        <w:tc>
          <w:tcPr>
            <w:tcW w:w="3970" w:type="dxa"/>
            <w:gridSpan w:val="2"/>
            <w:vAlign w:val="center"/>
          </w:tcPr>
          <w:p w14:paraId="246AE27C" w14:textId="77777777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 CONCEPTUAL</w:t>
            </w:r>
          </w:p>
        </w:tc>
        <w:tc>
          <w:tcPr>
            <w:tcW w:w="3827" w:type="dxa"/>
            <w:vAlign w:val="center"/>
          </w:tcPr>
          <w:p w14:paraId="337F8032" w14:textId="77777777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COMPETENCIAS</w:t>
            </w:r>
          </w:p>
        </w:tc>
        <w:tc>
          <w:tcPr>
            <w:tcW w:w="3827" w:type="dxa"/>
            <w:vAlign w:val="center"/>
          </w:tcPr>
          <w:p w14:paraId="3D65CD24" w14:textId="77777777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INDICADORES DE DESEMPEÑO</w:t>
            </w:r>
          </w:p>
        </w:tc>
        <w:tc>
          <w:tcPr>
            <w:tcW w:w="3261" w:type="dxa"/>
            <w:vAlign w:val="center"/>
          </w:tcPr>
          <w:p w14:paraId="057BA2CB" w14:textId="77777777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DIDÁCTICA</w:t>
            </w:r>
          </w:p>
        </w:tc>
        <w:tc>
          <w:tcPr>
            <w:tcW w:w="3260" w:type="dxa"/>
            <w:vAlign w:val="center"/>
          </w:tcPr>
          <w:p w14:paraId="7320E883" w14:textId="77777777" w:rsidR="001C2088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DE EVALUACIÓN</w:t>
            </w:r>
          </w:p>
        </w:tc>
      </w:tr>
      <w:tr w:rsidR="001C2088" w14:paraId="3D367D66" w14:textId="77777777">
        <w:tc>
          <w:tcPr>
            <w:tcW w:w="1985" w:type="dxa"/>
            <w:vAlign w:val="center"/>
          </w:tcPr>
          <w:p w14:paraId="11E81217" w14:textId="77777777" w:rsidR="001C2088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EJE</w:t>
            </w:r>
          </w:p>
          <w:p w14:paraId="0F0AA45F" w14:textId="77777777" w:rsidR="001C2088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GENERADOR</w:t>
            </w:r>
          </w:p>
        </w:tc>
        <w:tc>
          <w:tcPr>
            <w:tcW w:w="1985" w:type="dxa"/>
            <w:vAlign w:val="center"/>
          </w:tcPr>
          <w:p w14:paraId="265083D7" w14:textId="77777777" w:rsidR="001C2088" w:rsidRDefault="00000000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ÁMBITO CONCEPTUAL</w:t>
            </w:r>
          </w:p>
        </w:tc>
        <w:tc>
          <w:tcPr>
            <w:tcW w:w="3827" w:type="dxa"/>
            <w:vMerge w:val="restart"/>
          </w:tcPr>
          <w:p w14:paraId="79DE92D6" w14:textId="0D816BCA" w:rsidR="001C2088" w:rsidRDefault="00186A56">
            <w:pPr>
              <w:numPr>
                <w:ilvl w:val="0"/>
                <w:numId w:val="3"/>
              </w:numPr>
              <w:ind w:left="141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Diseña estrategias de marketing digital para promocionar productos utilizando herramientas tecnológicas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60C0C61" w14:textId="65FC4C4F" w:rsidR="001C2088" w:rsidRPr="00186A56" w:rsidRDefault="00186A56" w:rsidP="00186A56">
            <w:pPr>
              <w:numPr>
                <w:ilvl w:val="0"/>
                <w:numId w:val="3"/>
              </w:numPr>
              <w:ind w:left="141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Realiza análisis de mercado para identificar tendencias y necesidades del consumidor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  <w:vMerge w:val="restart"/>
          </w:tcPr>
          <w:p w14:paraId="4743D64E" w14:textId="42DC5A3F" w:rsidR="001C2088" w:rsidRDefault="00186A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14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Analiza las características del producto y define su público objetivo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30C07A6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E4BB7DA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0814BED" w14:textId="1FD7892B" w:rsidR="001C2088" w:rsidRDefault="00186A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Desarrolla una estrategia de venta efectiva basada en herramientas digitales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A3710B8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16E89E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B4A718E" w14:textId="2F5BDEDB" w:rsidR="001C2088" w:rsidRDefault="00186A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Identifica los canales digitales más apropiados para promocionar un producto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ADB61E0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E39E76D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1F31FBE" w14:textId="21D46DCB" w:rsidR="001C2088" w:rsidRDefault="00186A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Investiga las opiniones y reseñas de productos similares en Amazon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46E9650B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964DA7" w14:textId="77777777" w:rsidR="00186A56" w:rsidRDefault="00186A56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3D9228" w14:textId="77777777" w:rsidR="001C2088" w:rsidRDefault="00186A5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Propone ajustes en la estrategia de marketing basados en análisis asistidos por IA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715769E" w14:textId="0F169F65" w:rsidR="00193C59" w:rsidRDefault="00193C59" w:rsidP="0019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1" w:type="dxa"/>
            <w:vMerge w:val="restart"/>
          </w:tcPr>
          <w:p w14:paraId="359BFAFE" w14:textId="66629D51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Análisis de casos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BF8A4A9" w14:textId="46B93471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Talleres de diseño de estrategias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CD1BEAF" w14:textId="65F6C49B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Actividades de investigación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258D30DE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Análisis de videos.</w:t>
            </w:r>
          </w:p>
          <w:p w14:paraId="349880B4" w14:textId="1280C8D2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Uso de herramientas de IA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598E3AE0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Exposiciones.</w:t>
            </w:r>
          </w:p>
          <w:p w14:paraId="40759A23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Simulaciones informáticas.</w:t>
            </w:r>
          </w:p>
          <w:p w14:paraId="7AA706BB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Socializaciones de trabajos grupales.</w:t>
            </w:r>
          </w:p>
          <w:p w14:paraId="74BA21DA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Trabajo en el equipo de cómputo.</w:t>
            </w:r>
          </w:p>
        </w:tc>
        <w:tc>
          <w:tcPr>
            <w:tcW w:w="3260" w:type="dxa"/>
            <w:vMerge w:val="restart"/>
          </w:tcPr>
          <w:p w14:paraId="23B19405" w14:textId="0AEB9B97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propuestas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E8845FA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Preguntas en Clase.</w:t>
            </w:r>
          </w:p>
          <w:p w14:paraId="7CF17091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Socialización de trabajos grupales.</w:t>
            </w:r>
          </w:p>
          <w:p w14:paraId="5578687B" w14:textId="77777777" w:rsidR="001C20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ejercicios en computador.</w:t>
            </w:r>
          </w:p>
          <w:p w14:paraId="074D0FA1" w14:textId="4DC52D17" w:rsidR="001C2088" w:rsidRDefault="00186A5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Exposición de proyectos</w:t>
            </w:r>
            <w:r w:rsidR="000000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325D37E8" w14:textId="656E3C28" w:rsidR="001C2088" w:rsidRDefault="001C2088" w:rsidP="00186A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C2088" w14:paraId="5FC2DB81" w14:textId="77777777">
        <w:tc>
          <w:tcPr>
            <w:tcW w:w="1985" w:type="dxa"/>
            <w:vAlign w:val="center"/>
          </w:tcPr>
          <w:p w14:paraId="6E757BC8" w14:textId="77777777" w:rsidR="001C2088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APROPIACIÓN Y USO DE LA TECNOLOGÍA</w:t>
            </w:r>
          </w:p>
        </w:tc>
        <w:tc>
          <w:tcPr>
            <w:tcW w:w="1985" w:type="dxa"/>
            <w:vAlign w:val="center"/>
          </w:tcPr>
          <w:p w14:paraId="2C1A9DAB" w14:textId="192A1BCE" w:rsidR="001C2088" w:rsidRDefault="00186A5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Marketing Digital - Estrategia de venta de un producto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D7C5AA2" w14:textId="5DBF9EF9" w:rsidR="001C2088" w:rsidRPr="00186A56" w:rsidRDefault="00186A56" w:rsidP="00186A56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Estudio de mercado - </w:t>
            </w:r>
            <w:proofErr w:type="spellStart"/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Review</w:t>
            </w:r>
            <w:proofErr w:type="spellEnd"/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 Amazon y puesta a punto de estrategia publicitaria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  <w:vMerge/>
          </w:tcPr>
          <w:p w14:paraId="76ADB910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01A18E35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</w:tcPr>
          <w:p w14:paraId="2DD9303E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001C7BB7" w14:textId="77777777" w:rsidR="001C2088" w:rsidRDefault="001C2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16BD904" w14:textId="77777777" w:rsidR="001C2088" w:rsidRDefault="001C2088">
      <w:pPr>
        <w:rPr>
          <w:rFonts w:ascii="Times New Roman" w:eastAsia="Times New Roman" w:hAnsi="Times New Roman" w:cs="Times New Roman"/>
        </w:rPr>
      </w:pPr>
    </w:p>
    <w:p w14:paraId="31714346" w14:textId="77777777" w:rsidR="001C2088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7F6FB5C3" w14:textId="77777777" w:rsidR="001C2088" w:rsidRDefault="001C2088">
      <w:pPr>
        <w:rPr>
          <w:rFonts w:ascii="Times New Roman" w:eastAsia="Times New Roman" w:hAnsi="Times New Roman" w:cs="Times New Roman"/>
        </w:rPr>
      </w:pPr>
    </w:p>
    <w:tbl>
      <w:tblPr>
        <w:tblW w:w="18145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985"/>
        <w:gridCol w:w="3827"/>
        <w:gridCol w:w="3827"/>
        <w:gridCol w:w="3261"/>
        <w:gridCol w:w="3260"/>
      </w:tblGrid>
      <w:tr w:rsidR="00B80978" w14:paraId="39525F61" w14:textId="77777777" w:rsidTr="00C46B08">
        <w:trPr>
          <w:trHeight w:val="551"/>
        </w:trPr>
        <w:tc>
          <w:tcPr>
            <w:tcW w:w="1985" w:type="dxa"/>
            <w:vMerge w:val="restart"/>
            <w:vAlign w:val="center"/>
          </w:tcPr>
          <w:p w14:paraId="2E20DB44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114300" distB="114300" distL="114300" distR="114300" wp14:anchorId="03938424" wp14:editId="4D4112D9">
                  <wp:extent cx="978217" cy="953348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217" cy="9533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60" w:type="dxa"/>
            <w:gridSpan w:val="5"/>
            <w:vAlign w:val="center"/>
          </w:tcPr>
          <w:p w14:paraId="3D888490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INSTITUCIÓN EDUCATIVA JOSE ANTONIO GALAN</w:t>
            </w:r>
          </w:p>
        </w:tc>
      </w:tr>
      <w:tr w:rsidR="00B80978" w14:paraId="119506DD" w14:textId="77777777" w:rsidTr="00C46B08">
        <w:trPr>
          <w:trHeight w:val="572"/>
        </w:trPr>
        <w:tc>
          <w:tcPr>
            <w:tcW w:w="1985" w:type="dxa"/>
            <w:vMerge/>
            <w:vAlign w:val="center"/>
          </w:tcPr>
          <w:p w14:paraId="2821E8A0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6160" w:type="dxa"/>
            <w:gridSpan w:val="5"/>
            <w:vAlign w:val="center"/>
          </w:tcPr>
          <w:p w14:paraId="37E61A8B" w14:textId="77777777" w:rsidR="00B80978" w:rsidRDefault="00B80978" w:rsidP="00C46B08">
            <w:pPr>
              <w:shd w:val="clear" w:color="auto" w:fill="FFFFFF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Educador: ALEXANDER VILLARREAL – KATERNIE BELEÑO – GLORIA FLOREZ</w:t>
            </w:r>
          </w:p>
        </w:tc>
      </w:tr>
      <w:tr w:rsidR="00B80978" w14:paraId="73384573" w14:textId="77777777" w:rsidTr="00C46B08">
        <w:trPr>
          <w:trHeight w:val="552"/>
        </w:trPr>
        <w:tc>
          <w:tcPr>
            <w:tcW w:w="1985" w:type="dxa"/>
            <w:vMerge/>
            <w:vAlign w:val="center"/>
          </w:tcPr>
          <w:p w14:paraId="1D3500E3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156FCB93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Área:  TECNOLOGÍA E INFORMÁTICA</w:t>
            </w:r>
          </w:p>
        </w:tc>
        <w:tc>
          <w:tcPr>
            <w:tcW w:w="6521" w:type="dxa"/>
            <w:gridSpan w:val="2"/>
            <w:vAlign w:val="center"/>
          </w:tcPr>
          <w:p w14:paraId="7CE18856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Intensidad: 2 Horas</w:t>
            </w:r>
          </w:p>
        </w:tc>
      </w:tr>
      <w:tr w:rsidR="00B80978" w14:paraId="0E34317F" w14:textId="77777777" w:rsidTr="00C46B08">
        <w:trPr>
          <w:trHeight w:val="398"/>
        </w:trPr>
        <w:tc>
          <w:tcPr>
            <w:tcW w:w="1985" w:type="dxa"/>
            <w:vMerge w:val="restart"/>
            <w:vAlign w:val="center"/>
          </w:tcPr>
          <w:p w14:paraId="50CD3082" w14:textId="5D0F8D33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Año: 202</w:t>
            </w:r>
            <w:r w:rsidR="005034BB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639" w:type="dxa"/>
            <w:gridSpan w:val="3"/>
            <w:vMerge w:val="restart"/>
            <w:vAlign w:val="center"/>
          </w:tcPr>
          <w:p w14:paraId="6ACABC12" w14:textId="3BCD0641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Nombre Unidad: PRODUCCIÓN AUDIOVISUAL </w:t>
            </w:r>
            <w:r w:rsid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– PÁGINA DE VENTAS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6521" w:type="dxa"/>
            <w:gridSpan w:val="2"/>
            <w:vAlign w:val="center"/>
          </w:tcPr>
          <w:p w14:paraId="7E9DFE5D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Grado: UNDÉCIMO</w:t>
            </w:r>
          </w:p>
        </w:tc>
      </w:tr>
      <w:tr w:rsidR="00B80978" w14:paraId="26670350" w14:textId="77777777" w:rsidTr="00C46B08">
        <w:trPr>
          <w:trHeight w:val="397"/>
        </w:trPr>
        <w:tc>
          <w:tcPr>
            <w:tcW w:w="1985" w:type="dxa"/>
            <w:vMerge/>
            <w:vAlign w:val="center"/>
          </w:tcPr>
          <w:p w14:paraId="035B846C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39" w:type="dxa"/>
            <w:gridSpan w:val="3"/>
            <w:vMerge/>
            <w:vAlign w:val="center"/>
          </w:tcPr>
          <w:p w14:paraId="68F3C7F2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B4A8F44" w14:textId="6A642F99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Período: </w:t>
            </w:r>
            <w:r w:rsidR="005034BB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B80978" w14:paraId="12C41798" w14:textId="77777777" w:rsidTr="00C46B08">
        <w:trPr>
          <w:trHeight w:val="301"/>
        </w:trPr>
        <w:tc>
          <w:tcPr>
            <w:tcW w:w="18145" w:type="dxa"/>
            <w:gridSpan w:val="6"/>
            <w:vAlign w:val="center"/>
          </w:tcPr>
          <w:p w14:paraId="58F6E535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ESTANDAR: Tengo en cuenta principios de funcionamiento y criterios de selección, para la utilización eficiente y segura de artefactos, productos, servicios, procesos y sistemas tecnológicos de mi entorno.</w:t>
            </w:r>
          </w:p>
        </w:tc>
      </w:tr>
      <w:tr w:rsidR="00B80978" w14:paraId="49075F04" w14:textId="77777777" w:rsidTr="00C46B08">
        <w:trPr>
          <w:trHeight w:val="406"/>
        </w:trPr>
        <w:tc>
          <w:tcPr>
            <w:tcW w:w="3970" w:type="dxa"/>
            <w:gridSpan w:val="2"/>
            <w:vAlign w:val="center"/>
          </w:tcPr>
          <w:p w14:paraId="07C9E6EF" w14:textId="77777777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ESTRUCTURA CONCEPTUAL</w:t>
            </w:r>
          </w:p>
        </w:tc>
        <w:tc>
          <w:tcPr>
            <w:tcW w:w="3827" w:type="dxa"/>
            <w:vAlign w:val="center"/>
          </w:tcPr>
          <w:p w14:paraId="67AD0197" w14:textId="77777777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COMPETENCIAS</w:t>
            </w:r>
          </w:p>
        </w:tc>
        <w:tc>
          <w:tcPr>
            <w:tcW w:w="3827" w:type="dxa"/>
            <w:vAlign w:val="center"/>
          </w:tcPr>
          <w:p w14:paraId="7322E27B" w14:textId="77777777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INDICADORES DE DESEMPEÑO</w:t>
            </w:r>
          </w:p>
        </w:tc>
        <w:tc>
          <w:tcPr>
            <w:tcW w:w="3261" w:type="dxa"/>
            <w:vAlign w:val="center"/>
          </w:tcPr>
          <w:p w14:paraId="1C5786B7" w14:textId="77777777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DIDÁCTICA</w:t>
            </w:r>
          </w:p>
        </w:tc>
        <w:tc>
          <w:tcPr>
            <w:tcW w:w="3260" w:type="dxa"/>
            <w:vAlign w:val="center"/>
          </w:tcPr>
          <w:p w14:paraId="64D7E209" w14:textId="77777777" w:rsidR="00B80978" w:rsidRDefault="00B80978" w:rsidP="00C46B0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ESTRATEGIA DE EVALUACIÓN</w:t>
            </w:r>
          </w:p>
        </w:tc>
      </w:tr>
      <w:tr w:rsidR="00B80978" w14:paraId="7E3F28AB" w14:textId="77777777" w:rsidTr="00C46B08">
        <w:tc>
          <w:tcPr>
            <w:tcW w:w="1985" w:type="dxa"/>
            <w:vAlign w:val="center"/>
          </w:tcPr>
          <w:p w14:paraId="3AD4FDEF" w14:textId="77777777" w:rsidR="00B80978" w:rsidRDefault="00B80978" w:rsidP="00C46B08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EJE</w:t>
            </w:r>
          </w:p>
          <w:p w14:paraId="181E9FBB" w14:textId="77777777" w:rsidR="00B80978" w:rsidRDefault="00B80978" w:rsidP="00C46B08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GENERADOR</w:t>
            </w:r>
          </w:p>
        </w:tc>
        <w:tc>
          <w:tcPr>
            <w:tcW w:w="1985" w:type="dxa"/>
            <w:vAlign w:val="center"/>
          </w:tcPr>
          <w:p w14:paraId="69E27D9B" w14:textId="77777777" w:rsidR="00B80978" w:rsidRDefault="00B80978" w:rsidP="00C46B08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ÁMBITO CONCEPTUAL</w:t>
            </w:r>
          </w:p>
        </w:tc>
        <w:tc>
          <w:tcPr>
            <w:tcW w:w="3827" w:type="dxa"/>
            <w:vMerge w:val="restart"/>
          </w:tcPr>
          <w:p w14:paraId="30F997C0" w14:textId="57FA70B7" w:rsidR="00B80978" w:rsidRDefault="00186A56" w:rsidP="00B80978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Cre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contenido audiovisual atractivo para campañas publicitarias digitales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723F5E90" w14:textId="2B37A7BA" w:rsidR="00B80978" w:rsidRDefault="00186A56" w:rsidP="00B80978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Implement</w:t>
            </w:r>
            <w:r w:rsidR="00193C59"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estrategias de venta online y mide su impacto en el mercado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35F79553" w14:textId="02424ED9" w:rsidR="00B80978" w:rsidRDefault="00186A56" w:rsidP="00B80978">
            <w:pPr>
              <w:numPr>
                <w:ilvl w:val="0"/>
                <w:numId w:val="3"/>
              </w:numPr>
              <w:spacing w:after="0" w:line="240" w:lineRule="auto"/>
              <w:ind w:left="141" w:hanging="15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Diseño y elaboro un sitio de ventas para producto físico.</w:t>
            </w:r>
          </w:p>
        </w:tc>
        <w:tc>
          <w:tcPr>
            <w:tcW w:w="3827" w:type="dxa"/>
            <w:vMerge w:val="restart"/>
          </w:tcPr>
          <w:p w14:paraId="76286CB6" w14:textId="0E9260D3" w:rsidR="00B80978" w:rsidRDefault="00186A56" w:rsidP="00C46B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44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Planea y produce videos publicitarios con un enfoque en el público objetivo</w:t>
            </w:r>
            <w:r w:rsidR="00B809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588A11D9" w14:textId="77777777" w:rsidR="005034BB" w:rsidRDefault="005034BB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592F603" w14:textId="77777777" w:rsidR="007D4869" w:rsidRDefault="007D4869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7DF80F9" w14:textId="5DEDCB96" w:rsidR="00B80978" w:rsidRDefault="00186A56" w:rsidP="00C46B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Utiliza herramientas básicas de edición audiovisual para mejorar el impacto del contenido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C754A05" w14:textId="77777777" w:rsidR="005034BB" w:rsidRDefault="005034BB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6AF4BB2" w14:textId="77777777" w:rsidR="007D4869" w:rsidRDefault="007D4869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6397DE" w14:textId="0D7777B3" w:rsidR="00B80978" w:rsidRDefault="00186A56" w:rsidP="00C46B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Integra elementos visuales y sonoros en campañas publicitarias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08925E6" w14:textId="77777777" w:rsidR="005034BB" w:rsidRDefault="005034BB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5EAB154" w14:textId="77777777" w:rsidR="007D4869" w:rsidRDefault="007D4869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C5D719" w14:textId="687BABF3" w:rsidR="00B80978" w:rsidRDefault="00186A56" w:rsidP="00C46B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Crea una tienda online o publica un producto en plataformas digitales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16B74AD" w14:textId="77777777" w:rsidR="005034BB" w:rsidRDefault="005034BB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F8A898" w14:textId="77777777" w:rsidR="007D4869" w:rsidRDefault="007D4869" w:rsidP="005034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2D91EE" w14:textId="77777777" w:rsidR="00B80978" w:rsidRDefault="00B80978" w:rsidP="00C46B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4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Utiliza </w:t>
            </w:r>
            <w:r w:rsidR="005034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herramientas de IA para generar </w:t>
            </w:r>
            <w:proofErr w:type="spellStart"/>
            <w:r w:rsidR="005034BB">
              <w:rPr>
                <w:rFonts w:ascii="Times New Roman" w:eastAsia="Times New Roman" w:hAnsi="Times New Roman" w:cs="Times New Roman"/>
                <w:sz w:val="20"/>
                <w:szCs w:val="20"/>
              </w:rPr>
              <w:t>copys</w:t>
            </w:r>
            <w:proofErr w:type="spellEnd"/>
            <w:r w:rsidR="005034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y elementos publicitarios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0FD99D72" w14:textId="32A9E678" w:rsidR="00193C59" w:rsidRDefault="00193C59" w:rsidP="00193C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1" w:type="dxa"/>
            <w:vMerge w:val="restart"/>
          </w:tcPr>
          <w:p w14:paraId="38142261" w14:textId="540ADB03" w:rsidR="00B80978" w:rsidRDefault="00193C59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3C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Talleres de producción</w:t>
            </w:r>
            <w:r w:rsidR="00B809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7777C3AB" w14:textId="2A3036B8" w:rsidR="00B80978" w:rsidRDefault="00193C59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3C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Uso de software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 aplicación</w:t>
            </w:r>
            <w:r w:rsidR="00B809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489A6E8E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Análisis de videos.</w:t>
            </w:r>
          </w:p>
          <w:p w14:paraId="67902C1A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Consultas.</w:t>
            </w:r>
          </w:p>
          <w:p w14:paraId="20F8DE94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Exposiciones.</w:t>
            </w:r>
          </w:p>
          <w:p w14:paraId="067F9448" w14:textId="3B35944F" w:rsidR="00B80978" w:rsidRDefault="00193C59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3C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Actividades grupales</w:t>
            </w:r>
            <w:r w:rsidR="00B809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676850B1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Socializaciones de trabajos grupales.</w:t>
            </w:r>
          </w:p>
          <w:p w14:paraId="717C25C6" w14:textId="2B0176EF" w:rsidR="00193C59" w:rsidRDefault="00193C59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Uso de herramientas de IA.</w:t>
            </w:r>
          </w:p>
          <w:p w14:paraId="27EC7B88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Trabajo en el equipo de cómputo.</w:t>
            </w:r>
          </w:p>
        </w:tc>
        <w:tc>
          <w:tcPr>
            <w:tcW w:w="3260" w:type="dxa"/>
            <w:vMerge w:val="restart"/>
          </w:tcPr>
          <w:p w14:paraId="364BD318" w14:textId="42A5D47A" w:rsidR="00B80978" w:rsidRDefault="00193C59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3C5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Observación de la participación en talleres prácticos</w:t>
            </w:r>
            <w:r w:rsidR="00B809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5EE0C86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Preguntas en Clase.</w:t>
            </w:r>
          </w:p>
          <w:p w14:paraId="68632B1F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Socialización de trabajos grupales.</w:t>
            </w:r>
          </w:p>
          <w:p w14:paraId="3F7A382D" w14:textId="77777777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Evaluación de ejercicios en computador.</w:t>
            </w:r>
          </w:p>
          <w:p w14:paraId="4EC9F01C" w14:textId="7B913C2B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Revisión de </w:t>
            </w:r>
            <w:r w:rsidR="002F4FD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ajustes en estrategias de implementación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9B7F2C9" w14:textId="21EEAA20" w:rsidR="002F4FD3" w:rsidRDefault="002F4FD3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Presentación de productos finales.</w:t>
            </w:r>
          </w:p>
          <w:p w14:paraId="340D533D" w14:textId="6E50C0D4" w:rsidR="00B80978" w:rsidRDefault="00B80978" w:rsidP="00B8097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42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Socializaciones de </w:t>
            </w:r>
            <w:r w:rsidR="002F4FD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avances en proyectos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B80978" w14:paraId="7A2549F7" w14:textId="77777777" w:rsidTr="00C46B08">
        <w:tc>
          <w:tcPr>
            <w:tcW w:w="1985" w:type="dxa"/>
            <w:vAlign w:val="center"/>
          </w:tcPr>
          <w:p w14:paraId="58081C55" w14:textId="77777777" w:rsidR="00B80978" w:rsidRDefault="00B80978" w:rsidP="00C46B08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APROPIACIÓN Y USO DE LA TECNOLOGÍA</w:t>
            </w:r>
          </w:p>
        </w:tc>
        <w:tc>
          <w:tcPr>
            <w:tcW w:w="1985" w:type="dxa"/>
            <w:vAlign w:val="center"/>
          </w:tcPr>
          <w:p w14:paraId="4A33DE97" w14:textId="4224A561" w:rsidR="00B80978" w:rsidRDefault="00186A56" w:rsidP="00C46B08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Producción Audiovisual - Para publicidad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D5C5AD" w14:textId="470C628F" w:rsidR="00B80978" w:rsidRPr="00186A56" w:rsidRDefault="00186A56" w:rsidP="00186A56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86A56">
              <w:rPr>
                <w:rFonts w:ascii="Times New Roman" w:eastAsia="Times New Roman" w:hAnsi="Times New Roman" w:cs="Times New Roman"/>
                <w:sz w:val="20"/>
                <w:szCs w:val="20"/>
              </w:rPr>
              <w:t>Publicación de resultados - Venta online del producto</w:t>
            </w:r>
            <w:r w:rsidR="00B80978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827" w:type="dxa"/>
            <w:vMerge/>
          </w:tcPr>
          <w:p w14:paraId="500D35E5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25D966F0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1" w:type="dxa"/>
            <w:vMerge/>
          </w:tcPr>
          <w:p w14:paraId="204EC960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60" w:type="dxa"/>
            <w:vMerge/>
          </w:tcPr>
          <w:p w14:paraId="09902698" w14:textId="77777777" w:rsidR="00B80978" w:rsidRDefault="00B80978" w:rsidP="00C46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7EB0473" w14:textId="7E7A8AC1" w:rsidR="001C2088" w:rsidRDefault="001C2088">
      <w:pPr>
        <w:rPr>
          <w:rFonts w:ascii="Times New Roman" w:eastAsia="Times New Roman" w:hAnsi="Times New Roman" w:cs="Times New Roman"/>
        </w:rPr>
      </w:pPr>
    </w:p>
    <w:sectPr w:rsidR="001C2088">
      <w:pgSz w:w="18722" w:h="12242" w:orient="landscape"/>
      <w:pgMar w:top="567" w:right="567" w:bottom="567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05F5EE41-45C1-4FA6-8A43-95431F4836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211583-B3AD-4393-BA89-9F4361CA824F}"/>
    <w:embedBold r:id="rId3" w:fontKey="{3298CFC6-F096-4EF7-AD07-769886FBCD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77C2B27-B09B-401E-BB0F-6A6C1768251E}"/>
    <w:embedItalic r:id="rId5" w:fontKey="{99863D87-945A-4BB1-AB22-EDEAAE1A01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D23855D-6E26-418F-961A-AB45CDE993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4A6"/>
    <w:multiLevelType w:val="multilevel"/>
    <w:tmpl w:val="BA0028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9F16127"/>
    <w:multiLevelType w:val="multilevel"/>
    <w:tmpl w:val="B8EE0C16"/>
    <w:lvl w:ilvl="0">
      <w:start w:val="1"/>
      <w:numFmt w:val="bullet"/>
      <w:lvlText w:val="●"/>
      <w:lvlJc w:val="left"/>
      <w:pPr>
        <w:ind w:left="496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68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40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12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84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56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28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000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72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1110AE3"/>
    <w:multiLevelType w:val="multilevel"/>
    <w:tmpl w:val="CD82B1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0571726">
    <w:abstractNumId w:val="0"/>
  </w:num>
  <w:num w:numId="2" w16cid:durableId="34736473">
    <w:abstractNumId w:val="1"/>
  </w:num>
  <w:num w:numId="3" w16cid:durableId="2065638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088"/>
    <w:rsid w:val="00186A56"/>
    <w:rsid w:val="00193C59"/>
    <w:rsid w:val="001C2088"/>
    <w:rsid w:val="002F4FD3"/>
    <w:rsid w:val="00477BC5"/>
    <w:rsid w:val="005034BB"/>
    <w:rsid w:val="007D4869"/>
    <w:rsid w:val="00B8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800C"/>
  <w15:docId w15:val="{7629BA14-DE9B-4ACB-8095-3AB185FB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97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86A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554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Aventy Store II</cp:lastModifiedBy>
  <cp:revision>5</cp:revision>
  <dcterms:created xsi:type="dcterms:W3CDTF">2024-11-28T17:48:00Z</dcterms:created>
  <dcterms:modified xsi:type="dcterms:W3CDTF">2024-11-28T18:17:00Z</dcterms:modified>
</cp:coreProperties>
</file>