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5B895" w14:textId="77777777" w:rsidR="00280060" w:rsidRPr="00CE6E55" w:rsidRDefault="00280060" w:rsidP="00280060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105062">
        <w:rPr>
          <w:sz w:val="28"/>
          <w:szCs w:val="28"/>
        </w:rPr>
        <w:t>1</w:t>
      </w:r>
      <w:r w:rsidRPr="00CE6E55">
        <w:rPr>
          <w:sz w:val="28"/>
          <w:szCs w:val="28"/>
        </w:rPr>
        <w:t>.</w:t>
      </w:r>
      <w:r w:rsidRPr="00105062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CE6E55">
        <w:rPr>
          <w:sz w:val="28"/>
          <w:szCs w:val="28"/>
        </w:rPr>
        <w:t>.1</w:t>
      </w:r>
    </w:p>
    <w:p w14:paraId="3645B896" w14:textId="77777777" w:rsidR="00280060" w:rsidRPr="00CE6E55" w:rsidRDefault="00280060" w:rsidP="00280060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14:paraId="3645B897" w14:textId="77777777" w:rsidR="00280060" w:rsidRPr="00CE6E55" w:rsidRDefault="00280060" w:rsidP="00280060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14:paraId="3645B898" w14:textId="77777777" w:rsidR="00280060" w:rsidRPr="00CE6E55" w:rsidRDefault="00280060" w:rsidP="00280060">
      <w:pPr>
        <w:spacing w:after="240"/>
        <w:jc w:val="center"/>
        <w:rPr>
          <w:b/>
        </w:rPr>
      </w:pPr>
    </w:p>
    <w:p w14:paraId="3645B899" w14:textId="77777777" w:rsidR="00280060" w:rsidRPr="00CE6E55" w:rsidRDefault="00280060" w:rsidP="00280060">
      <w:pPr>
        <w:spacing w:after="240"/>
        <w:jc w:val="center"/>
        <w:rPr>
          <w:b/>
          <w:lang w:eastAsia="ru-RU"/>
        </w:rPr>
      </w:pPr>
      <w:r w:rsidRPr="00CE6E55">
        <w:rPr>
          <w:b/>
        </w:rPr>
        <w:t xml:space="preserve">ГОСУДАРСТВЕННАЯ </w:t>
      </w:r>
      <w:r w:rsidRPr="00CE6E55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280060" w:rsidRPr="00CE6E55" w14:paraId="3645B89C" w14:textId="77777777" w:rsidTr="00943A29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5B89A" w14:textId="77777777" w:rsidR="00280060" w:rsidRPr="00CE6E55" w:rsidRDefault="00280060" w:rsidP="00943A29">
            <w:pPr>
              <w:jc w:val="center"/>
              <w:rPr>
                <w:lang w:eastAsia="ru-RU"/>
              </w:rPr>
            </w:pPr>
            <w:r w:rsidRPr="00CE6E55">
              <w:rPr>
                <w:lang w:eastAsia="ru-RU"/>
              </w:rPr>
              <w:t>ПРЕДОСТАВЛЯЕТСЯ В ЭЛЕКТРОННОМ ВИДЕ</w:t>
            </w:r>
          </w:p>
          <w:p w14:paraId="3645B89B" w14:textId="77777777" w:rsidR="00280060" w:rsidRPr="00CE6E55" w:rsidRDefault="00280060" w:rsidP="00943A29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14:paraId="3645B89D" w14:textId="77777777" w:rsidR="00280060" w:rsidRPr="00CE6E55" w:rsidRDefault="00280060" w:rsidP="00280060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280060" w:rsidRPr="00CE6E55" w14:paraId="3645B89F" w14:textId="77777777" w:rsidTr="00943A29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5B89E" w14:textId="77777777" w:rsidR="00280060" w:rsidRPr="00CE6E55" w:rsidRDefault="00280060" w:rsidP="00943A29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B07A20">
              <w:rPr>
                <w:b/>
                <w:bCs/>
                <w:lang w:eastAsia="ru-RU"/>
              </w:rPr>
              <w:t>Сведения о показателях финансового состояния и расчетах (добыча)</w:t>
            </w:r>
          </w:p>
        </w:tc>
      </w:tr>
    </w:tbl>
    <w:p w14:paraId="3645B8A0" w14:textId="77777777" w:rsidR="00280060" w:rsidRPr="00CE6E55" w:rsidRDefault="00280060" w:rsidP="0028006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280060" w:rsidRPr="00CE6E55" w14:paraId="3645B8A3" w14:textId="77777777" w:rsidTr="00943A29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645B8A1" w14:textId="77777777" w:rsidR="00280060" w:rsidRPr="00CE6E55" w:rsidRDefault="00280060" w:rsidP="00943A29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B8A2" w14:textId="77777777" w:rsidR="00280060" w:rsidRPr="00CE6E55" w:rsidRDefault="00280060" w:rsidP="0028006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.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3</w:t>
            </w:r>
            <w:r w:rsidRPr="00CE6E55">
              <w:rPr>
                <w:lang w:eastAsia="ru-RU"/>
              </w:rPr>
              <w:t>.</w:t>
            </w:r>
          </w:p>
        </w:tc>
      </w:tr>
    </w:tbl>
    <w:p w14:paraId="3645B8A4" w14:textId="77777777" w:rsidR="00280060" w:rsidRPr="00CE6E55" w:rsidRDefault="00280060" w:rsidP="0028006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280060" w:rsidRPr="00CE6E55" w14:paraId="3645B8A8" w14:textId="77777777" w:rsidTr="00943A29">
        <w:trPr>
          <w:trHeight w:val="616"/>
        </w:trPr>
        <w:tc>
          <w:tcPr>
            <w:tcW w:w="2468" w:type="pct"/>
            <w:vAlign w:val="center"/>
          </w:tcPr>
          <w:p w14:paraId="3645B8A5" w14:textId="77777777" w:rsidR="00280060" w:rsidRPr="00CE6E55" w:rsidRDefault="00280060" w:rsidP="00943A29">
            <w:pPr>
              <w:autoSpaceDE w:val="0"/>
              <w:autoSpaceDN w:val="0"/>
              <w:adjustRightInd w:val="0"/>
              <w:jc w:val="center"/>
            </w:pPr>
            <w:r w:rsidRPr="00CE6E55">
              <w:t>Представляют:</w:t>
            </w:r>
          </w:p>
        </w:tc>
        <w:tc>
          <w:tcPr>
            <w:tcW w:w="1244" w:type="pct"/>
            <w:vAlign w:val="center"/>
          </w:tcPr>
          <w:p w14:paraId="3645B8A6" w14:textId="77777777" w:rsidR="00280060" w:rsidRPr="00CE6E55" w:rsidRDefault="00280060" w:rsidP="00943A29">
            <w:pPr>
              <w:autoSpaceDE w:val="0"/>
              <w:autoSpaceDN w:val="0"/>
              <w:adjustRightInd w:val="0"/>
              <w:jc w:val="center"/>
            </w:pPr>
            <w:r w:rsidRPr="00CE6E55"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3645B8A7" w14:textId="77777777" w:rsidR="00280060" w:rsidRPr="00CE6E55" w:rsidRDefault="00280060" w:rsidP="00943A29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CE6E55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280060" w:rsidRPr="00CE6E55" w14:paraId="3645B8AC" w14:textId="77777777" w:rsidTr="00943A29">
        <w:trPr>
          <w:trHeight w:val="1048"/>
        </w:trPr>
        <w:tc>
          <w:tcPr>
            <w:tcW w:w="2468" w:type="pct"/>
            <w:vAlign w:val="center"/>
          </w:tcPr>
          <w:p w14:paraId="3645B8A9" w14:textId="77777777" w:rsidR="00280060" w:rsidRPr="00CE6E55" w:rsidRDefault="00280060" w:rsidP="00943A29">
            <w:pPr>
              <w:widowControl w:val="0"/>
              <w:autoSpaceDE w:val="0"/>
              <w:autoSpaceDN w:val="0"/>
              <w:adjustRightInd w:val="0"/>
            </w:pPr>
            <w:r w:rsidRPr="00B07A20">
              <w:t>организации, осуществляющие деятельность по добыче нефти и газа</w:t>
            </w:r>
          </w:p>
        </w:tc>
        <w:tc>
          <w:tcPr>
            <w:tcW w:w="1244" w:type="pct"/>
            <w:vAlign w:val="center"/>
          </w:tcPr>
          <w:p w14:paraId="3645B8AA" w14:textId="37616F61" w:rsidR="00280060" w:rsidRPr="00CE6E55" w:rsidRDefault="00D964F1" w:rsidP="00943A2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Н</w:t>
            </w:r>
            <w:r w:rsidR="00280060" w:rsidRPr="00B07A20">
              <w:t>а 50-й день после отчетного периода</w:t>
            </w:r>
          </w:p>
        </w:tc>
        <w:tc>
          <w:tcPr>
            <w:tcW w:w="1288" w:type="pct"/>
            <w:vAlign w:val="center"/>
          </w:tcPr>
          <w:p w14:paraId="3645B8AB" w14:textId="3FC693E0" w:rsidR="00280060" w:rsidRPr="00D964F1" w:rsidRDefault="00280060" w:rsidP="00D964F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7F10E0">
              <w:t>еже</w:t>
            </w:r>
            <w:r>
              <w:t>квартальн</w:t>
            </w:r>
            <w:r w:rsidR="00D964F1">
              <w:t>о</w:t>
            </w:r>
          </w:p>
        </w:tc>
      </w:tr>
    </w:tbl>
    <w:p w14:paraId="3645B8AD" w14:textId="77777777" w:rsidR="00280060" w:rsidRPr="00CE6E55" w:rsidRDefault="00280060" w:rsidP="0028006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3645B8AE" w14:textId="77777777" w:rsidR="00280060" w:rsidRDefault="0028006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5B8AF" w14:textId="77777777" w:rsidR="00CA1546" w:rsidRPr="00280060" w:rsidRDefault="00CA1546" w:rsidP="00280060">
      <w:pPr>
        <w:pageBreakBefore/>
        <w:spacing w:after="160"/>
        <w:rPr>
          <w:bCs/>
        </w:rPr>
      </w:pPr>
      <w:r w:rsidRPr="00145F6E">
        <w:lastRenderedPageBreak/>
        <w:t xml:space="preserve">Раздел 1. </w:t>
      </w:r>
      <w:r w:rsidRPr="00280060">
        <w:rPr>
          <w:rFonts w:eastAsia="Calibri"/>
          <w:b/>
        </w:rPr>
        <w:t>Информация о прибыли (убытке), состоянии задолженности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695"/>
        <w:gridCol w:w="1103"/>
        <w:gridCol w:w="2493"/>
        <w:gridCol w:w="2493"/>
      </w:tblGrid>
      <w:tr w:rsidR="00DB5422" w14:paraId="3645B8B5" w14:textId="77777777" w:rsidTr="00DB5422">
        <w:trPr>
          <w:trHeight w:val="561"/>
        </w:trPr>
        <w:tc>
          <w:tcPr>
            <w:tcW w:w="2941" w:type="pct"/>
            <w:vMerge w:val="restart"/>
            <w:tcBorders>
              <w:right w:val="single" w:sz="4" w:space="0" w:color="auto"/>
            </w:tcBorders>
            <w:vAlign w:val="center"/>
          </w:tcPr>
          <w:p w14:paraId="3645B8B0" w14:textId="77777777" w:rsidR="00DB5422" w:rsidRPr="00280060" w:rsidRDefault="00DB5422" w:rsidP="00280060">
            <w:pPr>
              <w:jc w:val="center"/>
            </w:pPr>
            <w:r w:rsidRPr="00280060">
              <w:t>Наименование показателей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</w:tcBorders>
            <w:vAlign w:val="center"/>
          </w:tcPr>
          <w:p w14:paraId="3645B8B2" w14:textId="77777777" w:rsidR="00DB5422" w:rsidRPr="00280060" w:rsidRDefault="00DB5422" w:rsidP="00280060">
            <w:pPr>
              <w:jc w:val="center"/>
            </w:pPr>
            <w:r w:rsidRPr="00280060">
              <w:t xml:space="preserve">Код </w:t>
            </w:r>
            <w:r w:rsidRPr="00280060">
              <w:br/>
              <w:t>строки</w:t>
            </w:r>
          </w:p>
        </w:tc>
        <w:tc>
          <w:tcPr>
            <w:tcW w:w="843" w:type="pct"/>
            <w:vAlign w:val="center"/>
          </w:tcPr>
          <w:p w14:paraId="3645B8B3" w14:textId="354BE368" w:rsidR="00DB5422" w:rsidRPr="00280060" w:rsidRDefault="00DB5422" w:rsidP="00B07A20">
            <w:pPr>
              <w:jc w:val="center"/>
            </w:pPr>
            <w:r w:rsidRPr="00280060">
              <w:t>Всего</w:t>
            </w:r>
            <w:r>
              <w:t xml:space="preserve">, </w:t>
            </w:r>
            <w:r>
              <w:t>тыс. руб.</w:t>
            </w:r>
          </w:p>
        </w:tc>
        <w:tc>
          <w:tcPr>
            <w:tcW w:w="843" w:type="pct"/>
            <w:vAlign w:val="center"/>
          </w:tcPr>
          <w:p w14:paraId="3645B8B4" w14:textId="3787F7B1" w:rsidR="00DB5422" w:rsidRPr="00280060" w:rsidRDefault="00DB5422" w:rsidP="00DB5422">
            <w:pPr>
              <w:jc w:val="center"/>
            </w:pPr>
            <w:r>
              <w:t>П</w:t>
            </w:r>
            <w:r w:rsidRPr="00280060">
              <w:t>росроченная</w:t>
            </w:r>
            <w:r>
              <w:t xml:space="preserve">, </w:t>
            </w:r>
            <w:r>
              <w:t>тыс. руб.</w:t>
            </w:r>
          </w:p>
        </w:tc>
      </w:tr>
      <w:tr w:rsidR="00DB5422" w14:paraId="3645B8BB" w14:textId="77777777" w:rsidTr="00DB5422">
        <w:trPr>
          <w:trHeight w:val="236"/>
        </w:trPr>
        <w:tc>
          <w:tcPr>
            <w:tcW w:w="2941" w:type="pct"/>
            <w:vMerge/>
            <w:tcBorders>
              <w:bottom w:val="nil"/>
              <w:right w:val="single" w:sz="4" w:space="0" w:color="auto"/>
            </w:tcBorders>
          </w:tcPr>
          <w:p w14:paraId="3645B8B6" w14:textId="77777777" w:rsidR="00DB5422" w:rsidRDefault="00DB5422" w:rsidP="00B07A20">
            <w:pPr>
              <w:jc w:val="center"/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nil"/>
            </w:tcBorders>
          </w:tcPr>
          <w:p w14:paraId="3645B8B8" w14:textId="77777777" w:rsidR="00DB5422" w:rsidRDefault="00DB5422" w:rsidP="00B07A20">
            <w:pPr>
              <w:jc w:val="center"/>
            </w:pPr>
          </w:p>
        </w:tc>
        <w:tc>
          <w:tcPr>
            <w:tcW w:w="843" w:type="pct"/>
          </w:tcPr>
          <w:p w14:paraId="3645B8B9" w14:textId="77777777" w:rsidR="00DB5422" w:rsidRDefault="00DB5422" w:rsidP="00B07A20">
            <w:pPr>
              <w:jc w:val="center"/>
            </w:pPr>
            <w:r>
              <w:t>1</w:t>
            </w:r>
          </w:p>
        </w:tc>
        <w:tc>
          <w:tcPr>
            <w:tcW w:w="843" w:type="pct"/>
          </w:tcPr>
          <w:p w14:paraId="3645B8BA" w14:textId="77777777" w:rsidR="00DB5422" w:rsidRDefault="00DB5422" w:rsidP="00B07A20">
            <w:pPr>
              <w:jc w:val="center"/>
            </w:pPr>
            <w:r>
              <w:t>2</w:t>
            </w:r>
          </w:p>
        </w:tc>
      </w:tr>
      <w:tr w:rsidR="00DB5422" w14:paraId="3645B8C1" w14:textId="77777777" w:rsidTr="00DB5422">
        <w:trPr>
          <w:trHeight w:val="391"/>
        </w:trPr>
        <w:tc>
          <w:tcPr>
            <w:tcW w:w="2941" w:type="pct"/>
            <w:tcBorders>
              <w:bottom w:val="nil"/>
              <w:right w:val="single" w:sz="4" w:space="0" w:color="auto"/>
            </w:tcBorders>
          </w:tcPr>
          <w:p w14:paraId="3645B8BC" w14:textId="77777777" w:rsidR="00DB5422" w:rsidRDefault="00DB5422" w:rsidP="00B07A20">
            <w:r>
              <w:t>Прибыль (убыток) до налогообложения за период с начала отчетного года</w:t>
            </w:r>
          </w:p>
        </w:tc>
        <w:tc>
          <w:tcPr>
            <w:tcW w:w="373" w:type="pct"/>
            <w:tcBorders>
              <w:left w:val="single" w:sz="4" w:space="0" w:color="auto"/>
              <w:bottom w:val="nil"/>
            </w:tcBorders>
          </w:tcPr>
          <w:p w14:paraId="3645B8BE" w14:textId="77777777" w:rsidR="00DB5422" w:rsidRDefault="00DB5422" w:rsidP="00B07A20">
            <w:pPr>
              <w:jc w:val="center"/>
            </w:pPr>
            <w:r>
              <w:t>001</w:t>
            </w:r>
          </w:p>
        </w:tc>
        <w:tc>
          <w:tcPr>
            <w:tcW w:w="843" w:type="pct"/>
          </w:tcPr>
          <w:p w14:paraId="3645B8BF" w14:textId="77777777" w:rsidR="00DB5422" w:rsidRDefault="00DB5422" w:rsidP="00B07A20"/>
        </w:tc>
        <w:tc>
          <w:tcPr>
            <w:tcW w:w="843" w:type="pct"/>
          </w:tcPr>
          <w:p w14:paraId="3645B8C0" w14:textId="77777777" w:rsidR="00DB5422" w:rsidRDefault="00DB5422" w:rsidP="00B07A20">
            <w:pPr>
              <w:jc w:val="center"/>
            </w:pPr>
            <w:r>
              <w:t>Х</w:t>
            </w:r>
          </w:p>
        </w:tc>
      </w:tr>
      <w:tr w:rsidR="00DB5422" w14:paraId="3645B8C7" w14:textId="77777777" w:rsidTr="00DB5422">
        <w:trPr>
          <w:trHeight w:val="593"/>
        </w:trPr>
        <w:tc>
          <w:tcPr>
            <w:tcW w:w="29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C2" w14:textId="77777777" w:rsidR="00DB5422" w:rsidRDefault="00DB5422" w:rsidP="00B07A20">
            <w:r>
              <w:t>Прибыль (убыток) до налогообложения за соответствующий период с начала предыдущего года</w:t>
            </w:r>
          </w:p>
        </w:tc>
        <w:tc>
          <w:tcPr>
            <w:tcW w:w="373" w:type="pct"/>
            <w:tcBorders>
              <w:left w:val="single" w:sz="4" w:space="0" w:color="auto"/>
              <w:bottom w:val="nil"/>
            </w:tcBorders>
          </w:tcPr>
          <w:p w14:paraId="3645B8C4" w14:textId="77777777" w:rsidR="00DB5422" w:rsidRDefault="00DB5422" w:rsidP="00B07A20">
            <w:pPr>
              <w:jc w:val="center"/>
            </w:pPr>
            <w:r>
              <w:t>002</w:t>
            </w:r>
          </w:p>
        </w:tc>
        <w:tc>
          <w:tcPr>
            <w:tcW w:w="843" w:type="pct"/>
          </w:tcPr>
          <w:p w14:paraId="3645B8C5" w14:textId="77777777" w:rsidR="00DB5422" w:rsidRDefault="00DB5422" w:rsidP="00B07A20"/>
        </w:tc>
        <w:tc>
          <w:tcPr>
            <w:tcW w:w="843" w:type="pct"/>
          </w:tcPr>
          <w:p w14:paraId="3645B8C6" w14:textId="77777777" w:rsidR="00DB5422" w:rsidRDefault="00DB5422" w:rsidP="00B07A20">
            <w:pPr>
              <w:jc w:val="center"/>
            </w:pPr>
            <w:r>
              <w:t>Х</w:t>
            </w:r>
          </w:p>
        </w:tc>
      </w:tr>
      <w:tr w:rsidR="00DB5422" w14:paraId="3645B8CD" w14:textId="77777777" w:rsidTr="00DB5422">
        <w:tc>
          <w:tcPr>
            <w:tcW w:w="2941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45B8C8" w14:textId="77777777" w:rsidR="00DB5422" w:rsidRDefault="00DB5422" w:rsidP="00B07A20">
            <w:r>
              <w:t>Дебиторская задолженность</w:t>
            </w:r>
          </w:p>
        </w:tc>
        <w:tc>
          <w:tcPr>
            <w:tcW w:w="373" w:type="pct"/>
            <w:tcBorders>
              <w:left w:val="single" w:sz="4" w:space="0" w:color="auto"/>
              <w:bottom w:val="nil"/>
            </w:tcBorders>
          </w:tcPr>
          <w:p w14:paraId="3645B8CA" w14:textId="77777777" w:rsidR="00DB5422" w:rsidRDefault="00DB5422" w:rsidP="00B07A20">
            <w:pPr>
              <w:jc w:val="center"/>
            </w:pPr>
            <w:r>
              <w:t>003</w:t>
            </w:r>
          </w:p>
        </w:tc>
        <w:tc>
          <w:tcPr>
            <w:tcW w:w="843" w:type="pct"/>
          </w:tcPr>
          <w:p w14:paraId="3645B8CB" w14:textId="77777777" w:rsidR="00DB5422" w:rsidRDefault="00DB5422" w:rsidP="00B07A20"/>
        </w:tc>
        <w:tc>
          <w:tcPr>
            <w:tcW w:w="843" w:type="pct"/>
          </w:tcPr>
          <w:p w14:paraId="3645B8CC" w14:textId="77777777" w:rsidR="00DB5422" w:rsidRDefault="00DB5422" w:rsidP="00B07A20"/>
        </w:tc>
      </w:tr>
      <w:tr w:rsidR="00DB5422" w14:paraId="3645B8D6" w14:textId="77777777" w:rsidTr="00DB5422">
        <w:tc>
          <w:tcPr>
            <w:tcW w:w="2941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645B8CE" w14:textId="77777777" w:rsidR="00DB5422" w:rsidRDefault="00DB5422" w:rsidP="00B07A20">
            <w:r>
              <w:t>Из общей суммы дебиторской задолженности:</w:t>
            </w:r>
          </w:p>
          <w:p w14:paraId="3645B8CF" w14:textId="77777777" w:rsidR="00DB5422" w:rsidRDefault="00DB5422" w:rsidP="00B07A20">
            <w:r>
              <w:t xml:space="preserve">     задолженность покупателей и заказчиков за товары, работы и услуги</w:t>
            </w:r>
          </w:p>
        </w:tc>
        <w:tc>
          <w:tcPr>
            <w:tcW w:w="373" w:type="pct"/>
            <w:tcBorders>
              <w:left w:val="single" w:sz="4" w:space="0" w:color="auto"/>
              <w:bottom w:val="single" w:sz="4" w:space="0" w:color="auto"/>
            </w:tcBorders>
          </w:tcPr>
          <w:p w14:paraId="3645B8D2" w14:textId="77777777" w:rsidR="00DB5422" w:rsidRDefault="00DB5422" w:rsidP="00B07A20">
            <w:pPr>
              <w:jc w:val="center"/>
            </w:pPr>
          </w:p>
          <w:p w14:paraId="3645B8D3" w14:textId="77777777" w:rsidR="00DB5422" w:rsidRDefault="00DB5422" w:rsidP="00B07A20">
            <w:pPr>
              <w:jc w:val="center"/>
            </w:pPr>
            <w:r>
              <w:t>005</w:t>
            </w:r>
          </w:p>
        </w:tc>
        <w:tc>
          <w:tcPr>
            <w:tcW w:w="843" w:type="pct"/>
            <w:tcBorders>
              <w:bottom w:val="single" w:sz="4" w:space="0" w:color="auto"/>
            </w:tcBorders>
          </w:tcPr>
          <w:p w14:paraId="3645B8D4" w14:textId="77777777" w:rsidR="00DB5422" w:rsidRDefault="00DB5422" w:rsidP="00B07A20"/>
        </w:tc>
        <w:tc>
          <w:tcPr>
            <w:tcW w:w="843" w:type="pct"/>
            <w:tcBorders>
              <w:bottom w:val="single" w:sz="4" w:space="0" w:color="auto"/>
            </w:tcBorders>
          </w:tcPr>
          <w:p w14:paraId="3645B8D5" w14:textId="77777777" w:rsidR="00DB5422" w:rsidRDefault="00DB5422" w:rsidP="00B07A20"/>
        </w:tc>
      </w:tr>
      <w:tr w:rsidR="00DB5422" w14:paraId="3645B8DF" w14:textId="77777777" w:rsidTr="00DB5422">
        <w:tc>
          <w:tcPr>
            <w:tcW w:w="2941" w:type="pct"/>
            <w:tcBorders>
              <w:top w:val="nil"/>
              <w:bottom w:val="nil"/>
              <w:right w:val="single" w:sz="4" w:space="0" w:color="auto"/>
            </w:tcBorders>
          </w:tcPr>
          <w:p w14:paraId="3645B8D7" w14:textId="77777777" w:rsidR="00DB5422" w:rsidRDefault="00DB5422" w:rsidP="00B07A20">
            <w:r>
              <w:t>из общей суммы задолженности покупателей и заказчиков:</w:t>
            </w:r>
          </w:p>
          <w:p w14:paraId="3645B8D8" w14:textId="77777777" w:rsidR="00DB5422" w:rsidRDefault="00DB5422" w:rsidP="00B07A20">
            <w:r>
              <w:t xml:space="preserve">            задолженность, обеспеченная век</w:t>
            </w:r>
            <w:bookmarkStart w:id="0" w:name="_GoBack"/>
            <w:bookmarkEnd w:id="0"/>
            <w:r>
              <w:t>селями полученными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</w:tcBorders>
          </w:tcPr>
          <w:p w14:paraId="3645B8DB" w14:textId="77777777" w:rsidR="00DB5422" w:rsidRDefault="00DB5422" w:rsidP="00B07A20">
            <w:pPr>
              <w:jc w:val="center"/>
            </w:pPr>
          </w:p>
          <w:p w14:paraId="3645B8DC" w14:textId="77777777" w:rsidR="00DB5422" w:rsidRDefault="00DB5422" w:rsidP="00B07A20">
            <w:pPr>
              <w:jc w:val="center"/>
            </w:pPr>
            <w:r>
              <w:t>006</w:t>
            </w:r>
          </w:p>
        </w:tc>
        <w:tc>
          <w:tcPr>
            <w:tcW w:w="843" w:type="pct"/>
            <w:tcBorders>
              <w:top w:val="nil"/>
            </w:tcBorders>
          </w:tcPr>
          <w:p w14:paraId="3645B8DD" w14:textId="77777777" w:rsidR="00DB5422" w:rsidRDefault="00DB5422" w:rsidP="00B07A20"/>
        </w:tc>
        <w:tc>
          <w:tcPr>
            <w:tcW w:w="843" w:type="pct"/>
            <w:tcBorders>
              <w:top w:val="nil"/>
            </w:tcBorders>
          </w:tcPr>
          <w:p w14:paraId="3645B8DE" w14:textId="77777777" w:rsidR="00DB5422" w:rsidRDefault="00DB5422" w:rsidP="00B07A20"/>
        </w:tc>
      </w:tr>
      <w:tr w:rsidR="00DB5422" w14:paraId="3645B8E7" w14:textId="77777777" w:rsidTr="00DB5422">
        <w:tc>
          <w:tcPr>
            <w:tcW w:w="29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E0" w14:textId="77777777" w:rsidR="00DB5422" w:rsidRDefault="00DB5422" w:rsidP="00B07A20">
            <w:r>
              <w:t xml:space="preserve">            задолженность по государственным заказам и федеральным программам за поставленные товары, работы и услуги</w:t>
            </w:r>
          </w:p>
        </w:tc>
        <w:tc>
          <w:tcPr>
            <w:tcW w:w="373" w:type="pct"/>
            <w:tcBorders>
              <w:left w:val="single" w:sz="4" w:space="0" w:color="auto"/>
              <w:bottom w:val="single" w:sz="4" w:space="0" w:color="auto"/>
            </w:tcBorders>
          </w:tcPr>
          <w:p w14:paraId="3645B8E3" w14:textId="77777777" w:rsidR="00DB5422" w:rsidRDefault="00DB5422" w:rsidP="00B07A20">
            <w:pPr>
              <w:jc w:val="center"/>
            </w:pPr>
          </w:p>
          <w:p w14:paraId="3645B8E4" w14:textId="77777777" w:rsidR="00DB5422" w:rsidRDefault="00DB5422" w:rsidP="00B07A20">
            <w:pPr>
              <w:jc w:val="center"/>
            </w:pPr>
            <w:r>
              <w:t>007</w:t>
            </w:r>
          </w:p>
        </w:tc>
        <w:tc>
          <w:tcPr>
            <w:tcW w:w="843" w:type="pct"/>
            <w:tcBorders>
              <w:bottom w:val="single" w:sz="4" w:space="0" w:color="auto"/>
            </w:tcBorders>
          </w:tcPr>
          <w:p w14:paraId="3645B8E5" w14:textId="77777777" w:rsidR="00DB5422" w:rsidRDefault="00DB5422" w:rsidP="00B07A20"/>
        </w:tc>
        <w:tc>
          <w:tcPr>
            <w:tcW w:w="843" w:type="pct"/>
            <w:tcBorders>
              <w:bottom w:val="single" w:sz="4" w:space="0" w:color="auto"/>
            </w:tcBorders>
          </w:tcPr>
          <w:p w14:paraId="3645B8E6" w14:textId="77777777" w:rsidR="00DB5422" w:rsidRDefault="00DB5422" w:rsidP="00B07A20"/>
        </w:tc>
      </w:tr>
      <w:tr w:rsidR="00DB5422" w14:paraId="3645B8ED" w14:textId="77777777" w:rsidTr="00DB5422"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E8" w14:textId="77777777" w:rsidR="00DB5422" w:rsidRDefault="00DB5422" w:rsidP="00B07A20">
            <w:r>
              <w:t xml:space="preserve">  кроме того, из общей суммы задолженности покупателей и заказчиков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5B8EA" w14:textId="77777777" w:rsidR="00DB5422" w:rsidRDefault="00DB5422" w:rsidP="00B07A20">
            <w:pPr>
              <w:jc w:val="center"/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EB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EC" w14:textId="77777777" w:rsidR="00DB5422" w:rsidRDefault="00DB5422" w:rsidP="00B07A20"/>
        </w:tc>
      </w:tr>
      <w:tr w:rsidR="00DB5422" w14:paraId="3645B8F3" w14:textId="77777777" w:rsidTr="00DB5422"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EE" w14:textId="77777777" w:rsidR="00DB5422" w:rsidRDefault="00DB5422" w:rsidP="00B07A20">
            <w:r>
              <w:t>задолженность за железнодорожные перевозки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5B8F0" w14:textId="77777777" w:rsidR="00DB5422" w:rsidRDefault="00DB5422" w:rsidP="00B07A20">
            <w:pPr>
              <w:jc w:val="center"/>
            </w:pPr>
            <w:r>
              <w:t>008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F1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8F2" w14:textId="77777777" w:rsidR="00DB5422" w:rsidRDefault="00DB5422" w:rsidP="00B07A20"/>
        </w:tc>
      </w:tr>
      <w:tr w:rsidR="00DB5422" w14:paraId="3645B8F9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8F4" w14:textId="77777777" w:rsidR="00DB5422" w:rsidRDefault="00DB5422" w:rsidP="00B07A20">
            <w:r>
              <w:t xml:space="preserve">задолженность за поставку газа 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645B8F6" w14:textId="77777777" w:rsidR="00DB5422" w:rsidRDefault="00DB5422" w:rsidP="00B07A20">
            <w:pPr>
              <w:jc w:val="center"/>
            </w:pPr>
            <w:r>
              <w:t>009</w:t>
            </w:r>
          </w:p>
        </w:tc>
        <w:tc>
          <w:tcPr>
            <w:tcW w:w="843" w:type="pct"/>
            <w:tcBorders>
              <w:top w:val="single" w:sz="4" w:space="0" w:color="auto"/>
            </w:tcBorders>
          </w:tcPr>
          <w:p w14:paraId="3645B8F7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</w:tcBorders>
          </w:tcPr>
          <w:p w14:paraId="3645B8F8" w14:textId="77777777" w:rsidR="00DB5422" w:rsidRDefault="00DB5422" w:rsidP="00B07A20"/>
        </w:tc>
      </w:tr>
      <w:tr w:rsidR="00DB5422" w14:paraId="3645B8FF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8FA" w14:textId="77777777" w:rsidR="00DB5422" w:rsidRDefault="00DB5422" w:rsidP="00B07A20">
            <w:r>
              <w:t>задолженность за поставку электроэнергии</w:t>
            </w:r>
          </w:p>
        </w:tc>
        <w:tc>
          <w:tcPr>
            <w:tcW w:w="373" w:type="pct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645B8FC" w14:textId="77777777" w:rsidR="00DB5422" w:rsidRDefault="00DB5422" w:rsidP="00B07A20">
            <w:pPr>
              <w:jc w:val="center"/>
            </w:pPr>
            <w:r>
              <w:t>010</w:t>
            </w:r>
          </w:p>
        </w:tc>
        <w:tc>
          <w:tcPr>
            <w:tcW w:w="843" w:type="pct"/>
          </w:tcPr>
          <w:p w14:paraId="3645B8FD" w14:textId="77777777" w:rsidR="00DB5422" w:rsidRDefault="00DB5422" w:rsidP="00B07A20"/>
        </w:tc>
        <w:tc>
          <w:tcPr>
            <w:tcW w:w="843" w:type="pct"/>
          </w:tcPr>
          <w:p w14:paraId="3645B8FE" w14:textId="77777777" w:rsidR="00DB5422" w:rsidRDefault="00DB5422" w:rsidP="00B07A20"/>
        </w:tc>
      </w:tr>
      <w:tr w:rsidR="00DB5422" w14:paraId="3645B905" w14:textId="77777777" w:rsidTr="00DB5422">
        <w:tc>
          <w:tcPr>
            <w:tcW w:w="29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00" w14:textId="77777777" w:rsidR="00DB5422" w:rsidRDefault="00DB5422" w:rsidP="00B07A20">
            <w:r>
              <w:t>задолженность за поставку теплоэнергии</w:t>
            </w:r>
          </w:p>
        </w:tc>
        <w:tc>
          <w:tcPr>
            <w:tcW w:w="373" w:type="pct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645B902" w14:textId="77777777" w:rsidR="00DB5422" w:rsidRDefault="00DB5422" w:rsidP="00B07A20">
            <w:pPr>
              <w:jc w:val="center"/>
            </w:pPr>
            <w:r>
              <w:t>011</w:t>
            </w:r>
          </w:p>
        </w:tc>
        <w:tc>
          <w:tcPr>
            <w:tcW w:w="843" w:type="pct"/>
          </w:tcPr>
          <w:p w14:paraId="3645B903" w14:textId="77777777" w:rsidR="00DB5422" w:rsidRDefault="00DB5422" w:rsidP="00B07A20"/>
        </w:tc>
        <w:tc>
          <w:tcPr>
            <w:tcW w:w="843" w:type="pct"/>
          </w:tcPr>
          <w:p w14:paraId="3645B904" w14:textId="77777777" w:rsidR="00DB5422" w:rsidRDefault="00DB5422" w:rsidP="00B07A20"/>
        </w:tc>
      </w:tr>
      <w:tr w:rsidR="00DB5422" w14:paraId="3645B90D" w14:textId="77777777" w:rsidTr="00DB5422">
        <w:tc>
          <w:tcPr>
            <w:tcW w:w="2941" w:type="pct"/>
            <w:tcBorders>
              <w:top w:val="nil"/>
              <w:bottom w:val="nil"/>
              <w:right w:val="single" w:sz="4" w:space="0" w:color="auto"/>
            </w:tcBorders>
          </w:tcPr>
          <w:p w14:paraId="3645B906" w14:textId="77777777" w:rsidR="00DB5422" w:rsidRDefault="00DB5422" w:rsidP="00B07A20">
            <w:r>
              <w:t>Из общей суммы дебиторской задолженности:</w:t>
            </w:r>
          </w:p>
          <w:p w14:paraId="3645B907" w14:textId="77777777" w:rsidR="00DB5422" w:rsidRDefault="00DB5422" w:rsidP="00B07A20">
            <w:r>
              <w:t xml:space="preserve">     краткосрочная дебиторская задолженность</w:t>
            </w:r>
          </w:p>
        </w:tc>
        <w:tc>
          <w:tcPr>
            <w:tcW w:w="373" w:type="pct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3645B90A" w14:textId="77777777" w:rsidR="00DB5422" w:rsidRDefault="00DB5422" w:rsidP="00B07A20">
            <w:pPr>
              <w:jc w:val="center"/>
            </w:pPr>
            <w:r>
              <w:t>012</w:t>
            </w:r>
          </w:p>
        </w:tc>
        <w:tc>
          <w:tcPr>
            <w:tcW w:w="843" w:type="pct"/>
          </w:tcPr>
          <w:p w14:paraId="3645B90B" w14:textId="77777777" w:rsidR="00DB5422" w:rsidRDefault="00DB5422" w:rsidP="00B07A20"/>
        </w:tc>
        <w:tc>
          <w:tcPr>
            <w:tcW w:w="843" w:type="pct"/>
          </w:tcPr>
          <w:p w14:paraId="3645B90C" w14:textId="77777777" w:rsidR="00DB5422" w:rsidRDefault="00DB5422" w:rsidP="00B07A20"/>
        </w:tc>
      </w:tr>
      <w:tr w:rsidR="00DB5422" w14:paraId="3645B913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90E" w14:textId="77777777" w:rsidR="00DB5422" w:rsidRDefault="00DB5422" w:rsidP="00B07A20">
            <w:r>
              <w:t>Кредиторская задолженность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</w:tcBorders>
          </w:tcPr>
          <w:p w14:paraId="3645B910" w14:textId="77777777" w:rsidR="00DB5422" w:rsidRDefault="00DB5422" w:rsidP="00B07A20">
            <w:pPr>
              <w:jc w:val="center"/>
            </w:pPr>
            <w:r>
              <w:t>013</w:t>
            </w:r>
          </w:p>
        </w:tc>
        <w:tc>
          <w:tcPr>
            <w:tcW w:w="843" w:type="pct"/>
          </w:tcPr>
          <w:p w14:paraId="3645B911" w14:textId="77777777" w:rsidR="00DB5422" w:rsidRDefault="00DB5422" w:rsidP="00B07A20"/>
        </w:tc>
        <w:tc>
          <w:tcPr>
            <w:tcW w:w="843" w:type="pct"/>
          </w:tcPr>
          <w:p w14:paraId="3645B912" w14:textId="77777777" w:rsidR="00DB5422" w:rsidRDefault="00DB5422" w:rsidP="00B07A20"/>
        </w:tc>
      </w:tr>
      <w:tr w:rsidR="00DB5422" w14:paraId="3645B91B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914" w14:textId="77777777" w:rsidR="00DB5422" w:rsidRDefault="00DB5422" w:rsidP="00B07A20">
            <w:r>
              <w:t>Из общей суммы кредиторской задолженности:</w:t>
            </w:r>
          </w:p>
          <w:p w14:paraId="3645B915" w14:textId="77777777" w:rsidR="00DB5422" w:rsidRDefault="00DB5422" w:rsidP="00B07A20">
            <w:r>
              <w:t xml:space="preserve">     задолженность по платежам в бюджет</w:t>
            </w:r>
          </w:p>
        </w:tc>
        <w:tc>
          <w:tcPr>
            <w:tcW w:w="373" w:type="pct"/>
            <w:tcBorders>
              <w:left w:val="single" w:sz="4" w:space="0" w:color="auto"/>
              <w:bottom w:val="nil"/>
            </w:tcBorders>
            <w:vAlign w:val="bottom"/>
          </w:tcPr>
          <w:p w14:paraId="3645B918" w14:textId="77777777" w:rsidR="00DB5422" w:rsidRDefault="00DB5422" w:rsidP="00B07A20">
            <w:pPr>
              <w:jc w:val="center"/>
            </w:pPr>
            <w:r>
              <w:t>015</w:t>
            </w:r>
          </w:p>
        </w:tc>
        <w:tc>
          <w:tcPr>
            <w:tcW w:w="843" w:type="pct"/>
          </w:tcPr>
          <w:p w14:paraId="3645B919" w14:textId="77777777" w:rsidR="00DB5422" w:rsidRDefault="00DB5422" w:rsidP="00B07A20"/>
        </w:tc>
        <w:tc>
          <w:tcPr>
            <w:tcW w:w="843" w:type="pct"/>
          </w:tcPr>
          <w:p w14:paraId="3645B91A" w14:textId="77777777" w:rsidR="00DB5422" w:rsidRDefault="00DB5422" w:rsidP="00B07A20"/>
        </w:tc>
      </w:tr>
      <w:tr w:rsidR="00DB5422" w14:paraId="3645B921" w14:textId="77777777" w:rsidTr="00DB5422">
        <w:tc>
          <w:tcPr>
            <w:tcW w:w="29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1C" w14:textId="77777777" w:rsidR="00DB5422" w:rsidRDefault="00DB5422" w:rsidP="00B07A20">
            <w:r>
              <w:t xml:space="preserve">         из нее в: федеральный бюджет</w:t>
            </w:r>
          </w:p>
        </w:tc>
        <w:tc>
          <w:tcPr>
            <w:tcW w:w="373" w:type="pct"/>
            <w:tcBorders>
              <w:left w:val="single" w:sz="4" w:space="0" w:color="auto"/>
              <w:bottom w:val="nil"/>
            </w:tcBorders>
          </w:tcPr>
          <w:p w14:paraId="3645B91E" w14:textId="77777777" w:rsidR="00DB5422" w:rsidRDefault="00DB5422" w:rsidP="00B07A20">
            <w:pPr>
              <w:jc w:val="center"/>
            </w:pPr>
            <w:r>
              <w:t>016</w:t>
            </w:r>
          </w:p>
        </w:tc>
        <w:tc>
          <w:tcPr>
            <w:tcW w:w="843" w:type="pct"/>
          </w:tcPr>
          <w:p w14:paraId="3645B91F" w14:textId="77777777" w:rsidR="00DB5422" w:rsidRDefault="00DB5422" w:rsidP="00B07A20"/>
        </w:tc>
        <w:tc>
          <w:tcPr>
            <w:tcW w:w="843" w:type="pct"/>
          </w:tcPr>
          <w:p w14:paraId="3645B920" w14:textId="77777777" w:rsidR="00DB5422" w:rsidRDefault="00DB5422" w:rsidP="00B07A20"/>
        </w:tc>
      </w:tr>
      <w:tr w:rsidR="00DB5422" w14:paraId="3645B927" w14:textId="77777777" w:rsidTr="00DB5422">
        <w:tc>
          <w:tcPr>
            <w:tcW w:w="2941" w:type="pct"/>
            <w:tcBorders>
              <w:top w:val="nil"/>
              <w:bottom w:val="nil"/>
              <w:right w:val="single" w:sz="4" w:space="0" w:color="auto"/>
            </w:tcBorders>
          </w:tcPr>
          <w:p w14:paraId="3645B922" w14:textId="77777777" w:rsidR="00DB5422" w:rsidRDefault="00DB5422" w:rsidP="00B07A20">
            <w:r>
              <w:t xml:space="preserve">                        бюджеты субъектов Федерации</w:t>
            </w:r>
          </w:p>
        </w:tc>
        <w:tc>
          <w:tcPr>
            <w:tcW w:w="373" w:type="pct"/>
            <w:tcBorders>
              <w:left w:val="single" w:sz="4" w:space="0" w:color="auto"/>
              <w:bottom w:val="nil"/>
            </w:tcBorders>
          </w:tcPr>
          <w:p w14:paraId="3645B924" w14:textId="77777777" w:rsidR="00DB5422" w:rsidRDefault="00DB5422" w:rsidP="00B07A20">
            <w:pPr>
              <w:jc w:val="center"/>
            </w:pPr>
            <w:r>
              <w:t>017</w:t>
            </w:r>
          </w:p>
        </w:tc>
        <w:tc>
          <w:tcPr>
            <w:tcW w:w="843" w:type="pct"/>
            <w:tcBorders>
              <w:bottom w:val="nil"/>
            </w:tcBorders>
          </w:tcPr>
          <w:p w14:paraId="3645B925" w14:textId="77777777" w:rsidR="00DB5422" w:rsidRDefault="00DB5422" w:rsidP="00B07A20"/>
        </w:tc>
        <w:tc>
          <w:tcPr>
            <w:tcW w:w="843" w:type="pct"/>
            <w:tcBorders>
              <w:bottom w:val="nil"/>
            </w:tcBorders>
          </w:tcPr>
          <w:p w14:paraId="3645B926" w14:textId="77777777" w:rsidR="00DB5422" w:rsidRDefault="00DB5422" w:rsidP="00B07A20"/>
        </w:tc>
      </w:tr>
      <w:tr w:rsidR="00DB5422" w14:paraId="3645B92D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928" w14:textId="77777777" w:rsidR="00DB5422" w:rsidRDefault="00DB5422" w:rsidP="00B07A20">
            <w:r>
              <w:t xml:space="preserve">     задолженность по платежам в государственные внебюджетные фонды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45B92A" w14:textId="77777777" w:rsidR="00DB5422" w:rsidRDefault="00DB5422" w:rsidP="00B07A20">
            <w:pPr>
              <w:jc w:val="center"/>
            </w:pPr>
            <w:r>
              <w:t>018</w:t>
            </w:r>
          </w:p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2B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2C" w14:textId="77777777" w:rsidR="00DB5422" w:rsidRDefault="00DB5422" w:rsidP="00B07A20"/>
        </w:tc>
      </w:tr>
      <w:tr w:rsidR="00DB5422" w14:paraId="3645B933" w14:textId="77777777" w:rsidTr="00DB5422">
        <w:tc>
          <w:tcPr>
            <w:tcW w:w="29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2E" w14:textId="77777777" w:rsidR="00DB5422" w:rsidRDefault="00DB5422" w:rsidP="00B07A20">
            <w:r>
              <w:t xml:space="preserve">     задолженность поставщикам и подрядчикам за товары, работы и услуги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5B930" w14:textId="77777777" w:rsidR="00DB5422" w:rsidRDefault="00DB5422" w:rsidP="00B07A20">
            <w:pPr>
              <w:jc w:val="center"/>
            </w:pPr>
            <w:r>
              <w:t>019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14:paraId="3645B931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14:paraId="3645B932" w14:textId="77777777" w:rsidR="00DB5422" w:rsidRDefault="00DB5422" w:rsidP="00B07A20"/>
        </w:tc>
      </w:tr>
      <w:tr w:rsidR="00DB5422" w14:paraId="3645B93B" w14:textId="77777777" w:rsidTr="00DB5422"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34" w14:textId="77777777" w:rsidR="00DB5422" w:rsidRDefault="00DB5422" w:rsidP="00B07A20">
            <w:r>
              <w:t xml:space="preserve">            из общей суммы задолженности поставщикам и подрядчикам:</w:t>
            </w:r>
          </w:p>
          <w:p w14:paraId="3645B935" w14:textId="77777777" w:rsidR="00DB5422" w:rsidRDefault="00DB5422" w:rsidP="00B07A20">
            <w:r>
              <w:t xml:space="preserve">            задолженность, обеспеченная векселями выданными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5B938" w14:textId="77777777" w:rsidR="00DB5422" w:rsidRDefault="00DB5422" w:rsidP="00B07A20">
            <w:pPr>
              <w:jc w:val="center"/>
            </w:pPr>
            <w:r>
              <w:t>020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39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3A" w14:textId="77777777" w:rsidR="00DB5422" w:rsidRDefault="00DB5422" w:rsidP="00B07A20"/>
        </w:tc>
      </w:tr>
      <w:tr w:rsidR="00DB5422" w14:paraId="3645B941" w14:textId="77777777" w:rsidTr="00DB5422"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3C" w14:textId="77777777" w:rsidR="00DB5422" w:rsidRDefault="00DB5422" w:rsidP="00B07A20">
            <w:r>
              <w:t xml:space="preserve">   кроме того, из общей суммы задолженности поставщикам и подрядчикам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5B93E" w14:textId="77777777" w:rsidR="00DB5422" w:rsidRDefault="00DB5422" w:rsidP="00B07A20">
            <w:pPr>
              <w:jc w:val="center"/>
            </w:pP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3F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40" w14:textId="77777777" w:rsidR="00DB5422" w:rsidRDefault="00DB5422" w:rsidP="00B07A20"/>
        </w:tc>
      </w:tr>
      <w:tr w:rsidR="00DB5422" w14:paraId="3645B947" w14:textId="77777777" w:rsidTr="00DB5422"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42" w14:textId="77777777" w:rsidR="00DB5422" w:rsidRDefault="00DB5422" w:rsidP="00B07A20">
            <w:r>
              <w:t>задолженность за железнодорожные перевозки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5B944" w14:textId="77777777" w:rsidR="00DB5422" w:rsidRDefault="00DB5422" w:rsidP="00B07A20">
            <w:pPr>
              <w:jc w:val="center"/>
            </w:pPr>
            <w:r>
              <w:t>021</w:t>
            </w:r>
          </w:p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45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46" w14:textId="77777777" w:rsidR="00DB5422" w:rsidRDefault="00DB5422" w:rsidP="00B07A20"/>
        </w:tc>
      </w:tr>
      <w:tr w:rsidR="00DB5422" w14:paraId="3645B94D" w14:textId="77777777" w:rsidTr="00DB5422">
        <w:tc>
          <w:tcPr>
            <w:tcW w:w="2941" w:type="pct"/>
            <w:tcBorders>
              <w:top w:val="nil"/>
              <w:bottom w:val="nil"/>
              <w:right w:val="single" w:sz="4" w:space="0" w:color="auto"/>
            </w:tcBorders>
          </w:tcPr>
          <w:p w14:paraId="3645B948" w14:textId="77777777" w:rsidR="00DB5422" w:rsidRDefault="00DB5422" w:rsidP="00B07A20">
            <w:r>
              <w:t>задолженность за поставку газа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3645B94A" w14:textId="77777777" w:rsidR="00DB5422" w:rsidRDefault="00DB5422" w:rsidP="00B07A20">
            <w:pPr>
              <w:jc w:val="center"/>
            </w:pPr>
            <w:r>
              <w:t>022</w:t>
            </w:r>
          </w:p>
        </w:tc>
        <w:tc>
          <w:tcPr>
            <w:tcW w:w="843" w:type="pct"/>
            <w:tcBorders>
              <w:top w:val="nil"/>
              <w:bottom w:val="nil"/>
            </w:tcBorders>
          </w:tcPr>
          <w:p w14:paraId="3645B94B" w14:textId="77777777" w:rsidR="00DB5422" w:rsidRDefault="00DB5422" w:rsidP="00B07A20"/>
        </w:tc>
        <w:tc>
          <w:tcPr>
            <w:tcW w:w="843" w:type="pct"/>
            <w:tcBorders>
              <w:top w:val="nil"/>
              <w:bottom w:val="nil"/>
            </w:tcBorders>
          </w:tcPr>
          <w:p w14:paraId="3645B94C" w14:textId="77777777" w:rsidR="00DB5422" w:rsidRDefault="00DB5422" w:rsidP="00B07A20"/>
        </w:tc>
      </w:tr>
      <w:tr w:rsidR="00DB5422" w14:paraId="3645B953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94E" w14:textId="77777777" w:rsidR="00DB5422" w:rsidRDefault="00DB5422" w:rsidP="00B07A20">
            <w:r>
              <w:t>задолженность за поставку электроэнергии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3645B950" w14:textId="77777777" w:rsidR="00DB5422" w:rsidRDefault="00DB5422" w:rsidP="00B07A20">
            <w:pPr>
              <w:jc w:val="center"/>
            </w:pPr>
            <w:r>
              <w:t>023</w:t>
            </w:r>
          </w:p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51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52" w14:textId="77777777" w:rsidR="00DB5422" w:rsidRDefault="00DB5422" w:rsidP="00B07A20"/>
        </w:tc>
      </w:tr>
      <w:tr w:rsidR="00DB5422" w14:paraId="3645B959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954" w14:textId="77777777" w:rsidR="00DB5422" w:rsidRDefault="00DB5422" w:rsidP="00B07A20">
            <w:r>
              <w:t>задолженность за поставку теплоэнергии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3645B956" w14:textId="77777777" w:rsidR="00DB5422" w:rsidRDefault="00DB5422" w:rsidP="00B07A20">
            <w:pPr>
              <w:jc w:val="center"/>
            </w:pPr>
            <w:r>
              <w:t>024</w:t>
            </w:r>
          </w:p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57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58" w14:textId="77777777" w:rsidR="00DB5422" w:rsidRDefault="00DB5422" w:rsidP="00B07A20"/>
        </w:tc>
      </w:tr>
      <w:tr w:rsidR="00DB5422" w14:paraId="3645B961" w14:textId="77777777" w:rsidTr="00DB5422">
        <w:tc>
          <w:tcPr>
            <w:tcW w:w="2941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645B95A" w14:textId="77777777" w:rsidR="00DB5422" w:rsidRDefault="00DB5422" w:rsidP="00B07A20">
            <w:r>
              <w:t>Из общей суммы кредиторской задолженности:</w:t>
            </w:r>
          </w:p>
          <w:p w14:paraId="3645B95B" w14:textId="77777777" w:rsidR="00DB5422" w:rsidRDefault="00DB5422" w:rsidP="00B07A20">
            <w:r>
              <w:t xml:space="preserve">     краткосрочная кредиторская задолженность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14:paraId="3645B95E" w14:textId="77777777" w:rsidR="00DB5422" w:rsidRDefault="00DB5422" w:rsidP="00B07A20">
            <w:pPr>
              <w:jc w:val="center"/>
            </w:pPr>
            <w:r>
              <w:t>025</w:t>
            </w:r>
          </w:p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5F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bottom w:val="nil"/>
            </w:tcBorders>
          </w:tcPr>
          <w:p w14:paraId="3645B960" w14:textId="77777777" w:rsidR="00DB5422" w:rsidRDefault="00DB5422" w:rsidP="00B07A20"/>
        </w:tc>
      </w:tr>
      <w:tr w:rsidR="00DB5422" w14:paraId="3645B967" w14:textId="77777777" w:rsidTr="00DB5422">
        <w:tc>
          <w:tcPr>
            <w:tcW w:w="29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62" w14:textId="77777777" w:rsidR="00DB5422" w:rsidRDefault="00DB5422" w:rsidP="00B07A20">
            <w:r>
              <w:t>Задолженность по полученным займам и  кредитам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5B964" w14:textId="77777777" w:rsidR="00DB5422" w:rsidRDefault="00DB5422" w:rsidP="00B07A20">
            <w:pPr>
              <w:jc w:val="center"/>
            </w:pPr>
            <w:r>
              <w:t>026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14:paraId="3645B965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14:paraId="3645B966" w14:textId="77777777" w:rsidR="00DB5422" w:rsidRDefault="00DB5422" w:rsidP="00B07A20"/>
        </w:tc>
      </w:tr>
      <w:tr w:rsidR="00DB5422" w14:paraId="3645B96D" w14:textId="77777777" w:rsidTr="00DB5422">
        <w:tc>
          <w:tcPr>
            <w:tcW w:w="2941" w:type="pct"/>
            <w:tcBorders>
              <w:top w:val="nil"/>
              <w:bottom w:val="nil"/>
              <w:right w:val="single" w:sz="4" w:space="0" w:color="auto"/>
            </w:tcBorders>
          </w:tcPr>
          <w:p w14:paraId="3645B968" w14:textId="77777777" w:rsidR="00DB5422" w:rsidRDefault="00DB5422" w:rsidP="00B07A20">
            <w:r>
              <w:t xml:space="preserve">     в том числе  по краткосрочным займам и кредитам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</w:tcBorders>
          </w:tcPr>
          <w:p w14:paraId="3645B96A" w14:textId="77777777" w:rsidR="00DB5422" w:rsidRDefault="00DB5422" w:rsidP="00B07A20">
            <w:pPr>
              <w:jc w:val="center"/>
            </w:pPr>
            <w:r>
              <w:t>027</w:t>
            </w:r>
          </w:p>
        </w:tc>
        <w:tc>
          <w:tcPr>
            <w:tcW w:w="843" w:type="pct"/>
            <w:tcBorders>
              <w:top w:val="nil"/>
              <w:bottom w:val="nil"/>
            </w:tcBorders>
          </w:tcPr>
          <w:p w14:paraId="3645B96B" w14:textId="77777777" w:rsidR="00DB5422" w:rsidRDefault="00DB5422" w:rsidP="00B07A20"/>
        </w:tc>
        <w:tc>
          <w:tcPr>
            <w:tcW w:w="843" w:type="pct"/>
            <w:tcBorders>
              <w:top w:val="nil"/>
              <w:bottom w:val="nil"/>
            </w:tcBorders>
          </w:tcPr>
          <w:p w14:paraId="3645B96C" w14:textId="77777777" w:rsidR="00DB5422" w:rsidRDefault="00DB5422" w:rsidP="00B07A20"/>
        </w:tc>
      </w:tr>
      <w:tr w:rsidR="00DB5422" w14:paraId="3645B973" w14:textId="77777777" w:rsidTr="00DB5422">
        <w:tc>
          <w:tcPr>
            <w:tcW w:w="29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6E" w14:textId="77777777" w:rsidR="00DB5422" w:rsidRDefault="00DB5422" w:rsidP="00B07A20">
            <w:r>
              <w:t>Списано кредиторской задолженности на прибыль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5B970" w14:textId="77777777" w:rsidR="00DB5422" w:rsidRDefault="00DB5422" w:rsidP="00B07A20">
            <w:pPr>
              <w:jc w:val="center"/>
            </w:pPr>
            <w:r>
              <w:t>028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14:paraId="3645B971" w14:textId="77777777" w:rsidR="00DB5422" w:rsidRDefault="00DB5422" w:rsidP="00B07A20"/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</w:tcPr>
          <w:p w14:paraId="3645B972" w14:textId="77777777" w:rsidR="00DB5422" w:rsidRDefault="00DB5422" w:rsidP="00B07A20">
            <w:pPr>
              <w:jc w:val="center"/>
            </w:pPr>
            <w:r>
              <w:t>Х</w:t>
            </w:r>
          </w:p>
        </w:tc>
      </w:tr>
      <w:tr w:rsidR="00DB5422" w14:paraId="3645B979" w14:textId="77777777" w:rsidTr="00DB5422">
        <w:tc>
          <w:tcPr>
            <w:tcW w:w="2941" w:type="pct"/>
            <w:tcBorders>
              <w:top w:val="nil"/>
              <w:right w:val="single" w:sz="4" w:space="0" w:color="auto"/>
            </w:tcBorders>
          </w:tcPr>
          <w:p w14:paraId="3645B974" w14:textId="77777777" w:rsidR="00DB5422" w:rsidRDefault="00DB5422" w:rsidP="00B07A20">
            <w:r>
              <w:t>Списано дебиторской задолженности на убыток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</w:tcBorders>
          </w:tcPr>
          <w:p w14:paraId="3645B976" w14:textId="77777777" w:rsidR="00DB5422" w:rsidRDefault="00DB5422" w:rsidP="00B07A20">
            <w:pPr>
              <w:jc w:val="center"/>
            </w:pPr>
            <w:r>
              <w:t>029</w:t>
            </w:r>
          </w:p>
        </w:tc>
        <w:tc>
          <w:tcPr>
            <w:tcW w:w="843" w:type="pct"/>
            <w:tcBorders>
              <w:top w:val="nil"/>
            </w:tcBorders>
          </w:tcPr>
          <w:p w14:paraId="3645B977" w14:textId="77777777" w:rsidR="00DB5422" w:rsidRDefault="00DB5422" w:rsidP="00B07A20"/>
        </w:tc>
        <w:tc>
          <w:tcPr>
            <w:tcW w:w="843" w:type="pct"/>
            <w:tcBorders>
              <w:top w:val="nil"/>
            </w:tcBorders>
          </w:tcPr>
          <w:p w14:paraId="3645B978" w14:textId="77777777" w:rsidR="00DB5422" w:rsidRDefault="00DB5422" w:rsidP="00B07A20">
            <w:pPr>
              <w:jc w:val="center"/>
            </w:pPr>
            <w:r>
              <w:t>Х</w:t>
            </w:r>
          </w:p>
        </w:tc>
      </w:tr>
    </w:tbl>
    <w:p w14:paraId="3645B97A" w14:textId="77777777" w:rsidR="00862F61" w:rsidRDefault="00862F61" w:rsidP="00833216">
      <w:pPr>
        <w:spacing w:before="90" w:after="90"/>
      </w:pPr>
    </w:p>
    <w:p w14:paraId="3645B97B" w14:textId="77777777" w:rsidR="00862F61" w:rsidRDefault="00862F61">
      <w:pPr>
        <w:spacing w:after="200" w:line="276" w:lineRule="auto"/>
      </w:pPr>
      <w:r>
        <w:br w:type="page"/>
      </w:r>
    </w:p>
    <w:p w14:paraId="3645B97C" w14:textId="77777777" w:rsidR="00862F61" w:rsidRPr="00CE6E55" w:rsidRDefault="00862F61" w:rsidP="00862F61">
      <w:pPr>
        <w:keepNext/>
        <w:widowControl w:val="0"/>
      </w:pPr>
      <w:r w:rsidRPr="00CE6E55">
        <w:lastRenderedPageBreak/>
        <w:t>Служебный раздел</w:t>
      </w:r>
    </w:p>
    <w:p w14:paraId="3645B97D" w14:textId="77777777" w:rsidR="00862F61" w:rsidRPr="00CE6E55" w:rsidRDefault="00862F61" w:rsidP="00862F61">
      <w:pPr>
        <w:keepNext/>
      </w:pPr>
    </w:p>
    <w:p w14:paraId="3645B97E" w14:textId="77777777" w:rsidR="00862F61" w:rsidRPr="00CE6E55" w:rsidRDefault="00862F61" w:rsidP="00862F61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862F61" w:rsidRPr="00CE6E55" w14:paraId="3645B981" w14:textId="77777777" w:rsidTr="00943A29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B97F" w14:textId="77777777" w:rsidR="00862F61" w:rsidRPr="00CE6E55" w:rsidRDefault="00862F61" w:rsidP="00943A29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80" w14:textId="77777777" w:rsidR="00862F61" w:rsidRPr="00CE6E55" w:rsidRDefault="00862F61" w:rsidP="00943A29">
            <w:pPr>
              <w:rPr>
                <w:bCs/>
              </w:rPr>
            </w:pPr>
          </w:p>
        </w:tc>
      </w:tr>
      <w:tr w:rsidR="00862F61" w:rsidRPr="00CE6E55" w14:paraId="3645B984" w14:textId="77777777" w:rsidTr="00943A29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B982" w14:textId="77777777" w:rsidR="00862F61" w:rsidRPr="00CE6E55" w:rsidRDefault="00862F61" w:rsidP="00943A29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83" w14:textId="77777777" w:rsidR="00862F61" w:rsidRPr="00CE6E55" w:rsidRDefault="00862F61" w:rsidP="00943A29">
            <w:pPr>
              <w:rPr>
                <w:bCs/>
              </w:rPr>
            </w:pPr>
          </w:p>
        </w:tc>
      </w:tr>
      <w:tr w:rsidR="00862F61" w:rsidRPr="00CE6E55" w14:paraId="3645B987" w14:textId="77777777" w:rsidTr="00943A29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B985" w14:textId="77777777" w:rsidR="00862F61" w:rsidRPr="00CE6E55" w:rsidRDefault="00862F61" w:rsidP="00943A29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86" w14:textId="77777777" w:rsidR="00862F61" w:rsidRPr="00CE6E55" w:rsidRDefault="00862F61" w:rsidP="00943A29">
            <w:pPr>
              <w:rPr>
                <w:bCs/>
              </w:rPr>
            </w:pPr>
          </w:p>
        </w:tc>
      </w:tr>
      <w:tr w:rsidR="00862F61" w:rsidRPr="00CE6E55" w14:paraId="3645B98A" w14:textId="77777777" w:rsidTr="00943A29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5B988" w14:textId="77777777" w:rsidR="00862F61" w:rsidRPr="00CE6E55" w:rsidRDefault="00862F61" w:rsidP="00943A29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B989" w14:textId="77777777" w:rsidR="00862F61" w:rsidRPr="00CE6E55" w:rsidRDefault="00862F61" w:rsidP="00943A29">
            <w:pPr>
              <w:rPr>
                <w:bCs/>
              </w:rPr>
            </w:pPr>
          </w:p>
        </w:tc>
      </w:tr>
    </w:tbl>
    <w:p w14:paraId="3645B98B" w14:textId="77777777" w:rsidR="00862F61" w:rsidRPr="00CE6E55" w:rsidRDefault="00862F61" w:rsidP="00862F61">
      <w:pPr>
        <w:keepNext/>
      </w:pPr>
    </w:p>
    <w:p w14:paraId="3645B98C" w14:textId="77777777" w:rsidR="00862F61" w:rsidRPr="00CE6E55" w:rsidRDefault="00862F61" w:rsidP="00862F61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862F61" w:rsidRPr="00CE6E55" w14:paraId="3645B98F" w14:textId="77777777" w:rsidTr="00943A29">
        <w:trPr>
          <w:cantSplit/>
        </w:trPr>
        <w:tc>
          <w:tcPr>
            <w:tcW w:w="4169" w:type="pct"/>
          </w:tcPr>
          <w:p w14:paraId="3645B98D" w14:textId="77777777" w:rsidR="00862F61" w:rsidRPr="00CE6E55" w:rsidRDefault="00862F61" w:rsidP="00943A29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3645B98E" w14:textId="77777777" w:rsidR="00862F61" w:rsidRPr="00CE6E55" w:rsidRDefault="00862F61" w:rsidP="00943A29"/>
        </w:tc>
      </w:tr>
      <w:tr w:rsidR="00862F61" w:rsidRPr="00CE6E55" w14:paraId="3645B992" w14:textId="77777777" w:rsidTr="00943A29">
        <w:trPr>
          <w:cantSplit/>
        </w:trPr>
        <w:tc>
          <w:tcPr>
            <w:tcW w:w="4169" w:type="pct"/>
          </w:tcPr>
          <w:p w14:paraId="3645B990" w14:textId="77777777" w:rsidR="00862F61" w:rsidRPr="00CE6E55" w:rsidRDefault="00862F61" w:rsidP="00943A29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3645B991" w14:textId="77777777" w:rsidR="00862F61" w:rsidRPr="00CE6E55" w:rsidRDefault="00862F61" w:rsidP="00943A29"/>
        </w:tc>
      </w:tr>
    </w:tbl>
    <w:p w14:paraId="3645B993" w14:textId="77777777" w:rsidR="00862F61" w:rsidRPr="00CE6E55" w:rsidRDefault="00862F61" w:rsidP="00862F61"/>
    <w:p w14:paraId="3645B994" w14:textId="77777777" w:rsidR="00862F61" w:rsidRPr="00CE6E55" w:rsidRDefault="00862F61" w:rsidP="00862F61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862F61" w:rsidRPr="00CE6E55" w14:paraId="3645B99B" w14:textId="77777777" w:rsidTr="00943A29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3645B995" w14:textId="77777777" w:rsidR="00862F61" w:rsidRPr="00CE6E55" w:rsidRDefault="00862F61" w:rsidP="00943A29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3645B996" w14:textId="77777777" w:rsidR="00862F61" w:rsidRPr="00CE6E55" w:rsidRDefault="00862F61" w:rsidP="00943A29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3645B997" w14:textId="77777777" w:rsidR="00862F61" w:rsidRPr="00CE6E55" w:rsidRDefault="00862F61" w:rsidP="00943A29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3645B998" w14:textId="77777777" w:rsidR="00862F61" w:rsidRPr="00CE6E55" w:rsidRDefault="00862F61" w:rsidP="00943A29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3645B999" w14:textId="77777777" w:rsidR="00862F61" w:rsidRPr="00CE6E55" w:rsidRDefault="00862F61" w:rsidP="00943A29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3645B99A" w14:textId="77777777" w:rsidR="00862F61" w:rsidRPr="00CE6E55" w:rsidRDefault="00862F61" w:rsidP="00943A29">
            <w:pPr>
              <w:jc w:val="center"/>
            </w:pPr>
            <w:r w:rsidRPr="00CE6E55">
              <w:t>Электронный адрес</w:t>
            </w:r>
          </w:p>
        </w:tc>
      </w:tr>
      <w:tr w:rsidR="00862F61" w:rsidRPr="00CE6E55" w14:paraId="3645B9A2" w14:textId="77777777" w:rsidTr="00943A29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3645B99C" w14:textId="77777777" w:rsidR="00862F61" w:rsidRPr="00CE6E55" w:rsidRDefault="00862F61" w:rsidP="00943A29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3645B99D" w14:textId="77777777" w:rsidR="00862F61" w:rsidRPr="00CE6E55" w:rsidRDefault="00862F61" w:rsidP="00943A29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3645B99E" w14:textId="77777777" w:rsidR="00862F61" w:rsidRPr="00CE6E55" w:rsidRDefault="00862F61" w:rsidP="00943A29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3645B99F" w14:textId="77777777" w:rsidR="00862F61" w:rsidRPr="00CE6E55" w:rsidRDefault="00862F61" w:rsidP="00943A29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3645B9A0" w14:textId="77777777" w:rsidR="00862F61" w:rsidRPr="00CE6E55" w:rsidRDefault="00862F61" w:rsidP="00943A29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645B9A1" w14:textId="77777777" w:rsidR="00862F61" w:rsidRPr="00CE6E55" w:rsidRDefault="00862F61" w:rsidP="00943A29">
            <w:pPr>
              <w:jc w:val="center"/>
            </w:pPr>
            <w:r w:rsidRPr="00CE6E55">
              <w:t>4</w:t>
            </w:r>
          </w:p>
        </w:tc>
      </w:tr>
      <w:tr w:rsidR="00862F61" w:rsidRPr="00CE6E55" w14:paraId="3645B9A9" w14:textId="77777777" w:rsidTr="00943A29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3645B9A3" w14:textId="77777777" w:rsidR="00862F61" w:rsidRPr="00CE6E55" w:rsidRDefault="00862F61" w:rsidP="00943A29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645B9A4" w14:textId="77777777" w:rsidR="00862F61" w:rsidRPr="00CE6E55" w:rsidRDefault="00862F61" w:rsidP="00943A29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645B9A5" w14:textId="77777777" w:rsidR="00862F61" w:rsidRPr="00CE6E55" w:rsidRDefault="00862F61" w:rsidP="00943A29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645B9A6" w14:textId="77777777" w:rsidR="00862F61" w:rsidRPr="00CE6E55" w:rsidRDefault="00862F61" w:rsidP="00943A29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645B9A7" w14:textId="77777777" w:rsidR="00862F61" w:rsidRPr="00CE6E55" w:rsidRDefault="00862F61" w:rsidP="00943A29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645B9A8" w14:textId="77777777" w:rsidR="00862F61" w:rsidRPr="00CE6E55" w:rsidRDefault="00862F61" w:rsidP="00943A29">
            <w:r w:rsidRPr="00CE6E55">
              <w:t> </w:t>
            </w:r>
          </w:p>
        </w:tc>
      </w:tr>
      <w:tr w:rsidR="00862F61" w:rsidRPr="00CE6E55" w14:paraId="3645B9B0" w14:textId="77777777" w:rsidTr="00943A29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3645B9AA" w14:textId="77777777" w:rsidR="00862F61" w:rsidRPr="00CE6E55" w:rsidRDefault="00862F61" w:rsidP="00943A29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3645B9AB" w14:textId="77777777" w:rsidR="00862F61" w:rsidRPr="00CE6E55" w:rsidRDefault="00862F61" w:rsidP="00943A29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3645B9AC" w14:textId="77777777" w:rsidR="00862F61" w:rsidRPr="00CE6E55" w:rsidRDefault="00862F61" w:rsidP="00943A29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645B9AD" w14:textId="77777777" w:rsidR="00862F61" w:rsidRPr="00CE6E55" w:rsidRDefault="00862F61" w:rsidP="00943A29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645B9AE" w14:textId="77777777" w:rsidR="00862F61" w:rsidRPr="00CE6E55" w:rsidRDefault="00862F61" w:rsidP="00943A29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3645B9AF" w14:textId="77777777" w:rsidR="00862F61" w:rsidRPr="00CE6E55" w:rsidRDefault="00862F61" w:rsidP="00943A29">
            <w:r w:rsidRPr="00CE6E55">
              <w:t> </w:t>
            </w:r>
          </w:p>
        </w:tc>
      </w:tr>
    </w:tbl>
    <w:p w14:paraId="3645B9B1" w14:textId="77777777" w:rsidR="00862F61" w:rsidRDefault="00862F61" w:rsidP="00862F61"/>
    <w:p w14:paraId="3645B9B2" w14:textId="77777777" w:rsidR="00833216" w:rsidRPr="000F69BA" w:rsidRDefault="00833216" w:rsidP="00833216">
      <w:pPr>
        <w:spacing w:before="90" w:after="90"/>
      </w:pPr>
    </w:p>
    <w:sectPr w:rsidR="00833216" w:rsidRPr="000F69BA" w:rsidSect="00F5438D">
      <w:headerReference w:type="default" r:id="rId11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5B9B5" w14:textId="77777777" w:rsidR="00241B6B" w:rsidRDefault="00241B6B" w:rsidP="00F5438D">
      <w:r>
        <w:separator/>
      </w:r>
    </w:p>
  </w:endnote>
  <w:endnote w:type="continuationSeparator" w:id="0">
    <w:p w14:paraId="3645B9B6" w14:textId="77777777" w:rsidR="00241B6B" w:rsidRDefault="00241B6B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5B9B3" w14:textId="77777777" w:rsidR="00241B6B" w:rsidRDefault="00241B6B" w:rsidP="00F5438D">
      <w:r>
        <w:separator/>
      </w:r>
    </w:p>
  </w:footnote>
  <w:footnote w:type="continuationSeparator" w:id="0">
    <w:p w14:paraId="3645B9B4" w14:textId="77777777" w:rsidR="00241B6B" w:rsidRDefault="00241B6B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41394"/>
      <w:docPartObj>
        <w:docPartGallery w:val="Page Numbers (Top of Page)"/>
        <w:docPartUnique/>
      </w:docPartObj>
    </w:sdtPr>
    <w:sdtEndPr/>
    <w:sdtContent>
      <w:p w14:paraId="3645B9B7" w14:textId="77777777" w:rsidR="00CF7156" w:rsidRDefault="00CF715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4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45B9B8" w14:textId="77777777" w:rsidR="00CF7156" w:rsidRDefault="00CF715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835F0"/>
    <w:rsid w:val="0008594A"/>
    <w:rsid w:val="000F69BA"/>
    <w:rsid w:val="00142530"/>
    <w:rsid w:val="00176F5B"/>
    <w:rsid w:val="001F7486"/>
    <w:rsid w:val="002414F7"/>
    <w:rsid w:val="00241B6B"/>
    <w:rsid w:val="00280060"/>
    <w:rsid w:val="00320B88"/>
    <w:rsid w:val="00321D2E"/>
    <w:rsid w:val="0035354E"/>
    <w:rsid w:val="00356413"/>
    <w:rsid w:val="003E0DC9"/>
    <w:rsid w:val="00444743"/>
    <w:rsid w:val="00491AD6"/>
    <w:rsid w:val="00496788"/>
    <w:rsid w:val="004F61DA"/>
    <w:rsid w:val="00536CBF"/>
    <w:rsid w:val="005428D3"/>
    <w:rsid w:val="005A25CA"/>
    <w:rsid w:val="005C0C74"/>
    <w:rsid w:val="005F4156"/>
    <w:rsid w:val="006624F5"/>
    <w:rsid w:val="006A28B7"/>
    <w:rsid w:val="006C0B2B"/>
    <w:rsid w:val="006D6902"/>
    <w:rsid w:val="007110A5"/>
    <w:rsid w:val="007A1177"/>
    <w:rsid w:val="007C6EA0"/>
    <w:rsid w:val="0080148E"/>
    <w:rsid w:val="00826507"/>
    <w:rsid w:val="00833216"/>
    <w:rsid w:val="00856262"/>
    <w:rsid w:val="00862F61"/>
    <w:rsid w:val="008A0082"/>
    <w:rsid w:val="008F2FF2"/>
    <w:rsid w:val="009075D1"/>
    <w:rsid w:val="00993E03"/>
    <w:rsid w:val="009A1B54"/>
    <w:rsid w:val="009D7D53"/>
    <w:rsid w:val="009E58EE"/>
    <w:rsid w:val="00A2049B"/>
    <w:rsid w:val="00A547D4"/>
    <w:rsid w:val="00AA2C09"/>
    <w:rsid w:val="00AA4745"/>
    <w:rsid w:val="00B05D24"/>
    <w:rsid w:val="00B07A20"/>
    <w:rsid w:val="00B07DAA"/>
    <w:rsid w:val="00B4158B"/>
    <w:rsid w:val="00B4331A"/>
    <w:rsid w:val="00BE6C3A"/>
    <w:rsid w:val="00BF2759"/>
    <w:rsid w:val="00BF497C"/>
    <w:rsid w:val="00C3538C"/>
    <w:rsid w:val="00C5218A"/>
    <w:rsid w:val="00CA1546"/>
    <w:rsid w:val="00CA2235"/>
    <w:rsid w:val="00CD2B4D"/>
    <w:rsid w:val="00CE7D7D"/>
    <w:rsid w:val="00CF7156"/>
    <w:rsid w:val="00D84467"/>
    <w:rsid w:val="00D964F1"/>
    <w:rsid w:val="00DB5422"/>
    <w:rsid w:val="00DE17B0"/>
    <w:rsid w:val="00DE4C7D"/>
    <w:rsid w:val="00E25C91"/>
    <w:rsid w:val="00E72680"/>
    <w:rsid w:val="00EB068B"/>
    <w:rsid w:val="00F37D86"/>
    <w:rsid w:val="00F5438D"/>
    <w:rsid w:val="00F868B4"/>
    <w:rsid w:val="00F90E9C"/>
    <w:rsid w:val="00FC3AF0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B895"/>
  <w15:docId w15:val="{EE6A5BB3-480D-420B-933F-37230C9E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1B5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1B54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A1B54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1B5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1B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A1B5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1B54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e"/>
    <w:uiPriority w:val="39"/>
    <w:rsid w:val="00862F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862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W34J7XJ4QP77-2-17816</_dlc_DocId>
    <_dlc_DocIdUrl xmlns="4be7f21c-b655-4ba8-867a-de1811392c1d">
      <Url>http://shrpdkp/sites/gis-tek/_layouts/15/DocIdRedir.aspx?ID=W34J7XJ4QP77-2-17816</Url>
      <Description>W34J7XJ4QP77-2-17816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9EC3D-2505-496D-AAE0-208CCA1222E7}"/>
</file>

<file path=customXml/itemProps2.xml><?xml version="1.0" encoding="utf-8"?>
<ds:datastoreItem xmlns:ds="http://schemas.openxmlformats.org/officeDocument/2006/customXml" ds:itemID="{0A136E3B-E190-4FBE-8733-356FD902F462}"/>
</file>

<file path=customXml/itemProps3.xml><?xml version="1.0" encoding="utf-8"?>
<ds:datastoreItem xmlns:ds="http://schemas.openxmlformats.org/officeDocument/2006/customXml" ds:itemID="{8B011966-F237-4105-A6BB-AF2A7EE6A39C}"/>
</file>

<file path=customXml/itemProps4.xml><?xml version="1.0" encoding="utf-8"?>
<ds:datastoreItem xmlns:ds="http://schemas.openxmlformats.org/officeDocument/2006/customXml" ds:itemID="{4496670B-30C8-41D6-81A8-1B7F2C473244}"/>
</file>

<file path=customXml/itemProps5.xml><?xml version="1.0" encoding="utf-8"?>
<ds:datastoreItem xmlns:ds="http://schemas.openxmlformats.org/officeDocument/2006/customXml" ds:itemID="{7D5C9564-62FC-4636-BEA6-2F349F2210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38</cp:revision>
  <dcterms:created xsi:type="dcterms:W3CDTF">2015-04-02T08:31:00Z</dcterms:created>
  <dcterms:modified xsi:type="dcterms:W3CDTF">2015-06-29T15:28:00Z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b3126fee-6809-44b0-9ef8-7421fa5a82fb</vt:lpwstr>
  </property>
  <property fmtid="{D5CDD505-2E9C-101B-9397-08002B2CF9AE}" pid="3" name="ContentTypeId">
    <vt:lpwstr>0x0101003BB183519E00C34FAA19C34BDCC076CF</vt:lpwstr>
  </property>
</Properties>
</file>