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CAB0" w14:textId="423B4001" w:rsidR="00707046" w:rsidRPr="004B478E" w:rsidRDefault="00317227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Pr="002F284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E4A13">
        <w:rPr>
          <w:sz w:val="28"/>
          <w:szCs w:val="28"/>
        </w:rPr>
        <w:t>13</w:t>
      </w:r>
      <w:r w:rsidR="002E4A13" w:rsidRPr="00DE4755">
        <w:rPr>
          <w:sz w:val="28"/>
          <w:szCs w:val="28"/>
        </w:rPr>
        <w:t>1</w:t>
      </w:r>
      <w:r w:rsidR="00707046" w:rsidRPr="004B478E">
        <w:rPr>
          <w:sz w:val="28"/>
          <w:szCs w:val="28"/>
        </w:rPr>
        <w:t>.1</w:t>
      </w:r>
    </w:p>
    <w:p w14:paraId="7510CAB1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510CAB2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510CAB3" w14:textId="77777777"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510CAB4" w14:textId="77777777"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7510CAB5" w14:textId="77777777" w:rsidR="00317227" w:rsidRDefault="00317227" w:rsidP="00317227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25940" w:rsidRPr="007F10E0" w14:paraId="011DD723" w14:textId="77777777" w:rsidTr="00084F17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0308" w14:textId="77777777" w:rsidR="00B25940" w:rsidRPr="00CC5CAA" w:rsidRDefault="00B25940" w:rsidP="00084F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133C0879" w14:textId="77777777" w:rsidR="00B25940" w:rsidRPr="007F10E0" w:rsidRDefault="00B25940" w:rsidP="00084F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70D310A2" w14:textId="77777777" w:rsidR="00B25940" w:rsidRPr="007F10E0" w:rsidRDefault="00B25940" w:rsidP="00B25940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25940" w:rsidRPr="007F10E0" w14:paraId="597D27DB" w14:textId="77777777" w:rsidTr="00084F17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1C86" w14:textId="6D3A2D5D" w:rsidR="00B25940" w:rsidRPr="007F10E0" w:rsidRDefault="002E4A13" w:rsidP="002E4A13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2E4A13">
              <w:rPr>
                <w:b/>
                <w:bCs/>
                <w:lang w:eastAsia="ru-RU"/>
              </w:rPr>
              <w:t xml:space="preserve">Сведения об отгрузке автомобильного бензина и дизельного топлива в адреса Минобороны России, МВД России, Единой энергетической системы России, жилищно-коммунального хозяйства, </w:t>
            </w:r>
            <w:r>
              <w:rPr>
                <w:b/>
                <w:bCs/>
                <w:lang w:eastAsia="ru-RU"/>
              </w:rPr>
              <w:br/>
            </w:r>
            <w:r w:rsidRPr="002E4A13">
              <w:rPr>
                <w:b/>
                <w:bCs/>
                <w:lang w:eastAsia="ru-RU"/>
              </w:rPr>
              <w:t>открытого акционерного общества "Российские железные дороги"</w:t>
            </w:r>
          </w:p>
        </w:tc>
      </w:tr>
    </w:tbl>
    <w:p w14:paraId="316EDB0B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416"/>
        <w:gridCol w:w="7506"/>
      </w:tblGrid>
      <w:tr w:rsidR="00B25940" w:rsidRPr="007F10E0" w14:paraId="2F64882A" w14:textId="77777777" w:rsidTr="00F83AF4">
        <w:trPr>
          <w:trHeight w:val="603"/>
        </w:trPr>
        <w:tc>
          <w:tcPr>
            <w:tcW w:w="2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D610B6" w14:textId="77777777" w:rsidR="00B25940" w:rsidRPr="007F10E0" w:rsidRDefault="00B25940" w:rsidP="00084F17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62F" w14:textId="12FE7382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>Шифр формы: 1.</w:t>
            </w:r>
            <w:r w:rsidR="00076B6E">
              <w:rPr>
                <w:lang w:eastAsia="ru-RU"/>
              </w:rPr>
              <w:t>131</w:t>
            </w:r>
            <w:r>
              <w:rPr>
                <w:lang w:eastAsia="ru-RU"/>
              </w:rPr>
              <w:t>.</w:t>
            </w:r>
          </w:p>
        </w:tc>
      </w:tr>
    </w:tbl>
    <w:p w14:paraId="3EC88AD9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3"/>
        <w:gridCol w:w="3650"/>
        <w:gridCol w:w="3845"/>
      </w:tblGrid>
      <w:tr w:rsidR="00B25940" w:rsidRPr="007F10E0" w14:paraId="539B520A" w14:textId="77777777" w:rsidTr="00F83AF4">
        <w:trPr>
          <w:trHeight w:val="616"/>
        </w:trPr>
        <w:tc>
          <w:tcPr>
            <w:tcW w:w="7433" w:type="dxa"/>
            <w:vAlign w:val="center"/>
          </w:tcPr>
          <w:p w14:paraId="2E838DA3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650" w:type="dxa"/>
            <w:vAlign w:val="center"/>
          </w:tcPr>
          <w:p w14:paraId="07DD61C9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52FD1F01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25940" w:rsidRPr="007F10E0" w14:paraId="5B06AB36" w14:textId="77777777" w:rsidTr="00F83AF4">
        <w:trPr>
          <w:trHeight w:val="519"/>
        </w:trPr>
        <w:tc>
          <w:tcPr>
            <w:tcW w:w="7433" w:type="dxa"/>
            <w:vMerge w:val="restart"/>
            <w:vAlign w:val="center"/>
          </w:tcPr>
          <w:p w14:paraId="08A719F6" w14:textId="77777777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5C3AA4">
              <w:t>организации, осуществляющие переработку углеводородного сырья</w:t>
            </w:r>
          </w:p>
        </w:tc>
        <w:tc>
          <w:tcPr>
            <w:tcW w:w="3650" w:type="dxa"/>
            <w:vAlign w:val="center"/>
          </w:tcPr>
          <w:p w14:paraId="0D9B9B0F" w14:textId="2AF9AD10" w:rsidR="00B25940" w:rsidRPr="007F10E0" w:rsidRDefault="00076B6E" w:rsidP="00084F1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76B6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 четвергам</w:t>
            </w:r>
          </w:p>
        </w:tc>
        <w:tc>
          <w:tcPr>
            <w:tcW w:w="3845" w:type="dxa"/>
            <w:vAlign w:val="center"/>
          </w:tcPr>
          <w:p w14:paraId="259833C4" w14:textId="77777777" w:rsidR="00B25940" w:rsidRPr="007F10E0" w:rsidRDefault="00B25940" w:rsidP="00084F1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недельная</w:t>
            </w:r>
          </w:p>
        </w:tc>
      </w:tr>
      <w:tr w:rsidR="00B25940" w:rsidRPr="007F10E0" w14:paraId="0451A41A" w14:textId="77777777" w:rsidTr="00F83AF4">
        <w:trPr>
          <w:trHeight w:val="519"/>
        </w:trPr>
        <w:tc>
          <w:tcPr>
            <w:tcW w:w="7433" w:type="dxa"/>
            <w:vMerge/>
            <w:vAlign w:val="center"/>
          </w:tcPr>
          <w:p w14:paraId="29E31B9F" w14:textId="77777777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50" w:type="dxa"/>
            <w:vAlign w:val="center"/>
          </w:tcPr>
          <w:p w14:paraId="08A776E9" w14:textId="4770F6DC" w:rsidR="00076B6E" w:rsidRPr="007F10E0" w:rsidRDefault="00076B6E" w:rsidP="00076B6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76B6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 7-го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14:paraId="1B897B73" w14:textId="77777777" w:rsidR="00B25940" w:rsidRPr="007F10E0" w:rsidRDefault="00B25940" w:rsidP="00084F1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месячная</w:t>
            </w:r>
          </w:p>
        </w:tc>
      </w:tr>
    </w:tbl>
    <w:p w14:paraId="1AA27C91" w14:textId="0C32761C" w:rsidR="00B25940" w:rsidRDefault="00B25940" w:rsidP="00317227">
      <w:pPr>
        <w:jc w:val="center"/>
        <w:rPr>
          <w:b/>
          <w:lang w:eastAsia="ru-RU"/>
        </w:rPr>
      </w:pPr>
    </w:p>
    <w:p w14:paraId="14F46421" w14:textId="77777777" w:rsidR="00B25940" w:rsidRDefault="00B25940" w:rsidP="00317227">
      <w:pPr>
        <w:jc w:val="center"/>
        <w:rPr>
          <w:b/>
          <w:lang w:eastAsia="ru-RU"/>
        </w:rPr>
        <w:sectPr w:rsidR="00B25940" w:rsidSect="00317227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10CAEA" w14:textId="54102AAB" w:rsidR="00317227" w:rsidRPr="00AE7B8E" w:rsidRDefault="00317227" w:rsidP="003220BF">
      <w:pPr>
        <w:pageBreakBefore/>
        <w:rPr>
          <w:bCs/>
        </w:rPr>
      </w:pPr>
      <w:r w:rsidRPr="002B4BC8">
        <w:lastRenderedPageBreak/>
        <w:t xml:space="preserve">Раздел 1. </w:t>
      </w:r>
      <w:r w:rsidR="005C3AA4" w:rsidRPr="005C3AA4">
        <w:rPr>
          <w:bCs/>
        </w:rPr>
        <w:t xml:space="preserve">Сведения об отгрузке </w:t>
      </w:r>
      <w:r w:rsidR="003220BF" w:rsidRPr="003220BF">
        <w:rPr>
          <w:bCs/>
        </w:rPr>
        <w:t>автомобильного бензи</w:t>
      </w:r>
      <w:r w:rsidR="00DE4755">
        <w:rPr>
          <w:bCs/>
        </w:rPr>
        <w:t>на и дизельного топлива</w:t>
      </w:r>
      <w:r w:rsidR="00AE7B8E" w:rsidRPr="00AE7B8E">
        <w:rPr>
          <w:bCs/>
        </w:rPr>
        <w:t xml:space="preserve"> </w:t>
      </w:r>
      <w:r w:rsidR="00AE7B8E">
        <w:rPr>
          <w:bCs/>
        </w:rPr>
        <w:t>(недельная)</w:t>
      </w:r>
    </w:p>
    <w:p w14:paraId="7510CBAA" w14:textId="57E18377" w:rsidR="00645DE9" w:rsidRDefault="00645DE9" w:rsidP="00B2594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  <w:gridCol w:w="3176"/>
        <w:gridCol w:w="2049"/>
        <w:gridCol w:w="1878"/>
        <w:gridCol w:w="1195"/>
        <w:gridCol w:w="2534"/>
      </w:tblGrid>
      <w:tr w:rsidR="00AE7B8E" w:rsidRPr="004B478E" w14:paraId="64D5D335" w14:textId="77777777" w:rsidTr="00AE7B8E">
        <w:trPr>
          <w:trHeight w:val="816"/>
        </w:trPr>
        <w:tc>
          <w:tcPr>
            <w:tcW w:w="1337" w:type="pct"/>
            <w:vMerge w:val="restart"/>
            <w:shd w:val="clear" w:color="auto" w:fill="auto"/>
            <w:vAlign w:val="center"/>
            <w:hideMark/>
          </w:tcPr>
          <w:p w14:paraId="3AE22B71" w14:textId="3AD9A2FF" w:rsidR="00AE7B8E" w:rsidRDefault="00AE7B8E" w:rsidP="007D010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предприятия</w:t>
            </w:r>
          </w:p>
        </w:tc>
        <w:tc>
          <w:tcPr>
            <w:tcW w:w="1074" w:type="pct"/>
            <w:vMerge w:val="restart"/>
          </w:tcPr>
          <w:p w14:paraId="64714F87" w14:textId="77777777" w:rsidR="00AE7B8E" w:rsidRDefault="00AE7B8E">
            <w:pPr>
              <w:jc w:val="center"/>
              <w:rPr>
                <w:lang w:eastAsia="ru-RU"/>
              </w:rPr>
            </w:pPr>
          </w:p>
          <w:p w14:paraId="6E82A914" w14:textId="77777777" w:rsidR="00AE7B8E" w:rsidRDefault="00AE7B8E" w:rsidP="007D010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Наименование потребителя</w:t>
            </w:r>
          </w:p>
          <w:p w14:paraId="3083EC22" w14:textId="63305295" w:rsidR="00AE7B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693" w:type="pct"/>
            <w:vMerge w:val="restart"/>
            <w:shd w:val="clear" w:color="auto" w:fill="auto"/>
            <w:vAlign w:val="center"/>
          </w:tcPr>
          <w:p w14:paraId="177606BC" w14:textId="58683346" w:rsidR="00AE7B8E" w:rsidRDefault="00AE7B8E">
            <w:pPr>
              <w:jc w:val="center"/>
              <w:rPr>
                <w:lang w:eastAsia="ru-RU"/>
              </w:rPr>
            </w:pPr>
          </w:p>
          <w:p w14:paraId="0D04F7B9" w14:textId="77777777" w:rsidR="00AE7B8E" w:rsidRDefault="00AE7B8E" w:rsidP="00AE7B8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продукции</w:t>
            </w:r>
          </w:p>
          <w:p w14:paraId="452383D6" w14:textId="2E639F26" w:rsidR="00AE7B8E" w:rsidRDefault="00AE7B8E">
            <w:pPr>
              <w:jc w:val="center"/>
              <w:rPr>
                <w:lang w:eastAsia="ru-RU"/>
              </w:rPr>
            </w:pPr>
          </w:p>
        </w:tc>
        <w:tc>
          <w:tcPr>
            <w:tcW w:w="635" w:type="pct"/>
            <w:vMerge w:val="restart"/>
            <w:vAlign w:val="center"/>
          </w:tcPr>
          <w:p w14:paraId="18299D2F" w14:textId="503F3951" w:rsidR="00AE7B8E" w:rsidRDefault="00AE7B8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Субъект РФ</w:t>
            </w:r>
          </w:p>
        </w:tc>
        <w:tc>
          <w:tcPr>
            <w:tcW w:w="404" w:type="pct"/>
            <w:vMerge w:val="restart"/>
            <w:shd w:val="clear" w:color="auto" w:fill="auto"/>
            <w:vAlign w:val="center"/>
          </w:tcPr>
          <w:p w14:paraId="3A1C55A2" w14:textId="059BA232" w:rsidR="00AE7B8E" w:rsidRDefault="00AE7B8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857" w:type="pct"/>
            <w:shd w:val="clear" w:color="auto" w:fill="auto"/>
            <w:vAlign w:val="center"/>
            <w:hideMark/>
          </w:tcPr>
          <w:p w14:paraId="16CD4D47" w14:textId="6F97525A" w:rsidR="00AE7B8E" w:rsidRPr="004B478E" w:rsidRDefault="00AE7B8E" w:rsidP="00AE7B8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 за отчетную неделю, т</w:t>
            </w:r>
          </w:p>
        </w:tc>
      </w:tr>
      <w:tr w:rsidR="00AE7B8E" w:rsidRPr="004B478E" w14:paraId="3019CBE0" w14:textId="77777777" w:rsidTr="00AE7B8E">
        <w:trPr>
          <w:trHeight w:val="264"/>
        </w:trPr>
        <w:tc>
          <w:tcPr>
            <w:tcW w:w="1337" w:type="pct"/>
            <w:vMerge/>
            <w:shd w:val="clear" w:color="auto" w:fill="auto"/>
            <w:noWrap/>
            <w:hideMark/>
          </w:tcPr>
          <w:p w14:paraId="1153D83C" w14:textId="69367FA8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1074" w:type="pct"/>
            <w:vMerge/>
          </w:tcPr>
          <w:p w14:paraId="77C62B4A" w14:textId="0A5DB834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693" w:type="pct"/>
            <w:vMerge/>
            <w:shd w:val="clear" w:color="auto" w:fill="auto"/>
          </w:tcPr>
          <w:p w14:paraId="3AA3A8E8" w14:textId="1F6B7076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635" w:type="pct"/>
            <w:vMerge/>
          </w:tcPr>
          <w:p w14:paraId="34117E27" w14:textId="01E7F4B6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404" w:type="pct"/>
            <w:vMerge/>
            <w:shd w:val="clear" w:color="auto" w:fill="auto"/>
          </w:tcPr>
          <w:p w14:paraId="71A5A67C" w14:textId="7287121F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857" w:type="pct"/>
            <w:shd w:val="clear" w:color="auto" w:fill="auto"/>
            <w:noWrap/>
            <w:hideMark/>
          </w:tcPr>
          <w:p w14:paraId="02B0D79D" w14:textId="6C0E0A15" w:rsidR="00AE7B8E" w:rsidRPr="004B478E" w:rsidRDefault="00AE7B8E" w:rsidP="00346661">
            <w:pPr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1</w:t>
            </w:r>
          </w:p>
        </w:tc>
      </w:tr>
      <w:tr w:rsidR="00AE7B8E" w:rsidRPr="004B478E" w14:paraId="513FF692" w14:textId="77777777" w:rsidTr="00AE7B8E">
        <w:trPr>
          <w:trHeight w:val="264"/>
        </w:trPr>
        <w:tc>
          <w:tcPr>
            <w:tcW w:w="1337" w:type="pct"/>
            <w:shd w:val="clear" w:color="auto" w:fill="auto"/>
            <w:noWrap/>
          </w:tcPr>
          <w:p w14:paraId="512862C1" w14:textId="4A4EE109" w:rsidR="00AE7B8E" w:rsidRDefault="00AE7B8E" w:rsidP="00346661">
            <w:pPr>
              <w:rPr>
                <w:bCs/>
                <w:lang w:eastAsia="ru-RU"/>
              </w:rPr>
            </w:pPr>
          </w:p>
        </w:tc>
        <w:tc>
          <w:tcPr>
            <w:tcW w:w="1074" w:type="pct"/>
          </w:tcPr>
          <w:p w14:paraId="5EE94075" w14:textId="77777777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693" w:type="pct"/>
          </w:tcPr>
          <w:p w14:paraId="3AA024F2" w14:textId="742F8AB5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635" w:type="pct"/>
            <w:vAlign w:val="center"/>
          </w:tcPr>
          <w:p w14:paraId="5360B533" w14:textId="483BD67C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404" w:type="pct"/>
            <w:shd w:val="clear" w:color="auto" w:fill="auto"/>
            <w:vAlign w:val="center"/>
          </w:tcPr>
          <w:p w14:paraId="2CB144B3" w14:textId="261615B0" w:rsidR="00AE7B8E" w:rsidRPr="004B478E" w:rsidRDefault="00AE7B8E" w:rsidP="0034666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857" w:type="pct"/>
            <w:shd w:val="clear" w:color="auto" w:fill="auto"/>
            <w:noWrap/>
          </w:tcPr>
          <w:p w14:paraId="1561570A" w14:textId="5F6E7CA9" w:rsidR="00AE7B8E" w:rsidRPr="004B478E" w:rsidRDefault="00AE7B8E" w:rsidP="00346661">
            <w:pPr>
              <w:rPr>
                <w:lang w:eastAsia="ru-RU"/>
              </w:rPr>
            </w:pPr>
          </w:p>
        </w:tc>
      </w:tr>
      <w:tr w:rsidR="00AE7B8E" w:rsidRPr="004B478E" w14:paraId="597B56A4" w14:textId="77777777" w:rsidTr="00AE7B8E">
        <w:trPr>
          <w:trHeight w:val="264"/>
        </w:trPr>
        <w:tc>
          <w:tcPr>
            <w:tcW w:w="1337" w:type="pct"/>
            <w:shd w:val="clear" w:color="auto" w:fill="auto"/>
            <w:noWrap/>
          </w:tcPr>
          <w:p w14:paraId="49C224D9" w14:textId="4F1BEC49" w:rsidR="00AE7B8E" w:rsidRDefault="00AE7B8E" w:rsidP="00346661">
            <w:pPr>
              <w:rPr>
                <w:bCs/>
                <w:lang w:eastAsia="ru-RU"/>
              </w:rPr>
            </w:pPr>
          </w:p>
        </w:tc>
        <w:tc>
          <w:tcPr>
            <w:tcW w:w="1074" w:type="pct"/>
          </w:tcPr>
          <w:p w14:paraId="2628379E" w14:textId="77777777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693" w:type="pct"/>
          </w:tcPr>
          <w:p w14:paraId="066F1BEA" w14:textId="71821338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635" w:type="pct"/>
            <w:vAlign w:val="center"/>
          </w:tcPr>
          <w:p w14:paraId="665C4D76" w14:textId="63DF3E8A" w:rsidR="00AE7B8E" w:rsidRPr="004B478E" w:rsidRDefault="00AE7B8E" w:rsidP="00346661">
            <w:pPr>
              <w:jc w:val="center"/>
              <w:rPr>
                <w:lang w:eastAsia="ru-RU"/>
              </w:rPr>
            </w:pPr>
          </w:p>
        </w:tc>
        <w:tc>
          <w:tcPr>
            <w:tcW w:w="404" w:type="pct"/>
            <w:shd w:val="clear" w:color="auto" w:fill="auto"/>
            <w:vAlign w:val="center"/>
          </w:tcPr>
          <w:p w14:paraId="0C151242" w14:textId="2878EFD5" w:rsidR="00AE7B8E" w:rsidRPr="004B478E" w:rsidRDefault="00AE7B8E" w:rsidP="0034666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857" w:type="pct"/>
            <w:shd w:val="clear" w:color="auto" w:fill="auto"/>
            <w:noWrap/>
          </w:tcPr>
          <w:p w14:paraId="380C7897" w14:textId="27A550AF" w:rsidR="00AE7B8E" w:rsidRPr="004B478E" w:rsidRDefault="00AE7B8E" w:rsidP="00346661">
            <w:pPr>
              <w:rPr>
                <w:lang w:eastAsia="ru-RU"/>
              </w:rPr>
            </w:pPr>
          </w:p>
        </w:tc>
      </w:tr>
    </w:tbl>
    <w:p w14:paraId="1AB9759B" w14:textId="77777777" w:rsidR="00B25940" w:rsidRDefault="00B25940" w:rsidP="00B25940"/>
    <w:p w14:paraId="62FF2258" w14:textId="378F6858" w:rsidR="00AE7B8E" w:rsidRPr="00AE7B8E" w:rsidRDefault="00AE7B8E" w:rsidP="00AE7B8E">
      <w:pPr>
        <w:widowControl w:val="0"/>
        <w:rPr>
          <w:bCs/>
        </w:rPr>
      </w:pPr>
      <w:r w:rsidRPr="002B4BC8">
        <w:t xml:space="preserve">Раздел </w:t>
      </w:r>
      <w:r>
        <w:t>2</w:t>
      </w:r>
      <w:r w:rsidRPr="002B4BC8">
        <w:t xml:space="preserve">. </w:t>
      </w:r>
      <w:r w:rsidRPr="005C3AA4">
        <w:rPr>
          <w:bCs/>
        </w:rPr>
        <w:t xml:space="preserve">Сведения об отгрузке </w:t>
      </w:r>
      <w:r w:rsidRPr="003220BF">
        <w:rPr>
          <w:bCs/>
        </w:rPr>
        <w:t>автомобильного бензи</w:t>
      </w:r>
      <w:r>
        <w:rPr>
          <w:bCs/>
        </w:rPr>
        <w:t>на и дизельного топлива</w:t>
      </w:r>
      <w:r w:rsidRPr="00AE7B8E">
        <w:rPr>
          <w:bCs/>
        </w:rPr>
        <w:t xml:space="preserve"> </w:t>
      </w:r>
      <w:r>
        <w:rPr>
          <w:bCs/>
        </w:rPr>
        <w:t>(месячная)</w:t>
      </w:r>
    </w:p>
    <w:p w14:paraId="70D56574" w14:textId="77777777" w:rsidR="00AE7B8E" w:rsidRDefault="00AE7B8E" w:rsidP="00AE7B8E">
      <w:pPr>
        <w:widowControl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2"/>
        <w:gridCol w:w="2713"/>
        <w:gridCol w:w="1749"/>
        <w:gridCol w:w="1603"/>
        <w:gridCol w:w="1020"/>
        <w:gridCol w:w="2162"/>
        <w:gridCol w:w="2168"/>
      </w:tblGrid>
      <w:tr w:rsidR="00AE7B8E" w:rsidRPr="004B478E" w14:paraId="5B6A9A13" w14:textId="77777777" w:rsidTr="00AE7B8E">
        <w:trPr>
          <w:trHeight w:val="816"/>
        </w:trPr>
        <w:tc>
          <w:tcPr>
            <w:tcW w:w="1140" w:type="pct"/>
            <w:vMerge w:val="restart"/>
            <w:shd w:val="clear" w:color="auto" w:fill="auto"/>
            <w:vAlign w:val="center"/>
            <w:hideMark/>
          </w:tcPr>
          <w:p w14:paraId="45A20B07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предприятия</w:t>
            </w:r>
          </w:p>
        </w:tc>
        <w:tc>
          <w:tcPr>
            <w:tcW w:w="917" w:type="pct"/>
            <w:vMerge w:val="restart"/>
          </w:tcPr>
          <w:p w14:paraId="748DD6FE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  <w:p w14:paraId="007DCB1C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Наименование потребителя</w:t>
            </w:r>
          </w:p>
          <w:p w14:paraId="74E595F5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591" w:type="pct"/>
            <w:vMerge w:val="restart"/>
            <w:shd w:val="clear" w:color="auto" w:fill="auto"/>
            <w:vAlign w:val="center"/>
          </w:tcPr>
          <w:p w14:paraId="26B6DF54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  <w:p w14:paraId="50A25A2E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продукции</w:t>
            </w:r>
          </w:p>
          <w:p w14:paraId="7F6A672E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0055310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Субъект РФ</w:t>
            </w:r>
          </w:p>
        </w:tc>
        <w:tc>
          <w:tcPr>
            <w:tcW w:w="345" w:type="pct"/>
            <w:vMerge w:val="restart"/>
            <w:shd w:val="clear" w:color="auto" w:fill="auto"/>
            <w:vAlign w:val="center"/>
          </w:tcPr>
          <w:p w14:paraId="57505052" w14:textId="77777777" w:rsidR="00AE7B8E" w:rsidRDefault="00AE7B8E" w:rsidP="00AE7B8E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731" w:type="pct"/>
            <w:shd w:val="clear" w:color="auto" w:fill="auto"/>
            <w:vAlign w:val="center"/>
            <w:hideMark/>
          </w:tcPr>
          <w:p w14:paraId="3F264CE1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План на</w:t>
            </w:r>
            <w:r w:rsidRPr="004B478E">
              <w:rPr>
                <w:lang w:eastAsia="ru-RU"/>
              </w:rPr>
              <w:t xml:space="preserve"> текущий месяц</w:t>
            </w:r>
            <w:r>
              <w:rPr>
                <w:lang w:eastAsia="ru-RU"/>
              </w:rPr>
              <w:t>, т</w:t>
            </w:r>
          </w:p>
        </w:tc>
        <w:tc>
          <w:tcPr>
            <w:tcW w:w="733" w:type="pct"/>
            <w:shd w:val="clear" w:color="auto" w:fill="auto"/>
            <w:vAlign w:val="center"/>
            <w:hideMark/>
          </w:tcPr>
          <w:p w14:paraId="3B602D94" w14:textId="43D99949" w:rsidR="00AE7B8E" w:rsidRPr="004B478E" w:rsidRDefault="00AE7B8E" w:rsidP="00A32DDC">
            <w:pPr>
              <w:widowControl w:val="0"/>
              <w:jc w:val="center"/>
              <w:rPr>
                <w:lang w:eastAsia="ru-RU"/>
              </w:rPr>
            </w:pPr>
            <w:bookmarkStart w:id="0" w:name="_GoBack"/>
            <w:bookmarkEnd w:id="0"/>
            <w:r w:rsidRPr="004B478E">
              <w:rPr>
                <w:lang w:eastAsia="ru-RU"/>
              </w:rPr>
              <w:t xml:space="preserve">Факт </w:t>
            </w:r>
            <w:r w:rsidR="00A32DDC">
              <w:rPr>
                <w:lang w:eastAsia="ru-RU"/>
              </w:rPr>
              <w:t>з</w:t>
            </w:r>
            <w:r>
              <w:rPr>
                <w:lang w:eastAsia="ru-RU"/>
              </w:rPr>
              <w:t>а текущий месяц, т</w:t>
            </w:r>
          </w:p>
        </w:tc>
      </w:tr>
      <w:tr w:rsidR="00AE7B8E" w:rsidRPr="004B478E" w14:paraId="60006DED" w14:textId="77777777" w:rsidTr="00AE7B8E">
        <w:trPr>
          <w:trHeight w:val="264"/>
        </w:trPr>
        <w:tc>
          <w:tcPr>
            <w:tcW w:w="1140" w:type="pct"/>
            <w:vMerge/>
            <w:shd w:val="clear" w:color="auto" w:fill="auto"/>
            <w:noWrap/>
            <w:hideMark/>
          </w:tcPr>
          <w:p w14:paraId="23A5BF91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917" w:type="pct"/>
            <w:vMerge/>
          </w:tcPr>
          <w:p w14:paraId="28B2F066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591" w:type="pct"/>
            <w:vMerge/>
            <w:shd w:val="clear" w:color="auto" w:fill="auto"/>
          </w:tcPr>
          <w:p w14:paraId="73BD40E8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542" w:type="pct"/>
            <w:vMerge/>
          </w:tcPr>
          <w:p w14:paraId="3E700BE7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345" w:type="pct"/>
            <w:vMerge/>
            <w:shd w:val="clear" w:color="auto" w:fill="auto"/>
          </w:tcPr>
          <w:p w14:paraId="6B856E10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731" w:type="pct"/>
            <w:shd w:val="clear" w:color="auto" w:fill="auto"/>
            <w:noWrap/>
            <w:hideMark/>
          </w:tcPr>
          <w:p w14:paraId="78DC5126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1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37220A07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2</w:t>
            </w:r>
          </w:p>
        </w:tc>
      </w:tr>
      <w:tr w:rsidR="00AE7B8E" w:rsidRPr="004B478E" w14:paraId="4E06BCCF" w14:textId="77777777" w:rsidTr="00AE7B8E">
        <w:trPr>
          <w:trHeight w:val="264"/>
        </w:trPr>
        <w:tc>
          <w:tcPr>
            <w:tcW w:w="1140" w:type="pct"/>
            <w:shd w:val="clear" w:color="auto" w:fill="auto"/>
            <w:noWrap/>
          </w:tcPr>
          <w:p w14:paraId="0B8617C2" w14:textId="77777777" w:rsidR="00AE7B8E" w:rsidRDefault="00AE7B8E" w:rsidP="00AE7B8E">
            <w:pPr>
              <w:widowControl w:val="0"/>
              <w:rPr>
                <w:bCs/>
                <w:lang w:eastAsia="ru-RU"/>
              </w:rPr>
            </w:pPr>
          </w:p>
        </w:tc>
        <w:tc>
          <w:tcPr>
            <w:tcW w:w="917" w:type="pct"/>
          </w:tcPr>
          <w:p w14:paraId="324A2E37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591" w:type="pct"/>
          </w:tcPr>
          <w:p w14:paraId="62DBCB6C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517C71A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14:paraId="1C3DF442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731" w:type="pct"/>
            <w:shd w:val="clear" w:color="auto" w:fill="auto"/>
            <w:noWrap/>
          </w:tcPr>
          <w:p w14:paraId="0FD04A37" w14:textId="77777777" w:rsidR="00AE7B8E" w:rsidRPr="004B478E" w:rsidRDefault="00AE7B8E" w:rsidP="00AE7B8E">
            <w:pPr>
              <w:widowControl w:val="0"/>
              <w:rPr>
                <w:lang w:eastAsia="ru-RU"/>
              </w:rPr>
            </w:pPr>
          </w:p>
        </w:tc>
        <w:tc>
          <w:tcPr>
            <w:tcW w:w="733" w:type="pct"/>
            <w:shd w:val="clear" w:color="auto" w:fill="auto"/>
            <w:noWrap/>
          </w:tcPr>
          <w:p w14:paraId="44BBE956" w14:textId="77777777" w:rsidR="00AE7B8E" w:rsidRPr="004B478E" w:rsidRDefault="00AE7B8E" w:rsidP="00AE7B8E">
            <w:pPr>
              <w:widowControl w:val="0"/>
              <w:rPr>
                <w:lang w:eastAsia="ru-RU"/>
              </w:rPr>
            </w:pPr>
          </w:p>
        </w:tc>
      </w:tr>
      <w:tr w:rsidR="00AE7B8E" w:rsidRPr="004B478E" w14:paraId="48793FC0" w14:textId="77777777" w:rsidTr="00AE7B8E">
        <w:trPr>
          <w:trHeight w:val="264"/>
        </w:trPr>
        <w:tc>
          <w:tcPr>
            <w:tcW w:w="1140" w:type="pct"/>
            <w:shd w:val="clear" w:color="auto" w:fill="auto"/>
            <w:noWrap/>
          </w:tcPr>
          <w:p w14:paraId="7386402A" w14:textId="77777777" w:rsidR="00AE7B8E" w:rsidRDefault="00AE7B8E" w:rsidP="00AE7B8E">
            <w:pPr>
              <w:widowControl w:val="0"/>
              <w:rPr>
                <w:bCs/>
                <w:lang w:eastAsia="ru-RU"/>
              </w:rPr>
            </w:pPr>
          </w:p>
        </w:tc>
        <w:tc>
          <w:tcPr>
            <w:tcW w:w="917" w:type="pct"/>
          </w:tcPr>
          <w:p w14:paraId="00588BD7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591" w:type="pct"/>
          </w:tcPr>
          <w:p w14:paraId="5FF95EE4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CBA3BF9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14:paraId="0F9BC44F" w14:textId="77777777" w:rsidR="00AE7B8E" w:rsidRPr="004B478E" w:rsidRDefault="00AE7B8E" w:rsidP="00AE7B8E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731" w:type="pct"/>
            <w:shd w:val="clear" w:color="auto" w:fill="auto"/>
            <w:noWrap/>
          </w:tcPr>
          <w:p w14:paraId="65C6C01F" w14:textId="77777777" w:rsidR="00AE7B8E" w:rsidRPr="004B478E" w:rsidRDefault="00AE7B8E" w:rsidP="00AE7B8E">
            <w:pPr>
              <w:widowControl w:val="0"/>
              <w:rPr>
                <w:lang w:eastAsia="ru-RU"/>
              </w:rPr>
            </w:pPr>
          </w:p>
        </w:tc>
        <w:tc>
          <w:tcPr>
            <w:tcW w:w="733" w:type="pct"/>
            <w:shd w:val="clear" w:color="auto" w:fill="auto"/>
            <w:noWrap/>
          </w:tcPr>
          <w:p w14:paraId="14C552A9" w14:textId="77777777" w:rsidR="00AE7B8E" w:rsidRPr="004B478E" w:rsidRDefault="00AE7B8E" w:rsidP="00AE7B8E">
            <w:pPr>
              <w:widowControl w:val="0"/>
              <w:rPr>
                <w:lang w:eastAsia="ru-RU"/>
              </w:rPr>
            </w:pPr>
          </w:p>
        </w:tc>
      </w:tr>
    </w:tbl>
    <w:p w14:paraId="266616FC" w14:textId="77777777" w:rsidR="00AE7B8E" w:rsidRDefault="00AE7B8E" w:rsidP="00AE7B8E">
      <w:pPr>
        <w:widowControl w:val="0"/>
      </w:pPr>
    </w:p>
    <w:p w14:paraId="33AF472E" w14:textId="77777777" w:rsidR="00C364F1" w:rsidRPr="00CE6E55" w:rsidRDefault="00C364F1" w:rsidP="00AE7B8E">
      <w:pPr>
        <w:widowControl w:val="0"/>
      </w:pPr>
      <w:r w:rsidRPr="00CE6E55">
        <w:t>Служебный раздел</w:t>
      </w:r>
    </w:p>
    <w:p w14:paraId="664A6F19" w14:textId="77777777" w:rsidR="00C364F1" w:rsidRPr="00CE6E55" w:rsidRDefault="00C364F1" w:rsidP="00AE7B8E">
      <w:pPr>
        <w:widowControl w:val="0"/>
      </w:pPr>
    </w:p>
    <w:p w14:paraId="5095058C" w14:textId="77777777" w:rsidR="00C364F1" w:rsidRPr="00CE6E55" w:rsidRDefault="00C364F1" w:rsidP="00C364F1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8"/>
      </w:tblGrid>
      <w:tr w:rsidR="00C364F1" w:rsidRPr="00CE6E55" w14:paraId="2CDD5C8F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A22E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BC8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22BED41E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A467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D0D1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2905D854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55D9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1C3B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072E9097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E0A3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AA0D" w14:textId="77777777" w:rsidR="00C364F1" w:rsidRPr="00CE6E55" w:rsidRDefault="00C364F1" w:rsidP="00125BDF">
            <w:pPr>
              <w:rPr>
                <w:bCs/>
              </w:rPr>
            </w:pPr>
          </w:p>
        </w:tc>
      </w:tr>
    </w:tbl>
    <w:p w14:paraId="206D987F" w14:textId="77777777" w:rsidR="00C364F1" w:rsidRPr="00CE6E55" w:rsidRDefault="00C364F1" w:rsidP="00C364F1">
      <w:pPr>
        <w:keepNext/>
      </w:pPr>
    </w:p>
    <w:p w14:paraId="277FF6FC" w14:textId="77777777" w:rsidR="00C364F1" w:rsidRPr="00CE6E55" w:rsidRDefault="00C364F1" w:rsidP="00C364F1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8"/>
      </w:tblGrid>
      <w:tr w:rsidR="00C364F1" w:rsidRPr="00CE6E55" w14:paraId="4CD0BEF1" w14:textId="77777777" w:rsidTr="00125BDF">
        <w:trPr>
          <w:cantSplit/>
        </w:trPr>
        <w:tc>
          <w:tcPr>
            <w:tcW w:w="4169" w:type="pct"/>
          </w:tcPr>
          <w:p w14:paraId="7332F9E2" w14:textId="77777777" w:rsidR="00C364F1" w:rsidRPr="00CE6E55" w:rsidRDefault="00C364F1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5A9593A" w14:textId="77777777" w:rsidR="00C364F1" w:rsidRPr="00CE6E55" w:rsidRDefault="00C364F1" w:rsidP="00125BDF"/>
        </w:tc>
      </w:tr>
      <w:tr w:rsidR="00C364F1" w:rsidRPr="00CE6E55" w14:paraId="5310CA02" w14:textId="77777777" w:rsidTr="00125BDF">
        <w:trPr>
          <w:cantSplit/>
        </w:trPr>
        <w:tc>
          <w:tcPr>
            <w:tcW w:w="4169" w:type="pct"/>
          </w:tcPr>
          <w:p w14:paraId="7F39F837" w14:textId="77777777" w:rsidR="00C364F1" w:rsidRPr="00CE6E55" w:rsidRDefault="00C364F1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6DF45FEC" w14:textId="77777777" w:rsidR="00C364F1" w:rsidRPr="00CE6E55" w:rsidRDefault="00C364F1" w:rsidP="00125BDF"/>
        </w:tc>
      </w:tr>
    </w:tbl>
    <w:p w14:paraId="46229082" w14:textId="77777777" w:rsidR="00C364F1" w:rsidRPr="00CE6E55" w:rsidRDefault="00C364F1" w:rsidP="00C364F1"/>
    <w:p w14:paraId="370EA6A4" w14:textId="77777777" w:rsidR="00C364F1" w:rsidRPr="00CE6E55" w:rsidRDefault="00C364F1" w:rsidP="00C364F1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8"/>
      </w:tblGrid>
      <w:tr w:rsidR="00C364F1" w:rsidRPr="00CE6E55" w14:paraId="4CDD262F" w14:textId="77777777" w:rsidTr="00125BD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481BAC22" w14:textId="77777777" w:rsidR="00C364F1" w:rsidRPr="00CE6E55" w:rsidRDefault="00C364F1" w:rsidP="00125BD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68A763EC" w14:textId="77777777" w:rsidR="00C364F1" w:rsidRPr="00CE6E55" w:rsidRDefault="00C364F1" w:rsidP="00125BDF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8B15130" w14:textId="77777777" w:rsidR="00C364F1" w:rsidRPr="00CE6E55" w:rsidRDefault="00C364F1" w:rsidP="00125BDF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45849353" w14:textId="77777777" w:rsidR="00C364F1" w:rsidRPr="00CE6E55" w:rsidRDefault="00C364F1" w:rsidP="00125BDF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A14BEC8" w14:textId="77777777" w:rsidR="00C364F1" w:rsidRPr="00CE6E55" w:rsidRDefault="00C364F1" w:rsidP="00125BDF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8E7BA26" w14:textId="77777777" w:rsidR="00C364F1" w:rsidRPr="00CE6E55" w:rsidRDefault="00C364F1" w:rsidP="00125BDF">
            <w:pPr>
              <w:jc w:val="center"/>
            </w:pPr>
            <w:r w:rsidRPr="00CE6E55">
              <w:t>Электронный адрес</w:t>
            </w:r>
          </w:p>
        </w:tc>
      </w:tr>
      <w:tr w:rsidR="00C364F1" w:rsidRPr="00CE6E55" w14:paraId="10B4882E" w14:textId="77777777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B0EC5DE" w14:textId="77777777" w:rsidR="00C364F1" w:rsidRPr="00CE6E55" w:rsidRDefault="00C364F1" w:rsidP="00125BD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60C9CBF5" w14:textId="77777777" w:rsidR="00C364F1" w:rsidRPr="00CE6E55" w:rsidRDefault="00C364F1" w:rsidP="00125BD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8A26EF0" w14:textId="77777777" w:rsidR="00C364F1" w:rsidRPr="00CE6E55" w:rsidRDefault="00C364F1" w:rsidP="00125BD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A86CD78" w14:textId="77777777" w:rsidR="00C364F1" w:rsidRPr="00CE6E55" w:rsidRDefault="00C364F1" w:rsidP="00125BD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0855E18" w14:textId="77777777" w:rsidR="00C364F1" w:rsidRPr="00CE6E55" w:rsidRDefault="00C364F1" w:rsidP="00125BD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7778EF9" w14:textId="77777777" w:rsidR="00C364F1" w:rsidRPr="00CE6E55" w:rsidRDefault="00C364F1" w:rsidP="00125BDF">
            <w:pPr>
              <w:jc w:val="center"/>
            </w:pPr>
            <w:r w:rsidRPr="00CE6E55">
              <w:t>4</w:t>
            </w:r>
          </w:p>
        </w:tc>
      </w:tr>
      <w:tr w:rsidR="00C364F1" w:rsidRPr="00CE6E55" w14:paraId="353E783D" w14:textId="77777777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78D8F625" w14:textId="77777777" w:rsidR="00C364F1" w:rsidRPr="00CE6E55" w:rsidRDefault="00C364F1" w:rsidP="00125BD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667D471" w14:textId="77777777" w:rsidR="00C364F1" w:rsidRPr="00CE6E55" w:rsidRDefault="00C364F1" w:rsidP="00125BD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484DB536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82DC15D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E600A71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57D5BFC" w14:textId="77777777" w:rsidR="00C364F1" w:rsidRPr="00CE6E55" w:rsidRDefault="00C364F1" w:rsidP="00125BDF">
            <w:r w:rsidRPr="00CE6E55">
              <w:t> </w:t>
            </w:r>
          </w:p>
        </w:tc>
      </w:tr>
      <w:tr w:rsidR="00C364F1" w:rsidRPr="00CE6E55" w14:paraId="0928BC0D" w14:textId="77777777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38977DA6" w14:textId="77777777" w:rsidR="00C364F1" w:rsidRPr="00CE6E55" w:rsidRDefault="00C364F1" w:rsidP="00125BDF">
            <w:r w:rsidRPr="00CE6E55">
              <w:lastRenderedPageBreak/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26BC19B4" w14:textId="77777777" w:rsidR="00C364F1" w:rsidRPr="00CE6E55" w:rsidRDefault="00C364F1" w:rsidP="00125BD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932E469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07157B3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73E59C7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E06E26A" w14:textId="77777777" w:rsidR="00C364F1" w:rsidRPr="00CE6E55" w:rsidRDefault="00C364F1" w:rsidP="00125BDF">
            <w:r w:rsidRPr="00CE6E55">
              <w:t> </w:t>
            </w:r>
          </w:p>
        </w:tc>
      </w:tr>
    </w:tbl>
    <w:p w14:paraId="72BCA39D" w14:textId="77777777" w:rsidR="004B478E" w:rsidRDefault="004B478E" w:rsidP="00586BB7"/>
    <w:sectPr w:rsidR="004B478E" w:rsidSect="00586BB7">
      <w:pgSz w:w="16839" w:h="11907" w:orient="landscape" w:code="9"/>
      <w:pgMar w:top="1701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23F29" w14:textId="77777777" w:rsidR="00212E0D" w:rsidRDefault="00212E0D" w:rsidP="00317227">
      <w:r>
        <w:separator/>
      </w:r>
    </w:p>
  </w:endnote>
  <w:endnote w:type="continuationSeparator" w:id="0">
    <w:p w14:paraId="76631D6C" w14:textId="77777777" w:rsidR="00212E0D" w:rsidRDefault="00212E0D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6A7B7" w14:textId="77777777" w:rsidR="00212E0D" w:rsidRDefault="00212E0D" w:rsidP="00317227">
      <w:r>
        <w:separator/>
      </w:r>
    </w:p>
  </w:footnote>
  <w:footnote w:type="continuationSeparator" w:id="0">
    <w:p w14:paraId="6B96C78E" w14:textId="77777777" w:rsidR="00212E0D" w:rsidRDefault="00212E0D" w:rsidP="00317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E0"/>
    <w:rsid w:val="0002626F"/>
    <w:rsid w:val="00076B6E"/>
    <w:rsid w:val="000915B3"/>
    <w:rsid w:val="00095BD2"/>
    <w:rsid w:val="00212E0D"/>
    <w:rsid w:val="00243389"/>
    <w:rsid w:val="002614BE"/>
    <w:rsid w:val="002E4A13"/>
    <w:rsid w:val="002F33CC"/>
    <w:rsid w:val="00314F5D"/>
    <w:rsid w:val="00317227"/>
    <w:rsid w:val="003220BF"/>
    <w:rsid w:val="00342BB3"/>
    <w:rsid w:val="00346661"/>
    <w:rsid w:val="00391A14"/>
    <w:rsid w:val="004B478E"/>
    <w:rsid w:val="004C1A38"/>
    <w:rsid w:val="004D3F05"/>
    <w:rsid w:val="00586BB7"/>
    <w:rsid w:val="005926ED"/>
    <w:rsid w:val="005C3AA4"/>
    <w:rsid w:val="005D27BA"/>
    <w:rsid w:val="005E7DD8"/>
    <w:rsid w:val="0062535A"/>
    <w:rsid w:val="00645DE9"/>
    <w:rsid w:val="00681D3F"/>
    <w:rsid w:val="00707046"/>
    <w:rsid w:val="0074537B"/>
    <w:rsid w:val="007D0109"/>
    <w:rsid w:val="007E3F44"/>
    <w:rsid w:val="0085481C"/>
    <w:rsid w:val="009C597A"/>
    <w:rsid w:val="00A0700F"/>
    <w:rsid w:val="00A32DDC"/>
    <w:rsid w:val="00AE7B8E"/>
    <w:rsid w:val="00B24B57"/>
    <w:rsid w:val="00B25940"/>
    <w:rsid w:val="00B35BE0"/>
    <w:rsid w:val="00C364F1"/>
    <w:rsid w:val="00D55387"/>
    <w:rsid w:val="00D85CF3"/>
    <w:rsid w:val="00DE4755"/>
    <w:rsid w:val="00E15A7C"/>
    <w:rsid w:val="00E21E56"/>
    <w:rsid w:val="00E30047"/>
    <w:rsid w:val="00EB6689"/>
    <w:rsid w:val="00F614FA"/>
    <w:rsid w:val="00F8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CAB0"/>
  <w15:docId w15:val="{22C1A6D2-C9DB-4B64-B15C-4AC0F3C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4537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4537B"/>
    <w:rPr>
      <w:rFonts w:ascii="Segoe UI" w:eastAsia="Times New Roman" w:hAnsi="Segoe UI" w:cs="Segoe UI"/>
      <w:sz w:val="18"/>
      <w:szCs w:val="18"/>
    </w:rPr>
  </w:style>
  <w:style w:type="table" w:customStyle="1" w:styleId="4">
    <w:name w:val="Сетка таблицы4"/>
    <w:basedOn w:val="a1"/>
    <w:next w:val="a9"/>
    <w:uiPriority w:val="39"/>
    <w:rsid w:val="00C36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C3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7D0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W34J7XJ4QP77-2-17978</_dlc_DocId>
    <_dlc_DocIdUrl xmlns="4be7f21c-b655-4ba8-867a-de1811392c1d">
      <Url>http://shrpdkp/sites/gis-tek/_layouts/15/DocIdRedir.aspx?ID=W34J7XJ4QP77-2-17978</Url>
      <Description>W34J7XJ4QP77-2-17978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4BD6432-E29D-4BD8-B11B-C04EC2BD628D}"/>
</file>

<file path=customXml/itemProps2.xml><?xml version="1.0" encoding="utf-8"?>
<ds:datastoreItem xmlns:ds="http://schemas.openxmlformats.org/officeDocument/2006/customXml" ds:itemID="{BB5466CB-585F-4D66-9036-4606EC19DF69}"/>
</file>

<file path=customXml/itemProps3.xml><?xml version="1.0" encoding="utf-8"?>
<ds:datastoreItem xmlns:ds="http://schemas.openxmlformats.org/officeDocument/2006/customXml" ds:itemID="{F1D7EE0B-1A81-426C-81A2-3007F145EB21}"/>
</file>

<file path=customXml/itemProps4.xml><?xml version="1.0" encoding="utf-8"?>
<ds:datastoreItem xmlns:ds="http://schemas.openxmlformats.org/officeDocument/2006/customXml" ds:itemID="{A135C0C6-A3BF-4135-A5BB-04AD5B0FBC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Никишкин Николай Анатольевич</dc:creator>
  <cp:lastModifiedBy>Avrakhova Anna</cp:lastModifiedBy>
  <cp:revision>6</cp:revision>
  <cp:lastPrinted>2015-04-13T12:48:00Z</cp:lastPrinted>
  <dcterms:created xsi:type="dcterms:W3CDTF">2015-06-08T12:17:00Z</dcterms:created>
  <dcterms:modified xsi:type="dcterms:W3CDTF">2015-06-30T13:36:00Z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c6c19fee-aaf1-486b-9636-7663d5e8e9de</vt:lpwstr>
  </property>
  <property fmtid="{D5CDD505-2E9C-101B-9397-08002B2CF9AE}" pid="3" name="ContentTypeId">
    <vt:lpwstr>0x0101003BB183519E00C34FAA19C34BDCC076CF</vt:lpwstr>
  </property>
</Properties>
</file>