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02B6E" w14:textId="77777777" w:rsidR="00316830" w:rsidRPr="001C4052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bookmarkStart w:id="0" w:name="_GoBack"/>
      <w:bookmarkEnd w:id="0"/>
      <w:r w:rsidRPr="007F10E0">
        <w:rPr>
          <w:sz w:val="28"/>
          <w:szCs w:val="28"/>
        </w:rPr>
        <w:t>При</w:t>
      </w:r>
      <w:r>
        <w:rPr>
          <w:sz w:val="28"/>
          <w:szCs w:val="28"/>
        </w:rPr>
        <w:t xml:space="preserve">ложение </w:t>
      </w:r>
      <w:r w:rsidRPr="00625E9A">
        <w:rPr>
          <w:sz w:val="28"/>
          <w:szCs w:val="28"/>
        </w:rPr>
        <w:t>№ 1.</w:t>
      </w:r>
      <w:r w:rsidR="00A07F30">
        <w:rPr>
          <w:sz w:val="28"/>
          <w:szCs w:val="28"/>
        </w:rPr>
        <w:t>64</w:t>
      </w:r>
      <w:r w:rsidR="00B007AB" w:rsidRPr="00B007AB">
        <w:rPr>
          <w:sz w:val="28"/>
          <w:szCs w:val="28"/>
        </w:rPr>
        <w:t>.</w:t>
      </w:r>
      <w:r w:rsidR="00A55C1C">
        <w:rPr>
          <w:sz w:val="28"/>
          <w:szCs w:val="28"/>
        </w:rPr>
        <w:t>1</w:t>
      </w:r>
      <w:r w:rsidR="00B007AB" w:rsidRPr="00B007AB">
        <w:rPr>
          <w:sz w:val="28"/>
          <w:szCs w:val="28"/>
        </w:rPr>
        <w:t>.</w:t>
      </w:r>
    </w:p>
    <w:p w14:paraId="03602B6F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14:paraId="03602B70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14:paraId="03602B71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03602B72" w14:textId="77777777" w:rsidR="00316830" w:rsidRDefault="00316830" w:rsidP="0097179E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14:paraId="03602B73" w14:textId="77777777" w:rsidR="00575CE5" w:rsidRPr="007F10E0" w:rsidRDefault="00575CE5" w:rsidP="0097179E">
      <w:pPr>
        <w:jc w:val="center"/>
        <w:rPr>
          <w:b/>
          <w:lang w:eastAsia="ru-RU"/>
        </w:rPr>
      </w:pPr>
    </w:p>
    <w:tbl>
      <w:tblPr>
        <w:tblW w:w="15167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167"/>
      </w:tblGrid>
      <w:tr w:rsidR="00316830" w:rsidRPr="007F10E0" w14:paraId="03602B76" w14:textId="77777777" w:rsidTr="00625E9A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602B74" w14:textId="77777777" w:rsidR="00CC5CAA" w:rsidRPr="00CC5CAA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03602B75" w14:textId="77777777" w:rsidR="00316830" w:rsidRPr="007F10E0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03602B77" w14:textId="77777777" w:rsidR="00316830" w:rsidRPr="007F10E0" w:rsidRDefault="00316830" w:rsidP="0097179E">
      <w:pPr>
        <w:jc w:val="center"/>
        <w:rPr>
          <w:b/>
          <w:lang w:eastAsia="ru-RU"/>
        </w:rPr>
      </w:pPr>
    </w:p>
    <w:tbl>
      <w:tblPr>
        <w:tblW w:w="151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67"/>
      </w:tblGrid>
      <w:tr w:rsidR="00316830" w:rsidRPr="007F10E0" w14:paraId="03602B79" w14:textId="77777777" w:rsidTr="00B9666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602B78" w14:textId="77777777" w:rsidR="00316830" w:rsidRPr="007F10E0" w:rsidRDefault="00A07F30" w:rsidP="00B9666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A07F30">
              <w:rPr>
                <w:b/>
                <w:bCs/>
                <w:lang w:eastAsia="ru-RU"/>
              </w:rPr>
              <w:t>Сводный исполнительный баланс нефти и газового конденсата по системе трубопроводного транспорта</w:t>
            </w:r>
          </w:p>
        </w:tc>
      </w:tr>
    </w:tbl>
    <w:p w14:paraId="03602B7A" w14:textId="77777777" w:rsidR="00316830" w:rsidRPr="007F10E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15167" w:type="dxa"/>
        <w:tblLook w:val="00A0" w:firstRow="1" w:lastRow="0" w:firstColumn="1" w:lastColumn="0" w:noHBand="0" w:noVBand="0"/>
      </w:tblPr>
      <w:tblGrid>
        <w:gridCol w:w="7675"/>
        <w:gridCol w:w="7492"/>
      </w:tblGrid>
      <w:tr w:rsidR="00316830" w:rsidRPr="007F10E0" w14:paraId="03602B7D" w14:textId="77777777" w:rsidTr="00625E9A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3602B7B" w14:textId="77777777" w:rsidR="00316830" w:rsidRPr="007F10E0" w:rsidRDefault="00A97AF0" w:rsidP="00076A6F">
            <w:pPr>
              <w:pStyle w:val="11"/>
            </w:pPr>
            <w:r w:rsidRPr="007F10E0"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02B7C" w14:textId="77777777" w:rsidR="00316830" w:rsidRPr="00B730FB" w:rsidRDefault="00316830" w:rsidP="00A07F3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 xml:space="preserve">Шифр формы: </w:t>
            </w:r>
            <w:r w:rsidR="00B509B4">
              <w:rPr>
                <w:lang w:eastAsia="ru-RU"/>
              </w:rPr>
              <w:t>1</w:t>
            </w:r>
            <w:r w:rsidR="00A363B3">
              <w:rPr>
                <w:lang w:eastAsia="ru-RU"/>
              </w:rPr>
              <w:t>.</w:t>
            </w:r>
            <w:r w:rsidR="00A07F30">
              <w:rPr>
                <w:lang w:eastAsia="ru-RU"/>
              </w:rPr>
              <w:t>64</w:t>
            </w:r>
            <w:r w:rsidR="00A363B3">
              <w:rPr>
                <w:lang w:eastAsia="ru-RU"/>
              </w:rPr>
              <w:t>.</w:t>
            </w:r>
          </w:p>
        </w:tc>
      </w:tr>
    </w:tbl>
    <w:p w14:paraId="03602B7E" w14:textId="77777777" w:rsidR="00316830" w:rsidRPr="007F10E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5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86"/>
        <w:gridCol w:w="3774"/>
        <w:gridCol w:w="3907"/>
      </w:tblGrid>
      <w:tr w:rsidR="00316830" w:rsidRPr="007F10E0" w14:paraId="03602B82" w14:textId="77777777" w:rsidTr="008E0917">
        <w:trPr>
          <w:trHeight w:val="616"/>
        </w:trPr>
        <w:tc>
          <w:tcPr>
            <w:tcW w:w="7486" w:type="dxa"/>
            <w:vAlign w:val="center"/>
          </w:tcPr>
          <w:p w14:paraId="03602B7F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74" w:type="dxa"/>
            <w:vAlign w:val="center"/>
          </w:tcPr>
          <w:p w14:paraId="03602B80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907" w:type="dxa"/>
            <w:vAlign w:val="center"/>
          </w:tcPr>
          <w:p w14:paraId="03602B81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156CF5" w:rsidRPr="007F10E0" w14:paraId="03602B86" w14:textId="77777777" w:rsidTr="00780DCA">
        <w:trPr>
          <w:trHeight w:val="2570"/>
        </w:trPr>
        <w:tc>
          <w:tcPr>
            <w:tcW w:w="7486" w:type="dxa"/>
            <w:vAlign w:val="center"/>
          </w:tcPr>
          <w:p w14:paraId="03602B83" w14:textId="77777777" w:rsidR="00156CF5" w:rsidRPr="007F10E0" w:rsidRDefault="00A07F30" w:rsidP="00B730FB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A07F30">
              <w:rPr>
                <w:bCs/>
                <w:lang w:eastAsia="ru-RU"/>
              </w:rPr>
              <w:t>организации, осуществляющие деятельность по трубопроводной транспортировке нефти и газового конденсата</w:t>
            </w:r>
          </w:p>
        </w:tc>
        <w:tc>
          <w:tcPr>
            <w:tcW w:w="3774" w:type="dxa"/>
            <w:vAlign w:val="center"/>
          </w:tcPr>
          <w:p w14:paraId="03602B84" w14:textId="77777777" w:rsidR="00156CF5" w:rsidRPr="008E0917" w:rsidRDefault="00A07F30" w:rsidP="00156CF5">
            <w:pPr>
              <w:pStyle w:val="11"/>
            </w:pPr>
            <w:r>
              <w:t>до 20-го числа месяца, следующего за отчетным периодом</w:t>
            </w:r>
          </w:p>
        </w:tc>
        <w:tc>
          <w:tcPr>
            <w:tcW w:w="3907" w:type="dxa"/>
            <w:vAlign w:val="center"/>
          </w:tcPr>
          <w:p w14:paraId="03602B85" w14:textId="77777777" w:rsidR="00156CF5" w:rsidRPr="00A07F30" w:rsidRDefault="00A07F30" w:rsidP="008E0917">
            <w:pPr>
              <w:pStyle w:val="11"/>
            </w:pPr>
            <w:r>
              <w:t>ежеквартально</w:t>
            </w:r>
          </w:p>
        </w:tc>
      </w:tr>
    </w:tbl>
    <w:p w14:paraId="03602B87" w14:textId="77777777" w:rsidR="00316830" w:rsidRPr="007F10E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03602B88" w14:textId="77777777" w:rsidR="007C2B6F" w:rsidRDefault="00FE3610" w:rsidP="008E0917">
      <w:pPr>
        <w:spacing w:after="160" w:line="259" w:lineRule="auto"/>
      </w:pPr>
      <w:r>
        <w:br w:type="page"/>
      </w:r>
      <w:r w:rsidR="00401CCA" w:rsidRPr="00401CCA">
        <w:lastRenderedPageBreak/>
        <w:t xml:space="preserve">Раздел 1. </w:t>
      </w:r>
      <w:r w:rsidR="005E5B76" w:rsidRPr="005E5B76">
        <w:t>Сводный исполнительный баланс нефти и газового конденсата по системе трубопроводного транспорта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44"/>
        <w:gridCol w:w="1000"/>
        <w:gridCol w:w="1700"/>
        <w:gridCol w:w="1700"/>
        <w:gridCol w:w="1890"/>
        <w:gridCol w:w="1952"/>
      </w:tblGrid>
      <w:tr w:rsidR="00780DCA" w:rsidRPr="00106A5D" w14:paraId="4435E1BF" w14:textId="77777777" w:rsidTr="003570D6">
        <w:trPr>
          <w:cantSplit/>
          <w:trHeight w:val="20"/>
          <w:tblHeader/>
        </w:trPr>
        <w:tc>
          <w:tcPr>
            <w:tcW w:w="2213" w:type="pct"/>
            <w:vMerge w:val="restart"/>
            <w:shd w:val="clear" w:color="000000" w:fill="FFFFFF"/>
            <w:vAlign w:val="center"/>
          </w:tcPr>
          <w:p w14:paraId="3A1800C6" w14:textId="5EA8F89D" w:rsidR="00780DCA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Ста</w:t>
            </w:r>
            <w:r w:rsidRPr="00106A5D">
              <w:rPr>
                <w:color w:val="000000"/>
                <w:lang w:eastAsia="ru-RU"/>
              </w:rPr>
              <w:t>тьи баланса</w:t>
            </w:r>
          </w:p>
        </w:tc>
        <w:tc>
          <w:tcPr>
            <w:tcW w:w="338" w:type="pct"/>
            <w:vMerge w:val="restart"/>
            <w:shd w:val="clear" w:color="000000" w:fill="FFFFFF"/>
            <w:vAlign w:val="center"/>
          </w:tcPr>
          <w:p w14:paraId="45E26C71" w14:textId="0602BFB9" w:rsidR="00780DCA" w:rsidRPr="00106A5D" w:rsidRDefault="00780DCA" w:rsidP="00780DCA">
            <w:pPr>
              <w:jc w:val="center"/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>Код строки</w:t>
            </w:r>
          </w:p>
        </w:tc>
        <w:tc>
          <w:tcPr>
            <w:tcW w:w="1150" w:type="pct"/>
            <w:gridSpan w:val="2"/>
            <w:shd w:val="clear" w:color="000000" w:fill="FFFFFF"/>
            <w:vAlign w:val="center"/>
          </w:tcPr>
          <w:p w14:paraId="7F753680" w14:textId="367C89BE" w:rsidR="00780DCA" w:rsidRPr="00106A5D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Нефть и газовый конденсат сторонних организаций, т</w:t>
            </w:r>
          </w:p>
        </w:tc>
        <w:tc>
          <w:tcPr>
            <w:tcW w:w="1299" w:type="pct"/>
            <w:gridSpan w:val="2"/>
            <w:shd w:val="clear" w:color="000000" w:fill="FFFFFF"/>
            <w:vAlign w:val="center"/>
          </w:tcPr>
          <w:p w14:paraId="24D96CF6" w14:textId="22216F17" w:rsidR="00780DCA" w:rsidRPr="00106A5D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Собственные нефть и газовый конденсат, т</w:t>
            </w:r>
          </w:p>
        </w:tc>
      </w:tr>
      <w:tr w:rsidR="00780DCA" w:rsidRPr="00106A5D" w14:paraId="7F1D0660" w14:textId="77777777" w:rsidTr="003570D6">
        <w:trPr>
          <w:cantSplit/>
          <w:trHeight w:val="20"/>
          <w:tblHeader/>
        </w:trPr>
        <w:tc>
          <w:tcPr>
            <w:tcW w:w="2213" w:type="pct"/>
            <w:vMerge/>
            <w:shd w:val="clear" w:color="000000" w:fill="FFFFFF"/>
            <w:vAlign w:val="center"/>
            <w:hideMark/>
          </w:tcPr>
          <w:p w14:paraId="39E63065" w14:textId="3B58F482" w:rsidR="00780DCA" w:rsidRPr="00106A5D" w:rsidRDefault="00780DCA" w:rsidP="00780DCA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338" w:type="pct"/>
            <w:vMerge/>
            <w:shd w:val="clear" w:color="000000" w:fill="FFFFFF"/>
            <w:vAlign w:val="center"/>
            <w:hideMark/>
          </w:tcPr>
          <w:p w14:paraId="4EDB621D" w14:textId="48692D7C" w:rsidR="00780DCA" w:rsidRPr="00106A5D" w:rsidRDefault="00780DCA" w:rsidP="00780DCA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  <w:hideMark/>
          </w:tcPr>
          <w:p w14:paraId="514FE10E" w14:textId="6BA8C0B2" w:rsidR="00780DCA" w:rsidRPr="00106A5D" w:rsidRDefault="00780DCA" w:rsidP="00780DCA">
            <w:pPr>
              <w:jc w:val="center"/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>Факт за квартал</w:t>
            </w:r>
          </w:p>
        </w:tc>
        <w:tc>
          <w:tcPr>
            <w:tcW w:w="575" w:type="pct"/>
            <w:shd w:val="clear" w:color="000000" w:fill="FFFFFF"/>
            <w:vAlign w:val="center"/>
            <w:hideMark/>
          </w:tcPr>
          <w:p w14:paraId="0079ACDB" w14:textId="3605C479" w:rsidR="00780DCA" w:rsidRPr="00106A5D" w:rsidRDefault="00780DCA" w:rsidP="00780DCA">
            <w:pPr>
              <w:jc w:val="center"/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>Факт с начала года</w:t>
            </w:r>
          </w:p>
        </w:tc>
        <w:tc>
          <w:tcPr>
            <w:tcW w:w="639" w:type="pct"/>
            <w:shd w:val="clear" w:color="000000" w:fill="FFFFFF"/>
            <w:vAlign w:val="center"/>
            <w:hideMark/>
          </w:tcPr>
          <w:p w14:paraId="56E90E12" w14:textId="77CC8C90" w:rsidR="00780DCA" w:rsidRPr="00106A5D" w:rsidRDefault="00780DCA" w:rsidP="00780DCA">
            <w:pPr>
              <w:jc w:val="center"/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 xml:space="preserve">Факт за квартал </w:t>
            </w:r>
          </w:p>
        </w:tc>
        <w:tc>
          <w:tcPr>
            <w:tcW w:w="660" w:type="pct"/>
            <w:shd w:val="clear" w:color="000000" w:fill="FFFFFF"/>
            <w:vAlign w:val="center"/>
            <w:hideMark/>
          </w:tcPr>
          <w:p w14:paraId="45CDB171" w14:textId="1CC14A9B" w:rsidR="00780DCA" w:rsidRPr="00106A5D" w:rsidRDefault="00780DCA" w:rsidP="00780DCA">
            <w:pPr>
              <w:jc w:val="center"/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>Факт с начала года</w:t>
            </w:r>
          </w:p>
        </w:tc>
      </w:tr>
      <w:tr w:rsidR="00780DCA" w:rsidRPr="00106A5D" w14:paraId="4DCDC4EF" w14:textId="77777777" w:rsidTr="003570D6">
        <w:trPr>
          <w:cantSplit/>
          <w:trHeight w:val="20"/>
          <w:tblHeader/>
        </w:trPr>
        <w:tc>
          <w:tcPr>
            <w:tcW w:w="2213" w:type="pct"/>
            <w:vMerge/>
            <w:shd w:val="clear" w:color="000000" w:fill="FFFFFF"/>
            <w:vAlign w:val="center"/>
            <w:hideMark/>
          </w:tcPr>
          <w:p w14:paraId="178A9846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338" w:type="pct"/>
            <w:vMerge/>
            <w:shd w:val="clear" w:color="000000" w:fill="FFFFFF"/>
            <w:vAlign w:val="center"/>
            <w:hideMark/>
          </w:tcPr>
          <w:p w14:paraId="3B007199" w14:textId="77777777" w:rsidR="00780DCA" w:rsidRPr="00106A5D" w:rsidRDefault="00780DCA" w:rsidP="00780DCA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  <w:hideMark/>
          </w:tcPr>
          <w:p w14:paraId="1B12CEF4" w14:textId="77777777" w:rsidR="00780DCA" w:rsidRPr="00106A5D" w:rsidRDefault="00780DCA" w:rsidP="00780DCA">
            <w:pPr>
              <w:jc w:val="center"/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>1</w:t>
            </w:r>
          </w:p>
        </w:tc>
        <w:tc>
          <w:tcPr>
            <w:tcW w:w="575" w:type="pct"/>
            <w:shd w:val="clear" w:color="000000" w:fill="FFFFFF"/>
            <w:vAlign w:val="center"/>
            <w:hideMark/>
          </w:tcPr>
          <w:p w14:paraId="3B9A2E59" w14:textId="77777777" w:rsidR="00780DCA" w:rsidRPr="00106A5D" w:rsidRDefault="00780DCA" w:rsidP="00780DCA">
            <w:pPr>
              <w:jc w:val="center"/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>2</w:t>
            </w:r>
          </w:p>
        </w:tc>
        <w:tc>
          <w:tcPr>
            <w:tcW w:w="639" w:type="pct"/>
            <w:shd w:val="clear" w:color="auto" w:fill="auto"/>
            <w:noWrap/>
            <w:vAlign w:val="center"/>
            <w:hideMark/>
          </w:tcPr>
          <w:p w14:paraId="24F0DFA7" w14:textId="77777777" w:rsidR="00780DCA" w:rsidRPr="00106A5D" w:rsidRDefault="00780DCA" w:rsidP="00780DCA">
            <w:pPr>
              <w:jc w:val="center"/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>3</w:t>
            </w:r>
          </w:p>
        </w:tc>
        <w:tc>
          <w:tcPr>
            <w:tcW w:w="660" w:type="pct"/>
            <w:shd w:val="clear" w:color="auto" w:fill="auto"/>
            <w:noWrap/>
            <w:vAlign w:val="center"/>
            <w:hideMark/>
          </w:tcPr>
          <w:p w14:paraId="47C0E2E8" w14:textId="77777777" w:rsidR="00780DCA" w:rsidRPr="00106A5D" w:rsidRDefault="00780DCA" w:rsidP="00780DCA">
            <w:pPr>
              <w:jc w:val="center"/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>4</w:t>
            </w:r>
          </w:p>
        </w:tc>
      </w:tr>
      <w:tr w:rsidR="00780DCA" w:rsidRPr="00106A5D" w14:paraId="532D14E4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6A08D8D1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>1. Остатки нефти на начало периода, всего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7072BB84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001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7C909EE0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532BF52E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5869BEA6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6BC3D772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3D5F0F2D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03875F00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>1.1. Остатки нефти на начало периода в нефтепроводах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7B543340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002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683F1D8D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585D9B70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1A210323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7F821B52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73F24DA3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02D60AE4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>1.2. Остатки нефти на начало периода в резервуарах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686C82A0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003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25DC1E01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0877C9BC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7682DBB4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15338141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1B0BA0C2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31995ACE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>1.2.1 Остатки нефти на начало периода технологические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633D5C96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004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4415D8D5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152C4444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5E4392DC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6165D790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4FFF3D62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2822E61B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>1.2.2 Временно вытесненная нефть на начало периода (собственная)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5DE2530D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005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4E99113C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6136F9C5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1518E5A4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772E8DB5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026240F6" w14:textId="77777777" w:rsidTr="003570D6">
        <w:trPr>
          <w:cantSplit/>
          <w:trHeight w:val="329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0DE2B059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 xml:space="preserve">1.2.3 Товарные остатки нефти на начало периода 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4C93EE58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006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622B7FA8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39CD3A21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113BE59F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41E4D23D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46A52D1E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0E62C5D5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>1 2.3.1</w:t>
            </w:r>
            <w:r>
              <w:rPr>
                <w:color w:val="000000"/>
                <w:lang w:eastAsia="ru-RU"/>
              </w:rPr>
              <w:t xml:space="preserve"> Товарные остатки нефти России </w:t>
            </w:r>
            <w:r w:rsidRPr="00106A5D">
              <w:rPr>
                <w:color w:val="000000"/>
                <w:lang w:eastAsia="ru-RU"/>
              </w:rPr>
              <w:t>на начало периода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7E4C3326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007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4C53478B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31EC7A63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581FE81A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5B1819DD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2466D565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49C0BF13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>1.2.3.2 Тов</w:t>
            </w:r>
            <w:r>
              <w:rPr>
                <w:color w:val="000000"/>
                <w:lang w:eastAsia="ru-RU"/>
              </w:rPr>
              <w:t xml:space="preserve">арные остатки нефти Казахстана </w:t>
            </w:r>
            <w:r w:rsidRPr="00106A5D">
              <w:rPr>
                <w:color w:val="000000"/>
                <w:lang w:eastAsia="ru-RU"/>
              </w:rPr>
              <w:t xml:space="preserve">на начало периода 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026F1A51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008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7B5143CE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77A32062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481E4BC2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4D4D2A91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31E14E8A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18153991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>1.2.3.3 Товар</w:t>
            </w:r>
            <w:r>
              <w:rPr>
                <w:color w:val="000000"/>
                <w:lang w:eastAsia="ru-RU"/>
              </w:rPr>
              <w:t xml:space="preserve">ные остатки нефти Азербайджана </w:t>
            </w:r>
            <w:r w:rsidRPr="00106A5D">
              <w:rPr>
                <w:color w:val="000000"/>
                <w:lang w:eastAsia="ru-RU"/>
              </w:rPr>
              <w:t xml:space="preserve">на начало периода 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014E3A29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009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3119D923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47ABEDEE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29D39D1D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363F3502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136FCEFD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2B8EE28B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 xml:space="preserve">1.3. Нефть России в пути 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2395C33E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010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436FE5B5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36CC35D5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533A077E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743E41D0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069B029E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43646E4A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>2. Прием нефти в систему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7EE7F76D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011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240C1C0B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7F9C86D1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32ED024D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497E1FE9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4A4876C7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03C01A21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>2.1. Прием нефти России в систему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7BB71656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012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39E0E3D8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0391A007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04B4D5C2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28792335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6FC941FC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590197EB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>2.2. Прием нефти стран СНГ в систему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2D2DF43B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013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56FF3773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17FF2393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32048E5A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73D5E543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22110F42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16F54A20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>2.2.1 Прием нефти Казахстана в систему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5B295E8D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014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5D1D3883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450DEC01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4223CA37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72117060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341A76F8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03831E89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>2.2.2 Прием нефти Азербайджана в систему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58373327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015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58B240A6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49670635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1065FA4C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333FDD53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5E34D45E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7652DC4F" w14:textId="18DF4D81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</w:t>
            </w:r>
            <w:r w:rsidR="00780DCA" w:rsidRPr="00106A5D">
              <w:rPr>
                <w:color w:val="000000"/>
                <w:lang w:eastAsia="ru-RU"/>
              </w:rPr>
              <w:t>. Другие поступления нефти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63DAC932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016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5B655ECD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5AF2BDEE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2D6D3D09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52CB597C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2AAFE71C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2BC410B0" w14:textId="49AD150B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</w:t>
            </w:r>
            <w:r w:rsidR="00780DCA" w:rsidRPr="00106A5D">
              <w:rPr>
                <w:color w:val="000000"/>
                <w:lang w:eastAsia="ru-RU"/>
              </w:rPr>
              <w:t xml:space="preserve">.1 </w:t>
            </w:r>
            <w:r w:rsidR="00FB3A5D">
              <w:rPr>
                <w:color w:val="000000"/>
                <w:lang w:eastAsia="ru-RU"/>
              </w:rPr>
              <w:t>Налив</w:t>
            </w:r>
            <w:r w:rsidR="00780DCA" w:rsidRPr="00106A5D">
              <w:rPr>
                <w:color w:val="000000"/>
                <w:lang w:eastAsia="ru-RU"/>
              </w:rPr>
              <w:t xml:space="preserve"> нефти из железнодорожных цистерн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1BC0F10D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017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53EC53A4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2C51A534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533B8193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2CE6BB65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63709D19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3941F9B6" w14:textId="100D3645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</w:t>
            </w:r>
            <w:r w:rsidR="00780DCA" w:rsidRPr="00106A5D">
              <w:rPr>
                <w:color w:val="000000"/>
                <w:lang w:eastAsia="ru-RU"/>
              </w:rPr>
              <w:t>.1.1 Нефть, полученная в результате погрешности баланса принимаемой и сдаваемой массы нефти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33157B1B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018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5A20994B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2FA5ADF6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020F766F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263F3F6A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0C27912C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7247C5E2" w14:textId="65E79E6D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</w:t>
            </w:r>
            <w:r w:rsidR="00780DCA" w:rsidRPr="00106A5D">
              <w:rPr>
                <w:color w:val="000000"/>
                <w:lang w:eastAsia="ru-RU"/>
              </w:rPr>
              <w:t>.2 Возврат похищенной нефти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467F6E54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019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21B876D7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3CB3E647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5C961944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05543FFD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4403914D" w14:textId="77777777" w:rsidTr="003570D6">
        <w:trPr>
          <w:cantSplit/>
          <w:trHeight w:val="20"/>
        </w:trPr>
        <w:tc>
          <w:tcPr>
            <w:tcW w:w="2213" w:type="pct"/>
            <w:shd w:val="clear" w:color="auto" w:fill="auto"/>
            <w:vAlign w:val="center"/>
            <w:hideMark/>
          </w:tcPr>
          <w:p w14:paraId="64F90AAA" w14:textId="01B59FA2" w:rsidR="00780DCA" w:rsidRPr="00DB2253" w:rsidRDefault="00E177E4" w:rsidP="00780DCA">
            <w:pPr>
              <w:rPr>
                <w:i/>
                <w:iCs/>
                <w:color w:val="000000"/>
                <w:lang w:eastAsia="ru-RU"/>
              </w:rPr>
            </w:pPr>
            <w:r w:rsidRPr="00DB2253">
              <w:rPr>
                <w:i/>
                <w:iCs/>
                <w:color w:val="000000"/>
                <w:lang w:eastAsia="ru-RU"/>
              </w:rPr>
              <w:t>4</w:t>
            </w:r>
            <w:r w:rsidR="00780DCA" w:rsidRPr="00DB2253">
              <w:rPr>
                <w:i/>
                <w:iCs/>
                <w:color w:val="000000"/>
                <w:lang w:eastAsia="ru-RU"/>
              </w:rPr>
              <w:t xml:space="preserve">. Итого остатки и приход нефти </w:t>
            </w:r>
          </w:p>
        </w:tc>
        <w:tc>
          <w:tcPr>
            <w:tcW w:w="338" w:type="pct"/>
            <w:shd w:val="clear" w:color="auto" w:fill="auto"/>
            <w:vAlign w:val="center"/>
          </w:tcPr>
          <w:p w14:paraId="411B191D" w14:textId="77777777" w:rsidR="00780DCA" w:rsidRPr="00106A5D" w:rsidRDefault="00780DCA" w:rsidP="00780DCA">
            <w:pPr>
              <w:jc w:val="center"/>
              <w:rPr>
                <w:color w:val="000000"/>
                <w:lang w:eastAsia="ru-RU"/>
              </w:rPr>
            </w:pPr>
            <w:r w:rsidRPr="00106A5D">
              <w:rPr>
                <w:color w:val="000000"/>
                <w:lang w:eastAsia="ru-RU"/>
              </w:rPr>
              <w:t>020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479F42F4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auto" w:fill="auto"/>
            <w:vAlign w:val="center"/>
          </w:tcPr>
          <w:p w14:paraId="43D8672D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5FFB0FB3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3D962483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3105C6A8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57EA1D66" w14:textId="2FB9A9C6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5</w:t>
            </w:r>
            <w:r w:rsidR="00780DCA" w:rsidRPr="00106A5D">
              <w:rPr>
                <w:color w:val="000000"/>
                <w:lang w:eastAsia="ru-RU"/>
              </w:rPr>
              <w:t>. Сдача нефти на НПЗ России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4B76B782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021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246ACDD2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3066B1BB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6EBD0E80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65E22DD9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29556B23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45A2F94B" w14:textId="00B2D2F3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5</w:t>
            </w:r>
            <w:r w:rsidR="00780DCA" w:rsidRPr="00106A5D">
              <w:rPr>
                <w:color w:val="000000"/>
                <w:lang w:eastAsia="ru-RU"/>
              </w:rPr>
              <w:t>.1. Сдача нефти России на НПЗ России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1842790E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022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492ADA83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0C0DB7EC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05559488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3F2FD6EF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588FD417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4CFBEF29" w14:textId="6753595D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lastRenderedPageBreak/>
              <w:t>6</w:t>
            </w:r>
            <w:r w:rsidR="00780DCA" w:rsidRPr="00106A5D">
              <w:rPr>
                <w:color w:val="000000"/>
                <w:lang w:eastAsia="ru-RU"/>
              </w:rPr>
              <w:t>. Сдача нефти на НПЗ стран СНГ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7812E2BD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023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07916D9E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7126EABC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7D08322B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3E798FD6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1E5AD965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20C85DE9" w14:textId="0398419F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6</w:t>
            </w:r>
            <w:r w:rsidR="00780DCA" w:rsidRPr="00106A5D">
              <w:rPr>
                <w:color w:val="000000"/>
                <w:lang w:eastAsia="ru-RU"/>
              </w:rPr>
              <w:t>.1 Сдача нефти России на НПЗ стран СНГ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41C7682B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024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19F42020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458131AF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085BDA0C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46C8BF2C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764CF405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1E52CC70" w14:textId="031A20DF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6</w:t>
            </w:r>
            <w:r w:rsidR="00780DCA" w:rsidRPr="00106A5D">
              <w:rPr>
                <w:color w:val="000000"/>
                <w:lang w:eastAsia="ru-RU"/>
              </w:rPr>
              <w:t>.1.1 Сдача нефти России на НПЗ Белоруссии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6979A8DF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025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7B505816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54504578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2685E1A4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792E0A45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347A9489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013A66DF" w14:textId="1C6BAFA7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6</w:t>
            </w:r>
            <w:r w:rsidR="00780DCA" w:rsidRPr="00106A5D">
              <w:rPr>
                <w:color w:val="000000"/>
                <w:lang w:eastAsia="ru-RU"/>
              </w:rPr>
              <w:t>.1.2 Сдача нефти России на НПЗ Украины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388920A6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026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7FB65D83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122E74C3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1B420E38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502848B8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444106EA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5DA10F81" w14:textId="6A3E6CB0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6</w:t>
            </w:r>
            <w:r w:rsidR="00780DCA" w:rsidRPr="00106A5D">
              <w:rPr>
                <w:color w:val="000000"/>
                <w:lang w:eastAsia="ru-RU"/>
              </w:rPr>
              <w:t>.1.3 Сдача нефти России на НПЗ Казахстана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06DCA980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027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5A5F3A9C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12586BD6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652D9934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215B3D07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481A5A22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0DB322E4" w14:textId="77DC96AB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6</w:t>
            </w:r>
            <w:r w:rsidR="00780DCA" w:rsidRPr="00106A5D">
              <w:rPr>
                <w:color w:val="000000"/>
                <w:lang w:eastAsia="ru-RU"/>
              </w:rPr>
              <w:t>.2. Сдача нефти стран СНГ на НПЗ стран СНГ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2C4E3D2D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028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508DB19A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66E33B02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365BA24E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746E575C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47A9FD9A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3600B1FA" w14:textId="648D0C30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6</w:t>
            </w:r>
            <w:r w:rsidR="00780DCA" w:rsidRPr="00106A5D">
              <w:rPr>
                <w:color w:val="000000"/>
                <w:lang w:eastAsia="ru-RU"/>
              </w:rPr>
              <w:t>.2.1 Сдача нефти Казахстана на НПЗ стран СНГ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53B8A5AD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029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6DB8C03A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63B35DDD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7324DD98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68560927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4E7E7FCD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5F72CE04" w14:textId="12198733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7</w:t>
            </w:r>
            <w:r w:rsidR="00780DCA" w:rsidRPr="00106A5D">
              <w:rPr>
                <w:color w:val="000000"/>
                <w:lang w:eastAsia="ru-RU"/>
              </w:rPr>
              <w:t xml:space="preserve">. Сдача нефти в </w:t>
            </w:r>
            <w:r w:rsidR="00FB3A5D">
              <w:rPr>
                <w:color w:val="000000"/>
                <w:lang w:eastAsia="ru-RU"/>
              </w:rPr>
              <w:t>д</w:t>
            </w:r>
            <w:r w:rsidR="00780DCA" w:rsidRPr="00106A5D">
              <w:rPr>
                <w:color w:val="000000"/>
                <w:lang w:eastAsia="ru-RU"/>
              </w:rPr>
              <w:t>альнее зарубежье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52565DD2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030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565A307B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5D02CDCD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4F9E199F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7F49D508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6E6EE98A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65F9CAE4" w14:textId="7864695E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7</w:t>
            </w:r>
            <w:r w:rsidR="00780DCA" w:rsidRPr="00106A5D">
              <w:rPr>
                <w:color w:val="000000"/>
                <w:lang w:eastAsia="ru-RU"/>
              </w:rPr>
              <w:t xml:space="preserve">.1 Сдача нефти России в </w:t>
            </w:r>
            <w:r w:rsidR="00FB3A5D">
              <w:rPr>
                <w:color w:val="000000"/>
                <w:lang w:eastAsia="ru-RU"/>
              </w:rPr>
              <w:t>д</w:t>
            </w:r>
            <w:r w:rsidR="00780DCA" w:rsidRPr="00106A5D">
              <w:rPr>
                <w:color w:val="000000"/>
                <w:lang w:eastAsia="ru-RU"/>
              </w:rPr>
              <w:t>альнее зарубежье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3AE96A7D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031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27A71933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507E808F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2016CF49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261AD520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48E7B1D9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300246D3" w14:textId="3F2B440B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7</w:t>
            </w:r>
            <w:r w:rsidR="00780DCA" w:rsidRPr="00106A5D">
              <w:rPr>
                <w:color w:val="000000"/>
                <w:lang w:eastAsia="ru-RU"/>
              </w:rPr>
              <w:t xml:space="preserve">.2 Сдача нефти стран СНГ в </w:t>
            </w:r>
            <w:r w:rsidR="00FB3A5D">
              <w:rPr>
                <w:color w:val="000000"/>
                <w:lang w:eastAsia="ru-RU"/>
              </w:rPr>
              <w:t>д</w:t>
            </w:r>
            <w:r w:rsidR="00780DCA" w:rsidRPr="00106A5D">
              <w:rPr>
                <w:color w:val="000000"/>
                <w:lang w:eastAsia="ru-RU"/>
              </w:rPr>
              <w:t>альнее зарубежье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6263D182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032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2A6965A8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286DBA6B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1495734A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44749E3F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61663482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7B9EBF4D" w14:textId="79DE2E70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7</w:t>
            </w:r>
            <w:r w:rsidR="00780DCA" w:rsidRPr="00106A5D">
              <w:rPr>
                <w:color w:val="000000"/>
                <w:lang w:eastAsia="ru-RU"/>
              </w:rPr>
              <w:t xml:space="preserve">.2.1 Сдача нефти Казахстана в </w:t>
            </w:r>
            <w:r w:rsidR="00FB3A5D">
              <w:rPr>
                <w:color w:val="000000"/>
                <w:lang w:eastAsia="ru-RU"/>
              </w:rPr>
              <w:t>д</w:t>
            </w:r>
            <w:r w:rsidR="00780DCA" w:rsidRPr="00106A5D">
              <w:rPr>
                <w:color w:val="000000"/>
                <w:lang w:eastAsia="ru-RU"/>
              </w:rPr>
              <w:t>альнее зарубежье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141DD547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033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578BB246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25430B16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180D14CD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48E3ACBA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6291DAF1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28F9505F" w14:textId="5BA873B9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7</w:t>
            </w:r>
            <w:r w:rsidR="00780DCA" w:rsidRPr="00106A5D">
              <w:rPr>
                <w:color w:val="000000"/>
                <w:lang w:eastAsia="ru-RU"/>
              </w:rPr>
              <w:t xml:space="preserve">.2.2 Транзит нефти Казахстана в </w:t>
            </w:r>
            <w:r w:rsidR="00FB3A5D">
              <w:rPr>
                <w:color w:val="000000"/>
                <w:lang w:eastAsia="ru-RU"/>
              </w:rPr>
              <w:t>д</w:t>
            </w:r>
            <w:r w:rsidR="00780DCA" w:rsidRPr="00106A5D">
              <w:rPr>
                <w:color w:val="000000"/>
                <w:lang w:eastAsia="ru-RU"/>
              </w:rPr>
              <w:t>альнее зарубежье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7F8D0AA0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034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60DD8C37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2E590FFE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29C76056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60C78DA5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47F6AC7B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10892DE4" w14:textId="686C75EB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7</w:t>
            </w:r>
            <w:r w:rsidR="00780DCA" w:rsidRPr="00106A5D">
              <w:rPr>
                <w:color w:val="000000"/>
                <w:lang w:eastAsia="ru-RU"/>
              </w:rPr>
              <w:t xml:space="preserve">.2.3 Сдача нефти Азербайджана в </w:t>
            </w:r>
            <w:r w:rsidR="00FB3A5D">
              <w:rPr>
                <w:color w:val="000000"/>
                <w:lang w:eastAsia="ru-RU"/>
              </w:rPr>
              <w:t>д</w:t>
            </w:r>
            <w:r w:rsidR="00780DCA" w:rsidRPr="00106A5D">
              <w:rPr>
                <w:color w:val="000000"/>
                <w:lang w:eastAsia="ru-RU"/>
              </w:rPr>
              <w:t>альнее зарубежье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79B22B3D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035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4331B1D4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647FF6CB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1C2BAF5A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52F2CEDC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744CAB8E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5D43CD5D" w14:textId="23F49FED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7</w:t>
            </w:r>
            <w:r w:rsidR="00780DCA" w:rsidRPr="00106A5D">
              <w:rPr>
                <w:color w:val="000000"/>
                <w:lang w:eastAsia="ru-RU"/>
              </w:rPr>
              <w:t xml:space="preserve">.2.4 Транзит нефти Азербайджана в </w:t>
            </w:r>
            <w:r w:rsidR="00FB3A5D">
              <w:rPr>
                <w:color w:val="000000"/>
                <w:lang w:eastAsia="ru-RU"/>
              </w:rPr>
              <w:t>д</w:t>
            </w:r>
            <w:r w:rsidR="00780DCA" w:rsidRPr="00106A5D">
              <w:rPr>
                <w:color w:val="000000"/>
                <w:lang w:eastAsia="ru-RU"/>
              </w:rPr>
              <w:t>альнее зарубежье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0D2A4B18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036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2A8F972F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61A7BA24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7A9CEFA2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71A22404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57955D66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3C5E5B66" w14:textId="7AA7FB9E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8</w:t>
            </w:r>
            <w:r w:rsidR="00780DCA" w:rsidRPr="00106A5D">
              <w:rPr>
                <w:color w:val="000000"/>
                <w:lang w:eastAsia="ru-RU"/>
              </w:rPr>
              <w:t>. Другие расходы нефти: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0AE538CA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037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16C063F8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6DC7D89D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26CDEFBB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4572939A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4871AAD5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182D05D2" w14:textId="196CE944" w:rsidR="00780DCA" w:rsidRPr="00106A5D" w:rsidRDefault="00E177E4" w:rsidP="00413058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8</w:t>
            </w:r>
            <w:r w:rsidR="00780DCA" w:rsidRPr="00106A5D">
              <w:rPr>
                <w:color w:val="000000"/>
                <w:lang w:eastAsia="ru-RU"/>
              </w:rPr>
              <w:t>.1 Расход нефти на прочие нужды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1245151F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038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7F47F2D7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063C253C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4C6D1D7A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1110B162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1850826F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4BB389FD" w14:textId="023D9BC4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8</w:t>
            </w:r>
            <w:r w:rsidR="00780DCA" w:rsidRPr="00106A5D">
              <w:rPr>
                <w:color w:val="000000"/>
                <w:lang w:eastAsia="ru-RU"/>
              </w:rPr>
              <w:t>.2 Потери нефти при транспортировке (естественная убыль)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41C19C3B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039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3B935DCC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1F823733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618C5C11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60B4EF63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1E9A19B1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63A88B27" w14:textId="108D5B50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8</w:t>
            </w:r>
            <w:r w:rsidR="00780DCA" w:rsidRPr="00106A5D">
              <w:rPr>
                <w:color w:val="000000"/>
                <w:lang w:eastAsia="ru-RU"/>
              </w:rPr>
              <w:t>.3 Аварийные потери нефти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53EF4529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040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1D3D289D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4E4BC608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4BF9072F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2B956D98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388DC2DB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18D85AFE" w14:textId="19F4CCE1" w:rsidR="00780DCA" w:rsidRPr="00106A5D" w:rsidRDefault="00E177E4" w:rsidP="00FB3A5D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8</w:t>
            </w:r>
            <w:r w:rsidR="00780DCA" w:rsidRPr="00106A5D">
              <w:rPr>
                <w:color w:val="000000"/>
                <w:lang w:eastAsia="ru-RU"/>
              </w:rPr>
              <w:t xml:space="preserve">.4 </w:t>
            </w:r>
            <w:r w:rsidR="00FB3A5D">
              <w:rPr>
                <w:color w:val="000000"/>
                <w:lang w:eastAsia="ru-RU"/>
              </w:rPr>
              <w:t>Слив</w:t>
            </w:r>
            <w:r w:rsidR="00FB3A5D" w:rsidRPr="00106A5D">
              <w:rPr>
                <w:color w:val="000000"/>
                <w:lang w:eastAsia="ru-RU"/>
              </w:rPr>
              <w:t xml:space="preserve"> </w:t>
            </w:r>
            <w:r w:rsidR="00780DCA" w:rsidRPr="00106A5D">
              <w:rPr>
                <w:color w:val="000000"/>
                <w:lang w:eastAsia="ru-RU"/>
              </w:rPr>
              <w:t>нефти в железнодорожные цистерны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3F2784E3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041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6A21BE4C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2B8E4E8A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0D67D150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62D5A0FC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2EFA92EA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31792732" w14:textId="5F64A2C9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8</w:t>
            </w:r>
            <w:r w:rsidR="00780DCA" w:rsidRPr="00106A5D">
              <w:rPr>
                <w:color w:val="000000"/>
                <w:lang w:eastAsia="ru-RU"/>
              </w:rPr>
              <w:t>.5 Перевалка нефти в систему КТК-Р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0FE188A0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042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5A432556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5CFC2B75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511C11D4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3CE4C230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518C3F12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5DE2EEED" w14:textId="32C5EB10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8</w:t>
            </w:r>
            <w:r w:rsidR="00780DCA" w:rsidRPr="00106A5D">
              <w:rPr>
                <w:color w:val="000000"/>
                <w:lang w:eastAsia="ru-RU"/>
              </w:rPr>
              <w:t>.6 Потери нефти от хищений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65F4E4B8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043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7EF752E3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7133CBD1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6B1F0CC8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213A383D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780DCA" w:rsidRPr="00106A5D" w14:paraId="23B5E11B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0C5C7740" w14:textId="6DD789D2" w:rsidR="00780DCA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8</w:t>
            </w:r>
            <w:r w:rsidR="00780DCA" w:rsidRPr="00106A5D">
              <w:rPr>
                <w:color w:val="000000"/>
                <w:lang w:eastAsia="ru-RU"/>
              </w:rPr>
              <w:t xml:space="preserve">.7 Расход нефти на </w:t>
            </w:r>
            <w:r w:rsidR="00780DCA">
              <w:rPr>
                <w:color w:val="000000"/>
                <w:lang w:eastAsia="ru-RU"/>
              </w:rPr>
              <w:t xml:space="preserve">топливо и </w:t>
            </w:r>
            <w:r w:rsidR="00780DCA" w:rsidRPr="00106A5D">
              <w:rPr>
                <w:color w:val="000000"/>
                <w:lang w:eastAsia="ru-RU"/>
              </w:rPr>
              <w:t>технологические нужды</w:t>
            </w:r>
            <w:r w:rsidR="00413058">
              <w:rPr>
                <w:color w:val="000000"/>
                <w:lang w:eastAsia="ru-RU"/>
              </w:rPr>
              <w:t>, из них: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52578055" w14:textId="77777777" w:rsidR="00780DCA" w:rsidRPr="007E4D13" w:rsidRDefault="00780DCA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044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01E30B8F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7E3F15C8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553399A3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3799D60F" w14:textId="77777777" w:rsidR="00780DCA" w:rsidRPr="00106A5D" w:rsidRDefault="00780DCA" w:rsidP="00780DCA">
            <w:pPr>
              <w:rPr>
                <w:color w:val="000000"/>
                <w:lang w:eastAsia="ru-RU"/>
              </w:rPr>
            </w:pPr>
          </w:p>
        </w:tc>
      </w:tr>
      <w:tr w:rsidR="00413058" w:rsidRPr="00106A5D" w14:paraId="35223313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bottom"/>
            <w:hideMark/>
          </w:tcPr>
          <w:p w14:paraId="1751317B" w14:textId="490BFA9D" w:rsidR="00413058" w:rsidRPr="00106A5D" w:rsidRDefault="00413058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   Вид технологических нужд 1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20E40617" w14:textId="6B9A3319" w:rsidR="00413058" w:rsidRPr="007E4D13" w:rsidRDefault="00413058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</w:t>
            </w:r>
            <w:r w:rsidR="005C4418">
              <w:rPr>
                <w:color w:val="000000"/>
                <w:lang w:eastAsia="ru-RU"/>
              </w:rPr>
              <w:t>5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66CA61FE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7D1E2B9B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097BCD73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6D857D3B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</w:tr>
      <w:tr w:rsidR="00413058" w:rsidRPr="00106A5D" w14:paraId="2587B3BE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bottom"/>
            <w:hideMark/>
          </w:tcPr>
          <w:p w14:paraId="7C0E3671" w14:textId="15A72CA9" w:rsidR="00413058" w:rsidRPr="00106A5D" w:rsidRDefault="00413058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   </w:t>
            </w:r>
            <w:r>
              <w:rPr>
                <w:color w:val="000000"/>
                <w:lang w:val="en-US" w:eastAsia="ru-RU"/>
              </w:rPr>
              <w:t>…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484B8563" w14:textId="49691C7F" w:rsidR="00413058" w:rsidRPr="007E4D13" w:rsidRDefault="00413058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</w:t>
            </w:r>
            <w:r w:rsidR="005C4418">
              <w:rPr>
                <w:color w:val="000000"/>
                <w:lang w:eastAsia="ru-RU"/>
              </w:rPr>
              <w:t>6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1448F604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4E12C321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40D4B45C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3B18126D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</w:tr>
      <w:tr w:rsidR="00413058" w:rsidRPr="00106A5D" w14:paraId="2FA49D70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bottom"/>
            <w:hideMark/>
          </w:tcPr>
          <w:p w14:paraId="62075930" w14:textId="60770A74" w:rsidR="00413058" w:rsidRPr="00106A5D" w:rsidRDefault="00413058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   Вид технологических нужд </w:t>
            </w:r>
            <w:r>
              <w:rPr>
                <w:color w:val="000000"/>
                <w:lang w:val="en-US" w:eastAsia="ru-RU"/>
              </w:rPr>
              <w:t>N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4EF5661F" w14:textId="51D8E792" w:rsidR="00413058" w:rsidRPr="007E4D13" w:rsidRDefault="00413058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</w:t>
            </w:r>
            <w:r w:rsidR="005C4418">
              <w:rPr>
                <w:color w:val="000000"/>
                <w:lang w:eastAsia="ru-RU"/>
              </w:rPr>
              <w:t>7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375B8B61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4DFED317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43F504CD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29C61872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</w:tr>
      <w:tr w:rsidR="00413058" w:rsidRPr="00106A5D" w14:paraId="70B25DFF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364E260B" w14:textId="25636B64" w:rsidR="00413058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9</w:t>
            </w:r>
            <w:r w:rsidR="00413058" w:rsidRPr="00106A5D">
              <w:rPr>
                <w:color w:val="000000"/>
                <w:lang w:eastAsia="ru-RU"/>
              </w:rPr>
              <w:t xml:space="preserve">. Остатки на конец периода, всего </w:t>
            </w:r>
          </w:p>
        </w:tc>
        <w:tc>
          <w:tcPr>
            <w:tcW w:w="338" w:type="pct"/>
            <w:shd w:val="clear" w:color="000000" w:fill="FFFFFF"/>
            <w:vAlign w:val="center"/>
            <w:hideMark/>
          </w:tcPr>
          <w:p w14:paraId="6F16460A" w14:textId="3CDEC375" w:rsidR="00413058" w:rsidRPr="007E4D13" w:rsidRDefault="00413058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</w:t>
            </w:r>
            <w:r w:rsidR="005C4418">
              <w:rPr>
                <w:color w:val="000000"/>
                <w:lang w:eastAsia="ru-RU"/>
              </w:rPr>
              <w:t>48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4489E9DD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auto" w:fill="auto"/>
            <w:noWrap/>
            <w:vAlign w:val="bottom"/>
          </w:tcPr>
          <w:p w14:paraId="79DDA36A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46D31B6F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2BD049F7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</w:tr>
      <w:tr w:rsidR="00413058" w:rsidRPr="00106A5D" w14:paraId="35A75FFB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05CCF49B" w14:textId="2BE830F6" w:rsidR="00413058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lastRenderedPageBreak/>
              <w:t>9</w:t>
            </w:r>
            <w:r w:rsidR="00413058" w:rsidRPr="00106A5D">
              <w:rPr>
                <w:color w:val="000000"/>
                <w:lang w:eastAsia="ru-RU"/>
              </w:rPr>
              <w:t>.1 Остатки на конец периода в нефтепроводах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22D08041" w14:textId="34E13E67" w:rsidR="00413058" w:rsidRPr="007E4D13" w:rsidRDefault="00413058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</w:t>
            </w:r>
            <w:r w:rsidR="005C4418">
              <w:rPr>
                <w:color w:val="000000"/>
                <w:lang w:eastAsia="ru-RU"/>
              </w:rPr>
              <w:t>49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33D4FBF4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auto" w:fill="auto"/>
            <w:noWrap/>
            <w:vAlign w:val="bottom"/>
          </w:tcPr>
          <w:p w14:paraId="0CD29E47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070ECD15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5DDE5673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</w:tr>
      <w:tr w:rsidR="00413058" w:rsidRPr="00106A5D" w14:paraId="6ED3EE6A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7119F0BB" w14:textId="0E4059A4" w:rsidR="00413058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9</w:t>
            </w:r>
            <w:r w:rsidR="00413058" w:rsidRPr="00106A5D">
              <w:rPr>
                <w:color w:val="000000"/>
                <w:lang w:eastAsia="ru-RU"/>
              </w:rPr>
              <w:t>.2. Остатки нефти на конец периода в резервуарах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0B3519E4" w14:textId="35914E27" w:rsidR="00413058" w:rsidRPr="007E4D13" w:rsidRDefault="00413058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05</w:t>
            </w:r>
            <w:r w:rsidR="005C4418">
              <w:rPr>
                <w:color w:val="000000"/>
                <w:lang w:eastAsia="ru-RU"/>
              </w:rPr>
              <w:t>0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0F2EFF4C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noWrap/>
            <w:vAlign w:val="center"/>
          </w:tcPr>
          <w:p w14:paraId="1904B451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6486599F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11290C92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</w:tr>
      <w:tr w:rsidR="00413058" w:rsidRPr="00106A5D" w14:paraId="19A14034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536E4D3F" w14:textId="1B13831A" w:rsidR="00413058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9</w:t>
            </w:r>
            <w:r w:rsidR="00413058" w:rsidRPr="00106A5D">
              <w:rPr>
                <w:color w:val="000000"/>
                <w:lang w:eastAsia="ru-RU"/>
              </w:rPr>
              <w:t>.2.1 Остатки нефти на конец периода технологические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499643BA" w14:textId="3FBEFD16" w:rsidR="00413058" w:rsidRPr="007E4D13" w:rsidRDefault="00413058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05</w:t>
            </w:r>
            <w:r w:rsidR="005C4418">
              <w:rPr>
                <w:color w:val="000000"/>
                <w:lang w:eastAsia="ru-RU"/>
              </w:rPr>
              <w:t>1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24B1083F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noWrap/>
            <w:vAlign w:val="center"/>
          </w:tcPr>
          <w:p w14:paraId="36960BEA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3553DE3C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6D816F8C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</w:tr>
      <w:tr w:rsidR="00413058" w:rsidRPr="00106A5D" w14:paraId="0B1AEE21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5A28C58F" w14:textId="519BD6B1" w:rsidR="00413058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9</w:t>
            </w:r>
            <w:r w:rsidR="00413058" w:rsidRPr="00106A5D">
              <w:rPr>
                <w:color w:val="000000"/>
                <w:lang w:eastAsia="ru-RU"/>
              </w:rPr>
              <w:t>.2.2 Временно вытесненная нефть на конец периода (собственная)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692FE167" w14:textId="27BB823D" w:rsidR="00413058" w:rsidRPr="007E4D13" w:rsidRDefault="00413058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05</w:t>
            </w:r>
            <w:r w:rsidR="005C4418">
              <w:rPr>
                <w:color w:val="000000"/>
                <w:lang w:eastAsia="ru-RU"/>
              </w:rPr>
              <w:t>2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6CE7202E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noWrap/>
            <w:vAlign w:val="center"/>
          </w:tcPr>
          <w:p w14:paraId="79CA76E6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67404EDD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291E511F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</w:tr>
      <w:tr w:rsidR="00413058" w:rsidRPr="00106A5D" w14:paraId="33A8CE77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232E0FA1" w14:textId="1EE16FBF" w:rsidR="00413058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9</w:t>
            </w:r>
            <w:r w:rsidR="00413058" w:rsidRPr="00106A5D">
              <w:rPr>
                <w:color w:val="000000"/>
                <w:lang w:eastAsia="ru-RU"/>
              </w:rPr>
              <w:t xml:space="preserve">.2.3 Товарные остатки нефти на конец периода 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391A4A56" w14:textId="5513A81E" w:rsidR="00413058" w:rsidRPr="007E4D13" w:rsidRDefault="00413058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05</w:t>
            </w:r>
            <w:r w:rsidR="005C4418">
              <w:rPr>
                <w:color w:val="000000"/>
                <w:lang w:eastAsia="ru-RU"/>
              </w:rPr>
              <w:t>3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40A29D95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noWrap/>
            <w:vAlign w:val="center"/>
          </w:tcPr>
          <w:p w14:paraId="39843CE3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2120AF8D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7DFB7AF4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</w:tr>
      <w:tr w:rsidR="00413058" w:rsidRPr="00106A5D" w14:paraId="007A24F0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6E056D64" w14:textId="1DCAF8DE" w:rsidR="00413058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9</w:t>
            </w:r>
            <w:r w:rsidR="00413058" w:rsidRPr="00106A5D">
              <w:rPr>
                <w:color w:val="000000"/>
                <w:lang w:eastAsia="ru-RU"/>
              </w:rPr>
              <w:t>.2.3.1</w:t>
            </w:r>
            <w:r w:rsidR="00413058">
              <w:rPr>
                <w:color w:val="000000"/>
                <w:lang w:eastAsia="ru-RU"/>
              </w:rPr>
              <w:t xml:space="preserve"> Товарные остатки нефти России </w:t>
            </w:r>
            <w:r w:rsidR="00413058" w:rsidRPr="00106A5D">
              <w:rPr>
                <w:color w:val="000000"/>
                <w:lang w:eastAsia="ru-RU"/>
              </w:rPr>
              <w:t>на конец периода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61427E14" w14:textId="2F021609" w:rsidR="00413058" w:rsidRPr="007E4D13" w:rsidRDefault="00413058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05</w:t>
            </w:r>
            <w:r w:rsidR="005C4418">
              <w:rPr>
                <w:color w:val="000000"/>
                <w:lang w:eastAsia="ru-RU"/>
              </w:rPr>
              <w:t>4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4EEB9CB5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noWrap/>
            <w:vAlign w:val="center"/>
          </w:tcPr>
          <w:p w14:paraId="3FE7A49F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34A32B93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72CB68A3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</w:tr>
      <w:tr w:rsidR="00413058" w:rsidRPr="00106A5D" w14:paraId="50F8BA79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68E7B811" w14:textId="16FD3FC7" w:rsidR="00413058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9</w:t>
            </w:r>
            <w:r w:rsidR="00413058" w:rsidRPr="00106A5D">
              <w:rPr>
                <w:color w:val="000000"/>
                <w:lang w:eastAsia="ru-RU"/>
              </w:rPr>
              <w:t>.2.3.2 Тов</w:t>
            </w:r>
            <w:r w:rsidR="00413058">
              <w:rPr>
                <w:color w:val="000000"/>
                <w:lang w:eastAsia="ru-RU"/>
              </w:rPr>
              <w:t xml:space="preserve">арные остатки нефти Казахстана </w:t>
            </w:r>
            <w:r w:rsidR="00413058" w:rsidRPr="00106A5D">
              <w:rPr>
                <w:color w:val="000000"/>
                <w:lang w:eastAsia="ru-RU"/>
              </w:rPr>
              <w:t xml:space="preserve">на конец периода 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1C8D5CD0" w14:textId="64FAEFE1" w:rsidR="00413058" w:rsidRPr="007E4D13" w:rsidRDefault="00413058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</w:t>
            </w:r>
            <w:r w:rsidR="005C4418">
              <w:rPr>
                <w:color w:val="000000"/>
                <w:lang w:eastAsia="ru-RU"/>
              </w:rPr>
              <w:t>55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762E676F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noWrap/>
            <w:vAlign w:val="center"/>
          </w:tcPr>
          <w:p w14:paraId="6D42FF4A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3E489E5D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02F01F98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</w:tr>
      <w:tr w:rsidR="00413058" w:rsidRPr="00106A5D" w14:paraId="5982B2F6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71168CE6" w14:textId="4FB6D399" w:rsidR="00413058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9</w:t>
            </w:r>
            <w:r w:rsidR="00413058" w:rsidRPr="00106A5D">
              <w:rPr>
                <w:color w:val="000000"/>
                <w:lang w:eastAsia="ru-RU"/>
              </w:rPr>
              <w:t>.2.3.3 Товар</w:t>
            </w:r>
            <w:r w:rsidR="00413058">
              <w:rPr>
                <w:color w:val="000000"/>
                <w:lang w:eastAsia="ru-RU"/>
              </w:rPr>
              <w:t xml:space="preserve">ные остатки нефти Азербайджана </w:t>
            </w:r>
            <w:r w:rsidR="00413058" w:rsidRPr="00106A5D">
              <w:rPr>
                <w:color w:val="000000"/>
                <w:lang w:eastAsia="ru-RU"/>
              </w:rPr>
              <w:t xml:space="preserve">на конец периода 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09283557" w14:textId="457EA039" w:rsidR="00413058" w:rsidRPr="007E4D13" w:rsidRDefault="00413058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</w:t>
            </w:r>
            <w:r w:rsidR="005C4418">
              <w:rPr>
                <w:color w:val="000000"/>
                <w:lang w:eastAsia="ru-RU"/>
              </w:rPr>
              <w:t>56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6692FFBA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noWrap/>
            <w:vAlign w:val="center"/>
          </w:tcPr>
          <w:p w14:paraId="30697A75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598BA5F5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5D6A7E78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</w:tr>
      <w:tr w:rsidR="00413058" w:rsidRPr="00106A5D" w14:paraId="043A3289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06185A64" w14:textId="45D061B2" w:rsidR="00413058" w:rsidRPr="00106A5D" w:rsidRDefault="00E177E4" w:rsidP="00780DCA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9</w:t>
            </w:r>
            <w:r w:rsidR="00413058" w:rsidRPr="00106A5D">
              <w:rPr>
                <w:color w:val="000000"/>
                <w:lang w:eastAsia="ru-RU"/>
              </w:rPr>
              <w:t xml:space="preserve">.3. Нефть России в пути 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6F506BB1" w14:textId="0DDFE2CA" w:rsidR="00413058" w:rsidRPr="007E4D13" w:rsidRDefault="00413058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</w:t>
            </w:r>
            <w:r w:rsidR="005C4418">
              <w:rPr>
                <w:color w:val="000000"/>
                <w:lang w:eastAsia="ru-RU"/>
              </w:rPr>
              <w:t>57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7B405C6F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noWrap/>
            <w:vAlign w:val="center"/>
          </w:tcPr>
          <w:p w14:paraId="6F270755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47512F34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108CCA51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</w:tr>
      <w:tr w:rsidR="00413058" w:rsidRPr="00106A5D" w14:paraId="33DE0718" w14:textId="77777777" w:rsidTr="003570D6">
        <w:trPr>
          <w:cantSplit/>
          <w:trHeight w:val="20"/>
        </w:trPr>
        <w:tc>
          <w:tcPr>
            <w:tcW w:w="2213" w:type="pct"/>
            <w:shd w:val="clear" w:color="000000" w:fill="FFFFFF"/>
            <w:vAlign w:val="center"/>
            <w:hideMark/>
          </w:tcPr>
          <w:p w14:paraId="47B17295" w14:textId="6640D1BD" w:rsidR="00413058" w:rsidRPr="00DB2253" w:rsidRDefault="00413058" w:rsidP="00780DCA">
            <w:pPr>
              <w:rPr>
                <w:i/>
                <w:iCs/>
                <w:color w:val="000000"/>
                <w:lang w:eastAsia="ru-RU"/>
              </w:rPr>
            </w:pPr>
            <w:r w:rsidRPr="00DB2253">
              <w:rPr>
                <w:i/>
                <w:iCs/>
                <w:color w:val="000000"/>
                <w:lang w:eastAsia="ru-RU"/>
              </w:rPr>
              <w:t>1</w:t>
            </w:r>
            <w:r w:rsidR="00E177E4" w:rsidRPr="00DB2253">
              <w:rPr>
                <w:i/>
                <w:iCs/>
                <w:color w:val="000000"/>
                <w:lang w:eastAsia="ru-RU"/>
              </w:rPr>
              <w:t>0</w:t>
            </w:r>
            <w:r w:rsidRPr="00DB2253">
              <w:rPr>
                <w:i/>
                <w:iCs/>
                <w:color w:val="000000"/>
                <w:lang w:eastAsia="ru-RU"/>
              </w:rPr>
              <w:t xml:space="preserve">. Итого расход и остатки нефти 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7D859C89" w14:textId="28DA40F9" w:rsidR="00413058" w:rsidRPr="007E4D13" w:rsidRDefault="00413058" w:rsidP="00780DC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</w:t>
            </w:r>
            <w:r w:rsidR="005C4418">
              <w:rPr>
                <w:color w:val="000000"/>
                <w:lang w:eastAsia="ru-RU"/>
              </w:rPr>
              <w:t>58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14:paraId="09D32EE1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575" w:type="pct"/>
            <w:shd w:val="clear" w:color="000000" w:fill="FFFFFF"/>
            <w:vAlign w:val="center"/>
          </w:tcPr>
          <w:p w14:paraId="05BA3200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39" w:type="pct"/>
            <w:shd w:val="clear" w:color="auto" w:fill="auto"/>
            <w:noWrap/>
            <w:vAlign w:val="bottom"/>
          </w:tcPr>
          <w:p w14:paraId="531CEFAF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</w:tcPr>
          <w:p w14:paraId="1823E392" w14:textId="77777777" w:rsidR="00413058" w:rsidRPr="00106A5D" w:rsidRDefault="00413058" w:rsidP="00780DCA">
            <w:pPr>
              <w:rPr>
                <w:color w:val="000000"/>
                <w:lang w:eastAsia="ru-RU"/>
              </w:rPr>
            </w:pPr>
          </w:p>
        </w:tc>
      </w:tr>
    </w:tbl>
    <w:p w14:paraId="03602D51" w14:textId="77777777" w:rsidR="00106A5D" w:rsidRDefault="00106A5D"/>
    <w:p w14:paraId="03602D52" w14:textId="77777777" w:rsidR="00777F79" w:rsidRDefault="00777F79"/>
    <w:p w14:paraId="03602D53" w14:textId="77777777" w:rsidR="00C6061B" w:rsidRPr="00CE6E55" w:rsidRDefault="00C6061B" w:rsidP="00C6061B">
      <w:pPr>
        <w:keepNext/>
        <w:widowControl w:val="0"/>
      </w:pPr>
      <w:r w:rsidRPr="00CE6E55">
        <w:t>Служебный раздел</w:t>
      </w:r>
    </w:p>
    <w:p w14:paraId="03602D54" w14:textId="77777777" w:rsidR="00C6061B" w:rsidRPr="00CE6E55" w:rsidRDefault="00C6061B" w:rsidP="00C6061B">
      <w:pPr>
        <w:keepNext/>
      </w:pPr>
    </w:p>
    <w:p w14:paraId="03602D55" w14:textId="77777777" w:rsidR="00C6061B" w:rsidRPr="00CE6E55" w:rsidRDefault="00C6061B" w:rsidP="00C6061B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C6061B" w:rsidRPr="00CE6E55" w14:paraId="03602D58" w14:textId="77777777" w:rsidTr="003B0917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02D56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2D57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03602D5B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02D59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2D5A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03602D5E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02D5C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2D5D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03602D61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02D5F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2D60" w14:textId="77777777" w:rsidR="00C6061B" w:rsidRPr="00CE6E55" w:rsidRDefault="00C6061B" w:rsidP="003B0917">
            <w:pPr>
              <w:rPr>
                <w:bCs/>
              </w:rPr>
            </w:pPr>
          </w:p>
        </w:tc>
      </w:tr>
    </w:tbl>
    <w:p w14:paraId="03602D62" w14:textId="77777777" w:rsidR="00C6061B" w:rsidRPr="00CE6E55" w:rsidRDefault="00C6061B" w:rsidP="00C6061B">
      <w:pPr>
        <w:keepNext/>
      </w:pPr>
    </w:p>
    <w:p w14:paraId="03602D63" w14:textId="77777777" w:rsidR="00C6061B" w:rsidRPr="00CE6E55" w:rsidRDefault="00C6061B" w:rsidP="00C6061B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C6061B" w:rsidRPr="00CE6E55" w14:paraId="03602D66" w14:textId="77777777" w:rsidTr="003B0917">
        <w:trPr>
          <w:cantSplit/>
        </w:trPr>
        <w:tc>
          <w:tcPr>
            <w:tcW w:w="4169" w:type="pct"/>
          </w:tcPr>
          <w:p w14:paraId="03602D64" w14:textId="77777777" w:rsidR="00C6061B" w:rsidRPr="00CE6E55" w:rsidRDefault="00C6061B" w:rsidP="003B0917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03602D65" w14:textId="77777777" w:rsidR="00C6061B" w:rsidRPr="00CE6E55" w:rsidRDefault="00C6061B" w:rsidP="003B0917"/>
        </w:tc>
      </w:tr>
      <w:tr w:rsidR="00C6061B" w:rsidRPr="00CE6E55" w14:paraId="03602D69" w14:textId="77777777" w:rsidTr="003B0917">
        <w:trPr>
          <w:cantSplit/>
        </w:trPr>
        <w:tc>
          <w:tcPr>
            <w:tcW w:w="4169" w:type="pct"/>
          </w:tcPr>
          <w:p w14:paraId="03602D67" w14:textId="77777777" w:rsidR="00C6061B" w:rsidRPr="00CE6E55" w:rsidRDefault="00C6061B" w:rsidP="003B0917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03602D68" w14:textId="77777777" w:rsidR="00C6061B" w:rsidRPr="00CE6E55" w:rsidRDefault="00C6061B" w:rsidP="003B0917"/>
        </w:tc>
      </w:tr>
    </w:tbl>
    <w:p w14:paraId="03602D6A" w14:textId="77777777" w:rsidR="00C6061B" w:rsidRPr="00CE6E55" w:rsidRDefault="00C6061B" w:rsidP="00C6061B"/>
    <w:p w14:paraId="03602D6B" w14:textId="77777777" w:rsidR="00C6061B" w:rsidRPr="00CE6E55" w:rsidRDefault="00C6061B" w:rsidP="00C6061B">
      <w:pPr>
        <w:keepNext/>
      </w:pPr>
      <w:r w:rsidRPr="00CE6E55">
        <w:lastRenderedPageBreak/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C6061B" w:rsidRPr="00CE6E55" w14:paraId="03602D72" w14:textId="77777777" w:rsidTr="003B0917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03602D6C" w14:textId="77777777" w:rsidR="00C6061B" w:rsidRPr="00CE6E55" w:rsidRDefault="00C6061B" w:rsidP="003B0917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03602D6D" w14:textId="77777777" w:rsidR="00C6061B" w:rsidRPr="00CE6E55" w:rsidRDefault="00C6061B" w:rsidP="003B0917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03602D6E" w14:textId="77777777" w:rsidR="00C6061B" w:rsidRPr="00CE6E55" w:rsidRDefault="00C6061B" w:rsidP="003B0917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03602D6F" w14:textId="77777777" w:rsidR="00C6061B" w:rsidRPr="00CE6E55" w:rsidRDefault="00C6061B" w:rsidP="003B0917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03602D70" w14:textId="77777777" w:rsidR="00C6061B" w:rsidRPr="00CE6E55" w:rsidRDefault="00C6061B" w:rsidP="003B0917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03602D71" w14:textId="77777777" w:rsidR="00C6061B" w:rsidRPr="00CE6E55" w:rsidRDefault="00C6061B" w:rsidP="003B0917">
            <w:pPr>
              <w:jc w:val="center"/>
            </w:pPr>
            <w:r w:rsidRPr="00CE6E55">
              <w:t>Электронный адрес</w:t>
            </w:r>
          </w:p>
        </w:tc>
      </w:tr>
      <w:tr w:rsidR="00C6061B" w:rsidRPr="00CE6E55" w14:paraId="03602D79" w14:textId="77777777" w:rsidTr="003B0917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03602D73" w14:textId="77777777" w:rsidR="00C6061B" w:rsidRPr="00CE6E55" w:rsidRDefault="00C6061B" w:rsidP="003B0917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03602D74" w14:textId="77777777" w:rsidR="00C6061B" w:rsidRPr="00CE6E55" w:rsidRDefault="00C6061B" w:rsidP="003B0917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03602D75" w14:textId="77777777" w:rsidR="00C6061B" w:rsidRPr="00CE6E55" w:rsidRDefault="00C6061B" w:rsidP="003B0917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03602D76" w14:textId="77777777" w:rsidR="00C6061B" w:rsidRPr="00CE6E55" w:rsidRDefault="00C6061B" w:rsidP="003B0917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03602D77" w14:textId="77777777" w:rsidR="00C6061B" w:rsidRPr="00CE6E55" w:rsidRDefault="00C6061B" w:rsidP="003B0917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3602D78" w14:textId="77777777" w:rsidR="00C6061B" w:rsidRPr="00CE6E55" w:rsidRDefault="00C6061B" w:rsidP="003B0917">
            <w:pPr>
              <w:jc w:val="center"/>
            </w:pPr>
            <w:r w:rsidRPr="00CE6E55">
              <w:t>4</w:t>
            </w:r>
          </w:p>
        </w:tc>
      </w:tr>
      <w:tr w:rsidR="00C6061B" w:rsidRPr="00CE6E55" w14:paraId="03602D80" w14:textId="77777777" w:rsidTr="003B0917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03602D7A" w14:textId="77777777" w:rsidR="00C6061B" w:rsidRPr="00CE6E55" w:rsidRDefault="00C6061B" w:rsidP="003B0917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03602D7B" w14:textId="77777777" w:rsidR="00C6061B" w:rsidRPr="00CE6E55" w:rsidRDefault="00C6061B" w:rsidP="003B0917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03602D7C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03602D7D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3602D7E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03602D7F" w14:textId="77777777" w:rsidR="00C6061B" w:rsidRPr="00CE6E55" w:rsidRDefault="00C6061B" w:rsidP="003B0917">
            <w:r w:rsidRPr="00CE6E55">
              <w:t> </w:t>
            </w:r>
          </w:p>
        </w:tc>
      </w:tr>
      <w:tr w:rsidR="00C6061B" w:rsidRPr="00CE6E55" w14:paraId="03602D87" w14:textId="77777777" w:rsidTr="003B0917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03602D81" w14:textId="77777777" w:rsidR="00C6061B" w:rsidRPr="00CE6E55" w:rsidRDefault="00C6061B" w:rsidP="003B0917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03602D82" w14:textId="77777777" w:rsidR="00C6061B" w:rsidRPr="00CE6E55" w:rsidRDefault="00C6061B" w:rsidP="003B0917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03602D83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03602D84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3602D85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03602D86" w14:textId="77777777" w:rsidR="00C6061B" w:rsidRPr="00CE6E55" w:rsidRDefault="00C6061B" w:rsidP="003B0917">
            <w:r w:rsidRPr="00CE6E55">
              <w:t> </w:t>
            </w:r>
          </w:p>
        </w:tc>
      </w:tr>
    </w:tbl>
    <w:p w14:paraId="03602D88" w14:textId="77777777" w:rsidR="00D56A02" w:rsidRPr="00194056" w:rsidRDefault="00D56A02" w:rsidP="00E265A4">
      <w:pPr>
        <w:spacing w:after="160" w:line="259" w:lineRule="auto"/>
      </w:pPr>
    </w:p>
    <w:sectPr w:rsidR="00D56A02" w:rsidRPr="00194056" w:rsidSect="00EB732A"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EF380" w14:textId="77777777" w:rsidR="00560D77" w:rsidRDefault="00560D77" w:rsidP="00EB732A">
      <w:r>
        <w:separator/>
      </w:r>
    </w:p>
  </w:endnote>
  <w:endnote w:type="continuationSeparator" w:id="0">
    <w:p w14:paraId="4DD3D179" w14:textId="77777777" w:rsidR="00560D77" w:rsidRDefault="00560D77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EA2F2" w14:textId="77777777" w:rsidR="00560D77" w:rsidRDefault="00560D77" w:rsidP="00EB732A">
      <w:r>
        <w:separator/>
      </w:r>
    </w:p>
  </w:footnote>
  <w:footnote w:type="continuationSeparator" w:id="0">
    <w:p w14:paraId="69D7D2F7" w14:textId="77777777" w:rsidR="00560D77" w:rsidRDefault="00560D77" w:rsidP="00EB7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74865"/>
    <w:multiLevelType w:val="multilevel"/>
    <w:tmpl w:val="3566EF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AAB33A0"/>
    <w:multiLevelType w:val="multilevel"/>
    <w:tmpl w:val="B232A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3C2C"/>
    <w:rsid w:val="00026301"/>
    <w:rsid w:val="00030849"/>
    <w:rsid w:val="00030959"/>
    <w:rsid w:val="000333A0"/>
    <w:rsid w:val="0003614E"/>
    <w:rsid w:val="00036670"/>
    <w:rsid w:val="00036BE8"/>
    <w:rsid w:val="000418A2"/>
    <w:rsid w:val="0004285F"/>
    <w:rsid w:val="000440CA"/>
    <w:rsid w:val="00044109"/>
    <w:rsid w:val="0004579E"/>
    <w:rsid w:val="00050B7A"/>
    <w:rsid w:val="000578C2"/>
    <w:rsid w:val="000617C6"/>
    <w:rsid w:val="00070BAC"/>
    <w:rsid w:val="0007489C"/>
    <w:rsid w:val="00076A6F"/>
    <w:rsid w:val="000977D2"/>
    <w:rsid w:val="000A169F"/>
    <w:rsid w:val="000A4C7B"/>
    <w:rsid w:val="000A6BF9"/>
    <w:rsid w:val="000B07FE"/>
    <w:rsid w:val="000B0C70"/>
    <w:rsid w:val="000B54C4"/>
    <w:rsid w:val="000B5714"/>
    <w:rsid w:val="000C2316"/>
    <w:rsid w:val="000C4D87"/>
    <w:rsid w:val="000D0633"/>
    <w:rsid w:val="000D1772"/>
    <w:rsid w:val="000D2C7F"/>
    <w:rsid w:val="000D5F02"/>
    <w:rsid w:val="000E222F"/>
    <w:rsid w:val="000E61EB"/>
    <w:rsid w:val="000F6821"/>
    <w:rsid w:val="000F717C"/>
    <w:rsid w:val="00106274"/>
    <w:rsid w:val="00106A5D"/>
    <w:rsid w:val="00107100"/>
    <w:rsid w:val="001157CD"/>
    <w:rsid w:val="00115C04"/>
    <w:rsid w:val="00116BB5"/>
    <w:rsid w:val="00123286"/>
    <w:rsid w:val="00137F94"/>
    <w:rsid w:val="00142537"/>
    <w:rsid w:val="00142FC2"/>
    <w:rsid w:val="00151930"/>
    <w:rsid w:val="00153600"/>
    <w:rsid w:val="00156CF5"/>
    <w:rsid w:val="00163A61"/>
    <w:rsid w:val="001663D4"/>
    <w:rsid w:val="00174B68"/>
    <w:rsid w:val="0017604C"/>
    <w:rsid w:val="00176786"/>
    <w:rsid w:val="001810F5"/>
    <w:rsid w:val="00181196"/>
    <w:rsid w:val="001812F1"/>
    <w:rsid w:val="00184D50"/>
    <w:rsid w:val="001851D5"/>
    <w:rsid w:val="00186D25"/>
    <w:rsid w:val="00194056"/>
    <w:rsid w:val="001A110D"/>
    <w:rsid w:val="001A23F4"/>
    <w:rsid w:val="001A5436"/>
    <w:rsid w:val="001A6BEE"/>
    <w:rsid w:val="001A7954"/>
    <w:rsid w:val="001B24AC"/>
    <w:rsid w:val="001C2622"/>
    <w:rsid w:val="001C304A"/>
    <w:rsid w:val="001C4052"/>
    <w:rsid w:val="001D20BB"/>
    <w:rsid w:val="001D3BF5"/>
    <w:rsid w:val="001D5438"/>
    <w:rsid w:val="001E36FD"/>
    <w:rsid w:val="001E68E6"/>
    <w:rsid w:val="001F3649"/>
    <w:rsid w:val="00205C9A"/>
    <w:rsid w:val="00207218"/>
    <w:rsid w:val="00210D64"/>
    <w:rsid w:val="00217A24"/>
    <w:rsid w:val="00231BCF"/>
    <w:rsid w:val="00234555"/>
    <w:rsid w:val="00241186"/>
    <w:rsid w:val="00247B32"/>
    <w:rsid w:val="002503AE"/>
    <w:rsid w:val="00261686"/>
    <w:rsid w:val="00262B2A"/>
    <w:rsid w:val="00263679"/>
    <w:rsid w:val="00271C57"/>
    <w:rsid w:val="002768BB"/>
    <w:rsid w:val="00281558"/>
    <w:rsid w:val="00281E9E"/>
    <w:rsid w:val="002914E5"/>
    <w:rsid w:val="002941A6"/>
    <w:rsid w:val="002A3AC4"/>
    <w:rsid w:val="002A4C68"/>
    <w:rsid w:val="002A4C6D"/>
    <w:rsid w:val="002A4FB1"/>
    <w:rsid w:val="002B0542"/>
    <w:rsid w:val="002B0D7A"/>
    <w:rsid w:val="002D5C4E"/>
    <w:rsid w:val="002D6F85"/>
    <w:rsid w:val="002D7F5D"/>
    <w:rsid w:val="002F0FEB"/>
    <w:rsid w:val="002F2923"/>
    <w:rsid w:val="003027AB"/>
    <w:rsid w:val="00306A9C"/>
    <w:rsid w:val="003106CD"/>
    <w:rsid w:val="00312084"/>
    <w:rsid w:val="003138D1"/>
    <w:rsid w:val="00313EA1"/>
    <w:rsid w:val="00316830"/>
    <w:rsid w:val="00316F58"/>
    <w:rsid w:val="003570D6"/>
    <w:rsid w:val="00360D36"/>
    <w:rsid w:val="00365471"/>
    <w:rsid w:val="003769D9"/>
    <w:rsid w:val="003771F2"/>
    <w:rsid w:val="0038253B"/>
    <w:rsid w:val="003874E8"/>
    <w:rsid w:val="00393C62"/>
    <w:rsid w:val="003A03A4"/>
    <w:rsid w:val="003B0917"/>
    <w:rsid w:val="003B54DA"/>
    <w:rsid w:val="003C27D8"/>
    <w:rsid w:val="003C76A9"/>
    <w:rsid w:val="003D05DE"/>
    <w:rsid w:val="003D07DB"/>
    <w:rsid w:val="003D2CBD"/>
    <w:rsid w:val="003D5832"/>
    <w:rsid w:val="003D6D00"/>
    <w:rsid w:val="003E6461"/>
    <w:rsid w:val="003F456C"/>
    <w:rsid w:val="003F5A71"/>
    <w:rsid w:val="00400E6D"/>
    <w:rsid w:val="00401CCA"/>
    <w:rsid w:val="00404448"/>
    <w:rsid w:val="00407737"/>
    <w:rsid w:val="00413058"/>
    <w:rsid w:val="00416287"/>
    <w:rsid w:val="00416518"/>
    <w:rsid w:val="004167CF"/>
    <w:rsid w:val="00433B01"/>
    <w:rsid w:val="004369BE"/>
    <w:rsid w:val="00437BA0"/>
    <w:rsid w:val="004409D6"/>
    <w:rsid w:val="00440D59"/>
    <w:rsid w:val="00442557"/>
    <w:rsid w:val="0045066D"/>
    <w:rsid w:val="0046186A"/>
    <w:rsid w:val="004642DE"/>
    <w:rsid w:val="0046610F"/>
    <w:rsid w:val="00467100"/>
    <w:rsid w:val="004745FB"/>
    <w:rsid w:val="00480402"/>
    <w:rsid w:val="00482FEE"/>
    <w:rsid w:val="004856A4"/>
    <w:rsid w:val="00485791"/>
    <w:rsid w:val="00486B88"/>
    <w:rsid w:val="004A2BCB"/>
    <w:rsid w:val="004B0008"/>
    <w:rsid w:val="004B17B3"/>
    <w:rsid w:val="004B202F"/>
    <w:rsid w:val="004C0960"/>
    <w:rsid w:val="004C25FA"/>
    <w:rsid w:val="004C45AF"/>
    <w:rsid w:val="004C539D"/>
    <w:rsid w:val="004C7828"/>
    <w:rsid w:val="004D367F"/>
    <w:rsid w:val="004E4AC5"/>
    <w:rsid w:val="004F45A2"/>
    <w:rsid w:val="004F607F"/>
    <w:rsid w:val="005002EF"/>
    <w:rsid w:val="00500F26"/>
    <w:rsid w:val="00503BFD"/>
    <w:rsid w:val="0050728E"/>
    <w:rsid w:val="005158A1"/>
    <w:rsid w:val="0052523F"/>
    <w:rsid w:val="0053045E"/>
    <w:rsid w:val="00542545"/>
    <w:rsid w:val="00554853"/>
    <w:rsid w:val="00556B05"/>
    <w:rsid w:val="00560D77"/>
    <w:rsid w:val="00560E27"/>
    <w:rsid w:val="0056118F"/>
    <w:rsid w:val="00563332"/>
    <w:rsid w:val="00563743"/>
    <w:rsid w:val="00564FC5"/>
    <w:rsid w:val="005671CE"/>
    <w:rsid w:val="00575CE5"/>
    <w:rsid w:val="005776D3"/>
    <w:rsid w:val="00590EFF"/>
    <w:rsid w:val="005A1EE5"/>
    <w:rsid w:val="005A3F5A"/>
    <w:rsid w:val="005A4885"/>
    <w:rsid w:val="005A5555"/>
    <w:rsid w:val="005A6AC0"/>
    <w:rsid w:val="005A770C"/>
    <w:rsid w:val="005B08A4"/>
    <w:rsid w:val="005B2366"/>
    <w:rsid w:val="005B25C4"/>
    <w:rsid w:val="005B339D"/>
    <w:rsid w:val="005B4605"/>
    <w:rsid w:val="005C4418"/>
    <w:rsid w:val="005C44E1"/>
    <w:rsid w:val="005D1C07"/>
    <w:rsid w:val="005D7DE6"/>
    <w:rsid w:val="005D7F7F"/>
    <w:rsid w:val="005E460F"/>
    <w:rsid w:val="005E50FB"/>
    <w:rsid w:val="005E5B76"/>
    <w:rsid w:val="005F0076"/>
    <w:rsid w:val="005F3D5B"/>
    <w:rsid w:val="005F5B8B"/>
    <w:rsid w:val="005F7049"/>
    <w:rsid w:val="006030B6"/>
    <w:rsid w:val="00612F29"/>
    <w:rsid w:val="006179E1"/>
    <w:rsid w:val="00617D22"/>
    <w:rsid w:val="00621806"/>
    <w:rsid w:val="00624FBD"/>
    <w:rsid w:val="00625E9A"/>
    <w:rsid w:val="006308FE"/>
    <w:rsid w:val="006314AC"/>
    <w:rsid w:val="006326C1"/>
    <w:rsid w:val="0064057B"/>
    <w:rsid w:val="0064250B"/>
    <w:rsid w:val="0065205C"/>
    <w:rsid w:val="00657A69"/>
    <w:rsid w:val="00672449"/>
    <w:rsid w:val="00676464"/>
    <w:rsid w:val="00686636"/>
    <w:rsid w:val="006940D3"/>
    <w:rsid w:val="006957F5"/>
    <w:rsid w:val="006A12C6"/>
    <w:rsid w:val="006A2A7C"/>
    <w:rsid w:val="006A4BBB"/>
    <w:rsid w:val="006A70A6"/>
    <w:rsid w:val="006B157C"/>
    <w:rsid w:val="006B570F"/>
    <w:rsid w:val="006C154C"/>
    <w:rsid w:val="006C2F27"/>
    <w:rsid w:val="006C69CE"/>
    <w:rsid w:val="006D0042"/>
    <w:rsid w:val="006D4F05"/>
    <w:rsid w:val="006D60DA"/>
    <w:rsid w:val="006D65F2"/>
    <w:rsid w:val="006D7811"/>
    <w:rsid w:val="006E2632"/>
    <w:rsid w:val="006F25A1"/>
    <w:rsid w:val="00704D5D"/>
    <w:rsid w:val="00707946"/>
    <w:rsid w:val="00712452"/>
    <w:rsid w:val="0072246B"/>
    <w:rsid w:val="007277C6"/>
    <w:rsid w:val="00730378"/>
    <w:rsid w:val="0073144A"/>
    <w:rsid w:val="00731AB8"/>
    <w:rsid w:val="00732BDF"/>
    <w:rsid w:val="00737CBD"/>
    <w:rsid w:val="00744651"/>
    <w:rsid w:val="007466AE"/>
    <w:rsid w:val="0075325F"/>
    <w:rsid w:val="007554FF"/>
    <w:rsid w:val="00771E0A"/>
    <w:rsid w:val="00774CC7"/>
    <w:rsid w:val="00777F79"/>
    <w:rsid w:val="00780DCA"/>
    <w:rsid w:val="00782211"/>
    <w:rsid w:val="0078608A"/>
    <w:rsid w:val="00787C8B"/>
    <w:rsid w:val="007A1EAD"/>
    <w:rsid w:val="007A3D78"/>
    <w:rsid w:val="007A794E"/>
    <w:rsid w:val="007B065A"/>
    <w:rsid w:val="007B31FA"/>
    <w:rsid w:val="007B38AB"/>
    <w:rsid w:val="007B6B3A"/>
    <w:rsid w:val="007B7D2D"/>
    <w:rsid w:val="007C2B6F"/>
    <w:rsid w:val="007C3040"/>
    <w:rsid w:val="007D756F"/>
    <w:rsid w:val="007E0790"/>
    <w:rsid w:val="007E20F0"/>
    <w:rsid w:val="007E4D13"/>
    <w:rsid w:val="007E75E7"/>
    <w:rsid w:val="007F392E"/>
    <w:rsid w:val="007F7007"/>
    <w:rsid w:val="00802145"/>
    <w:rsid w:val="00802EC4"/>
    <w:rsid w:val="008036B8"/>
    <w:rsid w:val="00816D04"/>
    <w:rsid w:val="0082093D"/>
    <w:rsid w:val="00830ADB"/>
    <w:rsid w:val="00834B37"/>
    <w:rsid w:val="00834C35"/>
    <w:rsid w:val="00835494"/>
    <w:rsid w:val="00840683"/>
    <w:rsid w:val="008412C2"/>
    <w:rsid w:val="00842370"/>
    <w:rsid w:val="00844366"/>
    <w:rsid w:val="00850317"/>
    <w:rsid w:val="00854409"/>
    <w:rsid w:val="0085649E"/>
    <w:rsid w:val="00856BC6"/>
    <w:rsid w:val="00860653"/>
    <w:rsid w:val="008645CE"/>
    <w:rsid w:val="00870646"/>
    <w:rsid w:val="008713A2"/>
    <w:rsid w:val="00876B96"/>
    <w:rsid w:val="00877278"/>
    <w:rsid w:val="00877645"/>
    <w:rsid w:val="00882E18"/>
    <w:rsid w:val="008843CE"/>
    <w:rsid w:val="008844CA"/>
    <w:rsid w:val="00893D89"/>
    <w:rsid w:val="00895D4F"/>
    <w:rsid w:val="00897CBD"/>
    <w:rsid w:val="008A2BE0"/>
    <w:rsid w:val="008A54EA"/>
    <w:rsid w:val="008A65D4"/>
    <w:rsid w:val="008A7059"/>
    <w:rsid w:val="008B3650"/>
    <w:rsid w:val="008B56BD"/>
    <w:rsid w:val="008B6D5F"/>
    <w:rsid w:val="008C1819"/>
    <w:rsid w:val="008D13A6"/>
    <w:rsid w:val="008D6865"/>
    <w:rsid w:val="008E0917"/>
    <w:rsid w:val="008E0A5B"/>
    <w:rsid w:val="008E3E97"/>
    <w:rsid w:val="008F2597"/>
    <w:rsid w:val="008F3692"/>
    <w:rsid w:val="008F389A"/>
    <w:rsid w:val="008F6BEE"/>
    <w:rsid w:val="0090198C"/>
    <w:rsid w:val="0090458E"/>
    <w:rsid w:val="009144A6"/>
    <w:rsid w:val="00916E22"/>
    <w:rsid w:val="00935927"/>
    <w:rsid w:val="00937E6F"/>
    <w:rsid w:val="009536BE"/>
    <w:rsid w:val="00953EA1"/>
    <w:rsid w:val="0095799B"/>
    <w:rsid w:val="0096172B"/>
    <w:rsid w:val="009641F5"/>
    <w:rsid w:val="00964230"/>
    <w:rsid w:val="0097179E"/>
    <w:rsid w:val="00990C59"/>
    <w:rsid w:val="009A3E05"/>
    <w:rsid w:val="009A5825"/>
    <w:rsid w:val="009A71E5"/>
    <w:rsid w:val="009B1FA1"/>
    <w:rsid w:val="009B301D"/>
    <w:rsid w:val="009B58D8"/>
    <w:rsid w:val="009B6BC5"/>
    <w:rsid w:val="009C1171"/>
    <w:rsid w:val="009C52DC"/>
    <w:rsid w:val="009C6C64"/>
    <w:rsid w:val="009D6668"/>
    <w:rsid w:val="009E12B4"/>
    <w:rsid w:val="009E22BA"/>
    <w:rsid w:val="009E2800"/>
    <w:rsid w:val="009E2CD5"/>
    <w:rsid w:val="009E5663"/>
    <w:rsid w:val="009F04DF"/>
    <w:rsid w:val="009F68A2"/>
    <w:rsid w:val="00A011A1"/>
    <w:rsid w:val="00A0138D"/>
    <w:rsid w:val="00A01E2D"/>
    <w:rsid w:val="00A04ABE"/>
    <w:rsid w:val="00A07F30"/>
    <w:rsid w:val="00A10E44"/>
    <w:rsid w:val="00A11240"/>
    <w:rsid w:val="00A1277E"/>
    <w:rsid w:val="00A14F2A"/>
    <w:rsid w:val="00A2180F"/>
    <w:rsid w:val="00A22F39"/>
    <w:rsid w:val="00A243DD"/>
    <w:rsid w:val="00A30061"/>
    <w:rsid w:val="00A363B3"/>
    <w:rsid w:val="00A37339"/>
    <w:rsid w:val="00A45921"/>
    <w:rsid w:val="00A55C1C"/>
    <w:rsid w:val="00A63FB2"/>
    <w:rsid w:val="00A64B3E"/>
    <w:rsid w:val="00A67651"/>
    <w:rsid w:val="00A73382"/>
    <w:rsid w:val="00A82A63"/>
    <w:rsid w:val="00A8393A"/>
    <w:rsid w:val="00A864F6"/>
    <w:rsid w:val="00A87405"/>
    <w:rsid w:val="00A93354"/>
    <w:rsid w:val="00A939C6"/>
    <w:rsid w:val="00A97AF0"/>
    <w:rsid w:val="00AA3FFD"/>
    <w:rsid w:val="00AA5138"/>
    <w:rsid w:val="00AA5703"/>
    <w:rsid w:val="00AA73BC"/>
    <w:rsid w:val="00AB03D5"/>
    <w:rsid w:val="00AB103F"/>
    <w:rsid w:val="00AB2C16"/>
    <w:rsid w:val="00AB4541"/>
    <w:rsid w:val="00AC0323"/>
    <w:rsid w:val="00AD09CB"/>
    <w:rsid w:val="00AD203B"/>
    <w:rsid w:val="00AD4B4E"/>
    <w:rsid w:val="00AD5068"/>
    <w:rsid w:val="00AD7554"/>
    <w:rsid w:val="00AE1DEB"/>
    <w:rsid w:val="00AE1EE3"/>
    <w:rsid w:val="00AF149E"/>
    <w:rsid w:val="00AF1B11"/>
    <w:rsid w:val="00AF70E8"/>
    <w:rsid w:val="00B007AB"/>
    <w:rsid w:val="00B009AF"/>
    <w:rsid w:val="00B01BF0"/>
    <w:rsid w:val="00B20218"/>
    <w:rsid w:val="00B207BE"/>
    <w:rsid w:val="00B20C49"/>
    <w:rsid w:val="00B21D53"/>
    <w:rsid w:val="00B2392E"/>
    <w:rsid w:val="00B26F31"/>
    <w:rsid w:val="00B315D6"/>
    <w:rsid w:val="00B32594"/>
    <w:rsid w:val="00B43554"/>
    <w:rsid w:val="00B44B8D"/>
    <w:rsid w:val="00B475BC"/>
    <w:rsid w:val="00B47A50"/>
    <w:rsid w:val="00B509B4"/>
    <w:rsid w:val="00B51D29"/>
    <w:rsid w:val="00B51E7E"/>
    <w:rsid w:val="00B538F0"/>
    <w:rsid w:val="00B55A1C"/>
    <w:rsid w:val="00B56083"/>
    <w:rsid w:val="00B65055"/>
    <w:rsid w:val="00B65807"/>
    <w:rsid w:val="00B67408"/>
    <w:rsid w:val="00B67D4B"/>
    <w:rsid w:val="00B72F48"/>
    <w:rsid w:val="00B730FB"/>
    <w:rsid w:val="00B7529F"/>
    <w:rsid w:val="00B8272B"/>
    <w:rsid w:val="00B8595E"/>
    <w:rsid w:val="00B85B2C"/>
    <w:rsid w:val="00B86DB5"/>
    <w:rsid w:val="00B92A85"/>
    <w:rsid w:val="00B9666E"/>
    <w:rsid w:val="00BA1DF3"/>
    <w:rsid w:val="00BA1FA5"/>
    <w:rsid w:val="00BA293E"/>
    <w:rsid w:val="00BA2985"/>
    <w:rsid w:val="00BA3D3D"/>
    <w:rsid w:val="00BB2079"/>
    <w:rsid w:val="00BB23E0"/>
    <w:rsid w:val="00BB6E45"/>
    <w:rsid w:val="00BB7DAB"/>
    <w:rsid w:val="00BB7E07"/>
    <w:rsid w:val="00BC0DA6"/>
    <w:rsid w:val="00BC122A"/>
    <w:rsid w:val="00BC1C44"/>
    <w:rsid w:val="00BC3006"/>
    <w:rsid w:val="00BD2834"/>
    <w:rsid w:val="00BE1EF4"/>
    <w:rsid w:val="00BE4FA1"/>
    <w:rsid w:val="00BE5EAD"/>
    <w:rsid w:val="00BE773A"/>
    <w:rsid w:val="00BF0C71"/>
    <w:rsid w:val="00BF2045"/>
    <w:rsid w:val="00C003C2"/>
    <w:rsid w:val="00C037FE"/>
    <w:rsid w:val="00C217DB"/>
    <w:rsid w:val="00C230EB"/>
    <w:rsid w:val="00C26561"/>
    <w:rsid w:val="00C31E7A"/>
    <w:rsid w:val="00C51BF9"/>
    <w:rsid w:val="00C53709"/>
    <w:rsid w:val="00C6061B"/>
    <w:rsid w:val="00C652B0"/>
    <w:rsid w:val="00C65ED1"/>
    <w:rsid w:val="00C74947"/>
    <w:rsid w:val="00C77528"/>
    <w:rsid w:val="00C91ADD"/>
    <w:rsid w:val="00C92541"/>
    <w:rsid w:val="00C928E0"/>
    <w:rsid w:val="00C95D7E"/>
    <w:rsid w:val="00CA2A02"/>
    <w:rsid w:val="00CA35D0"/>
    <w:rsid w:val="00CA62C0"/>
    <w:rsid w:val="00CB03D2"/>
    <w:rsid w:val="00CB0585"/>
    <w:rsid w:val="00CB327A"/>
    <w:rsid w:val="00CB6203"/>
    <w:rsid w:val="00CB6887"/>
    <w:rsid w:val="00CC3FF3"/>
    <w:rsid w:val="00CC5CAA"/>
    <w:rsid w:val="00CC75CA"/>
    <w:rsid w:val="00CD1209"/>
    <w:rsid w:val="00CD124A"/>
    <w:rsid w:val="00CD5E7E"/>
    <w:rsid w:val="00CD73D3"/>
    <w:rsid w:val="00CE5775"/>
    <w:rsid w:val="00CE57D6"/>
    <w:rsid w:val="00CE5A4F"/>
    <w:rsid w:val="00CF07A4"/>
    <w:rsid w:val="00CF0B40"/>
    <w:rsid w:val="00CF3749"/>
    <w:rsid w:val="00CF3BEE"/>
    <w:rsid w:val="00CF5CB9"/>
    <w:rsid w:val="00D00574"/>
    <w:rsid w:val="00D00BE1"/>
    <w:rsid w:val="00D0434D"/>
    <w:rsid w:val="00D11E97"/>
    <w:rsid w:val="00D2285C"/>
    <w:rsid w:val="00D266D9"/>
    <w:rsid w:val="00D316EF"/>
    <w:rsid w:val="00D32C8B"/>
    <w:rsid w:val="00D32F14"/>
    <w:rsid w:val="00D37A41"/>
    <w:rsid w:val="00D37E8E"/>
    <w:rsid w:val="00D413CE"/>
    <w:rsid w:val="00D41B55"/>
    <w:rsid w:val="00D4716C"/>
    <w:rsid w:val="00D51CA9"/>
    <w:rsid w:val="00D52CD7"/>
    <w:rsid w:val="00D5550A"/>
    <w:rsid w:val="00D563F6"/>
    <w:rsid w:val="00D56A02"/>
    <w:rsid w:val="00D60DAF"/>
    <w:rsid w:val="00D6140A"/>
    <w:rsid w:val="00D64C64"/>
    <w:rsid w:val="00D7233A"/>
    <w:rsid w:val="00D819FE"/>
    <w:rsid w:val="00D82633"/>
    <w:rsid w:val="00D837C6"/>
    <w:rsid w:val="00D8411E"/>
    <w:rsid w:val="00D864BE"/>
    <w:rsid w:val="00D91C83"/>
    <w:rsid w:val="00D92B26"/>
    <w:rsid w:val="00D9736C"/>
    <w:rsid w:val="00DA6B41"/>
    <w:rsid w:val="00DB119B"/>
    <w:rsid w:val="00DB2253"/>
    <w:rsid w:val="00DB39D2"/>
    <w:rsid w:val="00DB55E4"/>
    <w:rsid w:val="00DC01CD"/>
    <w:rsid w:val="00DC0F62"/>
    <w:rsid w:val="00DC61F2"/>
    <w:rsid w:val="00DC671C"/>
    <w:rsid w:val="00DC7AA3"/>
    <w:rsid w:val="00DC7BA4"/>
    <w:rsid w:val="00DC7ECD"/>
    <w:rsid w:val="00DD2B82"/>
    <w:rsid w:val="00DD2F4D"/>
    <w:rsid w:val="00DD5331"/>
    <w:rsid w:val="00DE4852"/>
    <w:rsid w:val="00DF0D4E"/>
    <w:rsid w:val="00DF576F"/>
    <w:rsid w:val="00DF74F7"/>
    <w:rsid w:val="00E01709"/>
    <w:rsid w:val="00E03F91"/>
    <w:rsid w:val="00E13962"/>
    <w:rsid w:val="00E13CCF"/>
    <w:rsid w:val="00E1601B"/>
    <w:rsid w:val="00E177E4"/>
    <w:rsid w:val="00E212CC"/>
    <w:rsid w:val="00E21FA8"/>
    <w:rsid w:val="00E225DF"/>
    <w:rsid w:val="00E24A5F"/>
    <w:rsid w:val="00E24CD9"/>
    <w:rsid w:val="00E265A4"/>
    <w:rsid w:val="00E31D5A"/>
    <w:rsid w:val="00E32BA5"/>
    <w:rsid w:val="00E34AB2"/>
    <w:rsid w:val="00E3713A"/>
    <w:rsid w:val="00E374A1"/>
    <w:rsid w:val="00E4642A"/>
    <w:rsid w:val="00E46C8B"/>
    <w:rsid w:val="00E5417C"/>
    <w:rsid w:val="00E54499"/>
    <w:rsid w:val="00E7275B"/>
    <w:rsid w:val="00E72E35"/>
    <w:rsid w:val="00E72F61"/>
    <w:rsid w:val="00E768A5"/>
    <w:rsid w:val="00E812E5"/>
    <w:rsid w:val="00E85B6D"/>
    <w:rsid w:val="00E85E20"/>
    <w:rsid w:val="00E90406"/>
    <w:rsid w:val="00E91CE3"/>
    <w:rsid w:val="00E93434"/>
    <w:rsid w:val="00E96E25"/>
    <w:rsid w:val="00EA2195"/>
    <w:rsid w:val="00EA7C61"/>
    <w:rsid w:val="00EB26FC"/>
    <w:rsid w:val="00EB28EE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E51C5"/>
    <w:rsid w:val="00EE51CF"/>
    <w:rsid w:val="00EE564A"/>
    <w:rsid w:val="00EE6CCC"/>
    <w:rsid w:val="00EF3119"/>
    <w:rsid w:val="00EF413A"/>
    <w:rsid w:val="00F01905"/>
    <w:rsid w:val="00F02253"/>
    <w:rsid w:val="00F12FBE"/>
    <w:rsid w:val="00F137A3"/>
    <w:rsid w:val="00F15171"/>
    <w:rsid w:val="00F2277A"/>
    <w:rsid w:val="00F23FFF"/>
    <w:rsid w:val="00F37099"/>
    <w:rsid w:val="00F4389D"/>
    <w:rsid w:val="00F45141"/>
    <w:rsid w:val="00F508B5"/>
    <w:rsid w:val="00F508D5"/>
    <w:rsid w:val="00F5618C"/>
    <w:rsid w:val="00F56453"/>
    <w:rsid w:val="00F56A69"/>
    <w:rsid w:val="00F61442"/>
    <w:rsid w:val="00F7129F"/>
    <w:rsid w:val="00F7732F"/>
    <w:rsid w:val="00F800D3"/>
    <w:rsid w:val="00F8086A"/>
    <w:rsid w:val="00F82C5C"/>
    <w:rsid w:val="00F847C7"/>
    <w:rsid w:val="00F85757"/>
    <w:rsid w:val="00F85C2D"/>
    <w:rsid w:val="00F917A7"/>
    <w:rsid w:val="00F91B0F"/>
    <w:rsid w:val="00F92714"/>
    <w:rsid w:val="00F92B66"/>
    <w:rsid w:val="00FA2EEE"/>
    <w:rsid w:val="00FA3F7E"/>
    <w:rsid w:val="00FA715C"/>
    <w:rsid w:val="00FB3A5D"/>
    <w:rsid w:val="00FB518F"/>
    <w:rsid w:val="00FB6B50"/>
    <w:rsid w:val="00FB7C88"/>
    <w:rsid w:val="00FC3970"/>
    <w:rsid w:val="00FC5BD3"/>
    <w:rsid w:val="00FD1E87"/>
    <w:rsid w:val="00FD4ADF"/>
    <w:rsid w:val="00FD555D"/>
    <w:rsid w:val="00FD6739"/>
    <w:rsid w:val="00FE099A"/>
    <w:rsid w:val="00FE3610"/>
    <w:rsid w:val="00FE3886"/>
    <w:rsid w:val="00FF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02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6A6F"/>
    <w:pPr>
      <w:keepNext/>
      <w:keepLines/>
      <w:spacing w:before="240" w:line="360" w:lineRule="auto"/>
      <w:ind w:left="720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2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9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97179E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97179E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76A6F"/>
    <w:rPr>
      <w:rFonts w:ascii="Times New Roman" w:eastAsia="Times New Roman" w:hAnsi="Times New Roman" w:cs="Times New Roman"/>
      <w:sz w:val="24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D91C8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91C83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927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endnote text"/>
    <w:basedOn w:val="a"/>
    <w:link w:val="ae"/>
    <w:uiPriority w:val="99"/>
    <w:semiHidden/>
    <w:unhideWhenUsed/>
    <w:rsid w:val="00401CCA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401CCA"/>
    <w:rPr>
      <w:rFonts w:ascii="Times New Roman" w:eastAsia="Times New Roman" w:hAnsi="Times New Roman" w:cs="Times New Roman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401CCA"/>
    <w:rPr>
      <w:vertAlign w:val="superscript"/>
    </w:rPr>
  </w:style>
  <w:style w:type="table" w:styleId="af0">
    <w:name w:val="Table Grid"/>
    <w:basedOn w:val="a1"/>
    <w:uiPriority w:val="39"/>
    <w:rsid w:val="0040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Колонки таблицы"/>
    <w:basedOn w:val="a"/>
    <w:link w:val="af2"/>
    <w:qFormat/>
    <w:rsid w:val="00BA293E"/>
    <w:pPr>
      <w:jc w:val="center"/>
    </w:pPr>
    <w:rPr>
      <w:sz w:val="20"/>
      <w:szCs w:val="20"/>
    </w:rPr>
  </w:style>
  <w:style w:type="paragraph" w:customStyle="1" w:styleId="af3">
    <w:name w:val="Боковик таблицы"/>
    <w:basedOn w:val="af1"/>
    <w:link w:val="af4"/>
    <w:qFormat/>
    <w:rsid w:val="004F45A2"/>
    <w:pPr>
      <w:jc w:val="left"/>
    </w:pPr>
  </w:style>
  <w:style w:type="character" w:customStyle="1" w:styleId="af2">
    <w:name w:val="Колонки таблицы Знак"/>
    <w:basedOn w:val="a0"/>
    <w:link w:val="af1"/>
    <w:rsid w:val="00BA293E"/>
    <w:rPr>
      <w:rFonts w:ascii="Times New Roman" w:eastAsia="Times New Roman" w:hAnsi="Times New Roman" w:cs="Times New Roman"/>
      <w:sz w:val="20"/>
      <w:szCs w:val="20"/>
    </w:rPr>
  </w:style>
  <w:style w:type="paragraph" w:customStyle="1" w:styleId="af5">
    <w:name w:val="Адрес строки"/>
    <w:basedOn w:val="a"/>
    <w:link w:val="af6"/>
    <w:qFormat/>
    <w:rsid w:val="004F45A2"/>
    <w:pPr>
      <w:jc w:val="center"/>
    </w:pPr>
  </w:style>
  <w:style w:type="character" w:customStyle="1" w:styleId="af4">
    <w:name w:val="Боковик таблицы Знак"/>
    <w:basedOn w:val="af2"/>
    <w:link w:val="af3"/>
    <w:rsid w:val="004F45A2"/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Стиль 1"/>
    <w:basedOn w:val="a"/>
    <w:qFormat/>
    <w:rsid w:val="00076A6F"/>
    <w:pPr>
      <w:jc w:val="center"/>
    </w:pPr>
  </w:style>
  <w:style w:type="character" w:customStyle="1" w:styleId="af6">
    <w:name w:val="Адрес строки Знак"/>
    <w:basedOn w:val="a0"/>
    <w:link w:val="af5"/>
    <w:rsid w:val="004F45A2"/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Боковик 2"/>
    <w:basedOn w:val="a"/>
    <w:qFormat/>
    <w:rsid w:val="0003614E"/>
    <w:pPr>
      <w:ind w:left="284"/>
    </w:pPr>
    <w:rPr>
      <w:sz w:val="20"/>
    </w:rPr>
  </w:style>
  <w:style w:type="paragraph" w:customStyle="1" w:styleId="31">
    <w:name w:val="Боковик 3"/>
    <w:basedOn w:val="21"/>
    <w:qFormat/>
    <w:rsid w:val="005158A1"/>
    <w:pPr>
      <w:ind w:left="567"/>
    </w:pPr>
  </w:style>
  <w:style w:type="paragraph" w:styleId="af7">
    <w:name w:val="List Paragraph"/>
    <w:basedOn w:val="a"/>
    <w:uiPriority w:val="34"/>
    <w:qFormat/>
    <w:rsid w:val="00A939C6"/>
    <w:pPr>
      <w:ind w:left="720"/>
      <w:contextualSpacing/>
    </w:pPr>
  </w:style>
  <w:style w:type="paragraph" w:styleId="22">
    <w:name w:val="envelope return"/>
    <w:basedOn w:val="a"/>
    <w:semiHidden/>
    <w:rsid w:val="006D60DA"/>
    <w:rPr>
      <w:rFonts w:ascii="Arial" w:hAnsi="Arial"/>
      <w:sz w:val="20"/>
      <w:szCs w:val="20"/>
      <w:lang w:eastAsia="ru-RU"/>
    </w:rPr>
  </w:style>
  <w:style w:type="paragraph" w:styleId="af8">
    <w:name w:val="Plain Text"/>
    <w:basedOn w:val="a"/>
    <w:link w:val="af9"/>
    <w:semiHidden/>
    <w:rsid w:val="00A8393A"/>
    <w:rPr>
      <w:rFonts w:ascii="Courier New" w:hAnsi="Courier New"/>
      <w:sz w:val="20"/>
      <w:szCs w:val="20"/>
      <w:lang w:eastAsia="ru-RU"/>
    </w:rPr>
  </w:style>
  <w:style w:type="character" w:customStyle="1" w:styleId="af9">
    <w:name w:val="Текст Знак"/>
    <w:basedOn w:val="a0"/>
    <w:link w:val="af8"/>
    <w:semiHidden/>
    <w:rsid w:val="00A8393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E091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23">
    <w:name w:val="Body Text 2"/>
    <w:basedOn w:val="a"/>
    <w:link w:val="24"/>
    <w:semiHidden/>
    <w:rsid w:val="008E0917"/>
    <w:pPr>
      <w:spacing w:before="120" w:after="120"/>
      <w:jc w:val="center"/>
    </w:pPr>
    <w:rPr>
      <w:b/>
      <w:bCs/>
      <w:szCs w:val="20"/>
      <w:lang w:eastAsia="ru-RU"/>
    </w:rPr>
  </w:style>
  <w:style w:type="character" w:customStyle="1" w:styleId="24">
    <w:name w:val="Основной текст 2 Знак"/>
    <w:basedOn w:val="a0"/>
    <w:link w:val="23"/>
    <w:semiHidden/>
    <w:rsid w:val="008E091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2">
    <w:name w:val="Обычный1"/>
    <w:rsid w:val="0019405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customStyle="1" w:styleId="4">
    <w:name w:val="Сетка таблицы4"/>
    <w:basedOn w:val="a1"/>
    <w:next w:val="af0"/>
    <w:uiPriority w:val="39"/>
    <w:rsid w:val="00C606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W34J7XJ4QP77-2-17892</_dlc_DocId>
    <_dlc_DocIdUrl xmlns="4be7f21c-b655-4ba8-867a-de1811392c1d">
      <Url>http://shrpdkp/sites/gis-tek/_layouts/15/DocIdRedir.aspx?ID=W34J7XJ4QP77-2-17892</Url>
      <Description>W34J7XJ4QP77-2-17892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5FF41-7CC3-4D9F-9046-8A3BD5380E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9B5493-0196-4437-AD61-ACE61013A37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8812964-5025-4EA4-8E40-DBCD450345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2103D2-DAE3-4574-8371-1DA282459F8A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5.xml><?xml version="1.0" encoding="utf-8"?>
<ds:datastoreItem xmlns:ds="http://schemas.openxmlformats.org/officeDocument/2006/customXml" ds:itemID="{2776B8AC-0C8C-44C7-8D58-D6C0609C6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698</Words>
  <Characters>3980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2015-07-10T07:51:00Z</dcterms:created>
  <dcterms:modified xsi:type="dcterms:W3CDTF">2015-07-10T07:51:00Z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97f820fc-6e5a-4851-b842-7f0677f5b5a6</vt:lpwstr>
  </property>
  <property fmtid="{D5CDD505-2E9C-101B-9397-08002B2CF9AE}" pid="3" name="ContentTypeId">
    <vt:lpwstr>0x0101003BB183519E00C34FAA19C34BDCC076CF</vt:lpwstr>
  </property>
</Properties>
</file>