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E2" w:rsidRPr="001D37E2" w:rsidRDefault="001D37E2" w:rsidP="001D37E2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1D37E2">
        <w:rPr>
          <w:sz w:val="28"/>
          <w:szCs w:val="28"/>
        </w:rPr>
        <w:t>_</w:t>
      </w:r>
    </w:p>
    <w:p w:rsidR="001D37E2" w:rsidRDefault="001D37E2" w:rsidP="001D37E2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1D37E2" w:rsidRDefault="001D37E2" w:rsidP="001D37E2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от «__» ______ 20</w:t>
      </w:r>
      <w:r w:rsidRPr="001D37E2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F04794" w:rsidRPr="00B54C9B" w:rsidRDefault="00F04794" w:rsidP="00F0479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04794" w:rsidRPr="00B54C9B" w:rsidRDefault="00F04794" w:rsidP="00F0479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04794" w:rsidRPr="00B54C9B" w:rsidRDefault="00F04794" w:rsidP="00F04794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422179" w:rsidRPr="00422179">
        <w:rPr>
          <w:b/>
          <w:bCs/>
          <w:sz w:val="28"/>
          <w:szCs w:val="28"/>
        </w:rPr>
        <w:t>Сведения об отгрузке угольной продукции на экспорт</w:t>
      </w:r>
      <w:r w:rsidRPr="00B54C9B">
        <w:rPr>
          <w:b/>
          <w:sz w:val="28"/>
          <w:szCs w:val="28"/>
        </w:rPr>
        <w:t>»</w:t>
      </w:r>
    </w:p>
    <w:p w:rsidR="00F04794" w:rsidRPr="00AC5C5D" w:rsidRDefault="00F04794" w:rsidP="00F0479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04794" w:rsidRPr="00AC5C5D" w:rsidRDefault="00F04794" w:rsidP="00F0479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11DF6" w:rsidRPr="00F04794" w:rsidRDefault="00311DF6" w:rsidP="00422179">
      <w:pPr>
        <w:pStyle w:val="af1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F04794">
        <w:rPr>
          <w:sz w:val="28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краткое ее наименование. На бланке формы, содержащей сведения по обособленному подразделению юридического лица, указывается наименование обособленного подразделения и юридического лица, к которому оно относится.</w:t>
      </w:r>
    </w:p>
    <w:p w:rsidR="00311DF6" w:rsidRPr="00422179" w:rsidRDefault="00311DF6" w:rsidP="00422179">
      <w:pPr>
        <w:pStyle w:val="af1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422179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311DF6" w:rsidRDefault="00311DF6" w:rsidP="00422179">
      <w:pPr>
        <w:pStyle w:val="af1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F04794">
        <w:rPr>
          <w:sz w:val="28"/>
        </w:rPr>
        <w:t>По строке "Почтовый адрес"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422179" w:rsidRDefault="00422179" w:rsidP="00422179">
      <w:pPr>
        <w:pStyle w:val="af1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По строкам 1-2 указывается объем угольной продукции в натуральном выражении, отгруженный на экспорт за отчетный период.</w:t>
      </w:r>
      <w:r w:rsidR="005123B9" w:rsidRPr="005123B9">
        <w:rPr>
          <w:sz w:val="28"/>
        </w:rPr>
        <w:t xml:space="preserve"> </w:t>
      </w:r>
      <w:r w:rsidR="005123B9" w:rsidRPr="000B08B9">
        <w:rPr>
          <w:sz w:val="28"/>
        </w:rPr>
        <w:t xml:space="preserve">Данные </w:t>
      </w:r>
      <w:r w:rsidR="005123B9">
        <w:rPr>
          <w:sz w:val="28"/>
        </w:rPr>
        <w:t>предоставляются</w:t>
      </w:r>
      <w:r w:rsidR="005123B9" w:rsidRPr="000B08B9">
        <w:rPr>
          <w:sz w:val="28"/>
        </w:rPr>
        <w:t xml:space="preserve"> в тысячах т</w:t>
      </w:r>
      <w:r w:rsidR="005123B9">
        <w:rPr>
          <w:sz w:val="28"/>
        </w:rPr>
        <w:t>онн, с одним десятичным знаком</w:t>
      </w:r>
    </w:p>
    <w:p w:rsidR="00422179" w:rsidRPr="00422179" w:rsidRDefault="00422179" w:rsidP="00422179">
      <w:pPr>
        <w:pStyle w:val="af1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 </w:t>
      </w:r>
      <w:r w:rsidR="005123B9">
        <w:rPr>
          <w:sz w:val="28"/>
        </w:rPr>
        <w:t>По строкам 3-4</w:t>
      </w:r>
      <w:r>
        <w:rPr>
          <w:sz w:val="28"/>
        </w:rPr>
        <w:t xml:space="preserve"> указывается объем угольной продукции в денежном выражении, отгруженный на экспорт за отчетный период.</w:t>
      </w:r>
      <w:r w:rsidR="005123B9">
        <w:rPr>
          <w:sz w:val="28"/>
        </w:rPr>
        <w:t xml:space="preserve"> </w:t>
      </w:r>
      <w:r w:rsidR="005123B9" w:rsidRPr="000B08B9">
        <w:rPr>
          <w:sz w:val="28"/>
        </w:rPr>
        <w:t xml:space="preserve">Данные </w:t>
      </w:r>
      <w:r w:rsidR="005123B9">
        <w:rPr>
          <w:sz w:val="28"/>
        </w:rPr>
        <w:t>предоставляются</w:t>
      </w:r>
      <w:r w:rsidR="005123B9" w:rsidRPr="000B08B9">
        <w:rPr>
          <w:sz w:val="28"/>
        </w:rPr>
        <w:t xml:space="preserve"> в тысячах </w:t>
      </w:r>
      <w:r w:rsidR="005123B9">
        <w:rPr>
          <w:sz w:val="28"/>
        </w:rPr>
        <w:t>рублей, с двумя знаками после запятой.</w:t>
      </w:r>
    </w:p>
    <w:p w:rsidR="00422179" w:rsidRPr="000B08B9" w:rsidRDefault="00422179" w:rsidP="00422179">
      <w:pPr>
        <w:pStyle w:val="af1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0B08B9">
        <w:rPr>
          <w:sz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D0410D" w:rsidRPr="00CC5DF7" w:rsidRDefault="00D0410D" w:rsidP="00867D0A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sectPr w:rsidR="00D0410D" w:rsidRPr="00CC5DF7" w:rsidSect="00CC5DF7">
      <w:headerReference w:type="even" r:id="rId8"/>
      <w:headerReference w:type="default" r:id="rId9"/>
      <w:pgSz w:w="11906" w:h="16838"/>
      <w:pgMar w:top="1134" w:right="850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C47" w:rsidRDefault="006C5C47">
      <w:r>
        <w:separator/>
      </w:r>
    </w:p>
  </w:endnote>
  <w:endnote w:type="continuationSeparator" w:id="0">
    <w:p w:rsidR="006C5C47" w:rsidRDefault="006C5C47">
      <w:r>
        <w:continuationSeparator/>
      </w:r>
    </w:p>
  </w:endnote>
  <w:endnote w:type="continuationNotice" w:id="1">
    <w:p w:rsidR="006C5C47" w:rsidRDefault="006C5C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C47" w:rsidRDefault="006C5C47">
      <w:r>
        <w:separator/>
      </w:r>
    </w:p>
  </w:footnote>
  <w:footnote w:type="continuationSeparator" w:id="0">
    <w:p w:rsidR="006C5C47" w:rsidRDefault="006C5C47">
      <w:r>
        <w:continuationSeparator/>
      </w:r>
    </w:p>
  </w:footnote>
  <w:footnote w:type="continuationNotice" w:id="1">
    <w:p w:rsidR="006C5C47" w:rsidRDefault="006C5C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93712"/>
      <w:docPartObj>
        <w:docPartGallery w:val="Page Numbers (Top of Page)"/>
        <w:docPartUnique/>
      </w:docPartObj>
    </w:sdtPr>
    <w:sdtEndPr/>
    <w:sdtContent>
      <w:p w:rsidR="00CC5DF7" w:rsidRDefault="00CC5DF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7E2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87EDE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D37E2"/>
    <w:rsid w:val="001D71E6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2179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5B6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23B9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3BB8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966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C5C4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06F8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67D0A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3C16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7C1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C5DF7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8CD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8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D277BE6-A8FB-4EDC-9002-B028D8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E77A2-B176-4DC7-8930-7D880C77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2015-06-17T11:43:00Z</dcterms:created>
  <dcterms:modified xsi:type="dcterms:W3CDTF">2015-06-17T11:43:00Z</dcterms:modified>
</cp:coreProperties>
</file>