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301B27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5A3CE4">
        <w:rPr>
          <w:sz w:val="28"/>
          <w:szCs w:val="28"/>
        </w:rPr>
        <w:t xml:space="preserve">Приложение № </w:t>
      </w:r>
      <w:r w:rsidR="00777707" w:rsidRPr="00301B27">
        <w:rPr>
          <w:sz w:val="28"/>
          <w:szCs w:val="28"/>
        </w:rPr>
        <w:t>4</w:t>
      </w:r>
      <w:r w:rsidR="00144023" w:rsidRPr="005A3CE4">
        <w:rPr>
          <w:sz w:val="28"/>
          <w:szCs w:val="28"/>
        </w:rPr>
        <w:t>.</w:t>
      </w:r>
      <w:r w:rsidR="00777707" w:rsidRPr="00301B27">
        <w:rPr>
          <w:sz w:val="28"/>
          <w:szCs w:val="28"/>
        </w:rPr>
        <w:t>14</w:t>
      </w:r>
      <w:r w:rsidR="005A3CE4">
        <w:rPr>
          <w:sz w:val="28"/>
          <w:szCs w:val="28"/>
        </w:rPr>
        <w:t>.</w:t>
      </w:r>
      <w:r w:rsidR="00777707" w:rsidRPr="00301B27">
        <w:rPr>
          <w:sz w:val="28"/>
          <w:szCs w:val="28"/>
        </w:rPr>
        <w:t>1</w:t>
      </w:r>
    </w:p>
    <w:p w:rsidR="00DF101D" w:rsidRPr="005A3CE4" w:rsidRDefault="00DF101D" w:rsidP="005A3CE4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5A3CE4">
        <w:rPr>
          <w:sz w:val="28"/>
          <w:szCs w:val="28"/>
        </w:rPr>
        <w:t>к Приказу Минэнерго России</w:t>
      </w:r>
    </w:p>
    <w:p w:rsidR="00DF101D" w:rsidRPr="005A3CE4" w:rsidRDefault="00DF101D" w:rsidP="005A3CE4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5A3CE4">
        <w:rPr>
          <w:sz w:val="28"/>
          <w:szCs w:val="28"/>
        </w:rPr>
        <w:t>от ________201</w:t>
      </w:r>
      <w:r w:rsidR="000461D4" w:rsidRPr="005A3CE4">
        <w:rPr>
          <w:sz w:val="28"/>
          <w:szCs w:val="28"/>
        </w:rPr>
        <w:t>5</w:t>
      </w:r>
      <w:r w:rsidRPr="005A3CE4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-459" w:type="dxa"/>
        <w:tblLook w:val="04A0"/>
      </w:tblPr>
      <w:tblGrid>
        <w:gridCol w:w="7655"/>
        <w:gridCol w:w="3969"/>
        <w:gridCol w:w="3686"/>
      </w:tblGrid>
      <w:tr w:rsidR="000514E6" w:rsidRPr="00FA5937" w:rsidTr="00214148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bookmarkStart w:id="0" w:name="_GoBack"/>
            <w:bookmarkEnd w:id="0"/>
            <w:r w:rsidRPr="00FA5937">
              <w:rPr>
                <w:color w:val="000000"/>
              </w:rPr>
              <w:t>ПРЕДОСТАВЛЯЕТСЯ В ЭЛЕКТРОННОМ ВИДЕ</w:t>
            </w:r>
            <w:r w:rsidRPr="00FA5937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0514E6" w:rsidRPr="00FA5937" w:rsidTr="00214148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b/>
                <w:bCs/>
                <w:color w:val="000000"/>
              </w:rPr>
            </w:pPr>
            <w:r w:rsidRPr="00FA5937">
              <w:rPr>
                <w:b/>
                <w:bCs/>
                <w:color w:val="000000"/>
              </w:rPr>
              <w:t> </w:t>
            </w:r>
          </w:p>
        </w:tc>
      </w:tr>
      <w:tr w:rsidR="000514E6" w:rsidRPr="00FA5937" w:rsidTr="00214148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0514E6" w:rsidRDefault="000514E6" w:rsidP="00214148">
            <w:pPr>
              <w:jc w:val="center"/>
              <w:rPr>
                <w:b/>
                <w:bCs/>
                <w:color w:val="26282F"/>
              </w:rPr>
            </w:pPr>
            <w:r w:rsidRPr="000514E6">
              <w:rPr>
                <w:b/>
              </w:rPr>
              <w:t>Показатели баланса производства и потребления электрической энергии и отпуска тепловой энергии по субъектам электроэнергетики в границах субъектов Российской Федерации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 </w:t>
            </w:r>
          </w:p>
        </w:tc>
      </w:tr>
      <w:tr w:rsidR="000514E6" w:rsidRPr="00FA5937" w:rsidTr="00214148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Сегмент в области</w:t>
            </w:r>
            <w:r w:rsidRPr="00FA5937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4.1</w:t>
            </w:r>
            <w:r>
              <w:rPr>
                <w:lang w:val="en-US" w:eastAsia="ru-RU"/>
              </w:rPr>
              <w:t>4</w:t>
            </w:r>
            <w:r w:rsidRPr="00E14E1E">
              <w:rPr>
                <w:lang w:eastAsia="ru-RU"/>
              </w:rPr>
              <w:t>.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  <w:lang w:val="en-US"/>
              </w:rPr>
              <w:t> </w:t>
            </w:r>
          </w:p>
        </w:tc>
      </w:tr>
      <w:tr w:rsidR="000514E6" w:rsidRPr="00FA5937" w:rsidTr="00214148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Периодичность предоставления:</w:t>
            </w:r>
          </w:p>
        </w:tc>
      </w:tr>
      <w:tr w:rsidR="000514E6" w:rsidRPr="00FA5937" w:rsidTr="00F807E5">
        <w:trPr>
          <w:trHeight w:val="1032"/>
        </w:trPr>
        <w:tc>
          <w:tcPr>
            <w:tcW w:w="7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14E6" w:rsidRPr="000514E6" w:rsidRDefault="000514E6" w:rsidP="000514E6">
            <w:pPr>
              <w:jc w:val="both"/>
              <w:rPr>
                <w:color w:val="000000"/>
              </w:rPr>
            </w:pPr>
            <w:proofErr w:type="gramStart"/>
            <w:r w:rsidRPr="000514E6">
              <w:t>субъекты электроэнергетики и иные хозяйствующие субъекты,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электроэнергетики, установленная генерирующая мощность каждого из которых равна или превышает 5 МВт), через обособленные подразделения, осуществляющие деятельность по производству электрической энергии и мощности</w:t>
            </w:r>
            <w:proofErr w:type="gramEnd"/>
          </w:p>
          <w:p w:rsidR="000514E6" w:rsidRPr="000514E6" w:rsidRDefault="000514E6" w:rsidP="000514E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0514E6" w:rsidRDefault="000514E6" w:rsidP="000514E6">
            <w:pPr>
              <w:jc w:val="center"/>
            </w:pPr>
            <w:r w:rsidRPr="000514E6">
              <w:t xml:space="preserve">до 7:00 суток, следующих за </w:t>
            </w:r>
            <w:proofErr w:type="gramStart"/>
            <w:r w:rsidRPr="000514E6">
              <w:t>отчетными</w:t>
            </w:r>
            <w:proofErr w:type="gramEnd"/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4E6" w:rsidRPr="000514E6" w:rsidRDefault="000514E6" w:rsidP="000514E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0514E6">
              <w:t>ежесуточная</w:t>
            </w:r>
          </w:p>
        </w:tc>
      </w:tr>
      <w:tr w:rsidR="000514E6" w:rsidRPr="00FA5937" w:rsidTr="00F807E5">
        <w:trPr>
          <w:trHeight w:val="1032"/>
        </w:trPr>
        <w:tc>
          <w:tcPr>
            <w:tcW w:w="76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4E6" w:rsidRPr="000514E6" w:rsidRDefault="000514E6" w:rsidP="000514E6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E6" w:rsidRPr="000514E6" w:rsidRDefault="000514E6" w:rsidP="000514E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E6">
              <w:rPr>
                <w:rFonts w:ascii="Times New Roman" w:hAnsi="Times New Roman" w:cs="Times New Roman"/>
                <w:sz w:val="24"/>
                <w:szCs w:val="24"/>
              </w:rPr>
              <w:t xml:space="preserve">до 7-го числа месяца, следующего за </w:t>
            </w:r>
            <w:proofErr w:type="gramStart"/>
            <w:r w:rsidRPr="000514E6">
              <w:rPr>
                <w:rFonts w:ascii="Times New Roman" w:hAnsi="Times New Roman" w:cs="Times New Roman"/>
                <w:sz w:val="24"/>
                <w:szCs w:val="24"/>
              </w:rPr>
              <w:t>отчетным</w:t>
            </w:r>
            <w:proofErr w:type="gramEnd"/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E6" w:rsidRPr="000514E6" w:rsidRDefault="000514E6" w:rsidP="000514E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E6">
              <w:rPr>
                <w:rFonts w:ascii="Times New Roman" w:hAnsi="Times New Roman" w:cs="Times New Roman"/>
                <w:sz w:val="24"/>
                <w:szCs w:val="24"/>
              </w:rPr>
              <w:t>ежемесячная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 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t>ОГРН/ИНН/ОКПО:</w:t>
            </w:r>
          </w:p>
        </w:tc>
      </w:tr>
      <w:tr w:rsidR="000514E6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14E6" w:rsidRPr="00FA5937" w:rsidRDefault="000514E6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t>Почтовый адрес:</w:t>
            </w:r>
          </w:p>
        </w:tc>
      </w:tr>
    </w:tbl>
    <w:p w:rsidR="000514E6" w:rsidRDefault="000514E6" w:rsidP="00AB0EA9">
      <w:pPr>
        <w:sectPr w:rsidR="000514E6" w:rsidSect="005A3CE4">
          <w:headerReference w:type="default" r:id="rId6"/>
          <w:headerReference w:type="first" r:id="rId7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AB0EA9" w:rsidRPr="00301B27" w:rsidRDefault="003C6BE7" w:rsidP="00301B27">
      <w:pPr>
        <w:pStyle w:val="ad"/>
        <w:rPr>
          <w:rFonts w:ascii="Times New Roman" w:hAnsi="Times New Roman" w:cs="Times New Roman"/>
          <w:sz w:val="24"/>
          <w:szCs w:val="24"/>
        </w:rPr>
      </w:pPr>
      <w:r w:rsidRPr="003C6BE7">
        <w:rPr>
          <w:rFonts w:ascii="Times New Roman" w:hAnsi="Times New Roman" w:cs="Times New Roman"/>
          <w:sz w:val="24"/>
          <w:szCs w:val="24"/>
        </w:rPr>
        <w:lastRenderedPageBreak/>
        <w:t>Раздел 1. Показатели баланса производства и потребления электрической энергии и отпуска тепловой энергии</w:t>
      </w:r>
      <w:r w:rsidR="00A5511F">
        <w:rPr>
          <w:rFonts w:ascii="Times New Roman" w:hAnsi="Times New Roman" w:cs="Times New Roman"/>
          <w:sz w:val="24"/>
          <w:szCs w:val="24"/>
        </w:rPr>
        <w:t xml:space="preserve"> </w:t>
      </w:r>
      <w:r w:rsidRPr="003C6BE7">
        <w:rPr>
          <w:rFonts w:ascii="Times New Roman" w:hAnsi="Times New Roman" w:cs="Times New Roman"/>
          <w:sz w:val="24"/>
          <w:szCs w:val="24"/>
        </w:rPr>
        <w:t xml:space="preserve">(представляется субъектами электроэнергетики </w:t>
      </w:r>
      <w:r w:rsidR="00301B27">
        <w:rPr>
          <w:rFonts w:ascii="Times New Roman" w:hAnsi="Times New Roman" w:cs="Times New Roman"/>
          <w:sz w:val="24"/>
          <w:szCs w:val="24"/>
        </w:rPr>
        <w:t xml:space="preserve">и иными </w:t>
      </w:r>
      <w:r w:rsidRPr="00120A9E">
        <w:rPr>
          <w:rFonts w:ascii="Times New Roman" w:hAnsi="Times New Roman" w:cs="Times New Roman"/>
          <w:sz w:val="24"/>
          <w:szCs w:val="24"/>
        </w:rPr>
        <w:t>хозяйствующими субъектами, владеющими на праве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B27">
        <w:rPr>
          <w:rFonts w:ascii="Times New Roman" w:hAnsi="Times New Roman" w:cs="Times New Roman"/>
          <w:sz w:val="24"/>
          <w:szCs w:val="24"/>
        </w:rPr>
        <w:t xml:space="preserve">собственности или ином законном основании </w:t>
      </w:r>
      <w:r w:rsidRPr="00120A9E">
        <w:rPr>
          <w:rFonts w:ascii="Times New Roman" w:hAnsi="Times New Roman" w:cs="Times New Roman"/>
          <w:sz w:val="24"/>
          <w:szCs w:val="24"/>
        </w:rPr>
        <w:t>объектами электроэнергетики,</w:t>
      </w:r>
      <w:r w:rsidR="009F588E">
        <w:rPr>
          <w:rFonts w:ascii="Times New Roman" w:hAnsi="Times New Roman" w:cs="Times New Roman"/>
          <w:sz w:val="24"/>
          <w:szCs w:val="24"/>
        </w:rPr>
        <w:t xml:space="preserve"> </w:t>
      </w:r>
      <w:r w:rsidR="00301B27">
        <w:rPr>
          <w:rFonts w:ascii="Times New Roman" w:hAnsi="Times New Roman" w:cs="Times New Roman"/>
          <w:sz w:val="24"/>
          <w:szCs w:val="24"/>
        </w:rPr>
        <w:t>установленная</w:t>
      </w:r>
      <w:r w:rsidRPr="00120A9E">
        <w:rPr>
          <w:rFonts w:ascii="Times New Roman" w:hAnsi="Times New Roman" w:cs="Times New Roman"/>
          <w:sz w:val="24"/>
          <w:szCs w:val="24"/>
        </w:rPr>
        <w:t xml:space="preserve"> г</w:t>
      </w:r>
      <w:r w:rsidR="00301B27">
        <w:rPr>
          <w:rFonts w:ascii="Times New Roman" w:hAnsi="Times New Roman" w:cs="Times New Roman"/>
          <w:sz w:val="24"/>
          <w:szCs w:val="24"/>
        </w:rPr>
        <w:t xml:space="preserve">енерирующая мощность которых в совокупности равна </w:t>
      </w:r>
      <w:r w:rsidRPr="00120A9E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A9E">
        <w:rPr>
          <w:rFonts w:ascii="Times New Roman" w:hAnsi="Times New Roman" w:cs="Times New Roman"/>
          <w:sz w:val="24"/>
          <w:szCs w:val="24"/>
        </w:rPr>
        <w:t>превышает 5 МВт)</w:t>
      </w:r>
      <w:r w:rsidR="00301B27">
        <w:rPr>
          <w:rFonts w:ascii="Times New Roman" w:hAnsi="Times New Roman" w:cs="Times New Roman"/>
          <w:sz w:val="24"/>
          <w:szCs w:val="24"/>
        </w:rPr>
        <w:t xml:space="preserve">. </w:t>
      </w:r>
      <w:r w:rsidR="00AB0EA9" w:rsidRPr="00301B27">
        <w:rPr>
          <w:rFonts w:ascii="Times New Roman" w:hAnsi="Times New Roman" w:cs="Times New Roman"/>
          <w:sz w:val="24"/>
          <w:szCs w:val="24"/>
        </w:rPr>
        <w:t xml:space="preserve">Коды по ОКЕИ: </w:t>
      </w:r>
      <w:r w:rsidR="00301B27">
        <w:rPr>
          <w:rFonts w:ascii="Times New Roman" w:hAnsi="Times New Roman" w:cs="Times New Roman"/>
          <w:sz w:val="24"/>
          <w:szCs w:val="24"/>
        </w:rPr>
        <w:t>МВт∙</w:t>
      </w:r>
      <w:proofErr w:type="gramStart"/>
      <w:r w:rsidR="00301B27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2E6B90" w:rsidRPr="00301B27">
        <w:rPr>
          <w:rFonts w:ascii="Times New Roman" w:hAnsi="Times New Roman" w:cs="Times New Roman"/>
          <w:sz w:val="24"/>
          <w:szCs w:val="24"/>
        </w:rPr>
        <w:t xml:space="preserve"> </w:t>
      </w:r>
      <w:r w:rsidR="009F588E" w:rsidRPr="00301B27">
        <w:rPr>
          <w:rFonts w:ascii="Times New Roman" w:hAnsi="Times New Roman" w:cs="Times New Roman"/>
          <w:sz w:val="24"/>
          <w:szCs w:val="24"/>
        </w:rPr>
        <w:t>–</w:t>
      </w:r>
      <w:r w:rsidR="002E6B90" w:rsidRPr="00301B27">
        <w:rPr>
          <w:rFonts w:ascii="Times New Roman" w:hAnsi="Times New Roman" w:cs="Times New Roman"/>
          <w:sz w:val="24"/>
          <w:szCs w:val="24"/>
        </w:rPr>
        <w:t xml:space="preserve"> </w:t>
      </w:r>
      <w:r w:rsidR="00441E69" w:rsidRPr="00301B27">
        <w:rPr>
          <w:rFonts w:ascii="Times New Roman" w:hAnsi="Times New Roman" w:cs="Times New Roman"/>
          <w:sz w:val="24"/>
          <w:szCs w:val="24"/>
        </w:rPr>
        <w:t>215</w:t>
      </w:r>
      <w:r w:rsidR="009F588E" w:rsidRPr="00301B27">
        <w:rPr>
          <w:rFonts w:ascii="Times New Roman" w:hAnsi="Times New Roman" w:cs="Times New Roman"/>
          <w:sz w:val="24"/>
          <w:szCs w:val="24"/>
        </w:rPr>
        <w:t xml:space="preserve">, тыс. </w:t>
      </w:r>
      <w:r w:rsidR="00301B27">
        <w:rPr>
          <w:rFonts w:ascii="Times New Roman" w:hAnsi="Times New Roman" w:cs="Times New Roman"/>
          <w:sz w:val="24"/>
          <w:szCs w:val="24"/>
        </w:rPr>
        <w:t>Гкал</w:t>
      </w:r>
      <w:r w:rsidR="009F588E" w:rsidRPr="00301B27">
        <w:rPr>
          <w:rFonts w:ascii="Times New Roman" w:hAnsi="Times New Roman" w:cs="Times New Roman"/>
          <w:sz w:val="24"/>
          <w:szCs w:val="24"/>
        </w:rPr>
        <w:t xml:space="preserve"> - 234</w:t>
      </w:r>
    </w:p>
    <w:tbl>
      <w:tblPr>
        <w:tblW w:w="1279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9"/>
        <w:gridCol w:w="6614"/>
        <w:gridCol w:w="855"/>
        <w:gridCol w:w="855"/>
        <w:gridCol w:w="1695"/>
        <w:gridCol w:w="2097"/>
      </w:tblGrid>
      <w:tr w:rsidR="00301B27" w:rsidRPr="00301B27" w:rsidTr="00301B27">
        <w:trPr>
          <w:trHeight w:val="20"/>
        </w:trPr>
        <w:tc>
          <w:tcPr>
            <w:tcW w:w="679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N </w:t>
            </w:r>
            <w:proofErr w:type="spellStart"/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  <w:proofErr w:type="gramEnd"/>
            <w:r w:rsidRPr="00301B27">
              <w:rPr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</w:p>
        </w:tc>
        <w:tc>
          <w:tcPr>
            <w:tcW w:w="6614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855" w:type="dxa"/>
            <w:vMerge w:val="restart"/>
            <w:vAlign w:val="center"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 xml:space="preserve">Ед. </w:t>
            </w:r>
            <w:proofErr w:type="spellStart"/>
            <w:r>
              <w:rPr>
                <w:color w:val="000000"/>
                <w:sz w:val="22"/>
                <w:szCs w:val="22"/>
                <w:lang w:eastAsia="ru-RU"/>
              </w:rPr>
              <w:t>изм</w:t>
            </w:r>
            <w:proofErr w:type="spellEnd"/>
            <w:r>
              <w:rPr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Код строки</w:t>
            </w:r>
          </w:p>
        </w:tc>
        <w:tc>
          <w:tcPr>
            <w:tcW w:w="3792" w:type="dxa"/>
            <w:gridSpan w:val="2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Фактическое значение показателя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661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за сутки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нарастающим итогом с начала месяца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661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Выработка электрической энергии, всего  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Выработка электрической энергии по генератору (блоку) 1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1.N.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Выработка электрическо</w:t>
            </w:r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>й энергии по генератору (блоку)</w:t>
            </w: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 N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Потребление электрической энергии, всего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Электростанция 1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2.N.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Электростанция N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Сальдо 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перетоков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электрической энергии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Отпуск тепловой энергии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t xml:space="preserve">тыс. </w:t>
            </w:r>
            <w:r>
              <w:t>Гкал</w:t>
            </w:r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</w:tbl>
    <w:p w:rsidR="00C6461F" w:rsidRPr="00301B27" w:rsidRDefault="00C6461F" w:rsidP="00DF101D"/>
    <w:p w:rsidR="00301B27" w:rsidRPr="00301B27" w:rsidRDefault="00301B27" w:rsidP="00DF101D"/>
    <w:p w:rsidR="00C71A27" w:rsidRPr="00301B27" w:rsidRDefault="00C6461F" w:rsidP="00301B27">
      <w:pPr>
        <w:pStyle w:val="ad"/>
        <w:jc w:val="left"/>
        <w:rPr>
          <w:rFonts w:ascii="Times New Roman" w:hAnsi="Times New Roman" w:cs="Times New Roman"/>
          <w:sz w:val="24"/>
          <w:szCs w:val="24"/>
        </w:rPr>
      </w:pPr>
      <w:r w:rsidRPr="00301B27">
        <w:rPr>
          <w:rFonts w:ascii="Times New Roman" w:hAnsi="Times New Roman" w:cs="Times New Roman"/>
          <w:sz w:val="24"/>
          <w:szCs w:val="24"/>
        </w:rPr>
        <w:t xml:space="preserve">Раздел 2. Показатели баланса производства и потребления электрической энергии </w:t>
      </w:r>
      <w:r w:rsidR="00C71A27" w:rsidRPr="00301B27">
        <w:rPr>
          <w:rFonts w:ascii="Times New Roman" w:hAnsi="Times New Roman" w:cs="Times New Roman"/>
          <w:sz w:val="24"/>
          <w:szCs w:val="24"/>
        </w:rPr>
        <w:t>(представляется гарантирующими поставщиками и</w:t>
      </w:r>
      <w:r w:rsidR="00301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B27">
        <w:rPr>
          <w:rFonts w:ascii="Times New Roman" w:hAnsi="Times New Roman" w:cs="Times New Roman"/>
          <w:sz w:val="24"/>
          <w:szCs w:val="24"/>
        </w:rPr>
        <w:t>энергосбытовыми</w:t>
      </w:r>
      <w:proofErr w:type="spellEnd"/>
      <w:r w:rsidR="00301B27">
        <w:rPr>
          <w:rFonts w:ascii="Times New Roman" w:hAnsi="Times New Roman" w:cs="Times New Roman"/>
          <w:sz w:val="24"/>
          <w:szCs w:val="24"/>
        </w:rPr>
        <w:t xml:space="preserve"> организациями). </w:t>
      </w:r>
      <w:r w:rsidR="00C71A27" w:rsidRPr="00301B27">
        <w:rPr>
          <w:rFonts w:ascii="Times New Roman" w:hAnsi="Times New Roman" w:cs="Times New Roman"/>
          <w:sz w:val="24"/>
          <w:szCs w:val="24"/>
        </w:rPr>
        <w:t xml:space="preserve">Коды по ОКЕИ: </w:t>
      </w:r>
      <w:r w:rsidR="00301B27">
        <w:rPr>
          <w:rFonts w:ascii="Times New Roman" w:hAnsi="Times New Roman" w:cs="Times New Roman"/>
          <w:sz w:val="24"/>
          <w:szCs w:val="24"/>
        </w:rPr>
        <w:t>МВт*</w:t>
      </w:r>
      <w:proofErr w:type="gramStart"/>
      <w:r w:rsidR="00301B27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301B27">
        <w:rPr>
          <w:rFonts w:ascii="Times New Roman" w:hAnsi="Times New Roman" w:cs="Times New Roman"/>
          <w:sz w:val="24"/>
          <w:szCs w:val="24"/>
        </w:rPr>
        <w:t xml:space="preserve"> – 215</w:t>
      </w:r>
    </w:p>
    <w:tbl>
      <w:tblPr>
        <w:tblW w:w="1279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9"/>
        <w:gridCol w:w="6614"/>
        <w:gridCol w:w="855"/>
        <w:gridCol w:w="855"/>
        <w:gridCol w:w="1695"/>
        <w:gridCol w:w="2097"/>
      </w:tblGrid>
      <w:tr w:rsidR="00301B27" w:rsidRPr="00301B27" w:rsidTr="00301B27">
        <w:trPr>
          <w:trHeight w:val="20"/>
        </w:trPr>
        <w:tc>
          <w:tcPr>
            <w:tcW w:w="679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N </w:t>
            </w:r>
            <w:proofErr w:type="spellStart"/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  <w:proofErr w:type="gramEnd"/>
            <w:r w:rsidRPr="00301B27">
              <w:rPr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</w:p>
        </w:tc>
        <w:tc>
          <w:tcPr>
            <w:tcW w:w="6614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855" w:type="dxa"/>
            <w:vMerge w:val="restart"/>
            <w:vAlign w:val="center"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 xml:space="preserve">Ед. </w:t>
            </w:r>
            <w:proofErr w:type="spellStart"/>
            <w:r>
              <w:rPr>
                <w:color w:val="000000"/>
                <w:sz w:val="22"/>
                <w:szCs w:val="22"/>
                <w:lang w:eastAsia="ru-RU"/>
              </w:rPr>
              <w:t>изм</w:t>
            </w:r>
            <w:proofErr w:type="spellEnd"/>
            <w:r>
              <w:rPr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Код строки</w:t>
            </w:r>
          </w:p>
        </w:tc>
        <w:tc>
          <w:tcPr>
            <w:tcW w:w="3792" w:type="dxa"/>
            <w:gridSpan w:val="2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Фактическое значение показателя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661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за сутки 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нарастающим итогом с начала месяца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661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Потребление электрической энергии, всего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679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61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Сальдо 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перетоков</w:t>
            </w:r>
            <w:proofErr w:type="spellEnd"/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</w:tbl>
    <w:p w:rsidR="00C6461F" w:rsidRPr="00301B27" w:rsidRDefault="00C6461F" w:rsidP="00C6461F"/>
    <w:p w:rsidR="00301B27" w:rsidRDefault="00301B27">
      <w:pPr>
        <w:spacing w:after="160" w:line="259" w:lineRule="auto"/>
      </w:pPr>
      <w:r>
        <w:br w:type="page"/>
      </w:r>
    </w:p>
    <w:p w:rsidR="00C71A27" w:rsidRPr="00301B27" w:rsidRDefault="00C71A27" w:rsidP="00301B27">
      <w:pPr>
        <w:pStyle w:val="ad"/>
        <w:rPr>
          <w:rFonts w:ascii="Times New Roman" w:hAnsi="Times New Roman" w:cs="Times New Roman"/>
          <w:sz w:val="24"/>
          <w:szCs w:val="24"/>
        </w:rPr>
      </w:pPr>
      <w:r w:rsidRPr="00301B27">
        <w:rPr>
          <w:rFonts w:ascii="Times New Roman" w:hAnsi="Times New Roman" w:cs="Times New Roman"/>
          <w:sz w:val="24"/>
          <w:szCs w:val="24"/>
        </w:rPr>
        <w:lastRenderedPageBreak/>
        <w:t xml:space="preserve">Раздел 3. Показатели баланса производства и потребления электрической энергии (представляется </w:t>
      </w:r>
      <w:r w:rsidR="00E12192" w:rsidRPr="00301B27">
        <w:rPr>
          <w:rFonts w:ascii="Times New Roman" w:hAnsi="Times New Roman" w:cs="Times New Roman"/>
          <w:sz w:val="24"/>
          <w:szCs w:val="24"/>
        </w:rPr>
        <w:t>организацией по управлению единой национальной (общероссийской</w:t>
      </w:r>
      <w:proofErr w:type="gramStart"/>
      <w:r w:rsidR="00E12192" w:rsidRPr="00301B27">
        <w:rPr>
          <w:rFonts w:ascii="Times New Roman" w:hAnsi="Times New Roman" w:cs="Times New Roman"/>
          <w:sz w:val="24"/>
          <w:szCs w:val="24"/>
        </w:rPr>
        <w:t>)э</w:t>
      </w:r>
      <w:proofErr w:type="gramEnd"/>
      <w:r w:rsidR="00E12192" w:rsidRPr="00301B27">
        <w:rPr>
          <w:rFonts w:ascii="Times New Roman" w:hAnsi="Times New Roman" w:cs="Times New Roman"/>
          <w:sz w:val="24"/>
          <w:szCs w:val="24"/>
        </w:rPr>
        <w:t xml:space="preserve">лектрической сетью и собственниками или иными законными владельцами объектов </w:t>
      </w:r>
      <w:proofErr w:type="spellStart"/>
      <w:r w:rsidR="00E12192" w:rsidRPr="00301B27">
        <w:rPr>
          <w:rFonts w:ascii="Times New Roman" w:hAnsi="Times New Roman" w:cs="Times New Roman"/>
          <w:sz w:val="24"/>
          <w:szCs w:val="24"/>
        </w:rPr>
        <w:t>электросетевого</w:t>
      </w:r>
      <w:proofErr w:type="spellEnd"/>
      <w:r w:rsidR="00E12192" w:rsidRPr="00301B27">
        <w:rPr>
          <w:rFonts w:ascii="Times New Roman" w:hAnsi="Times New Roman" w:cs="Times New Roman"/>
          <w:sz w:val="24"/>
          <w:szCs w:val="24"/>
        </w:rPr>
        <w:t xml:space="preserve"> хозяйства, входящих в единую национальную(общероссийскую)электрическую сеть, заключившими в соответствии с законодательством Российской Федерации об электроэнергетике договоры оказания услуг по передаче электрической энергии)</w:t>
      </w:r>
      <w:r w:rsidR="00301B27">
        <w:rPr>
          <w:rFonts w:ascii="Times New Roman" w:hAnsi="Times New Roman" w:cs="Times New Roman"/>
          <w:sz w:val="24"/>
          <w:szCs w:val="24"/>
        </w:rPr>
        <w:t xml:space="preserve">. </w:t>
      </w:r>
      <w:r w:rsidRPr="00301B27">
        <w:rPr>
          <w:rFonts w:ascii="Times New Roman" w:hAnsi="Times New Roman" w:cs="Times New Roman"/>
          <w:sz w:val="24"/>
          <w:szCs w:val="24"/>
        </w:rPr>
        <w:t xml:space="preserve">Коды по ОКЕИ: </w:t>
      </w:r>
      <w:r w:rsidR="00301B27">
        <w:rPr>
          <w:rFonts w:ascii="Times New Roman" w:hAnsi="Times New Roman" w:cs="Times New Roman"/>
          <w:sz w:val="24"/>
          <w:szCs w:val="24"/>
        </w:rPr>
        <w:t>МВт*</w:t>
      </w:r>
      <w:proofErr w:type="gramStart"/>
      <w:r w:rsidR="00301B27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301B27">
        <w:rPr>
          <w:rFonts w:ascii="Times New Roman" w:hAnsi="Times New Roman" w:cs="Times New Roman"/>
          <w:sz w:val="24"/>
          <w:szCs w:val="24"/>
        </w:rPr>
        <w:t xml:space="preserve"> – 215</w:t>
      </w:r>
    </w:p>
    <w:tbl>
      <w:tblPr>
        <w:tblW w:w="1512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0"/>
        <w:gridCol w:w="8934"/>
        <w:gridCol w:w="855"/>
        <w:gridCol w:w="855"/>
        <w:gridCol w:w="1691"/>
        <w:gridCol w:w="2094"/>
      </w:tblGrid>
      <w:tr w:rsidR="00301B27" w:rsidRPr="00301B27" w:rsidTr="00301B27">
        <w:trPr>
          <w:trHeight w:val="20"/>
        </w:trPr>
        <w:tc>
          <w:tcPr>
            <w:tcW w:w="700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N </w:t>
            </w:r>
            <w:proofErr w:type="spellStart"/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  <w:proofErr w:type="gramEnd"/>
            <w:r w:rsidRPr="00301B27">
              <w:rPr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spellEnd"/>
          </w:p>
        </w:tc>
        <w:tc>
          <w:tcPr>
            <w:tcW w:w="8934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855" w:type="dxa"/>
            <w:vMerge w:val="restart"/>
            <w:vAlign w:val="center"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 xml:space="preserve">Ед. </w:t>
            </w:r>
            <w:proofErr w:type="spellStart"/>
            <w:r>
              <w:rPr>
                <w:color w:val="000000"/>
                <w:sz w:val="22"/>
                <w:szCs w:val="22"/>
                <w:lang w:eastAsia="ru-RU"/>
              </w:rPr>
              <w:t>изм</w:t>
            </w:r>
            <w:proofErr w:type="spellEnd"/>
            <w:r>
              <w:rPr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Код строки</w:t>
            </w:r>
          </w:p>
        </w:tc>
        <w:tc>
          <w:tcPr>
            <w:tcW w:w="3785" w:type="dxa"/>
            <w:gridSpan w:val="2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Фактическое значение показателя</w:t>
            </w: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93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за сутки</w:t>
            </w: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нарастающим итогом с начала месяца</w:t>
            </w: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934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855" w:type="dxa"/>
            <w:vMerge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 xml:space="preserve">Сальдо </w:t>
            </w:r>
            <w:proofErr w:type="spellStart"/>
            <w:r>
              <w:rPr>
                <w:color w:val="000000"/>
                <w:sz w:val="22"/>
                <w:szCs w:val="22"/>
                <w:lang w:eastAsia="ru-RU"/>
              </w:rPr>
              <w:t>перетоков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эл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ектрической энергии в границах </w:t>
            </w:r>
            <w:r w:rsidRPr="00301B27">
              <w:rPr>
                <w:color w:val="000000"/>
                <w:sz w:val="22"/>
                <w:szCs w:val="22"/>
                <w:lang w:eastAsia="ru-RU"/>
              </w:rPr>
              <w:t>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1.1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 xml:space="preserve">Сальдо </w:t>
            </w:r>
            <w:proofErr w:type="spellStart"/>
            <w:r>
              <w:rPr>
                <w:color w:val="000000"/>
                <w:sz w:val="22"/>
                <w:szCs w:val="22"/>
                <w:lang w:eastAsia="ru-RU"/>
              </w:rPr>
              <w:t>перетоков</w:t>
            </w:r>
            <w:proofErr w:type="spellEnd"/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электрической энергии с 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i-тым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смежным субъектом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1.1.1.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>Переток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по линии электропередачи 1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1.1.N.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>Переток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по линии электропередачи N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Перетоки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электрической энергии с потребителями – субъектами оптового рынка электрической энергии и мощности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по присоединению 1 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2.N.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по присоединению N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Сальдо межгосударственных </w:t>
            </w: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перетоков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электрической энергии         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3.1.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proofErr w:type="spellStart"/>
            <w:r w:rsidRPr="00301B27">
              <w:rPr>
                <w:color w:val="000000"/>
                <w:sz w:val="22"/>
                <w:szCs w:val="22"/>
                <w:lang w:eastAsia="ru-RU"/>
              </w:rPr>
              <w:t>Переток</w:t>
            </w:r>
            <w:proofErr w:type="spellEnd"/>
            <w:r w:rsidRPr="00301B27">
              <w:rPr>
                <w:color w:val="000000"/>
                <w:sz w:val="22"/>
                <w:szCs w:val="22"/>
                <w:lang w:eastAsia="ru-RU"/>
              </w:rPr>
              <w:t xml:space="preserve"> электрической энергии с электроэнергетическими системами иностранных государств по точкам поставки, расположенным в границах 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3.1.1.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>Переток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по линии электропередачи 1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3.1.N.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>Переток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по линии электропередачи N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right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МВт∙</w:t>
            </w:r>
            <w:proofErr w:type="gramStart"/>
            <w:r w:rsidRPr="00301B27">
              <w:rPr>
                <w:i/>
                <w:iCs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Потери электрической энергии в единой национальной (общероссийской) электрической сети в границах 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4.1.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Потери электрической энергии в сетях 750 кВ и выше в границах 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4.2.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Потери электрической энергии в сетях 330-500 кВ в границах 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301B27" w:rsidRPr="00301B27" w:rsidTr="00301B27">
        <w:trPr>
          <w:trHeight w:val="20"/>
        </w:trPr>
        <w:tc>
          <w:tcPr>
            <w:tcW w:w="700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4.3.</w:t>
            </w:r>
          </w:p>
        </w:tc>
        <w:tc>
          <w:tcPr>
            <w:tcW w:w="893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Потери электрической энергии в сетях 220 кВ и ниже в границах субъекта Российской Федерации</w:t>
            </w:r>
          </w:p>
        </w:tc>
        <w:tc>
          <w:tcPr>
            <w:tcW w:w="855" w:type="dxa"/>
            <w:vAlign w:val="center"/>
          </w:tcPr>
          <w:p w:rsidR="00301B27" w:rsidRPr="00301B27" w:rsidRDefault="00301B27" w:rsidP="00301B27">
            <w:pPr>
              <w:jc w:val="both"/>
              <w:rPr>
                <w:color w:val="000000"/>
                <w:lang w:eastAsia="ru-RU"/>
              </w:rPr>
            </w:pPr>
            <w:r w:rsidRPr="00301B27">
              <w:rPr>
                <w:color w:val="000000"/>
                <w:sz w:val="22"/>
                <w:szCs w:val="22"/>
                <w:lang w:eastAsia="ru-RU"/>
              </w:rPr>
              <w:t>МВт∙</w:t>
            </w:r>
            <w:proofErr w:type="gramStart"/>
            <w:r w:rsidRPr="00301B27">
              <w:rPr>
                <w:color w:val="000000"/>
                <w:sz w:val="22"/>
                <w:szCs w:val="22"/>
                <w:lang w:eastAsia="ru-RU"/>
              </w:rPr>
              <w:t>ч</w:t>
            </w:r>
            <w:proofErr w:type="gram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94" w:type="dxa"/>
            <w:shd w:val="clear" w:color="auto" w:fill="auto"/>
            <w:vAlign w:val="center"/>
            <w:hideMark/>
          </w:tcPr>
          <w:p w:rsidR="00301B27" w:rsidRPr="00301B27" w:rsidRDefault="00301B27" w:rsidP="00301B27">
            <w:pPr>
              <w:jc w:val="center"/>
              <w:rPr>
                <w:color w:val="000000"/>
                <w:lang w:eastAsia="ru-RU"/>
              </w:rPr>
            </w:pPr>
          </w:p>
        </w:tc>
      </w:tr>
    </w:tbl>
    <w:p w:rsidR="005A3CE4" w:rsidRPr="00301B27" w:rsidRDefault="005A3CE4" w:rsidP="00E12192">
      <w:pPr>
        <w:pStyle w:val="ad"/>
        <w:jc w:val="center"/>
        <w:rPr>
          <w:rFonts w:ascii="Times New Roman" w:hAnsi="Times New Roman" w:cs="Times New Roman"/>
          <w:sz w:val="24"/>
          <w:szCs w:val="24"/>
        </w:rPr>
        <w:sectPr w:rsidR="005A3CE4" w:rsidRPr="00301B27" w:rsidSect="005A3CE4">
          <w:headerReference w:type="first" r:id="rId8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C71A27" w:rsidRPr="00301B27" w:rsidRDefault="00C71A27" w:rsidP="00C71A27"/>
    <w:p w:rsidR="00C6461F" w:rsidRPr="00301B27" w:rsidRDefault="00C6461F" w:rsidP="00DF101D"/>
    <w:p w:rsidR="00DF101D" w:rsidRPr="00301B27" w:rsidRDefault="00C6461F" w:rsidP="00DF101D">
      <w:r w:rsidRPr="00301B27">
        <w:t>Р</w:t>
      </w:r>
      <w:r w:rsidR="00DF101D" w:rsidRPr="00301B27">
        <w:t xml:space="preserve">аздел </w:t>
      </w:r>
      <w:r w:rsidR="00157C03" w:rsidRPr="00301B27">
        <w:t>4</w:t>
      </w:r>
      <w:r w:rsidR="00DF101D" w:rsidRPr="00301B27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301B27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301B27" w:rsidRDefault="00DF101D" w:rsidP="004C405B">
            <w:r w:rsidRPr="00301B27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301B27" w:rsidRDefault="00DF101D" w:rsidP="004C405B">
            <w:pPr>
              <w:spacing w:before="40"/>
            </w:pPr>
          </w:p>
        </w:tc>
      </w:tr>
    </w:tbl>
    <w:p w:rsidR="00DF101D" w:rsidRDefault="00DF101D" w:rsidP="00DF101D"/>
    <w:p w:rsidR="00144023" w:rsidRPr="00E14E1E" w:rsidRDefault="00144023" w:rsidP="00DF101D"/>
    <w:p w:rsidR="00DF101D" w:rsidRPr="00E14E1E" w:rsidRDefault="00DF101D" w:rsidP="00DF101D">
      <w:r w:rsidRPr="00E14E1E">
        <w:t xml:space="preserve">Раздел </w:t>
      </w:r>
      <w:r w:rsidR="00157C03">
        <w:t>5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 w:rsidP="00A5511F"/>
    <w:sectPr w:rsidR="00A67651" w:rsidSect="005A3CE4">
      <w:type w:val="continuous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338" w:rsidRDefault="00431338" w:rsidP="00EB732A">
      <w:r>
        <w:separator/>
      </w:r>
    </w:p>
  </w:endnote>
  <w:endnote w:type="continuationSeparator" w:id="0">
    <w:p w:rsidR="00431338" w:rsidRDefault="00431338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338" w:rsidRDefault="00431338" w:rsidP="00EB732A">
      <w:r>
        <w:separator/>
      </w:r>
    </w:p>
  </w:footnote>
  <w:footnote w:type="continuationSeparator" w:id="0">
    <w:p w:rsidR="00431338" w:rsidRDefault="00431338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0"/>
      <w:docPartObj>
        <w:docPartGallery w:val="Page Numbers (Top of Page)"/>
        <w:docPartUnique/>
      </w:docPartObj>
    </w:sdtPr>
    <w:sdtContent>
      <w:p w:rsidR="00E12192" w:rsidRDefault="00E44059">
        <w:pPr>
          <w:pStyle w:val="a4"/>
          <w:jc w:val="center"/>
        </w:pPr>
        <w:r>
          <w:fldChar w:fldCharType="begin"/>
        </w:r>
        <w:r w:rsidR="004F4EC0">
          <w:instrText xml:space="preserve"> PAGE   \* MERGEFORMAT </w:instrText>
        </w:r>
        <w:r>
          <w:fldChar w:fldCharType="separate"/>
        </w:r>
        <w:r w:rsidR="00DF79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2192" w:rsidRPr="002D7D87" w:rsidRDefault="00E12192" w:rsidP="002D7D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8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E12192" w:rsidRPr="00452E0D" w:rsidRDefault="00E44059">
        <w:pPr>
          <w:pStyle w:val="a4"/>
          <w:jc w:val="center"/>
          <w:rPr>
            <w:color w:val="FFFFFF" w:themeColor="background1"/>
          </w:rPr>
        </w:pPr>
        <w:r w:rsidRPr="00452E0D">
          <w:rPr>
            <w:color w:val="FFFFFF" w:themeColor="background1"/>
          </w:rPr>
          <w:fldChar w:fldCharType="begin"/>
        </w:r>
        <w:r w:rsidR="00E12192" w:rsidRPr="00452E0D">
          <w:rPr>
            <w:color w:val="FFFFFF" w:themeColor="background1"/>
          </w:rPr>
          <w:instrText xml:space="preserve"> PAGE   \* MERGEFORMAT </w:instrText>
        </w:r>
        <w:r w:rsidRPr="00452E0D">
          <w:rPr>
            <w:color w:val="FFFFFF" w:themeColor="background1"/>
          </w:rPr>
          <w:fldChar w:fldCharType="separate"/>
        </w:r>
        <w:r w:rsidR="00DF79C0">
          <w:rPr>
            <w:noProof/>
            <w:color w:val="FFFFFF" w:themeColor="background1"/>
          </w:rPr>
          <w:t>1</w:t>
        </w:r>
        <w:r w:rsidRPr="00452E0D">
          <w:rPr>
            <w:color w:val="FFFFFF" w:themeColor="background1"/>
          </w:rPr>
          <w:fldChar w:fldCharType="end"/>
        </w:r>
      </w:p>
    </w:sdtContent>
  </w:sdt>
  <w:p w:rsidR="00E12192" w:rsidRDefault="00E1219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2" w:rsidRPr="00E027E8" w:rsidRDefault="00E027E8" w:rsidP="00452E0D">
    <w:pPr>
      <w:pStyle w:val="a4"/>
      <w:jc w:val="center"/>
      <w:rPr>
        <w:lang w:val="en-US"/>
      </w:rPr>
    </w:pPr>
    <w:r>
      <w:rPr>
        <w:lang w:val="en-US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5D73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14E6"/>
    <w:rsid w:val="000578C2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61EB"/>
    <w:rsid w:val="000F6821"/>
    <w:rsid w:val="000F717C"/>
    <w:rsid w:val="0010102C"/>
    <w:rsid w:val="00101C46"/>
    <w:rsid w:val="00102CB5"/>
    <w:rsid w:val="00106274"/>
    <w:rsid w:val="00107100"/>
    <w:rsid w:val="001129E6"/>
    <w:rsid w:val="00120A9E"/>
    <w:rsid w:val="00123286"/>
    <w:rsid w:val="00137F94"/>
    <w:rsid w:val="00144023"/>
    <w:rsid w:val="00151930"/>
    <w:rsid w:val="00153600"/>
    <w:rsid w:val="00157C03"/>
    <w:rsid w:val="00160E96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D6F85"/>
    <w:rsid w:val="002D7D87"/>
    <w:rsid w:val="002E074E"/>
    <w:rsid w:val="002E6B90"/>
    <w:rsid w:val="002F4AA9"/>
    <w:rsid w:val="0030114D"/>
    <w:rsid w:val="00301B27"/>
    <w:rsid w:val="00306A9C"/>
    <w:rsid w:val="003106CD"/>
    <w:rsid w:val="00312084"/>
    <w:rsid w:val="003138D1"/>
    <w:rsid w:val="00313EA1"/>
    <w:rsid w:val="00316830"/>
    <w:rsid w:val="00316F58"/>
    <w:rsid w:val="00322B0D"/>
    <w:rsid w:val="00324B6F"/>
    <w:rsid w:val="00360D36"/>
    <w:rsid w:val="003769D9"/>
    <w:rsid w:val="003771F2"/>
    <w:rsid w:val="003874E8"/>
    <w:rsid w:val="00393C62"/>
    <w:rsid w:val="003A03A4"/>
    <w:rsid w:val="003B3FDA"/>
    <w:rsid w:val="003B54DA"/>
    <w:rsid w:val="003C6BE7"/>
    <w:rsid w:val="003C76A9"/>
    <w:rsid w:val="003D05DE"/>
    <w:rsid w:val="003D07DB"/>
    <w:rsid w:val="003D2CBD"/>
    <w:rsid w:val="003D5832"/>
    <w:rsid w:val="003D6D00"/>
    <w:rsid w:val="003E6461"/>
    <w:rsid w:val="003F4346"/>
    <w:rsid w:val="003F456C"/>
    <w:rsid w:val="00400E6D"/>
    <w:rsid w:val="00404448"/>
    <w:rsid w:val="0040592B"/>
    <w:rsid w:val="00407737"/>
    <w:rsid w:val="004167CF"/>
    <w:rsid w:val="00431338"/>
    <w:rsid w:val="00440D59"/>
    <w:rsid w:val="00441E69"/>
    <w:rsid w:val="00442318"/>
    <w:rsid w:val="0045066D"/>
    <w:rsid w:val="00452E0D"/>
    <w:rsid w:val="004642DE"/>
    <w:rsid w:val="0046610F"/>
    <w:rsid w:val="00467100"/>
    <w:rsid w:val="004737F6"/>
    <w:rsid w:val="004745FB"/>
    <w:rsid w:val="00480402"/>
    <w:rsid w:val="00485791"/>
    <w:rsid w:val="00486B88"/>
    <w:rsid w:val="004A4B9B"/>
    <w:rsid w:val="004B0008"/>
    <w:rsid w:val="004C405B"/>
    <w:rsid w:val="004C7828"/>
    <w:rsid w:val="004D367F"/>
    <w:rsid w:val="004E2ECB"/>
    <w:rsid w:val="004E4AC5"/>
    <w:rsid w:val="004F4EC0"/>
    <w:rsid w:val="005002EF"/>
    <w:rsid w:val="00500F26"/>
    <w:rsid w:val="00503BFD"/>
    <w:rsid w:val="00505757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CE4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62E7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77707"/>
    <w:rsid w:val="007818DE"/>
    <w:rsid w:val="00782211"/>
    <w:rsid w:val="0078608A"/>
    <w:rsid w:val="00795FD2"/>
    <w:rsid w:val="007A3D78"/>
    <w:rsid w:val="007A5F71"/>
    <w:rsid w:val="007B065A"/>
    <w:rsid w:val="007B31FA"/>
    <w:rsid w:val="007B6B3A"/>
    <w:rsid w:val="007C3040"/>
    <w:rsid w:val="007C4BE7"/>
    <w:rsid w:val="007C5169"/>
    <w:rsid w:val="007E0790"/>
    <w:rsid w:val="007E20F0"/>
    <w:rsid w:val="007F392E"/>
    <w:rsid w:val="007F7007"/>
    <w:rsid w:val="00802F5D"/>
    <w:rsid w:val="008168E4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2612"/>
    <w:rsid w:val="008D37A6"/>
    <w:rsid w:val="008D6865"/>
    <w:rsid w:val="008F17AA"/>
    <w:rsid w:val="008F3692"/>
    <w:rsid w:val="008F4DB6"/>
    <w:rsid w:val="009144A6"/>
    <w:rsid w:val="00926C4B"/>
    <w:rsid w:val="00935927"/>
    <w:rsid w:val="00935E11"/>
    <w:rsid w:val="00937E6F"/>
    <w:rsid w:val="009536BE"/>
    <w:rsid w:val="00953EA1"/>
    <w:rsid w:val="009674FB"/>
    <w:rsid w:val="00990C59"/>
    <w:rsid w:val="0099368E"/>
    <w:rsid w:val="009972E3"/>
    <w:rsid w:val="009A3E05"/>
    <w:rsid w:val="009A5825"/>
    <w:rsid w:val="009A71E5"/>
    <w:rsid w:val="009B23A4"/>
    <w:rsid w:val="009B301D"/>
    <w:rsid w:val="009B58D8"/>
    <w:rsid w:val="009C1171"/>
    <w:rsid w:val="009C6C64"/>
    <w:rsid w:val="009D4A5B"/>
    <w:rsid w:val="009D5739"/>
    <w:rsid w:val="009E12B4"/>
    <w:rsid w:val="009E22BA"/>
    <w:rsid w:val="009E2CD5"/>
    <w:rsid w:val="009E5663"/>
    <w:rsid w:val="009F04DF"/>
    <w:rsid w:val="009F57DC"/>
    <w:rsid w:val="009F588E"/>
    <w:rsid w:val="00A011A1"/>
    <w:rsid w:val="00A01E2D"/>
    <w:rsid w:val="00A04ABE"/>
    <w:rsid w:val="00A1277E"/>
    <w:rsid w:val="00A14F2A"/>
    <w:rsid w:val="00A243DD"/>
    <w:rsid w:val="00A25FE3"/>
    <w:rsid w:val="00A30061"/>
    <w:rsid w:val="00A37339"/>
    <w:rsid w:val="00A45921"/>
    <w:rsid w:val="00A5511F"/>
    <w:rsid w:val="00A62FAF"/>
    <w:rsid w:val="00A64B3E"/>
    <w:rsid w:val="00A67651"/>
    <w:rsid w:val="00A70794"/>
    <w:rsid w:val="00A864F6"/>
    <w:rsid w:val="00A93354"/>
    <w:rsid w:val="00AA3FFD"/>
    <w:rsid w:val="00AA5138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2DEE"/>
    <w:rsid w:val="00B2392E"/>
    <w:rsid w:val="00B44B8D"/>
    <w:rsid w:val="00B46A8F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93E84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26EF1"/>
    <w:rsid w:val="00C31E7A"/>
    <w:rsid w:val="00C51BF9"/>
    <w:rsid w:val="00C53709"/>
    <w:rsid w:val="00C6461F"/>
    <w:rsid w:val="00C652B0"/>
    <w:rsid w:val="00C65ED1"/>
    <w:rsid w:val="00C71A27"/>
    <w:rsid w:val="00C91ADD"/>
    <w:rsid w:val="00C9201C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353E"/>
    <w:rsid w:val="00CD73D3"/>
    <w:rsid w:val="00CF07A4"/>
    <w:rsid w:val="00CF0B40"/>
    <w:rsid w:val="00CF3749"/>
    <w:rsid w:val="00CF3BEE"/>
    <w:rsid w:val="00CF5CB9"/>
    <w:rsid w:val="00D02D63"/>
    <w:rsid w:val="00D0434D"/>
    <w:rsid w:val="00D0554D"/>
    <w:rsid w:val="00D11E97"/>
    <w:rsid w:val="00D16E60"/>
    <w:rsid w:val="00D266D9"/>
    <w:rsid w:val="00D32C8B"/>
    <w:rsid w:val="00D37E8E"/>
    <w:rsid w:val="00D45958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E0ED6"/>
    <w:rsid w:val="00DF0D4E"/>
    <w:rsid w:val="00DF101D"/>
    <w:rsid w:val="00DF74F7"/>
    <w:rsid w:val="00DF79C0"/>
    <w:rsid w:val="00E01709"/>
    <w:rsid w:val="00E027E8"/>
    <w:rsid w:val="00E03F91"/>
    <w:rsid w:val="00E12192"/>
    <w:rsid w:val="00E13962"/>
    <w:rsid w:val="00E1601B"/>
    <w:rsid w:val="00E212CC"/>
    <w:rsid w:val="00E21FA8"/>
    <w:rsid w:val="00E32BA5"/>
    <w:rsid w:val="00E34AB2"/>
    <w:rsid w:val="00E374A1"/>
    <w:rsid w:val="00E44059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D5580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6F60"/>
    <w:rsid w:val="00FD4ADF"/>
    <w:rsid w:val="00FD555D"/>
    <w:rsid w:val="00FE0E8E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353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ac">
    <w:name w:val="Цветовое выделение"/>
    <w:uiPriority w:val="99"/>
    <w:rsid w:val="007C5169"/>
    <w:rPr>
      <w:b/>
      <w:bCs/>
      <w:color w:val="26282F"/>
    </w:rPr>
  </w:style>
  <w:style w:type="paragraph" w:customStyle="1" w:styleId="ad">
    <w:name w:val="Нормальный (таблица)"/>
    <w:basedOn w:val="a"/>
    <w:next w:val="a"/>
    <w:uiPriority w:val="99"/>
    <w:rsid w:val="007A5F7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e">
    <w:name w:val="Прижатый влево"/>
    <w:basedOn w:val="a"/>
    <w:next w:val="a"/>
    <w:uiPriority w:val="99"/>
    <w:rsid w:val="007A5F7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D353E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customStyle="1" w:styleId="ConsPlusCell">
    <w:name w:val="ConsPlusCell"/>
    <w:uiPriority w:val="99"/>
    <w:rsid w:val="00C646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dcterms:created xsi:type="dcterms:W3CDTF">2015-11-03T08:32:00Z</dcterms:created>
  <dcterms:modified xsi:type="dcterms:W3CDTF">2015-11-03T08:32:00Z</dcterms:modified>
</cp:coreProperties>
</file>