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1D" w:rsidRPr="00577727" w:rsidRDefault="00577727" w:rsidP="00DF101D">
      <w:pPr>
        <w:autoSpaceDE w:val="0"/>
        <w:autoSpaceDN w:val="0"/>
        <w:adjustRightInd w:val="0"/>
        <w:jc w:val="right"/>
        <w:outlineLvl w:val="0"/>
      </w:pPr>
      <w:r w:rsidRPr="00577727">
        <w:t>Приложение № 4.23.1</w:t>
      </w:r>
    </w:p>
    <w:p w:rsidR="00DF101D" w:rsidRPr="00577727" w:rsidRDefault="00DF101D" w:rsidP="00DF101D">
      <w:pPr>
        <w:autoSpaceDE w:val="0"/>
        <w:autoSpaceDN w:val="0"/>
        <w:adjustRightInd w:val="0"/>
        <w:jc w:val="right"/>
      </w:pPr>
      <w:r w:rsidRPr="00577727">
        <w:t>к Приказу Минэнерго России</w:t>
      </w:r>
    </w:p>
    <w:p w:rsidR="00DF101D" w:rsidRPr="00577727" w:rsidRDefault="00DF101D" w:rsidP="00DF101D">
      <w:pPr>
        <w:autoSpaceDE w:val="0"/>
        <w:autoSpaceDN w:val="0"/>
        <w:adjustRightInd w:val="0"/>
        <w:jc w:val="right"/>
      </w:pPr>
      <w:r w:rsidRPr="00577727">
        <w:t>от ________201</w:t>
      </w:r>
      <w:r w:rsidR="000461D4" w:rsidRPr="00577727">
        <w:t>5</w:t>
      </w:r>
      <w:r w:rsidRPr="00577727">
        <w:t xml:space="preserve"> № ________</w:t>
      </w:r>
    </w:p>
    <w:p w:rsidR="00DF101D" w:rsidRPr="00577727" w:rsidRDefault="00DF101D" w:rsidP="00DF101D">
      <w:pPr>
        <w:autoSpaceDE w:val="0"/>
        <w:autoSpaceDN w:val="0"/>
        <w:adjustRightInd w:val="0"/>
        <w:jc w:val="right"/>
      </w:pPr>
    </w:p>
    <w:p w:rsidR="00DF101D" w:rsidRPr="00577727" w:rsidRDefault="00DF101D" w:rsidP="00DF101D">
      <w:pPr>
        <w:spacing w:after="240"/>
        <w:jc w:val="center"/>
        <w:rPr>
          <w:b/>
          <w:lang w:eastAsia="ru-RU"/>
        </w:rPr>
      </w:pPr>
      <w:r w:rsidRPr="00577727">
        <w:rPr>
          <w:b/>
        </w:rPr>
        <w:t xml:space="preserve">ГОСУДАРСТВЕННАЯ </w:t>
      </w:r>
      <w:r w:rsidRPr="00577727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5310" w:type="dxa"/>
        <w:tblInd w:w="-459" w:type="dxa"/>
        <w:tblLook w:val="04A0" w:firstRow="1" w:lastRow="0" w:firstColumn="1" w:lastColumn="0" w:noHBand="0" w:noVBand="1"/>
      </w:tblPr>
      <w:tblGrid>
        <w:gridCol w:w="7655"/>
        <w:gridCol w:w="3969"/>
        <w:gridCol w:w="3686"/>
      </w:tblGrid>
      <w:tr w:rsidR="00577727" w:rsidRPr="00577727" w:rsidTr="00214148">
        <w:trPr>
          <w:trHeight w:val="620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27" w:rsidRPr="00577727" w:rsidRDefault="00577727" w:rsidP="00214148">
            <w:pPr>
              <w:jc w:val="center"/>
              <w:rPr>
                <w:color w:val="000000"/>
              </w:rPr>
            </w:pPr>
            <w:bookmarkStart w:id="0" w:name="sub_69100"/>
            <w:r w:rsidRPr="00577727">
              <w:rPr>
                <w:color w:val="000000"/>
              </w:rPr>
              <w:t>ПРЕДОСТАВЛЯЕТСЯ В ЭЛЕКТРОННОМ ВИДЕ</w:t>
            </w:r>
            <w:r w:rsidRPr="00577727">
              <w:rPr>
                <w:color w:val="000000"/>
              </w:rPr>
              <w:br/>
              <w:t>В МИНИСТЕРСТВО ЭНЕРГЕТИКИ РОССИЙСКОЙ ФЕДЕРАЦИИ</w:t>
            </w:r>
          </w:p>
        </w:tc>
      </w:tr>
      <w:tr w:rsidR="00577727" w:rsidRPr="00577727" w:rsidTr="00214148">
        <w:trPr>
          <w:trHeight w:val="30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7727" w:rsidRPr="00577727" w:rsidRDefault="00577727" w:rsidP="00214148">
            <w:pPr>
              <w:jc w:val="center"/>
              <w:rPr>
                <w:b/>
                <w:bCs/>
                <w:color w:val="000000"/>
              </w:rPr>
            </w:pPr>
            <w:r w:rsidRPr="00577727">
              <w:rPr>
                <w:b/>
                <w:bCs/>
                <w:color w:val="000000"/>
              </w:rPr>
              <w:t> </w:t>
            </w:r>
          </w:p>
        </w:tc>
      </w:tr>
      <w:tr w:rsidR="00577727" w:rsidRPr="00577727" w:rsidTr="00214148">
        <w:trPr>
          <w:trHeight w:val="673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27" w:rsidRPr="00577727" w:rsidRDefault="00577727" w:rsidP="00214148">
            <w:pPr>
              <w:jc w:val="center"/>
              <w:rPr>
                <w:b/>
                <w:bCs/>
                <w:color w:val="26282F"/>
              </w:rPr>
            </w:pPr>
            <w:r w:rsidRPr="00577727">
              <w:rPr>
                <w:b/>
                <w:bCs/>
                <w:lang w:eastAsia="ru-RU"/>
              </w:rPr>
              <w:t>Предложения субъектов электроэнергетики по включению средств диспетчерско-технологического управления, участвующих в организации диспетчерской телефонной связи, системы сбора и передачи телеинформации и отнесенных к объектам диспетчеризации, в сводные графики (годовой и месячные) ремонта и технического обслуживания объектов диспетчеризации, утверждаемые субъектом оперативно-диспетчерского управления в электроэнергетике</w:t>
            </w:r>
          </w:p>
        </w:tc>
      </w:tr>
      <w:tr w:rsidR="00577727" w:rsidRPr="00577727" w:rsidTr="00214148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7727" w:rsidRPr="00577727" w:rsidRDefault="00577727" w:rsidP="00214148">
            <w:pPr>
              <w:jc w:val="center"/>
              <w:rPr>
                <w:color w:val="000000"/>
              </w:rPr>
            </w:pPr>
            <w:r w:rsidRPr="00577727">
              <w:rPr>
                <w:color w:val="000000"/>
              </w:rPr>
              <w:t> </w:t>
            </w:r>
          </w:p>
        </w:tc>
      </w:tr>
      <w:tr w:rsidR="00577727" w:rsidRPr="00577727" w:rsidTr="00214148">
        <w:trPr>
          <w:trHeight w:val="65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27" w:rsidRPr="00577727" w:rsidRDefault="00577727" w:rsidP="00214148">
            <w:pPr>
              <w:jc w:val="center"/>
              <w:rPr>
                <w:color w:val="000000"/>
              </w:rPr>
            </w:pPr>
            <w:r w:rsidRPr="00577727">
              <w:rPr>
                <w:color w:val="000000"/>
              </w:rPr>
              <w:t>Сегмент в области</w:t>
            </w:r>
            <w:r w:rsidRPr="00577727">
              <w:rPr>
                <w:color w:val="000000"/>
              </w:rPr>
              <w:br/>
              <w:t>электроэнергетики, теплоэнергетики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27" w:rsidRPr="00577727" w:rsidRDefault="00577727" w:rsidP="00214148">
            <w:pPr>
              <w:jc w:val="center"/>
              <w:rPr>
                <w:color w:val="000000"/>
              </w:rPr>
            </w:pPr>
            <w:r w:rsidRPr="00577727">
              <w:rPr>
                <w:lang w:eastAsia="ru-RU"/>
              </w:rPr>
              <w:t>Шифр формы: 4.23.</w:t>
            </w:r>
          </w:p>
        </w:tc>
      </w:tr>
      <w:tr w:rsidR="00577727" w:rsidRPr="00577727" w:rsidTr="00214148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7727" w:rsidRPr="00577727" w:rsidRDefault="00577727" w:rsidP="00214148">
            <w:pPr>
              <w:jc w:val="center"/>
              <w:rPr>
                <w:color w:val="000000"/>
              </w:rPr>
            </w:pPr>
            <w:r w:rsidRPr="00577727">
              <w:rPr>
                <w:color w:val="000000"/>
                <w:lang w:val="en-US"/>
              </w:rPr>
              <w:t> </w:t>
            </w:r>
          </w:p>
        </w:tc>
      </w:tr>
      <w:tr w:rsidR="00577727" w:rsidRPr="00577727" w:rsidTr="00214148">
        <w:trPr>
          <w:trHeight w:val="620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27" w:rsidRPr="00577727" w:rsidRDefault="00577727" w:rsidP="00214148">
            <w:pPr>
              <w:jc w:val="center"/>
              <w:rPr>
                <w:color w:val="000000"/>
              </w:rPr>
            </w:pPr>
            <w:r w:rsidRPr="00577727">
              <w:rPr>
                <w:bCs/>
                <w:color w:val="000000"/>
              </w:rPr>
              <w:t>Представляют: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27" w:rsidRPr="00577727" w:rsidRDefault="00577727" w:rsidP="00214148">
            <w:pPr>
              <w:jc w:val="center"/>
              <w:rPr>
                <w:color w:val="000000"/>
              </w:rPr>
            </w:pPr>
            <w:r w:rsidRPr="00577727">
              <w:rPr>
                <w:bCs/>
                <w:color w:val="000000"/>
              </w:rPr>
              <w:t>Сроки представления: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27" w:rsidRPr="00577727" w:rsidRDefault="00577727" w:rsidP="00214148">
            <w:pPr>
              <w:jc w:val="center"/>
              <w:rPr>
                <w:color w:val="000000"/>
              </w:rPr>
            </w:pPr>
            <w:r w:rsidRPr="00577727">
              <w:rPr>
                <w:bCs/>
                <w:color w:val="000000"/>
              </w:rPr>
              <w:t>Периодичность предоставления:</w:t>
            </w:r>
          </w:p>
        </w:tc>
      </w:tr>
      <w:tr w:rsidR="00577727" w:rsidRPr="00577727" w:rsidTr="00577727">
        <w:trPr>
          <w:trHeight w:val="1771"/>
        </w:trPr>
        <w:tc>
          <w:tcPr>
            <w:tcW w:w="7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7727" w:rsidRPr="00577727" w:rsidRDefault="00577727" w:rsidP="00577727">
            <w:pPr>
              <w:widowControl w:val="0"/>
              <w:autoSpaceDE w:val="0"/>
              <w:autoSpaceDN w:val="0"/>
              <w:adjustRightInd w:val="0"/>
            </w:pPr>
            <w:r w:rsidRPr="00577727">
              <w:t>субъекты электроэнергетики и иные хозяйствующие субъекты, владеющие на праве собственности или на ином законном основании объектами электроэнергетики, установленная генерирующая мощность которых в совокупности равна или превышает 5 МВт (с детализацией по отдельным объектам электроэнергетики, установленная генерирующая мощность каждого из которых равна или превышает 5 МВт), через обособленные подразделения, осуществляющие деятельность по производству электрической энергии и мощности, субъекты электроэнергетики и иные хозяйствующие субъекты, владеющие на праве собственности или на ином законном основании объектами электросетевого хозяйства, через обособленные подразделения, осуществляющие деятельность по оказанию услуг по передаче электрической энергии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27" w:rsidRPr="00577727" w:rsidRDefault="00577727" w:rsidP="00577727">
            <w:pPr>
              <w:autoSpaceDE w:val="0"/>
              <w:autoSpaceDN w:val="0"/>
              <w:adjustRightInd w:val="0"/>
              <w:ind w:left="72"/>
              <w:jc w:val="center"/>
            </w:pPr>
            <w:r w:rsidRPr="00577727">
              <w:t>до 1 сентября года, предшествующего планируемому периоду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27" w:rsidRPr="00577727" w:rsidRDefault="00577727" w:rsidP="0057772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577727">
              <w:t xml:space="preserve">ежегодная </w:t>
            </w:r>
          </w:p>
        </w:tc>
      </w:tr>
      <w:tr w:rsidR="00577727" w:rsidRPr="00577727" w:rsidTr="004311A8">
        <w:trPr>
          <w:trHeight w:val="1032"/>
        </w:trPr>
        <w:tc>
          <w:tcPr>
            <w:tcW w:w="76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727" w:rsidRPr="00577727" w:rsidRDefault="00577727" w:rsidP="00577727"/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727" w:rsidRPr="00577727" w:rsidRDefault="00577727" w:rsidP="0057772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до 1-го числа месяца, предшествующего планируемому периоду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727" w:rsidRPr="00577727" w:rsidRDefault="00577727" w:rsidP="0057772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ежемесячная</w:t>
            </w:r>
          </w:p>
        </w:tc>
      </w:tr>
      <w:tr w:rsidR="00577727" w:rsidRPr="00577727" w:rsidTr="00214148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7727" w:rsidRPr="00577727" w:rsidRDefault="00577727" w:rsidP="00214148">
            <w:pPr>
              <w:jc w:val="center"/>
              <w:rPr>
                <w:color w:val="000000"/>
              </w:rPr>
            </w:pPr>
            <w:r w:rsidRPr="00577727">
              <w:rPr>
                <w:color w:val="000000"/>
              </w:rPr>
              <w:lastRenderedPageBreak/>
              <w:t> </w:t>
            </w:r>
          </w:p>
        </w:tc>
      </w:tr>
      <w:tr w:rsidR="00577727" w:rsidRPr="00577727" w:rsidTr="00214148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7727" w:rsidRPr="00577727" w:rsidRDefault="00577727" w:rsidP="00214148">
            <w:pPr>
              <w:rPr>
                <w:color w:val="000000"/>
              </w:rPr>
            </w:pPr>
            <w:r w:rsidRPr="00577727">
              <w:rPr>
                <w:color w:val="000000"/>
              </w:rPr>
              <w:t>Наименование отчитывающейся организации:</w:t>
            </w:r>
          </w:p>
        </w:tc>
      </w:tr>
      <w:tr w:rsidR="00577727" w:rsidRPr="00577727" w:rsidTr="00214148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7727" w:rsidRPr="00577727" w:rsidRDefault="00577727" w:rsidP="00214148">
            <w:pPr>
              <w:rPr>
                <w:color w:val="000000"/>
              </w:rPr>
            </w:pPr>
            <w:r w:rsidRPr="00577727">
              <w:rPr>
                <w:color w:val="000000"/>
              </w:rPr>
              <w:t>ОГРН/ИНН/ОКПО:</w:t>
            </w:r>
          </w:p>
        </w:tc>
      </w:tr>
      <w:tr w:rsidR="00577727" w:rsidRPr="00577727" w:rsidTr="00214148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7727" w:rsidRPr="00577727" w:rsidRDefault="00577727" w:rsidP="00214148">
            <w:pPr>
              <w:rPr>
                <w:color w:val="000000"/>
              </w:rPr>
            </w:pPr>
            <w:r w:rsidRPr="00577727">
              <w:rPr>
                <w:color w:val="000000"/>
              </w:rPr>
              <w:t>Почтовый адрес:</w:t>
            </w:r>
          </w:p>
        </w:tc>
      </w:tr>
    </w:tbl>
    <w:p w:rsidR="00577727" w:rsidRPr="00577727" w:rsidRDefault="00577727" w:rsidP="000D7922">
      <w:pPr>
        <w:jc w:val="both"/>
        <w:rPr>
          <w:rStyle w:val="ad"/>
          <w:b w:val="0"/>
        </w:rPr>
      </w:pPr>
    </w:p>
    <w:p w:rsidR="00577727" w:rsidRPr="00577727" w:rsidRDefault="00577727" w:rsidP="000D7922">
      <w:pPr>
        <w:jc w:val="both"/>
        <w:rPr>
          <w:rStyle w:val="ad"/>
          <w:b w:val="0"/>
        </w:rPr>
      </w:pPr>
    </w:p>
    <w:p w:rsidR="00577727" w:rsidRDefault="00577727">
      <w:pPr>
        <w:spacing w:after="160" w:line="259" w:lineRule="auto"/>
        <w:rPr>
          <w:rStyle w:val="ad"/>
          <w:b w:val="0"/>
        </w:rPr>
      </w:pPr>
      <w:r>
        <w:rPr>
          <w:rStyle w:val="ad"/>
          <w:b w:val="0"/>
        </w:rPr>
        <w:br w:type="page"/>
      </w:r>
    </w:p>
    <w:p w:rsidR="000D7922" w:rsidRPr="00577727" w:rsidRDefault="00F2570F" w:rsidP="000D7922">
      <w:pPr>
        <w:jc w:val="both"/>
      </w:pPr>
      <w:r w:rsidRPr="00577727">
        <w:rPr>
          <w:rStyle w:val="ad"/>
          <w:b w:val="0"/>
        </w:rPr>
        <w:lastRenderedPageBreak/>
        <w:t xml:space="preserve">Раздел 1. </w:t>
      </w:r>
      <w:bookmarkEnd w:id="0"/>
      <w:r w:rsidR="000D7922" w:rsidRPr="00577727">
        <w:rPr>
          <w:rStyle w:val="ad"/>
          <w:b w:val="0"/>
        </w:rPr>
        <w:t>Предложения по включению средств диспетчерско-технологического управления (далее - СДТУ), участвующих в организации диспетчерской телефонной связи, системы сбора и передачи телеинформации, и отнесенных к объектам диспетчеризации, в сводный график ремонта и технического обслуживания (далее - ТО) объектов диспетчеризации, утверждаемый субъектом оперативно-диспетчерского управления в электроэнергетике, на</w:t>
      </w:r>
      <w:r w:rsidR="008D1592">
        <w:rPr>
          <w:rStyle w:val="ad"/>
          <w:b w:val="0"/>
        </w:rPr>
        <w:t xml:space="preserve"> период</w:t>
      </w:r>
      <w:r w:rsidR="000D7922" w:rsidRPr="00577727">
        <w:rPr>
          <w:rStyle w:val="ad"/>
          <w:b w:val="0"/>
        </w:rPr>
        <w:t>.</w:t>
      </w:r>
    </w:p>
    <w:p w:rsidR="000D7922" w:rsidRPr="00577727" w:rsidRDefault="000D7922" w:rsidP="000D792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1409"/>
        <w:gridCol w:w="1716"/>
        <w:gridCol w:w="2490"/>
        <w:gridCol w:w="1201"/>
        <w:gridCol w:w="1053"/>
        <w:gridCol w:w="958"/>
        <w:gridCol w:w="903"/>
        <w:gridCol w:w="869"/>
        <w:gridCol w:w="1013"/>
        <w:gridCol w:w="906"/>
        <w:gridCol w:w="1078"/>
        <w:gridCol w:w="955"/>
      </w:tblGrid>
      <w:tr w:rsidR="000D7922" w:rsidRPr="00577727" w:rsidTr="00033839">
        <w:tc>
          <w:tcPr>
            <w:tcW w:w="261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7922" w:rsidRPr="00577727" w:rsidRDefault="000D7922" w:rsidP="00033839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459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7922" w:rsidRPr="00577727" w:rsidRDefault="000D7922" w:rsidP="00033839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Наименование устройства СДТУ</w:t>
            </w:r>
          </w:p>
        </w:tc>
        <w:tc>
          <w:tcPr>
            <w:tcW w:w="559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7922" w:rsidRPr="00577727" w:rsidRDefault="000D7922" w:rsidP="00033839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Наименование комплекса противоаварийной или режимной автоматики</w:t>
            </w:r>
          </w:p>
        </w:tc>
        <w:tc>
          <w:tcPr>
            <w:tcW w:w="811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7922" w:rsidRPr="00577727" w:rsidRDefault="000D7922" w:rsidP="00033839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 xml:space="preserve">Объект, диспетчерский центр(ы) субъекта оперативно-диспетчерского управления в электроэнергетике, в диспетчерском управлении </w:t>
            </w:r>
            <w:bookmarkStart w:id="1" w:name="_GoBack"/>
            <w:bookmarkEnd w:id="1"/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или диспетчерском ведении которых находится устройство СДТУ</w:t>
            </w:r>
          </w:p>
        </w:tc>
        <w:tc>
          <w:tcPr>
            <w:tcW w:w="391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7922" w:rsidRPr="00577727" w:rsidRDefault="000D7922" w:rsidP="00033839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Цикл проверки устройств СДТУ (лет)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7922" w:rsidRPr="00577727" w:rsidRDefault="000D7922" w:rsidP="00033839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Дата последнего ТО, восстановления (наладки)</w:t>
            </w:r>
          </w:p>
        </w:tc>
        <w:tc>
          <w:tcPr>
            <w:tcW w:w="8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922" w:rsidRPr="00577727" w:rsidRDefault="000D7922" w:rsidP="000D7922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Планируемое обслуживание, дата обслуживания (ДД.ММ.ГГГГ)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922" w:rsidRPr="00577727" w:rsidRDefault="000D7922" w:rsidP="000D7922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Согласованные сроки обслуживания (ДД.ММ.ГГГГ)</w:t>
            </w:r>
          </w:p>
        </w:tc>
        <w:tc>
          <w:tcPr>
            <w:tcW w:w="6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7922" w:rsidRPr="00577727" w:rsidRDefault="000D7922" w:rsidP="000D7922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Фактические сроки обслуживания (ДД.ММ.ГГГГ)</w:t>
            </w:r>
          </w:p>
        </w:tc>
      </w:tr>
      <w:tr w:rsidR="000D7922" w:rsidRPr="00577727" w:rsidTr="00033839">
        <w:trPr>
          <w:cantSplit/>
          <w:trHeight w:val="3895"/>
        </w:trPr>
        <w:tc>
          <w:tcPr>
            <w:tcW w:w="261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922" w:rsidRPr="00577727" w:rsidRDefault="000D7922" w:rsidP="000D7922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922" w:rsidRPr="00577727" w:rsidRDefault="000D7922" w:rsidP="00033839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вид обслуживания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922" w:rsidRPr="00577727" w:rsidRDefault="000D7922" w:rsidP="00033839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922" w:rsidRPr="00577727" w:rsidRDefault="000D7922" w:rsidP="00033839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окончание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922" w:rsidRPr="00577727" w:rsidRDefault="000D7922" w:rsidP="00033839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922" w:rsidRPr="00577727" w:rsidRDefault="000D7922" w:rsidP="00033839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окончание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922" w:rsidRPr="00577727" w:rsidRDefault="000D7922" w:rsidP="00033839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7922" w:rsidRPr="00577727" w:rsidRDefault="000D7922" w:rsidP="00033839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окончание</w:t>
            </w:r>
          </w:p>
        </w:tc>
      </w:tr>
      <w:tr w:rsidR="000D7922" w:rsidRPr="00577727" w:rsidTr="003405AF">
        <w:tc>
          <w:tcPr>
            <w:tcW w:w="2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0D7922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0D7922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0D7922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0D7922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0D7922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0D7922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0D7922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0D7922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0D7922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0D7922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0D7922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0D7922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7922" w:rsidRPr="00577727" w:rsidRDefault="000D7922" w:rsidP="000D7922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72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0D7922" w:rsidRPr="00577727" w:rsidTr="003405AF">
        <w:tc>
          <w:tcPr>
            <w:tcW w:w="2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22" w:rsidRPr="00577727" w:rsidRDefault="000D7922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7922" w:rsidRPr="00577727" w:rsidRDefault="000D7922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0A7" w:rsidRPr="00577727" w:rsidTr="003405AF">
        <w:tc>
          <w:tcPr>
            <w:tcW w:w="2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0A7" w:rsidRPr="00577727" w:rsidRDefault="004540A7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0A7" w:rsidRPr="00577727" w:rsidRDefault="004540A7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0A7" w:rsidRPr="00577727" w:rsidRDefault="004540A7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0A7" w:rsidRPr="00577727" w:rsidRDefault="004540A7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0A7" w:rsidRPr="00577727" w:rsidRDefault="004540A7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0A7" w:rsidRPr="00577727" w:rsidRDefault="004540A7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0A7" w:rsidRPr="00577727" w:rsidRDefault="004540A7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0A7" w:rsidRPr="00577727" w:rsidRDefault="004540A7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0A7" w:rsidRPr="00577727" w:rsidRDefault="004540A7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0A7" w:rsidRPr="00577727" w:rsidRDefault="004540A7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0A7" w:rsidRPr="00577727" w:rsidRDefault="004540A7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0A7" w:rsidRPr="00577727" w:rsidRDefault="004540A7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540A7" w:rsidRPr="00577727" w:rsidRDefault="004540A7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7922" w:rsidRPr="00577727" w:rsidRDefault="000D7922" w:rsidP="000D7922"/>
    <w:p w:rsidR="003405AF" w:rsidRPr="00577727" w:rsidRDefault="003405AF" w:rsidP="00DF101D"/>
    <w:p w:rsidR="003405AF" w:rsidRPr="00577727" w:rsidRDefault="003405AF" w:rsidP="00DF101D"/>
    <w:p w:rsidR="003405AF" w:rsidRPr="00577727" w:rsidRDefault="003405AF" w:rsidP="00DF101D">
      <w:pPr>
        <w:sectPr w:rsidR="003405AF" w:rsidRPr="00577727" w:rsidSect="00062CDC">
          <w:headerReference w:type="default" r:id="rId6"/>
          <w:headerReference w:type="first" r:id="rId7"/>
          <w:pgSz w:w="16838" w:h="11906" w:orient="landscape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DF101D" w:rsidRPr="00577727" w:rsidRDefault="00DF101D" w:rsidP="00DF101D">
      <w:r w:rsidRPr="00577727">
        <w:lastRenderedPageBreak/>
        <w:t xml:space="preserve">Раздел </w:t>
      </w:r>
      <w:r w:rsidR="00E600DE" w:rsidRPr="00577727">
        <w:t>2</w:t>
      </w:r>
      <w:r w:rsidRPr="00577727">
        <w:t>. Дата предоставления информации для включения в государственную информационную систему топливно-энергетического комплекса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2160"/>
        <w:gridCol w:w="3193"/>
      </w:tblGrid>
      <w:tr w:rsidR="00DF101D" w:rsidRPr="00577727" w:rsidTr="00926E9D">
        <w:trPr>
          <w:trHeight w:val="346"/>
        </w:trPr>
        <w:tc>
          <w:tcPr>
            <w:tcW w:w="3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101D" w:rsidRPr="00577727" w:rsidRDefault="00DF101D" w:rsidP="004C405B">
            <w:r w:rsidRPr="00577727"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101D" w:rsidRPr="00577727" w:rsidRDefault="00DF101D" w:rsidP="004C405B">
            <w:pPr>
              <w:spacing w:before="40"/>
            </w:pPr>
          </w:p>
        </w:tc>
      </w:tr>
    </w:tbl>
    <w:p w:rsidR="00DF101D" w:rsidRPr="00577727" w:rsidRDefault="00DF101D" w:rsidP="00DF101D"/>
    <w:p w:rsidR="00F2570F" w:rsidRPr="00577727" w:rsidRDefault="00F2570F" w:rsidP="00DF101D"/>
    <w:p w:rsidR="00DF101D" w:rsidRPr="00577727" w:rsidRDefault="00DF101D" w:rsidP="00DF101D">
      <w:r w:rsidRPr="00577727">
        <w:t xml:space="preserve">Раздел </w:t>
      </w:r>
      <w:r w:rsidR="00E600DE" w:rsidRPr="00577727">
        <w:t>3</w:t>
      </w:r>
      <w:r w:rsidRPr="00577727">
        <w:t>. 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5"/>
        <w:gridCol w:w="1118"/>
        <w:gridCol w:w="2803"/>
        <w:gridCol w:w="2803"/>
        <w:gridCol w:w="2803"/>
        <w:gridCol w:w="3451"/>
      </w:tblGrid>
      <w:tr w:rsidR="00DF101D" w:rsidRPr="00577727" w:rsidTr="00B125CB">
        <w:trPr>
          <w:trHeight w:val="573"/>
        </w:trPr>
        <w:tc>
          <w:tcPr>
            <w:tcW w:w="773" w:type="pct"/>
            <w:vAlign w:val="center"/>
          </w:tcPr>
          <w:p w:rsidR="00DF101D" w:rsidRPr="00577727" w:rsidRDefault="00DF101D" w:rsidP="004C405B">
            <w:pPr>
              <w:jc w:val="center"/>
              <w:rPr>
                <w:bCs/>
              </w:rPr>
            </w:pPr>
            <w:r w:rsidRPr="00577727">
              <w:rPr>
                <w:bCs/>
              </w:rPr>
              <w:t>Контактная информация</w:t>
            </w:r>
          </w:p>
        </w:tc>
        <w:tc>
          <w:tcPr>
            <w:tcW w:w="364" w:type="pct"/>
            <w:vAlign w:val="center"/>
          </w:tcPr>
          <w:p w:rsidR="00DF101D" w:rsidRPr="00577727" w:rsidRDefault="00DF101D" w:rsidP="004C405B">
            <w:pPr>
              <w:jc w:val="center"/>
              <w:rPr>
                <w:bCs/>
              </w:rPr>
            </w:pPr>
            <w:r w:rsidRPr="00577727">
              <w:rPr>
                <w:bCs/>
              </w:rPr>
              <w:t>Код строки</w:t>
            </w:r>
          </w:p>
        </w:tc>
        <w:tc>
          <w:tcPr>
            <w:tcW w:w="913" w:type="pct"/>
            <w:vAlign w:val="center"/>
          </w:tcPr>
          <w:p w:rsidR="00DF101D" w:rsidRPr="00577727" w:rsidRDefault="00DF101D" w:rsidP="004C405B">
            <w:pPr>
              <w:jc w:val="center"/>
              <w:rPr>
                <w:bCs/>
              </w:rPr>
            </w:pPr>
            <w:r w:rsidRPr="00577727">
              <w:rPr>
                <w:bCs/>
              </w:rPr>
              <w:t>Ф.И.О.</w:t>
            </w:r>
          </w:p>
        </w:tc>
        <w:tc>
          <w:tcPr>
            <w:tcW w:w="913" w:type="pct"/>
            <w:vAlign w:val="center"/>
          </w:tcPr>
          <w:p w:rsidR="00DF101D" w:rsidRPr="00577727" w:rsidRDefault="00DF101D" w:rsidP="004C405B">
            <w:pPr>
              <w:jc w:val="center"/>
              <w:rPr>
                <w:bCs/>
              </w:rPr>
            </w:pPr>
            <w:r w:rsidRPr="00577727">
              <w:rPr>
                <w:bCs/>
              </w:rPr>
              <w:t>Должность</w:t>
            </w:r>
          </w:p>
        </w:tc>
        <w:tc>
          <w:tcPr>
            <w:tcW w:w="913" w:type="pct"/>
            <w:vAlign w:val="center"/>
          </w:tcPr>
          <w:p w:rsidR="00DF101D" w:rsidRPr="00577727" w:rsidRDefault="00DF101D" w:rsidP="004C405B">
            <w:pPr>
              <w:jc w:val="center"/>
              <w:rPr>
                <w:bCs/>
              </w:rPr>
            </w:pPr>
            <w:r w:rsidRPr="00577727">
              <w:rPr>
                <w:bCs/>
              </w:rPr>
              <w:t xml:space="preserve">Контактный телефон </w:t>
            </w:r>
          </w:p>
          <w:p w:rsidR="00DF101D" w:rsidRPr="00577727" w:rsidRDefault="00DF101D" w:rsidP="004C405B">
            <w:pPr>
              <w:jc w:val="center"/>
              <w:rPr>
                <w:bCs/>
              </w:rPr>
            </w:pPr>
            <w:r w:rsidRPr="00577727">
              <w:rPr>
                <w:bCs/>
              </w:rPr>
              <w:t>(с кодом города)</w:t>
            </w:r>
          </w:p>
        </w:tc>
        <w:tc>
          <w:tcPr>
            <w:tcW w:w="1124" w:type="pct"/>
            <w:vAlign w:val="center"/>
          </w:tcPr>
          <w:p w:rsidR="00DF101D" w:rsidRPr="00577727" w:rsidRDefault="00DF101D" w:rsidP="004C405B">
            <w:pPr>
              <w:jc w:val="center"/>
              <w:rPr>
                <w:bCs/>
              </w:rPr>
            </w:pPr>
            <w:r w:rsidRPr="00577727">
              <w:rPr>
                <w:bCs/>
              </w:rPr>
              <w:t>Электронный адрес</w:t>
            </w:r>
          </w:p>
        </w:tc>
      </w:tr>
      <w:tr w:rsidR="00DF101D" w:rsidRPr="00577727" w:rsidTr="00B125CB">
        <w:trPr>
          <w:trHeight w:val="94"/>
        </w:trPr>
        <w:tc>
          <w:tcPr>
            <w:tcW w:w="773" w:type="pct"/>
          </w:tcPr>
          <w:p w:rsidR="00DF101D" w:rsidRPr="00577727" w:rsidRDefault="00DF101D" w:rsidP="004C405B">
            <w:pPr>
              <w:jc w:val="center"/>
              <w:rPr>
                <w:bCs/>
              </w:rPr>
            </w:pPr>
            <w:r w:rsidRPr="00577727">
              <w:rPr>
                <w:bCs/>
              </w:rPr>
              <w:t>1</w:t>
            </w:r>
          </w:p>
        </w:tc>
        <w:tc>
          <w:tcPr>
            <w:tcW w:w="364" w:type="pct"/>
            <w:vAlign w:val="center"/>
          </w:tcPr>
          <w:p w:rsidR="00DF101D" w:rsidRPr="00577727" w:rsidRDefault="00DF101D" w:rsidP="004C405B">
            <w:pPr>
              <w:jc w:val="center"/>
              <w:rPr>
                <w:bCs/>
              </w:rPr>
            </w:pPr>
            <w:r w:rsidRPr="00577727">
              <w:rPr>
                <w:bCs/>
              </w:rPr>
              <w:t>2</w:t>
            </w:r>
          </w:p>
        </w:tc>
        <w:tc>
          <w:tcPr>
            <w:tcW w:w="913" w:type="pct"/>
            <w:noWrap/>
          </w:tcPr>
          <w:p w:rsidR="00DF101D" w:rsidRPr="00577727" w:rsidRDefault="00DF101D" w:rsidP="004C405B">
            <w:pPr>
              <w:jc w:val="center"/>
            </w:pPr>
            <w:r w:rsidRPr="00577727">
              <w:t>3</w:t>
            </w:r>
          </w:p>
        </w:tc>
        <w:tc>
          <w:tcPr>
            <w:tcW w:w="913" w:type="pct"/>
            <w:noWrap/>
          </w:tcPr>
          <w:p w:rsidR="00DF101D" w:rsidRPr="00577727" w:rsidRDefault="00DF101D" w:rsidP="004C405B">
            <w:pPr>
              <w:jc w:val="center"/>
            </w:pPr>
            <w:r w:rsidRPr="00577727">
              <w:t>4</w:t>
            </w:r>
          </w:p>
        </w:tc>
        <w:tc>
          <w:tcPr>
            <w:tcW w:w="913" w:type="pct"/>
            <w:noWrap/>
          </w:tcPr>
          <w:p w:rsidR="00DF101D" w:rsidRPr="00577727" w:rsidRDefault="00DF101D" w:rsidP="004C405B">
            <w:pPr>
              <w:jc w:val="center"/>
            </w:pPr>
            <w:r w:rsidRPr="00577727">
              <w:t>5</w:t>
            </w:r>
          </w:p>
        </w:tc>
        <w:tc>
          <w:tcPr>
            <w:tcW w:w="1124" w:type="pct"/>
            <w:noWrap/>
          </w:tcPr>
          <w:p w:rsidR="00DF101D" w:rsidRPr="00577727" w:rsidRDefault="00DF101D" w:rsidP="004C405B">
            <w:pPr>
              <w:jc w:val="center"/>
            </w:pPr>
            <w:r w:rsidRPr="00577727">
              <w:t>6</w:t>
            </w:r>
          </w:p>
        </w:tc>
      </w:tr>
      <w:tr w:rsidR="00DF101D" w:rsidRPr="00577727" w:rsidTr="00B125CB">
        <w:trPr>
          <w:trHeight w:val="273"/>
        </w:trPr>
        <w:tc>
          <w:tcPr>
            <w:tcW w:w="773" w:type="pct"/>
          </w:tcPr>
          <w:p w:rsidR="00DF101D" w:rsidRPr="00577727" w:rsidRDefault="00DF101D" w:rsidP="004C405B">
            <w:pPr>
              <w:rPr>
                <w:bCs/>
              </w:rPr>
            </w:pPr>
            <w:r w:rsidRPr="00577727">
              <w:rPr>
                <w:bCs/>
              </w:rPr>
              <w:t>Руководитель организации</w:t>
            </w:r>
          </w:p>
        </w:tc>
        <w:tc>
          <w:tcPr>
            <w:tcW w:w="364" w:type="pct"/>
            <w:vAlign w:val="center"/>
          </w:tcPr>
          <w:p w:rsidR="00DF101D" w:rsidRPr="00577727" w:rsidRDefault="00DF101D" w:rsidP="004C405B">
            <w:pPr>
              <w:jc w:val="center"/>
              <w:rPr>
                <w:bCs/>
              </w:rPr>
            </w:pPr>
            <w:r w:rsidRPr="00577727">
              <w:rPr>
                <w:bCs/>
              </w:rPr>
              <w:t>501</w:t>
            </w:r>
          </w:p>
        </w:tc>
        <w:tc>
          <w:tcPr>
            <w:tcW w:w="913" w:type="pct"/>
            <w:noWrap/>
          </w:tcPr>
          <w:p w:rsidR="00DF101D" w:rsidRPr="00577727" w:rsidRDefault="00DF101D" w:rsidP="004C405B"/>
        </w:tc>
        <w:tc>
          <w:tcPr>
            <w:tcW w:w="913" w:type="pct"/>
            <w:noWrap/>
          </w:tcPr>
          <w:p w:rsidR="00DF101D" w:rsidRPr="00577727" w:rsidRDefault="00DF101D" w:rsidP="004C405B"/>
        </w:tc>
        <w:tc>
          <w:tcPr>
            <w:tcW w:w="913" w:type="pct"/>
            <w:noWrap/>
          </w:tcPr>
          <w:p w:rsidR="00DF101D" w:rsidRPr="00577727" w:rsidRDefault="00DF101D" w:rsidP="004C405B"/>
        </w:tc>
        <w:tc>
          <w:tcPr>
            <w:tcW w:w="1124" w:type="pct"/>
            <w:noWrap/>
          </w:tcPr>
          <w:p w:rsidR="00DF101D" w:rsidRPr="00577727" w:rsidRDefault="00DF101D" w:rsidP="004C405B"/>
        </w:tc>
      </w:tr>
      <w:tr w:rsidR="00DF101D" w:rsidRPr="00577727" w:rsidTr="00B125CB">
        <w:trPr>
          <w:trHeight w:val="588"/>
        </w:trPr>
        <w:tc>
          <w:tcPr>
            <w:tcW w:w="773" w:type="pct"/>
          </w:tcPr>
          <w:p w:rsidR="00DF101D" w:rsidRPr="00577727" w:rsidRDefault="00DF101D" w:rsidP="004C405B">
            <w:pPr>
              <w:rPr>
                <w:bCs/>
              </w:rPr>
            </w:pPr>
            <w:r w:rsidRPr="00577727">
              <w:rPr>
                <w:bCs/>
              </w:rPr>
              <w:t>Ответственный за заполнение формы</w:t>
            </w:r>
          </w:p>
        </w:tc>
        <w:tc>
          <w:tcPr>
            <w:tcW w:w="364" w:type="pct"/>
            <w:vAlign w:val="center"/>
          </w:tcPr>
          <w:p w:rsidR="00DF101D" w:rsidRPr="00577727" w:rsidRDefault="00DF101D" w:rsidP="004C405B">
            <w:pPr>
              <w:jc w:val="center"/>
              <w:rPr>
                <w:bCs/>
              </w:rPr>
            </w:pPr>
            <w:r w:rsidRPr="00577727">
              <w:rPr>
                <w:bCs/>
              </w:rPr>
              <w:t>502</w:t>
            </w:r>
          </w:p>
        </w:tc>
        <w:tc>
          <w:tcPr>
            <w:tcW w:w="913" w:type="pct"/>
            <w:noWrap/>
          </w:tcPr>
          <w:p w:rsidR="00DF101D" w:rsidRPr="00577727" w:rsidRDefault="00DF101D" w:rsidP="004C405B"/>
        </w:tc>
        <w:tc>
          <w:tcPr>
            <w:tcW w:w="913" w:type="pct"/>
            <w:noWrap/>
          </w:tcPr>
          <w:p w:rsidR="00DF101D" w:rsidRPr="00577727" w:rsidRDefault="00DF101D" w:rsidP="004C405B"/>
        </w:tc>
        <w:tc>
          <w:tcPr>
            <w:tcW w:w="913" w:type="pct"/>
            <w:noWrap/>
          </w:tcPr>
          <w:p w:rsidR="00DF101D" w:rsidRPr="00577727" w:rsidRDefault="00DF101D" w:rsidP="004C405B"/>
        </w:tc>
        <w:tc>
          <w:tcPr>
            <w:tcW w:w="1124" w:type="pct"/>
            <w:noWrap/>
          </w:tcPr>
          <w:p w:rsidR="00DF101D" w:rsidRPr="00577727" w:rsidRDefault="00DF101D" w:rsidP="004C405B"/>
        </w:tc>
      </w:tr>
    </w:tbl>
    <w:p w:rsidR="00A67651" w:rsidRPr="00577727" w:rsidRDefault="00A67651"/>
    <w:p w:rsidR="00926E9D" w:rsidRPr="00577727" w:rsidRDefault="00926E9D"/>
    <w:sectPr w:rsidR="00926E9D" w:rsidRPr="00577727" w:rsidSect="00062CDC">
      <w:headerReference w:type="first" r:id="rId8"/>
      <w:pgSz w:w="16838" w:h="11906" w:orient="landscape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B47" w:rsidRDefault="00112B47" w:rsidP="00EB732A">
      <w:r>
        <w:separator/>
      </w:r>
    </w:p>
  </w:endnote>
  <w:endnote w:type="continuationSeparator" w:id="0">
    <w:p w:rsidR="00112B47" w:rsidRDefault="00112B47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B47" w:rsidRDefault="00112B47" w:rsidP="00EB732A">
      <w:r>
        <w:separator/>
      </w:r>
    </w:p>
  </w:footnote>
  <w:footnote w:type="continuationSeparator" w:id="0">
    <w:p w:rsidR="00112B47" w:rsidRDefault="00112B47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69866"/>
      <w:docPartObj>
        <w:docPartGallery w:val="Page Numbers (Top of Page)"/>
        <w:docPartUnique/>
      </w:docPartObj>
    </w:sdtPr>
    <w:sdtEndPr/>
    <w:sdtContent>
      <w:p w:rsidR="003405AF" w:rsidRDefault="009A0E02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59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405AF" w:rsidRDefault="003405A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69865"/>
      <w:docPartObj>
        <w:docPartGallery w:val="Page Numbers (Top of Page)"/>
        <w:docPartUnique/>
      </w:docPartObj>
    </w:sdtPr>
    <w:sdtEndPr/>
    <w:sdtContent>
      <w:p w:rsidR="003405AF" w:rsidRDefault="003F55F3">
        <w:pPr>
          <w:pStyle w:val="a4"/>
          <w:jc w:val="center"/>
        </w:pPr>
        <w:r w:rsidRPr="003405AF">
          <w:rPr>
            <w:color w:val="FFFFFF" w:themeColor="background1"/>
          </w:rPr>
          <w:fldChar w:fldCharType="begin"/>
        </w:r>
        <w:r w:rsidR="003405AF" w:rsidRPr="003405AF">
          <w:rPr>
            <w:color w:val="FFFFFF" w:themeColor="background1"/>
          </w:rPr>
          <w:instrText xml:space="preserve"> PAGE   \* MERGEFORMAT </w:instrText>
        </w:r>
        <w:r w:rsidRPr="003405AF">
          <w:rPr>
            <w:color w:val="FFFFFF" w:themeColor="background1"/>
          </w:rPr>
          <w:fldChar w:fldCharType="separate"/>
        </w:r>
        <w:r w:rsidR="008D1592">
          <w:rPr>
            <w:noProof/>
            <w:color w:val="FFFFFF" w:themeColor="background1"/>
          </w:rPr>
          <w:t>1</w:t>
        </w:r>
        <w:r w:rsidRPr="003405AF">
          <w:rPr>
            <w:color w:val="FFFFFF" w:themeColor="background1"/>
          </w:rPr>
          <w:fldChar w:fldCharType="end"/>
        </w:r>
      </w:p>
    </w:sdtContent>
  </w:sdt>
  <w:p w:rsidR="000D7922" w:rsidRDefault="000D7922" w:rsidP="000D7922">
    <w:pPr>
      <w:pStyle w:val="a4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69870"/>
      <w:docPartObj>
        <w:docPartGallery w:val="Page Numbers (Top of Page)"/>
        <w:docPartUnique/>
      </w:docPartObj>
    </w:sdtPr>
    <w:sdtEndPr/>
    <w:sdtContent>
      <w:p w:rsidR="003405AF" w:rsidRDefault="009A0E02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59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405AF" w:rsidRDefault="003405AF" w:rsidP="000D7922">
    <w:pPr>
      <w:pStyle w:val="a4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830"/>
    <w:rsid w:val="0000299D"/>
    <w:rsid w:val="00002DD8"/>
    <w:rsid w:val="00013C2C"/>
    <w:rsid w:val="00026301"/>
    <w:rsid w:val="0002757F"/>
    <w:rsid w:val="00030959"/>
    <w:rsid w:val="000333A0"/>
    <w:rsid w:val="00033839"/>
    <w:rsid w:val="00036BE8"/>
    <w:rsid w:val="000418A2"/>
    <w:rsid w:val="0004285F"/>
    <w:rsid w:val="000461D4"/>
    <w:rsid w:val="0004624B"/>
    <w:rsid w:val="00050B7A"/>
    <w:rsid w:val="000578C2"/>
    <w:rsid w:val="000617C6"/>
    <w:rsid w:val="00062CDC"/>
    <w:rsid w:val="00066182"/>
    <w:rsid w:val="000977D2"/>
    <w:rsid w:val="000A4C7B"/>
    <w:rsid w:val="000B07FE"/>
    <w:rsid w:val="000B0C70"/>
    <w:rsid w:val="000B5714"/>
    <w:rsid w:val="000C2316"/>
    <w:rsid w:val="000C4D87"/>
    <w:rsid w:val="000C6F08"/>
    <w:rsid w:val="000D0633"/>
    <w:rsid w:val="000D1772"/>
    <w:rsid w:val="000D2C7F"/>
    <w:rsid w:val="000D7003"/>
    <w:rsid w:val="000D7922"/>
    <w:rsid w:val="000E61EB"/>
    <w:rsid w:val="000F6821"/>
    <w:rsid w:val="000F717C"/>
    <w:rsid w:val="00102CB5"/>
    <w:rsid w:val="00106274"/>
    <w:rsid w:val="00107100"/>
    <w:rsid w:val="001129E6"/>
    <w:rsid w:val="00112B47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5C9A"/>
    <w:rsid w:val="00207218"/>
    <w:rsid w:val="00215DE5"/>
    <w:rsid w:val="00240737"/>
    <w:rsid w:val="00244DEF"/>
    <w:rsid w:val="00247B32"/>
    <w:rsid w:val="002503AE"/>
    <w:rsid w:val="0025188E"/>
    <w:rsid w:val="00262B2A"/>
    <w:rsid w:val="00271C57"/>
    <w:rsid w:val="002914E5"/>
    <w:rsid w:val="002A4C68"/>
    <w:rsid w:val="002A4C6D"/>
    <w:rsid w:val="002A4FB1"/>
    <w:rsid w:val="002A59E9"/>
    <w:rsid w:val="002D6F85"/>
    <w:rsid w:val="002D7D87"/>
    <w:rsid w:val="002E074E"/>
    <w:rsid w:val="002E6B90"/>
    <w:rsid w:val="002F4AA9"/>
    <w:rsid w:val="0030114D"/>
    <w:rsid w:val="00306A9C"/>
    <w:rsid w:val="003106CD"/>
    <w:rsid w:val="00312084"/>
    <w:rsid w:val="003138D1"/>
    <w:rsid w:val="00313EA1"/>
    <w:rsid w:val="00316830"/>
    <w:rsid w:val="00316F58"/>
    <w:rsid w:val="003405AF"/>
    <w:rsid w:val="00360D36"/>
    <w:rsid w:val="00372B44"/>
    <w:rsid w:val="003769D9"/>
    <w:rsid w:val="003771F2"/>
    <w:rsid w:val="00383601"/>
    <w:rsid w:val="003874E8"/>
    <w:rsid w:val="00393C62"/>
    <w:rsid w:val="00395955"/>
    <w:rsid w:val="003A03A4"/>
    <w:rsid w:val="003A79FA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3F55F3"/>
    <w:rsid w:val="00400E6D"/>
    <w:rsid w:val="00404448"/>
    <w:rsid w:val="00407737"/>
    <w:rsid w:val="00411466"/>
    <w:rsid w:val="004167CF"/>
    <w:rsid w:val="0043503F"/>
    <w:rsid w:val="00440D59"/>
    <w:rsid w:val="00442318"/>
    <w:rsid w:val="0045066D"/>
    <w:rsid w:val="004540A7"/>
    <w:rsid w:val="004642DE"/>
    <w:rsid w:val="0046610F"/>
    <w:rsid w:val="00467100"/>
    <w:rsid w:val="004745FB"/>
    <w:rsid w:val="00480402"/>
    <w:rsid w:val="00485791"/>
    <w:rsid w:val="00486B88"/>
    <w:rsid w:val="004A4B9B"/>
    <w:rsid w:val="004B0008"/>
    <w:rsid w:val="004B685D"/>
    <w:rsid w:val="004C405B"/>
    <w:rsid w:val="004C7828"/>
    <w:rsid w:val="004D367F"/>
    <w:rsid w:val="004E4AC5"/>
    <w:rsid w:val="004E6007"/>
    <w:rsid w:val="005002EF"/>
    <w:rsid w:val="00500F26"/>
    <w:rsid w:val="00503BFD"/>
    <w:rsid w:val="00505757"/>
    <w:rsid w:val="0050728E"/>
    <w:rsid w:val="0052523F"/>
    <w:rsid w:val="0053045E"/>
    <w:rsid w:val="005328FF"/>
    <w:rsid w:val="00542545"/>
    <w:rsid w:val="00553D8A"/>
    <w:rsid w:val="00554853"/>
    <w:rsid w:val="00560E27"/>
    <w:rsid w:val="0056118F"/>
    <w:rsid w:val="00563332"/>
    <w:rsid w:val="00563743"/>
    <w:rsid w:val="005671CE"/>
    <w:rsid w:val="00577727"/>
    <w:rsid w:val="00590EFF"/>
    <w:rsid w:val="005A1EE5"/>
    <w:rsid w:val="005A3F5A"/>
    <w:rsid w:val="005A6AC0"/>
    <w:rsid w:val="005A770C"/>
    <w:rsid w:val="005B2366"/>
    <w:rsid w:val="005B339D"/>
    <w:rsid w:val="005C44E1"/>
    <w:rsid w:val="005C5E12"/>
    <w:rsid w:val="005D1C07"/>
    <w:rsid w:val="005D7DE6"/>
    <w:rsid w:val="005D7F7F"/>
    <w:rsid w:val="005E0910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6F66F6"/>
    <w:rsid w:val="00704D5D"/>
    <w:rsid w:val="00707058"/>
    <w:rsid w:val="00707946"/>
    <w:rsid w:val="00712452"/>
    <w:rsid w:val="00720817"/>
    <w:rsid w:val="0072246B"/>
    <w:rsid w:val="007277C6"/>
    <w:rsid w:val="00730378"/>
    <w:rsid w:val="00731AB8"/>
    <w:rsid w:val="00732BDF"/>
    <w:rsid w:val="00737563"/>
    <w:rsid w:val="00737CBD"/>
    <w:rsid w:val="00744651"/>
    <w:rsid w:val="0075325F"/>
    <w:rsid w:val="007554FF"/>
    <w:rsid w:val="0076306A"/>
    <w:rsid w:val="00775830"/>
    <w:rsid w:val="00777869"/>
    <w:rsid w:val="007818DE"/>
    <w:rsid w:val="00782211"/>
    <w:rsid w:val="0078608A"/>
    <w:rsid w:val="00795FD2"/>
    <w:rsid w:val="007A3D78"/>
    <w:rsid w:val="007B065A"/>
    <w:rsid w:val="007B31FA"/>
    <w:rsid w:val="007B6B3A"/>
    <w:rsid w:val="007C3040"/>
    <w:rsid w:val="007C4BE7"/>
    <w:rsid w:val="007E0790"/>
    <w:rsid w:val="007E20F0"/>
    <w:rsid w:val="007F392E"/>
    <w:rsid w:val="007F7007"/>
    <w:rsid w:val="00802F5D"/>
    <w:rsid w:val="00815AD2"/>
    <w:rsid w:val="00816D04"/>
    <w:rsid w:val="0082093D"/>
    <w:rsid w:val="00831799"/>
    <w:rsid w:val="00840683"/>
    <w:rsid w:val="0084680D"/>
    <w:rsid w:val="00850317"/>
    <w:rsid w:val="00854409"/>
    <w:rsid w:val="0085649E"/>
    <w:rsid w:val="00856BC6"/>
    <w:rsid w:val="008713A2"/>
    <w:rsid w:val="00877278"/>
    <w:rsid w:val="00880BE9"/>
    <w:rsid w:val="008844CA"/>
    <w:rsid w:val="00893D89"/>
    <w:rsid w:val="00893F28"/>
    <w:rsid w:val="00897CBD"/>
    <w:rsid w:val="008A2BE0"/>
    <w:rsid w:val="008A54EA"/>
    <w:rsid w:val="008A7059"/>
    <w:rsid w:val="008B3650"/>
    <w:rsid w:val="008B6E37"/>
    <w:rsid w:val="008D1592"/>
    <w:rsid w:val="008D37A6"/>
    <w:rsid w:val="008D6865"/>
    <w:rsid w:val="008F3692"/>
    <w:rsid w:val="008F4DB6"/>
    <w:rsid w:val="009144A6"/>
    <w:rsid w:val="00926C4B"/>
    <w:rsid w:val="00926E9D"/>
    <w:rsid w:val="00935927"/>
    <w:rsid w:val="00937E6F"/>
    <w:rsid w:val="009536BE"/>
    <w:rsid w:val="00953EA1"/>
    <w:rsid w:val="00986619"/>
    <w:rsid w:val="00990C59"/>
    <w:rsid w:val="009972E3"/>
    <w:rsid w:val="009A0E02"/>
    <w:rsid w:val="009A3E05"/>
    <w:rsid w:val="009A5825"/>
    <w:rsid w:val="009A71E5"/>
    <w:rsid w:val="009B301D"/>
    <w:rsid w:val="009B58D8"/>
    <w:rsid w:val="009C1171"/>
    <w:rsid w:val="009C6C64"/>
    <w:rsid w:val="009D5739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7C6"/>
    <w:rsid w:val="00A64B3E"/>
    <w:rsid w:val="00A67651"/>
    <w:rsid w:val="00A70794"/>
    <w:rsid w:val="00A864F6"/>
    <w:rsid w:val="00A93354"/>
    <w:rsid w:val="00AA3181"/>
    <w:rsid w:val="00AA3FFD"/>
    <w:rsid w:val="00AA5138"/>
    <w:rsid w:val="00AA73BC"/>
    <w:rsid w:val="00AB0141"/>
    <w:rsid w:val="00AB03D5"/>
    <w:rsid w:val="00AB0EA9"/>
    <w:rsid w:val="00AB103F"/>
    <w:rsid w:val="00AC455A"/>
    <w:rsid w:val="00AD4B4E"/>
    <w:rsid w:val="00AD5068"/>
    <w:rsid w:val="00AD729C"/>
    <w:rsid w:val="00AD7554"/>
    <w:rsid w:val="00AF149E"/>
    <w:rsid w:val="00AF70E8"/>
    <w:rsid w:val="00B009AF"/>
    <w:rsid w:val="00B125CB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497D"/>
    <w:rsid w:val="00B55A1C"/>
    <w:rsid w:val="00B65055"/>
    <w:rsid w:val="00B65807"/>
    <w:rsid w:val="00B67408"/>
    <w:rsid w:val="00B67D4B"/>
    <w:rsid w:val="00B7320B"/>
    <w:rsid w:val="00B7529F"/>
    <w:rsid w:val="00B8272B"/>
    <w:rsid w:val="00B839C3"/>
    <w:rsid w:val="00B8595E"/>
    <w:rsid w:val="00B914CD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6C1"/>
    <w:rsid w:val="00C65ED1"/>
    <w:rsid w:val="00C91ADD"/>
    <w:rsid w:val="00C928E0"/>
    <w:rsid w:val="00C95D7E"/>
    <w:rsid w:val="00CA1999"/>
    <w:rsid w:val="00CA2A02"/>
    <w:rsid w:val="00CA35D0"/>
    <w:rsid w:val="00CB03D2"/>
    <w:rsid w:val="00CB0585"/>
    <w:rsid w:val="00CB327A"/>
    <w:rsid w:val="00CB6203"/>
    <w:rsid w:val="00CC75CA"/>
    <w:rsid w:val="00CD124A"/>
    <w:rsid w:val="00CD6F74"/>
    <w:rsid w:val="00CD73D3"/>
    <w:rsid w:val="00CF07A4"/>
    <w:rsid w:val="00CF0B40"/>
    <w:rsid w:val="00CF3749"/>
    <w:rsid w:val="00CF3BEE"/>
    <w:rsid w:val="00CF5CB9"/>
    <w:rsid w:val="00D0434D"/>
    <w:rsid w:val="00D0554D"/>
    <w:rsid w:val="00D11E97"/>
    <w:rsid w:val="00D16E60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58F0"/>
    <w:rsid w:val="00D864BE"/>
    <w:rsid w:val="00D9736C"/>
    <w:rsid w:val="00DA3DE9"/>
    <w:rsid w:val="00DC0F62"/>
    <w:rsid w:val="00DC61F2"/>
    <w:rsid w:val="00DC671C"/>
    <w:rsid w:val="00DC7AA3"/>
    <w:rsid w:val="00DC7BA4"/>
    <w:rsid w:val="00DC7ECD"/>
    <w:rsid w:val="00DD2B82"/>
    <w:rsid w:val="00DD2F4D"/>
    <w:rsid w:val="00DD37D5"/>
    <w:rsid w:val="00DF0D4E"/>
    <w:rsid w:val="00DF101D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5563"/>
    <w:rsid w:val="00E4642A"/>
    <w:rsid w:val="00E47EFB"/>
    <w:rsid w:val="00E534D7"/>
    <w:rsid w:val="00E5417C"/>
    <w:rsid w:val="00E54499"/>
    <w:rsid w:val="00E600DE"/>
    <w:rsid w:val="00E661A4"/>
    <w:rsid w:val="00E7275B"/>
    <w:rsid w:val="00E72E35"/>
    <w:rsid w:val="00E72F61"/>
    <w:rsid w:val="00E812E5"/>
    <w:rsid w:val="00E850CE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C55D8"/>
    <w:rsid w:val="00ED02A6"/>
    <w:rsid w:val="00ED07A3"/>
    <w:rsid w:val="00ED1161"/>
    <w:rsid w:val="00ED210A"/>
    <w:rsid w:val="00ED3B07"/>
    <w:rsid w:val="00EF0717"/>
    <w:rsid w:val="00EF413A"/>
    <w:rsid w:val="00F0102B"/>
    <w:rsid w:val="00F01905"/>
    <w:rsid w:val="00F02253"/>
    <w:rsid w:val="00F0541E"/>
    <w:rsid w:val="00F12FBE"/>
    <w:rsid w:val="00F137A3"/>
    <w:rsid w:val="00F15171"/>
    <w:rsid w:val="00F2277A"/>
    <w:rsid w:val="00F2570F"/>
    <w:rsid w:val="00F264C0"/>
    <w:rsid w:val="00F311ED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91CCD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CBE599-0EA6-49ED-9479-81087AE2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850CE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paragraph" w:styleId="2">
    <w:name w:val="heading 2"/>
    <w:basedOn w:val="1"/>
    <w:next w:val="a"/>
    <w:link w:val="20"/>
    <w:uiPriority w:val="99"/>
    <w:qFormat/>
    <w:rsid w:val="00E850CE"/>
    <w:pPr>
      <w:outlineLvl w:val="1"/>
    </w:pPr>
  </w:style>
  <w:style w:type="paragraph" w:styleId="3">
    <w:name w:val="heading 3"/>
    <w:basedOn w:val="2"/>
    <w:next w:val="a"/>
    <w:link w:val="30"/>
    <w:uiPriority w:val="99"/>
    <w:qFormat/>
    <w:rsid w:val="00E850CE"/>
    <w:pPr>
      <w:outlineLvl w:val="2"/>
    </w:pPr>
  </w:style>
  <w:style w:type="paragraph" w:styleId="4">
    <w:name w:val="heading 4"/>
    <w:basedOn w:val="3"/>
    <w:next w:val="a"/>
    <w:link w:val="40"/>
    <w:uiPriority w:val="99"/>
    <w:qFormat/>
    <w:rsid w:val="00E850CE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DF101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9D5739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9D5739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9D5739"/>
    <w:rPr>
      <w:vertAlign w:val="superscript"/>
    </w:rPr>
  </w:style>
  <w:style w:type="character" w:customStyle="1" w:styleId="10">
    <w:name w:val="Заголовок 1 Знак"/>
    <w:basedOn w:val="a0"/>
    <w:link w:val="1"/>
    <w:uiPriority w:val="99"/>
    <w:rsid w:val="00E850CE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E850CE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E850CE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E850CE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ac">
    <w:name w:val="Гипертекстовая ссылка"/>
    <w:basedOn w:val="ad"/>
    <w:uiPriority w:val="99"/>
    <w:rsid w:val="00E850CE"/>
    <w:rPr>
      <w:b/>
      <w:bCs/>
      <w:color w:val="106BBE"/>
    </w:rPr>
  </w:style>
  <w:style w:type="character" w:customStyle="1" w:styleId="ad">
    <w:name w:val="Цветовое выделение"/>
    <w:uiPriority w:val="99"/>
    <w:rsid w:val="00E850CE"/>
    <w:rPr>
      <w:b/>
      <w:bCs/>
      <w:color w:val="26282F"/>
    </w:rPr>
  </w:style>
  <w:style w:type="paragraph" w:customStyle="1" w:styleId="ae">
    <w:name w:val="Нормальный (таблица)"/>
    <w:basedOn w:val="a"/>
    <w:next w:val="a"/>
    <w:uiPriority w:val="99"/>
    <w:rsid w:val="00E850CE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6"/>
      <w:szCs w:val="26"/>
      <w:lang w:eastAsia="ru-RU"/>
    </w:rPr>
  </w:style>
  <w:style w:type="paragraph" w:customStyle="1" w:styleId="af">
    <w:name w:val="Прижатый влево"/>
    <w:basedOn w:val="a"/>
    <w:next w:val="a"/>
    <w:uiPriority w:val="99"/>
    <w:rsid w:val="00E850CE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6"/>
      <w:szCs w:val="26"/>
      <w:lang w:eastAsia="ru-RU"/>
    </w:rPr>
  </w:style>
  <w:style w:type="paragraph" w:customStyle="1" w:styleId="ConsPlusCell">
    <w:name w:val="ConsPlusCell"/>
    <w:uiPriority w:val="99"/>
    <w:rsid w:val="0043503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af0">
    <w:name w:val="Таблицы (моноширинный)"/>
    <w:basedOn w:val="a"/>
    <w:next w:val="a"/>
    <w:uiPriority w:val="99"/>
    <w:rsid w:val="000D7922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Filatev Alexander</cp:lastModifiedBy>
  <cp:revision>6</cp:revision>
  <cp:lastPrinted>2015-07-13T15:59:00Z</cp:lastPrinted>
  <dcterms:created xsi:type="dcterms:W3CDTF">2015-07-27T13:59:00Z</dcterms:created>
  <dcterms:modified xsi:type="dcterms:W3CDTF">2015-09-20T20:12:00Z</dcterms:modified>
</cp:coreProperties>
</file>