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9F" w:rsidRPr="001E03B0" w:rsidRDefault="0035349F" w:rsidP="001E03B0">
      <w:pPr>
        <w:widowControl/>
        <w:ind w:firstLine="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Приложение № </w:t>
      </w:r>
      <w:r w:rsidR="0097363F">
        <w:rPr>
          <w:rFonts w:ascii="Times New Roman" w:eastAsia="Times New Roman" w:hAnsi="Times New Roman" w:cs="Times New Roman"/>
          <w:sz w:val="28"/>
          <w:szCs w:val="28"/>
          <w:lang w:eastAsia="en-US"/>
        </w:rPr>
        <w:t>4.29.</w:t>
      </w: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</w:p>
    <w:p w:rsidR="0035349F" w:rsidRPr="001E03B0" w:rsidRDefault="0035349F" w:rsidP="001E03B0">
      <w:pPr>
        <w:widowControl/>
        <w:ind w:firstLine="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к приказу М</w:t>
      </w:r>
      <w:bookmarkStart w:id="0" w:name="_GoBack"/>
      <w:bookmarkEnd w:id="0"/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инэнерго России</w:t>
      </w:r>
    </w:p>
    <w:p w:rsidR="005659B1" w:rsidRPr="001E03B0" w:rsidRDefault="0035349F" w:rsidP="001E03B0">
      <w:pPr>
        <w:widowControl/>
        <w:ind w:firstLine="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03B0">
        <w:rPr>
          <w:rFonts w:ascii="Times New Roman" w:eastAsia="Times New Roman" w:hAnsi="Times New Roman" w:cs="Times New Roman"/>
          <w:sz w:val="28"/>
          <w:szCs w:val="28"/>
          <w:lang w:eastAsia="en-US"/>
        </w:rPr>
        <w:t>от «__» ______2015 г. №___</w:t>
      </w:r>
    </w:p>
    <w:p w:rsidR="00770B81" w:rsidRDefault="00770B81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0507" w:rsidRDefault="00B90507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0B81" w:rsidRPr="00770B81" w:rsidRDefault="00770B81" w:rsidP="00770B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B81">
        <w:rPr>
          <w:rFonts w:ascii="Times New Roman" w:hAnsi="Times New Roman" w:cs="Times New Roman"/>
          <w:b/>
          <w:sz w:val="24"/>
          <w:szCs w:val="24"/>
        </w:rPr>
        <w:t>ГОСУДАРСТВЕННАЯ ИНФОРМАЦИОННАЯ СИСТЕМА ТОПЛИВНО-ЭНЕРГЕТИЧЕСКОГО КОМПЛЕКСА</w:t>
      </w:r>
    </w:p>
    <w:p w:rsidR="0042138D" w:rsidRDefault="0042138D" w:rsidP="001857A9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841EB0" w:rsidRDefault="00841EB0" w:rsidP="005659B1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tbl>
      <w:tblPr>
        <w:tblW w:w="15310" w:type="dxa"/>
        <w:tblInd w:w="108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42138D" w:rsidRPr="0042138D" w:rsidTr="0015710B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ПРЕДОСТАВЛЯЕТСЯ В ЭЛЕКТРОННОМ ВИДЕ</w:t>
            </w: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 МИНИСТЕРСТВО ЭНЕРГЕТИКИ РОССИЙСКОЙ ФЕДЕРАЦИИ</w:t>
            </w:r>
          </w:p>
        </w:tc>
      </w:tr>
      <w:tr w:rsidR="0042138D" w:rsidRPr="0042138D" w:rsidTr="0015710B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2138D" w:rsidRPr="0042138D" w:rsidTr="0015710B">
        <w:trPr>
          <w:trHeight w:val="151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26282F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b/>
                <w:bCs/>
                <w:color w:val="26282F"/>
                <w:sz w:val="24"/>
                <w:szCs w:val="24"/>
              </w:rPr>
              <w:t xml:space="preserve">Сведения о производстве энергоносителей с использованием возобновляемых источников энергии </w:t>
            </w:r>
          </w:p>
        </w:tc>
      </w:tr>
      <w:tr w:rsidR="0042138D" w:rsidRPr="0042138D" w:rsidTr="0015710B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2138D" w:rsidRPr="0042138D" w:rsidTr="0015710B">
        <w:trPr>
          <w:trHeight w:val="93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Сегмент в области</w:t>
            </w: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Шифр формы: 4.29.</w:t>
            </w:r>
          </w:p>
        </w:tc>
      </w:tr>
      <w:tr w:rsidR="0042138D" w:rsidRPr="0042138D" w:rsidTr="0015710B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2138D" w:rsidRPr="0042138D" w:rsidTr="0015710B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15710B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Периодичность </w:t>
            </w:r>
            <w:r w:rsidR="0042138D" w:rsidRPr="0042138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предоставления:</w:t>
            </w:r>
          </w:p>
        </w:tc>
      </w:tr>
      <w:tr w:rsidR="0042138D" w:rsidRPr="0042138D" w:rsidTr="0015710B">
        <w:trPr>
          <w:trHeight w:val="119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юридические лица, индивидуальные предприниматели, осуществляющие деятельность по производству энергоносителей с использованием возобновляемых источников энергии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 20-го числа месяца, следующего за отчетным периодом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ежеквартальная</w:t>
            </w:r>
          </w:p>
        </w:tc>
      </w:tr>
      <w:tr w:rsidR="0042138D" w:rsidRPr="0042138D" w:rsidTr="0015710B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2138D" w:rsidRPr="0042138D" w:rsidTr="0015710B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отчитывающейся организации:</w:t>
            </w:r>
          </w:p>
        </w:tc>
      </w:tr>
      <w:tr w:rsidR="0042138D" w:rsidRPr="0042138D" w:rsidTr="0015710B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ОГРН/ИНН/ОКПО:</w:t>
            </w:r>
          </w:p>
        </w:tc>
      </w:tr>
      <w:tr w:rsidR="0042138D" w:rsidRPr="0042138D" w:rsidTr="0015710B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138D" w:rsidRPr="0042138D" w:rsidRDefault="0042138D" w:rsidP="0042138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1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Почтовый адрес:</w:t>
            </w:r>
          </w:p>
        </w:tc>
      </w:tr>
    </w:tbl>
    <w:p w:rsidR="0042138D" w:rsidRPr="0042138D" w:rsidRDefault="0042138D" w:rsidP="0042138D">
      <w:pPr>
        <w:sectPr w:rsidR="0042138D" w:rsidRPr="0042138D" w:rsidSect="001E03B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1134" w:right="567" w:bottom="1134" w:left="1134" w:header="708" w:footer="708" w:gutter="0"/>
          <w:cols w:space="708"/>
          <w:titlePg/>
          <w:docGrid w:linePitch="360"/>
        </w:sectPr>
      </w:pPr>
    </w:p>
    <w:p w:rsidR="005659B1" w:rsidRPr="00FD309A" w:rsidRDefault="005659B1" w:rsidP="005659B1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 xml:space="preserve">Раздел 1. </w:t>
      </w:r>
      <w:r w:rsidR="003E1812">
        <w:rPr>
          <w:rStyle w:val="a3"/>
          <w:rFonts w:ascii="Times New Roman" w:hAnsi="Times New Roman" w:cs="Times New Roman"/>
          <w:b w:val="0"/>
          <w:sz w:val="24"/>
          <w:szCs w:val="24"/>
        </w:rPr>
        <w:t>Сведения об объекте</w:t>
      </w:r>
    </w:p>
    <w:tbl>
      <w:tblPr>
        <w:tblpPr w:leftFromText="180" w:rightFromText="180" w:vertAnchor="text" w:horzAnchor="margin" w:tblpY="64"/>
        <w:tblW w:w="14565" w:type="dxa"/>
        <w:tblLook w:val="04A0" w:firstRow="1" w:lastRow="0" w:firstColumn="1" w:lastColumn="0" w:noHBand="0" w:noVBand="1"/>
      </w:tblPr>
      <w:tblGrid>
        <w:gridCol w:w="10509"/>
        <w:gridCol w:w="1501"/>
        <w:gridCol w:w="1201"/>
        <w:gridCol w:w="1354"/>
      </w:tblGrid>
      <w:tr w:rsidR="001857A9" w:rsidRPr="001857A9" w:rsidTr="0015710B">
        <w:trPr>
          <w:trHeight w:val="20"/>
        </w:trPr>
        <w:tc>
          <w:tcPr>
            <w:tcW w:w="10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5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5710B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71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Код </w:t>
            </w:r>
            <w:proofErr w:type="spellStart"/>
            <w:r w:rsidRPr="001571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cтроки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генерирующего объекта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расположения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юридического лица - владельца генерирующего объекта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Реквизиты свидетельства о квалификации (номер, дата квалификации)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10050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Категория квалификации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10060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Степень локализации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10070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Установленная электрическая мощность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МВт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10080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Установленная тепловая мощность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Гкал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Ценовая зона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Отношение к ЕЭС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на рынках ЭЭ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инвестированного капитала (на конец отчетного периода)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млн руб.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10130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57A9" w:rsidRPr="001857A9" w:rsidTr="0015710B">
        <w:trPr>
          <w:trHeight w:val="20"/>
        </w:trPr>
        <w:tc>
          <w:tcPr>
            <w:tcW w:w="10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Величина эксплуатационных затрат (за отчетный период)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млн руб.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10140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7A9" w:rsidRPr="001857A9" w:rsidRDefault="001857A9" w:rsidP="001857A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659B1" w:rsidRPr="001857A9" w:rsidRDefault="005659B1" w:rsidP="001857A9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15710B" w:rsidRDefault="0015710B">
      <w:pPr>
        <w:widowControl/>
        <w:autoSpaceDE/>
        <w:autoSpaceDN/>
        <w:adjustRightInd/>
        <w:spacing w:after="200" w:line="276" w:lineRule="auto"/>
        <w:ind w:firstLine="0"/>
        <w:jc w:val="left"/>
        <w:rPr>
          <w:rStyle w:val="a3"/>
          <w:rFonts w:ascii="Times New Roman" w:hAnsi="Times New Roman" w:cs="Times New Roman"/>
          <w:b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br w:type="page"/>
      </w:r>
    </w:p>
    <w:p w:rsidR="0015710B" w:rsidRDefault="0015710B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3E1812" w:rsidRPr="001857A9" w:rsidRDefault="003E1812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t>Раздел 2</w:t>
      </w: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11325E">
        <w:rPr>
          <w:rStyle w:val="a3"/>
          <w:rFonts w:ascii="Times New Roman" w:hAnsi="Times New Roman" w:cs="Times New Roman"/>
          <w:b w:val="0"/>
          <w:sz w:val="24"/>
          <w:szCs w:val="24"/>
        </w:rPr>
        <w:t>Электроэнергия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  <w:gridCol w:w="913"/>
        <w:gridCol w:w="1881"/>
        <w:gridCol w:w="1881"/>
        <w:gridCol w:w="1881"/>
        <w:gridCol w:w="1881"/>
        <w:gridCol w:w="1867"/>
      </w:tblGrid>
      <w:tr w:rsidR="0015710B" w:rsidRPr="007C458F" w:rsidTr="0097363F">
        <w:trPr>
          <w:trHeight w:val="1128"/>
        </w:trPr>
        <w:tc>
          <w:tcPr>
            <w:tcW w:w="4219" w:type="dxa"/>
            <w:vMerge w:val="restart"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F"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913" w:type="dxa"/>
            <w:vMerge w:val="restart"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881" w:type="dxa"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производства электроэнергии, тыс. кВт</w:t>
            </w:r>
          </w:p>
        </w:tc>
        <w:tc>
          <w:tcPr>
            <w:tcW w:w="1881" w:type="dxa"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реализации электроэнергии, тыс.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кВтч</w:t>
            </w:r>
            <w:proofErr w:type="spellEnd"/>
          </w:p>
        </w:tc>
        <w:tc>
          <w:tcPr>
            <w:tcW w:w="1881" w:type="dxa"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реализованной электроэнергии, млн.</w:t>
            </w:r>
            <w:r w:rsidRPr="001571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81" w:type="dxa"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электроэнергии, руб.</w:t>
            </w:r>
            <w:r w:rsidRPr="001571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кВт∙ч</w:t>
            </w:r>
            <w:proofErr w:type="spellEnd"/>
          </w:p>
        </w:tc>
        <w:tc>
          <w:tcPr>
            <w:tcW w:w="1867" w:type="dxa"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Продажа мощности, </w:t>
            </w:r>
          </w:p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МВт</w:t>
            </w:r>
          </w:p>
        </w:tc>
      </w:tr>
      <w:tr w:rsidR="0015710B" w:rsidRPr="007C458F" w:rsidTr="0097363F">
        <w:trPr>
          <w:trHeight w:val="296"/>
        </w:trPr>
        <w:tc>
          <w:tcPr>
            <w:tcW w:w="4219" w:type="dxa"/>
            <w:vMerge/>
          </w:tcPr>
          <w:p w:rsidR="0015710B" w:rsidRPr="007C458F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  <w:vMerge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1" w:type="dxa"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1" w:type="dxa"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15710B" w:rsidRDefault="0015710B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710B" w:rsidRPr="007C458F" w:rsidTr="0097363F">
        <w:trPr>
          <w:trHeight w:val="284"/>
        </w:trPr>
        <w:tc>
          <w:tcPr>
            <w:tcW w:w="4219" w:type="dxa"/>
          </w:tcPr>
          <w:p w:rsidR="007C458F" w:rsidRPr="007C458F" w:rsidRDefault="007C458F" w:rsidP="0011325E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13" w:type="dxa"/>
            <w:vAlign w:val="center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81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7C458F" w:rsidRPr="007C458F" w:rsidRDefault="007C458F" w:rsidP="007C458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RPr="007C458F" w:rsidTr="0097363F">
        <w:trPr>
          <w:trHeight w:val="284"/>
        </w:trPr>
        <w:tc>
          <w:tcPr>
            <w:tcW w:w="4219" w:type="dxa"/>
            <w:vAlign w:val="center"/>
          </w:tcPr>
          <w:p w:rsidR="0097363F" w:rsidRPr="001B06B9" w:rsidRDefault="0097363F" w:rsidP="0097363F">
            <w:pPr>
              <w:jc w:val="right"/>
              <w:rPr>
                <w:i/>
                <w:color w:val="000000"/>
                <w:sz w:val="22"/>
              </w:rPr>
            </w:pPr>
            <w:r w:rsidRPr="001B06B9">
              <w:rPr>
                <w:i/>
                <w:color w:val="000000"/>
                <w:sz w:val="22"/>
              </w:rPr>
              <w:t>в том числе:</w:t>
            </w:r>
          </w:p>
        </w:tc>
        <w:tc>
          <w:tcPr>
            <w:tcW w:w="913" w:type="dxa"/>
            <w:vAlign w:val="center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RPr="007C458F" w:rsidTr="0097363F">
        <w:trPr>
          <w:trHeight w:val="284"/>
        </w:trPr>
        <w:tc>
          <w:tcPr>
            <w:tcW w:w="4219" w:type="dxa"/>
            <w:vAlign w:val="center"/>
          </w:tcPr>
          <w:p w:rsidR="0097363F" w:rsidRPr="001B06B9" w:rsidRDefault="0097363F" w:rsidP="0097363F">
            <w:pPr>
              <w:ind w:firstLineChars="100" w:firstLine="220"/>
              <w:jc w:val="right"/>
              <w:rPr>
                <w:i/>
                <w:color w:val="000000"/>
                <w:sz w:val="22"/>
              </w:rPr>
            </w:pPr>
            <w:r w:rsidRPr="001B06B9">
              <w:rPr>
                <w:i/>
                <w:color w:val="000000"/>
                <w:sz w:val="22"/>
              </w:rPr>
              <w:t>с использованием ВИЭ</w:t>
            </w:r>
          </w:p>
        </w:tc>
        <w:tc>
          <w:tcPr>
            <w:tcW w:w="913" w:type="dxa"/>
            <w:vAlign w:val="center"/>
          </w:tcPr>
          <w:p w:rsidR="0097363F" w:rsidRPr="0097363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363F">
              <w:rPr>
                <w:rFonts w:ascii="Times New Roman" w:hAnsi="Times New Roman" w:cs="Times New Roman"/>
                <w:i/>
                <w:sz w:val="24"/>
                <w:szCs w:val="24"/>
              </w:rPr>
              <w:t>21</w:t>
            </w: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RPr="007C458F" w:rsidTr="0097363F">
        <w:trPr>
          <w:trHeight w:val="774"/>
        </w:trPr>
        <w:tc>
          <w:tcPr>
            <w:tcW w:w="4219" w:type="dxa"/>
            <w:vAlign w:val="center"/>
          </w:tcPr>
          <w:p w:rsidR="0097363F" w:rsidRPr="001B06B9" w:rsidRDefault="0097363F" w:rsidP="0097363F">
            <w:pPr>
              <w:ind w:firstLineChars="200" w:firstLine="440"/>
              <w:jc w:val="right"/>
              <w:rPr>
                <w:i/>
                <w:color w:val="000000"/>
                <w:sz w:val="22"/>
              </w:rPr>
            </w:pPr>
            <w:r w:rsidRPr="001B06B9">
              <w:rPr>
                <w:i/>
                <w:color w:val="000000"/>
                <w:sz w:val="22"/>
              </w:rPr>
              <w:t>с использованием ВИЭ</w:t>
            </w:r>
            <w:r>
              <w:rPr>
                <w:i/>
                <w:color w:val="000000"/>
                <w:sz w:val="22"/>
              </w:rPr>
              <w:t>,</w:t>
            </w:r>
            <w:r w:rsidRPr="001B06B9">
              <w:rPr>
                <w:i/>
                <w:color w:val="000000"/>
                <w:sz w:val="22"/>
              </w:rPr>
              <w:t xml:space="preserve"> подтвержденной сертификатами</w:t>
            </w:r>
          </w:p>
        </w:tc>
        <w:tc>
          <w:tcPr>
            <w:tcW w:w="913" w:type="dxa"/>
            <w:vAlign w:val="center"/>
          </w:tcPr>
          <w:p w:rsidR="0097363F" w:rsidRPr="0097363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363F"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RPr="007C458F" w:rsidTr="0097363F">
        <w:trPr>
          <w:trHeight w:val="524"/>
        </w:trPr>
        <w:tc>
          <w:tcPr>
            <w:tcW w:w="4219" w:type="dxa"/>
            <w:vAlign w:val="center"/>
          </w:tcPr>
          <w:p w:rsidR="0097363F" w:rsidRPr="001B06B9" w:rsidRDefault="0097363F" w:rsidP="0097363F">
            <w:pPr>
              <w:ind w:firstLineChars="100" w:firstLine="220"/>
              <w:jc w:val="right"/>
              <w:rPr>
                <w:i/>
                <w:color w:val="000000"/>
                <w:sz w:val="22"/>
              </w:rPr>
            </w:pPr>
            <w:r w:rsidRPr="001B06B9">
              <w:rPr>
                <w:i/>
                <w:color w:val="000000"/>
                <w:sz w:val="22"/>
              </w:rPr>
              <w:t>с использованием иных видов топлива</w:t>
            </w:r>
          </w:p>
        </w:tc>
        <w:tc>
          <w:tcPr>
            <w:tcW w:w="913" w:type="dxa"/>
            <w:vAlign w:val="center"/>
          </w:tcPr>
          <w:p w:rsidR="0097363F" w:rsidRPr="0097363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363F">
              <w:rPr>
                <w:rFonts w:ascii="Times New Roman" w:hAnsi="Times New Roman" w:cs="Times New Roman"/>
                <w:i/>
                <w:sz w:val="24"/>
                <w:szCs w:val="24"/>
              </w:rPr>
              <w:t>23</w:t>
            </w: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:rsidR="0097363F" w:rsidRPr="007C458F" w:rsidRDefault="0097363F" w:rsidP="009736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458F" w:rsidRPr="007C458F" w:rsidRDefault="007C458F" w:rsidP="007C458F"/>
    <w:p w:rsidR="003E1812" w:rsidRDefault="003E1812" w:rsidP="003E1812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t>Раздел 3</w:t>
      </w: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11325E">
        <w:rPr>
          <w:rStyle w:val="a3"/>
          <w:rFonts w:ascii="Times New Roman" w:hAnsi="Times New Roman" w:cs="Times New Roman"/>
          <w:b w:val="0"/>
          <w:sz w:val="24"/>
          <w:szCs w:val="24"/>
        </w:rPr>
        <w:t>Тепловая энергия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  <w:gridCol w:w="913"/>
        <w:gridCol w:w="2340"/>
        <w:gridCol w:w="2340"/>
        <w:gridCol w:w="2340"/>
        <w:gridCol w:w="2340"/>
      </w:tblGrid>
      <w:tr w:rsidR="0097363F" w:rsidTr="0097363F">
        <w:trPr>
          <w:trHeight w:val="1132"/>
        </w:trPr>
        <w:tc>
          <w:tcPr>
            <w:tcW w:w="4219" w:type="dxa"/>
            <w:vMerge w:val="restart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D6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913" w:type="dxa"/>
            <w:vMerge w:val="restart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производства тепловой энергии, Гкал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реализации тепловой энергии, Гкал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реализованной тепловой энергии,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млн.руб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тепловой энергии,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/Гкал</w:t>
            </w:r>
          </w:p>
        </w:tc>
      </w:tr>
      <w:tr w:rsidR="0097363F" w:rsidTr="0097363F">
        <w:trPr>
          <w:trHeight w:val="285"/>
        </w:trPr>
        <w:tc>
          <w:tcPr>
            <w:tcW w:w="4219" w:type="dxa"/>
            <w:vMerge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  <w:vMerge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97363F" w:rsidRPr="00117D60" w:rsidRDefault="0097363F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7D60" w:rsidTr="0097363F">
        <w:trPr>
          <w:trHeight w:val="296"/>
        </w:trPr>
        <w:tc>
          <w:tcPr>
            <w:tcW w:w="4219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13" w:type="dxa"/>
          </w:tcPr>
          <w:p w:rsidR="00117D60" w:rsidRP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117D60" w:rsidRDefault="00117D60" w:rsidP="00117D6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2D0" w:rsidRDefault="007812D0" w:rsidP="007812D0">
      <w:pPr>
        <w:ind w:firstLine="0"/>
      </w:pPr>
    </w:p>
    <w:p w:rsidR="007812D0" w:rsidRDefault="007812D0" w:rsidP="007812D0">
      <w:pPr>
        <w:ind w:firstLine="0"/>
      </w:pPr>
    </w:p>
    <w:p w:rsidR="007812D0" w:rsidRDefault="007812D0" w:rsidP="007812D0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7812D0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Раздел 4. </w:t>
      </w:r>
      <w:r>
        <w:rPr>
          <w:rStyle w:val="a3"/>
          <w:rFonts w:ascii="Times New Roman" w:hAnsi="Times New Roman" w:cs="Times New Roman"/>
          <w:b w:val="0"/>
          <w:sz w:val="24"/>
          <w:szCs w:val="24"/>
        </w:rPr>
        <w:t>Топливо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4"/>
        <w:gridCol w:w="3496"/>
        <w:gridCol w:w="6173"/>
      </w:tblGrid>
      <w:tr w:rsidR="007812D0" w:rsidTr="007812D0">
        <w:tc>
          <w:tcPr>
            <w:tcW w:w="4834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2D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потребления, т</w:t>
            </w:r>
            <w:r w:rsidR="009736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9736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  <w:r w:rsidR="009736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12D0" w:rsidTr="007812D0">
        <w:tc>
          <w:tcPr>
            <w:tcW w:w="4834" w:type="dxa"/>
          </w:tcPr>
          <w:p w:rsidR="007812D0" w:rsidRPr="007812D0" w:rsidRDefault="007812D0" w:rsidP="007812D0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Биоресурсы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2D0" w:rsidTr="007812D0">
        <w:tc>
          <w:tcPr>
            <w:tcW w:w="4834" w:type="dxa"/>
          </w:tcPr>
          <w:p w:rsidR="007812D0" w:rsidRPr="0097363F" w:rsidRDefault="007812D0" w:rsidP="0097363F">
            <w:pPr>
              <w:pStyle w:val="a5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363F">
              <w:rPr>
                <w:rFonts w:ascii="Times New Roman" w:hAnsi="Times New Roman" w:cs="Times New Roman"/>
                <w:i/>
                <w:sz w:val="24"/>
                <w:szCs w:val="24"/>
              </w:rPr>
              <w:t>из них</w:t>
            </w:r>
            <w:r w:rsidR="0097363F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3496" w:type="dxa"/>
          </w:tcPr>
          <w:p w:rsidR="007812D0" w:rsidRPr="0097363F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2D0" w:rsidTr="007812D0">
        <w:tc>
          <w:tcPr>
            <w:tcW w:w="4834" w:type="dxa"/>
          </w:tcPr>
          <w:p w:rsidR="007812D0" w:rsidRPr="0097363F" w:rsidRDefault="0097363F" w:rsidP="0097363F">
            <w:pPr>
              <w:pStyle w:val="a5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7812D0" w:rsidRPr="0097363F">
              <w:rPr>
                <w:rFonts w:ascii="Times New Roman" w:hAnsi="Times New Roman" w:cs="Times New Roman"/>
                <w:i/>
                <w:sz w:val="24"/>
                <w:szCs w:val="24"/>
              </w:rPr>
              <w:t>еллеты</w:t>
            </w:r>
            <w:proofErr w:type="spellEnd"/>
          </w:p>
        </w:tc>
        <w:tc>
          <w:tcPr>
            <w:tcW w:w="3496" w:type="dxa"/>
          </w:tcPr>
          <w:p w:rsidR="007812D0" w:rsidRPr="0097363F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363F">
              <w:rPr>
                <w:rFonts w:ascii="Times New Roman" w:hAnsi="Times New Roman" w:cs="Times New Roman"/>
                <w:i/>
                <w:sz w:val="24"/>
                <w:szCs w:val="24"/>
              </w:rPr>
              <w:t>41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2D0" w:rsidTr="007812D0">
        <w:tc>
          <w:tcPr>
            <w:tcW w:w="4834" w:type="dxa"/>
          </w:tcPr>
          <w:p w:rsidR="007812D0" w:rsidRPr="007812D0" w:rsidRDefault="007812D0" w:rsidP="007812D0">
            <w:pPr>
              <w:pStyle w:val="a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виды топлива</w:t>
            </w:r>
          </w:p>
        </w:tc>
        <w:tc>
          <w:tcPr>
            <w:tcW w:w="3496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173" w:type="dxa"/>
          </w:tcPr>
          <w:p w:rsidR="007812D0" w:rsidRPr="007812D0" w:rsidRDefault="007812D0" w:rsidP="007812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2D0" w:rsidRPr="007812D0" w:rsidRDefault="007812D0" w:rsidP="007812D0">
      <w:pPr>
        <w:ind w:firstLine="0"/>
      </w:pPr>
    </w:p>
    <w:p w:rsidR="0097363F" w:rsidRDefault="0097363F" w:rsidP="00511318">
      <w:pPr>
        <w:pStyle w:val="a7"/>
        <w:rPr>
          <w:rStyle w:val="a3"/>
          <w:rFonts w:ascii="Times New Roman" w:hAnsi="Times New Roman" w:cs="Times New Roman"/>
          <w:b w:val="0"/>
          <w:sz w:val="24"/>
          <w:szCs w:val="24"/>
        </w:rPr>
      </w:pPr>
    </w:p>
    <w:p w:rsidR="00511318" w:rsidRPr="00FD309A" w:rsidRDefault="00511318" w:rsidP="00511318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>Раздел </w:t>
      </w:r>
      <w:r w:rsidR="006C55E8">
        <w:rPr>
          <w:rStyle w:val="a3"/>
          <w:rFonts w:ascii="Times New Roman" w:hAnsi="Times New Roman" w:cs="Times New Roman"/>
          <w:b w:val="0"/>
          <w:sz w:val="24"/>
          <w:szCs w:val="24"/>
        </w:rPr>
        <w:t>5</w:t>
      </w:r>
      <w:r w:rsidRPr="00FD309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331D63">
        <w:rPr>
          <w:rStyle w:val="a3"/>
          <w:rFonts w:ascii="Times New Roman" w:hAnsi="Times New Roman" w:cs="Times New Roman"/>
          <w:b w:val="0"/>
          <w:sz w:val="24"/>
          <w:szCs w:val="24"/>
        </w:rPr>
        <w:t>Состав основного генерирующего оборудования объекта ВИЭ</w:t>
      </w:r>
    </w:p>
    <w:tbl>
      <w:tblPr>
        <w:tblStyle w:val="aa"/>
        <w:tblW w:w="15337" w:type="dxa"/>
        <w:tblLayout w:type="fixed"/>
        <w:tblLook w:val="04A0" w:firstRow="1" w:lastRow="0" w:firstColumn="1" w:lastColumn="0" w:noHBand="0" w:noVBand="1"/>
      </w:tblPr>
      <w:tblGrid>
        <w:gridCol w:w="426"/>
        <w:gridCol w:w="1707"/>
        <w:gridCol w:w="943"/>
        <w:gridCol w:w="943"/>
        <w:gridCol w:w="943"/>
        <w:gridCol w:w="943"/>
        <w:gridCol w:w="943"/>
        <w:gridCol w:w="943"/>
        <w:gridCol w:w="944"/>
        <w:gridCol w:w="943"/>
        <w:gridCol w:w="943"/>
        <w:gridCol w:w="943"/>
        <w:gridCol w:w="943"/>
        <w:gridCol w:w="943"/>
        <w:gridCol w:w="943"/>
        <w:gridCol w:w="944"/>
      </w:tblGrid>
      <w:tr w:rsidR="0097363F" w:rsidTr="0097363F">
        <w:trPr>
          <w:cantSplit/>
          <w:trHeight w:val="1909"/>
        </w:trPr>
        <w:tc>
          <w:tcPr>
            <w:tcW w:w="426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707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генерации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ВИЭ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 марка оборудования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мощность, кВт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Тепловая мощность, Гкал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 производитель</w:t>
            </w:r>
          </w:p>
        </w:tc>
        <w:tc>
          <w:tcPr>
            <w:tcW w:w="944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оборудования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модернизации (план)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последней модернизации (факт)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консервации (план)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консервации (факт)</w:t>
            </w:r>
          </w:p>
        </w:tc>
        <w:tc>
          <w:tcPr>
            <w:tcW w:w="943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вывода из эксплуатации (план)</w:t>
            </w:r>
          </w:p>
        </w:tc>
        <w:tc>
          <w:tcPr>
            <w:tcW w:w="944" w:type="dxa"/>
            <w:vAlign w:val="center"/>
          </w:tcPr>
          <w:p w:rsidR="00331D63" w:rsidRDefault="00331D63" w:rsidP="0097363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вывода из эксплуатации (факт)</w:t>
            </w:r>
          </w:p>
        </w:tc>
      </w:tr>
      <w:tr w:rsidR="0097363F" w:rsidTr="0097363F">
        <w:trPr>
          <w:trHeight w:val="291"/>
        </w:trPr>
        <w:tc>
          <w:tcPr>
            <w:tcW w:w="426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7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4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3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4" w:type="dxa"/>
          </w:tcPr>
          <w:p w:rsidR="00331D63" w:rsidRDefault="00331D63" w:rsidP="00331D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7363F" w:rsidTr="0097363F">
        <w:trPr>
          <w:trHeight w:val="291"/>
        </w:trPr>
        <w:tc>
          <w:tcPr>
            <w:tcW w:w="42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Tr="0097363F">
        <w:trPr>
          <w:trHeight w:val="280"/>
        </w:trPr>
        <w:tc>
          <w:tcPr>
            <w:tcW w:w="42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7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Tr="0097363F">
        <w:trPr>
          <w:trHeight w:val="291"/>
        </w:trPr>
        <w:tc>
          <w:tcPr>
            <w:tcW w:w="42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7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Tr="0097363F">
        <w:trPr>
          <w:trHeight w:val="291"/>
        </w:trPr>
        <w:tc>
          <w:tcPr>
            <w:tcW w:w="42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7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63F" w:rsidTr="0097363F">
        <w:trPr>
          <w:trHeight w:val="303"/>
        </w:trPr>
        <w:tc>
          <w:tcPr>
            <w:tcW w:w="426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7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331D63" w:rsidRDefault="00331D63" w:rsidP="0051131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363F" w:rsidRDefault="0097363F" w:rsidP="0051131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7363F" w:rsidRDefault="0097363F" w:rsidP="0051131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90507" w:rsidRPr="00B90507" w:rsidRDefault="00B90507" w:rsidP="0051131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0507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6C55E8">
        <w:rPr>
          <w:rFonts w:ascii="Times New Roman" w:hAnsi="Times New Roman" w:cs="Times New Roman"/>
          <w:sz w:val="24"/>
          <w:szCs w:val="24"/>
        </w:rPr>
        <w:t>6</w:t>
      </w:r>
      <w:r w:rsidRPr="00B90507">
        <w:rPr>
          <w:rFonts w:ascii="Times New Roman" w:hAnsi="Times New Roman" w:cs="Times New Roman"/>
          <w:sz w:val="24"/>
          <w:szCs w:val="24"/>
        </w:rPr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2160"/>
        <w:gridCol w:w="3193"/>
      </w:tblGrid>
      <w:tr w:rsidR="00B90507" w:rsidRPr="00B90507" w:rsidTr="00B90507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0507" w:rsidRPr="00B90507" w:rsidRDefault="00B90507" w:rsidP="006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507">
              <w:rPr>
                <w:rFonts w:ascii="Times New Roman" w:hAnsi="Times New Roman" w:cs="Times New Roman"/>
                <w:sz w:val="24"/>
                <w:szCs w:val="24"/>
              </w:rP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0507" w:rsidRPr="00B90507" w:rsidRDefault="00B90507" w:rsidP="00604E4A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0507" w:rsidRPr="00B90507" w:rsidRDefault="00B90507" w:rsidP="00B90507">
      <w:pPr>
        <w:rPr>
          <w:rFonts w:ascii="Times New Roman" w:hAnsi="Times New Roman" w:cs="Times New Roman"/>
          <w:sz w:val="24"/>
          <w:szCs w:val="24"/>
        </w:rPr>
      </w:pPr>
    </w:p>
    <w:p w:rsidR="00B90507" w:rsidRPr="00B90507" w:rsidRDefault="00B90507" w:rsidP="005659B1">
      <w:pPr>
        <w:rPr>
          <w:rFonts w:ascii="Times New Roman" w:hAnsi="Times New Roman" w:cs="Times New Roman"/>
          <w:sz w:val="24"/>
          <w:szCs w:val="24"/>
        </w:rPr>
      </w:pPr>
    </w:p>
    <w:p w:rsidR="005659B1" w:rsidRPr="0035349F" w:rsidRDefault="00B90507" w:rsidP="0051131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0507">
        <w:rPr>
          <w:rFonts w:ascii="Times New Roman" w:hAnsi="Times New Roman" w:cs="Times New Roman"/>
          <w:sz w:val="24"/>
          <w:szCs w:val="24"/>
        </w:rPr>
        <w:t>Р</w:t>
      </w:r>
      <w:r w:rsidR="005659B1" w:rsidRPr="00B90507">
        <w:rPr>
          <w:rFonts w:ascii="Times New Roman" w:hAnsi="Times New Roman" w:cs="Times New Roman"/>
          <w:sz w:val="24"/>
          <w:szCs w:val="24"/>
        </w:rPr>
        <w:t>аздел </w:t>
      </w:r>
      <w:r w:rsidR="006C55E8">
        <w:rPr>
          <w:rFonts w:ascii="Times New Roman" w:hAnsi="Times New Roman" w:cs="Times New Roman"/>
          <w:sz w:val="24"/>
          <w:szCs w:val="24"/>
        </w:rPr>
        <w:t>7</w:t>
      </w:r>
      <w:r w:rsidR="005659B1" w:rsidRPr="00B90507">
        <w:rPr>
          <w:rFonts w:ascii="Times New Roman" w:hAnsi="Times New Roman" w:cs="Times New Roman"/>
          <w:sz w:val="24"/>
          <w:szCs w:val="24"/>
        </w:rPr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39"/>
        <w:gridCol w:w="1575"/>
        <w:gridCol w:w="2831"/>
        <w:gridCol w:w="2843"/>
        <w:gridCol w:w="2834"/>
        <w:gridCol w:w="3031"/>
      </w:tblGrid>
      <w:tr w:rsidR="005659B1" w:rsidRPr="0035349F" w:rsidTr="0097363F">
        <w:tc>
          <w:tcPr>
            <w:tcW w:w="7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5659B1" w:rsidRPr="0035349F" w:rsidTr="00B90507">
        <w:tc>
          <w:tcPr>
            <w:tcW w:w="7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9B1" w:rsidRPr="0035349F" w:rsidTr="00B90507">
        <w:tc>
          <w:tcPr>
            <w:tcW w:w="7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9F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59B1" w:rsidRPr="0035349F" w:rsidRDefault="005659B1" w:rsidP="00604E4A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59B1" w:rsidRPr="0035349F" w:rsidRDefault="005659B1" w:rsidP="005659B1">
      <w:pPr>
        <w:rPr>
          <w:rFonts w:ascii="Times New Roman" w:hAnsi="Times New Roman" w:cs="Times New Roman"/>
          <w:sz w:val="24"/>
          <w:szCs w:val="24"/>
        </w:rPr>
      </w:pPr>
    </w:p>
    <w:p w:rsidR="00B00C14" w:rsidRPr="0035349F" w:rsidRDefault="00B00C14">
      <w:pPr>
        <w:rPr>
          <w:rFonts w:ascii="Times New Roman" w:hAnsi="Times New Roman" w:cs="Times New Roman"/>
          <w:sz w:val="24"/>
          <w:szCs w:val="24"/>
        </w:rPr>
      </w:pPr>
    </w:p>
    <w:sectPr w:rsidR="00B00C14" w:rsidRPr="0035349F" w:rsidSect="001E03B0">
      <w:pgSz w:w="16838" w:h="11906" w:orient="landscape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58" w:rsidRDefault="009E1B58" w:rsidP="002D5C9E">
      <w:r>
        <w:separator/>
      </w:r>
    </w:p>
  </w:endnote>
  <w:endnote w:type="continuationSeparator" w:id="0">
    <w:p w:rsidR="009E1B58" w:rsidRDefault="009E1B58" w:rsidP="002D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9E" w:rsidRDefault="002D5C9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9E" w:rsidRDefault="002D5C9E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9E" w:rsidRDefault="002D5C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58" w:rsidRDefault="009E1B58" w:rsidP="002D5C9E">
      <w:r>
        <w:separator/>
      </w:r>
    </w:p>
  </w:footnote>
  <w:footnote w:type="continuationSeparator" w:id="0">
    <w:p w:rsidR="009E1B58" w:rsidRDefault="009E1B58" w:rsidP="002D5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9E" w:rsidRDefault="002D5C9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3650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D5C9E" w:rsidRPr="002C22B8" w:rsidRDefault="006D2598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C22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D5C9E" w:rsidRPr="002C22B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C22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363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C22B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D5C9E" w:rsidRDefault="002D5C9E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9E" w:rsidRDefault="002D5C9E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9B1"/>
    <w:rsid w:val="0011325E"/>
    <w:rsid w:val="00117D60"/>
    <w:rsid w:val="00133AEA"/>
    <w:rsid w:val="0015710B"/>
    <w:rsid w:val="001857A9"/>
    <w:rsid w:val="001B5C35"/>
    <w:rsid w:val="001C2290"/>
    <w:rsid w:val="001E03B0"/>
    <w:rsid w:val="001E4087"/>
    <w:rsid w:val="001F0A2E"/>
    <w:rsid w:val="002830B2"/>
    <w:rsid w:val="002C22B8"/>
    <w:rsid w:val="002D5C9E"/>
    <w:rsid w:val="00331D63"/>
    <w:rsid w:val="0035349F"/>
    <w:rsid w:val="00361CB2"/>
    <w:rsid w:val="003A6AC4"/>
    <w:rsid w:val="003E1812"/>
    <w:rsid w:val="0042138D"/>
    <w:rsid w:val="00423A71"/>
    <w:rsid w:val="004267F9"/>
    <w:rsid w:val="004279F1"/>
    <w:rsid w:val="00484A8A"/>
    <w:rsid w:val="004E1AC7"/>
    <w:rsid w:val="00511318"/>
    <w:rsid w:val="005659B1"/>
    <w:rsid w:val="00677E9D"/>
    <w:rsid w:val="006C55E8"/>
    <w:rsid w:val="006D2598"/>
    <w:rsid w:val="00770B81"/>
    <w:rsid w:val="007812D0"/>
    <w:rsid w:val="007A5822"/>
    <w:rsid w:val="007A7FD1"/>
    <w:rsid w:val="007C458F"/>
    <w:rsid w:val="00841EB0"/>
    <w:rsid w:val="00846D82"/>
    <w:rsid w:val="008F06FD"/>
    <w:rsid w:val="0097363F"/>
    <w:rsid w:val="009A0986"/>
    <w:rsid w:val="009E1B58"/>
    <w:rsid w:val="00A307FB"/>
    <w:rsid w:val="00A315D0"/>
    <w:rsid w:val="00A90DA9"/>
    <w:rsid w:val="00B00C14"/>
    <w:rsid w:val="00B1341A"/>
    <w:rsid w:val="00B90507"/>
    <w:rsid w:val="00B9136E"/>
    <w:rsid w:val="00C50B80"/>
    <w:rsid w:val="00CC1ED5"/>
    <w:rsid w:val="00D31F7E"/>
    <w:rsid w:val="00D34884"/>
    <w:rsid w:val="00E27797"/>
    <w:rsid w:val="00ED5ACE"/>
    <w:rsid w:val="00F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4E47C-4AE1-41FD-8BA1-17EDE030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9B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59B1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59B1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3">
    <w:name w:val="Цветовое выделение"/>
    <w:uiPriority w:val="99"/>
    <w:rsid w:val="005659B1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5659B1"/>
    <w:rPr>
      <w:b/>
      <w:bCs/>
      <w:color w:val="106BBE"/>
    </w:rPr>
  </w:style>
  <w:style w:type="paragraph" w:customStyle="1" w:styleId="a5">
    <w:name w:val="Нормальный (таблица)"/>
    <w:basedOn w:val="a"/>
    <w:next w:val="a"/>
    <w:uiPriority w:val="99"/>
    <w:rsid w:val="005659B1"/>
    <w:pPr>
      <w:ind w:firstLine="0"/>
    </w:pPr>
  </w:style>
  <w:style w:type="paragraph" w:customStyle="1" w:styleId="a6">
    <w:name w:val="Таблицы (моноширинный)"/>
    <w:basedOn w:val="a"/>
    <w:next w:val="a"/>
    <w:uiPriority w:val="99"/>
    <w:rsid w:val="005659B1"/>
    <w:pPr>
      <w:ind w:firstLine="0"/>
      <w:jc w:val="left"/>
    </w:pPr>
    <w:rPr>
      <w:rFonts w:ascii="Courier New" w:hAnsi="Courier New" w:cs="Courier New"/>
    </w:rPr>
  </w:style>
  <w:style w:type="paragraph" w:customStyle="1" w:styleId="a7">
    <w:name w:val="Прижатый влево"/>
    <w:basedOn w:val="a"/>
    <w:next w:val="a"/>
    <w:uiPriority w:val="99"/>
    <w:rsid w:val="005659B1"/>
    <w:pPr>
      <w:ind w:firstLine="0"/>
      <w:jc w:val="left"/>
    </w:pPr>
  </w:style>
  <w:style w:type="paragraph" w:styleId="a8">
    <w:name w:val="Balloon Text"/>
    <w:basedOn w:val="a"/>
    <w:link w:val="a9"/>
    <w:uiPriority w:val="99"/>
    <w:semiHidden/>
    <w:unhideWhenUsed/>
    <w:rsid w:val="005659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59B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770B8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uiPriority w:val="59"/>
    <w:rsid w:val="007C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D5C9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D5C9E"/>
    <w:rPr>
      <w:rFonts w:ascii="Arial" w:eastAsiaTheme="minorEastAsia" w:hAnsi="Arial" w:cs="Arial"/>
      <w:sz w:val="26"/>
      <w:szCs w:val="26"/>
      <w:lang w:eastAsia="ru-RU"/>
    </w:rPr>
  </w:style>
  <w:style w:type="paragraph" w:styleId="ad">
    <w:name w:val="footer"/>
    <w:basedOn w:val="a"/>
    <w:link w:val="ae"/>
    <w:uiPriority w:val="99"/>
    <w:unhideWhenUsed/>
    <w:rsid w:val="002D5C9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D5C9E"/>
    <w:rPr>
      <w:rFonts w:ascii="Arial" w:eastAsiaTheme="minorEastAsia" w:hAnsi="Arial" w:cs="Arial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АПБЭ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Zueva</dc:creator>
  <cp:keywords/>
  <dc:description/>
  <cp:lastModifiedBy>Filatev Alexander</cp:lastModifiedBy>
  <cp:revision>3</cp:revision>
  <cp:lastPrinted>2015-06-02T15:53:00Z</cp:lastPrinted>
  <dcterms:created xsi:type="dcterms:W3CDTF">2015-07-27T14:05:00Z</dcterms:created>
  <dcterms:modified xsi:type="dcterms:W3CDTF">2015-08-19T12:43:00Z</dcterms:modified>
</cp:coreProperties>
</file>