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8D7" w:rsidRPr="00DC38D7" w:rsidRDefault="00DC38D7" w:rsidP="00DC38D7">
      <w:pPr>
        <w:jc w:val="center"/>
        <w:rPr>
          <w:b/>
          <w:sz w:val="48"/>
          <w:szCs w:val="48"/>
        </w:rPr>
      </w:pPr>
      <w:bookmarkStart w:id="0" w:name="_GoBack"/>
      <w:r w:rsidRPr="00DC38D7">
        <w:rPr>
          <w:b/>
          <w:sz w:val="48"/>
          <w:szCs w:val="48"/>
        </w:rPr>
        <w:t>Excel Assignment - 9</w:t>
      </w:r>
    </w:p>
    <w:bookmarkEnd w:id="0"/>
    <w:p w:rsidR="00DC38D7" w:rsidRDefault="00DC38D7" w:rsidP="00DC38D7"/>
    <w:p w:rsidR="00DC38D7" w:rsidRPr="00DC38D7" w:rsidRDefault="00DC38D7" w:rsidP="00DC38D7">
      <w:pPr>
        <w:rPr>
          <w:b/>
          <w:sz w:val="32"/>
          <w:szCs w:val="32"/>
        </w:rPr>
      </w:pPr>
      <w:r w:rsidRPr="00DC38D7">
        <w:rPr>
          <w:b/>
          <w:sz w:val="32"/>
          <w:szCs w:val="32"/>
        </w:rPr>
        <w:t xml:space="preserve">1. What are the different margins options </w:t>
      </w:r>
      <w:r>
        <w:rPr>
          <w:b/>
          <w:sz w:val="32"/>
          <w:szCs w:val="32"/>
        </w:rPr>
        <w:t xml:space="preserve">and do we adjust the margins of </w:t>
      </w:r>
      <w:r w:rsidRPr="00DC38D7">
        <w:rPr>
          <w:b/>
          <w:sz w:val="32"/>
          <w:szCs w:val="32"/>
        </w:rPr>
        <w:t>the excel worksheet?</w:t>
      </w:r>
    </w:p>
    <w:p w:rsidR="00DC38D7" w:rsidRDefault="00DC38D7" w:rsidP="00DC38D7">
      <w:pPr>
        <w:rPr>
          <w:rFonts w:ascii="Arial" w:hAnsi="Arial" w:cs="Arial"/>
          <w:color w:val="202124"/>
          <w:shd w:val="clear" w:color="auto" w:fill="FFFFFF"/>
        </w:rPr>
      </w:pPr>
      <w:r>
        <w:rPr>
          <w:rFonts w:ascii="Arial" w:hAnsi="Arial" w:cs="Arial"/>
          <w:color w:val="202124"/>
          <w:shd w:val="clear" w:color="auto" w:fill="FFFFFF"/>
        </w:rPr>
        <w:t>There are </w:t>
      </w:r>
      <w:r>
        <w:rPr>
          <w:rFonts w:ascii="Arial" w:hAnsi="Arial" w:cs="Arial"/>
          <w:b/>
          <w:bCs/>
          <w:color w:val="202124"/>
          <w:shd w:val="clear" w:color="auto" w:fill="FFFFFF"/>
        </w:rPr>
        <w:t>four</w:t>
      </w:r>
      <w:r>
        <w:rPr>
          <w:rFonts w:ascii="Arial" w:hAnsi="Arial" w:cs="Arial"/>
          <w:color w:val="202124"/>
          <w:shd w:val="clear" w:color="auto" w:fill="FFFFFF"/>
        </w:rPr>
        <w:t> margins you can specify: top, bottom, left, and right. Each margin refers to the distance from the edge of the paper to where the information in your worksheet can be printed</w:t>
      </w:r>
      <w:r>
        <w:rPr>
          <w:rFonts w:ascii="Arial" w:hAnsi="Arial" w:cs="Arial"/>
          <w:color w:val="202124"/>
          <w:shd w:val="clear" w:color="auto" w:fill="FFFFFF"/>
        </w:rPr>
        <w:t>.</w:t>
      </w:r>
    </w:p>
    <w:p w:rsidR="00DC38D7" w:rsidRDefault="00DC38D7" w:rsidP="00DC38D7">
      <w:pPr>
        <w:rPr>
          <w:rFonts w:ascii="Arial" w:hAnsi="Arial" w:cs="Arial"/>
          <w:color w:val="202124"/>
          <w:shd w:val="clear" w:color="auto" w:fill="FFFFFF"/>
        </w:rPr>
      </w:pPr>
      <w:r>
        <w:rPr>
          <w:rFonts w:ascii="Arial" w:hAnsi="Arial" w:cs="Arial"/>
          <w:color w:val="202124"/>
          <w:shd w:val="clear" w:color="auto" w:fill="FFFFFF"/>
        </w:rPr>
        <w:t>Right-click on one of the selected cells and choose "Format Cells" from the context menu. In the "Format Cells" dialog box, click on the tab for "Alignment." In the "Cell Margins" section, enter the amount of space that you want around the cells. You can enter different values for top, bottom, left, and right.</w:t>
      </w:r>
    </w:p>
    <w:p w:rsidR="00C529D3" w:rsidRPr="00DC38D7" w:rsidRDefault="00C529D3" w:rsidP="00DC38D7">
      <w:pPr>
        <w:rPr>
          <w:b/>
          <w:sz w:val="32"/>
          <w:szCs w:val="32"/>
        </w:rPr>
      </w:pPr>
    </w:p>
    <w:p w:rsidR="00DC38D7" w:rsidRDefault="00DC38D7" w:rsidP="00DC38D7">
      <w:pPr>
        <w:rPr>
          <w:b/>
          <w:sz w:val="32"/>
          <w:szCs w:val="32"/>
        </w:rPr>
      </w:pPr>
      <w:r w:rsidRPr="00DC38D7">
        <w:rPr>
          <w:b/>
          <w:sz w:val="32"/>
          <w:szCs w:val="32"/>
        </w:rPr>
        <w:t>2. Set a background for your table created.</w:t>
      </w:r>
    </w:p>
    <w:p w:rsidR="00DC38D7" w:rsidRDefault="00C529D3" w:rsidP="00DC38D7">
      <w:pPr>
        <w:rPr>
          <w:b/>
          <w:sz w:val="32"/>
          <w:szCs w:val="32"/>
        </w:rPr>
      </w:pPr>
      <w:r>
        <w:rPr>
          <w:b/>
          <w:noProof/>
          <w:sz w:val="32"/>
          <w:szCs w:val="32"/>
          <w:lang w:eastAsia="en-IN"/>
        </w:rPr>
        <w:drawing>
          <wp:inline distT="0" distB="0" distL="0" distR="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gg.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C529D3" w:rsidRPr="00DC38D7" w:rsidRDefault="00C529D3" w:rsidP="00DC38D7">
      <w:pPr>
        <w:rPr>
          <w:b/>
          <w:sz w:val="32"/>
          <w:szCs w:val="32"/>
        </w:rPr>
      </w:pPr>
    </w:p>
    <w:p w:rsidR="00DC38D7" w:rsidRPr="00DC38D7" w:rsidRDefault="00DC38D7" w:rsidP="00DC38D7">
      <w:pPr>
        <w:rPr>
          <w:b/>
          <w:sz w:val="32"/>
          <w:szCs w:val="32"/>
        </w:rPr>
      </w:pPr>
      <w:r w:rsidRPr="00DC38D7">
        <w:rPr>
          <w:b/>
          <w:sz w:val="32"/>
          <w:szCs w:val="32"/>
        </w:rPr>
        <w:t xml:space="preserve">3. What </w:t>
      </w:r>
      <w:proofErr w:type="gramStart"/>
      <w:r w:rsidRPr="00DC38D7">
        <w:rPr>
          <w:b/>
          <w:sz w:val="32"/>
          <w:szCs w:val="32"/>
        </w:rPr>
        <w:t>is freeze panes</w:t>
      </w:r>
      <w:proofErr w:type="gramEnd"/>
      <w:r w:rsidRPr="00DC38D7">
        <w:rPr>
          <w:b/>
          <w:sz w:val="32"/>
          <w:szCs w:val="32"/>
        </w:rPr>
        <w:t xml:space="preserve"> and why do we use freeze panes? Give</w:t>
      </w:r>
    </w:p>
    <w:p w:rsidR="00DC38D7" w:rsidRDefault="00DC38D7" w:rsidP="00DC38D7">
      <w:pPr>
        <w:rPr>
          <w:b/>
          <w:sz w:val="32"/>
          <w:szCs w:val="32"/>
        </w:rPr>
      </w:pPr>
      <w:proofErr w:type="gramStart"/>
      <w:r w:rsidRPr="00DC38D7">
        <w:rPr>
          <w:b/>
          <w:sz w:val="32"/>
          <w:szCs w:val="32"/>
        </w:rPr>
        <w:t>examples</w:t>
      </w:r>
      <w:proofErr w:type="gramEnd"/>
      <w:r w:rsidRPr="00DC38D7">
        <w:rPr>
          <w:b/>
          <w:sz w:val="32"/>
          <w:szCs w:val="32"/>
        </w:rPr>
        <w:t>.</w:t>
      </w:r>
    </w:p>
    <w:p w:rsidR="00DC38D7" w:rsidRPr="00DC38D7" w:rsidRDefault="00DC38D7" w:rsidP="00DC38D7">
      <w:pPr>
        <w:rPr>
          <w:b/>
          <w:sz w:val="32"/>
          <w:szCs w:val="32"/>
        </w:rPr>
      </w:pPr>
      <w:r>
        <w:rPr>
          <w:rFonts w:ascii="Arial" w:hAnsi="Arial" w:cs="Arial"/>
          <w:color w:val="202124"/>
          <w:shd w:val="clear" w:color="auto" w:fill="FFFFFF"/>
        </w:rPr>
        <w:lastRenderedPageBreak/>
        <w:t>When you freeze panes, </w:t>
      </w:r>
      <w:r>
        <w:rPr>
          <w:rFonts w:ascii="Arial" w:hAnsi="Arial" w:cs="Arial"/>
          <w:b/>
          <w:bCs/>
          <w:color w:val="202124"/>
          <w:shd w:val="clear" w:color="auto" w:fill="FFFFFF"/>
        </w:rPr>
        <w:t>Excel keeps specific rows or columns visible when you scroll in the worksheet</w:t>
      </w:r>
      <w:r>
        <w:rPr>
          <w:rFonts w:ascii="Arial" w:hAnsi="Arial" w:cs="Arial"/>
          <w:color w:val="202124"/>
          <w:shd w:val="clear" w:color="auto" w:fill="FFFFFF"/>
        </w:rPr>
        <w:t xml:space="preserve">. For example, if the first row in your </w:t>
      </w:r>
      <w:proofErr w:type="spellStart"/>
      <w:r>
        <w:rPr>
          <w:rFonts w:ascii="Arial" w:hAnsi="Arial" w:cs="Arial"/>
          <w:color w:val="202124"/>
          <w:shd w:val="clear" w:color="auto" w:fill="FFFFFF"/>
        </w:rPr>
        <w:t>spreadsheet</w:t>
      </w:r>
      <w:proofErr w:type="spellEnd"/>
      <w:r>
        <w:rPr>
          <w:rFonts w:ascii="Arial" w:hAnsi="Arial" w:cs="Arial"/>
          <w:color w:val="202124"/>
          <w:shd w:val="clear" w:color="auto" w:fill="FFFFFF"/>
        </w:rPr>
        <w:t xml:space="preserve"> contains labels, you might freeze that row to make sure that the column labels remain visible as you scroll down in your </w:t>
      </w:r>
      <w:proofErr w:type="spellStart"/>
      <w:r>
        <w:rPr>
          <w:rFonts w:ascii="Arial" w:hAnsi="Arial" w:cs="Arial"/>
          <w:color w:val="202124"/>
          <w:shd w:val="clear" w:color="auto" w:fill="FFFFFF"/>
        </w:rPr>
        <w:t>spreadsheet</w:t>
      </w:r>
      <w:proofErr w:type="spellEnd"/>
      <w:r>
        <w:rPr>
          <w:rFonts w:ascii="Arial" w:hAnsi="Arial" w:cs="Arial"/>
          <w:color w:val="202124"/>
          <w:shd w:val="clear" w:color="auto" w:fill="FFFFFF"/>
        </w:rPr>
        <w:t>.</w:t>
      </w:r>
    </w:p>
    <w:p w:rsidR="00DC38D7" w:rsidRPr="00DC38D7" w:rsidRDefault="00DC38D7" w:rsidP="00DC38D7">
      <w:pPr>
        <w:rPr>
          <w:b/>
          <w:sz w:val="32"/>
          <w:szCs w:val="32"/>
        </w:rPr>
      </w:pPr>
      <w:r w:rsidRPr="00DC38D7">
        <w:rPr>
          <w:b/>
          <w:sz w:val="32"/>
          <w:szCs w:val="32"/>
        </w:rPr>
        <w:t xml:space="preserve">4. What are the different features available within the Freeze </w:t>
      </w:r>
      <w:proofErr w:type="gramStart"/>
      <w:r w:rsidRPr="00DC38D7">
        <w:rPr>
          <w:b/>
          <w:sz w:val="32"/>
          <w:szCs w:val="32"/>
        </w:rPr>
        <w:t>Panes</w:t>
      </w:r>
      <w:proofErr w:type="gramEnd"/>
    </w:p>
    <w:p w:rsidR="00DC38D7" w:rsidRDefault="00DC38D7" w:rsidP="00DC38D7">
      <w:pPr>
        <w:rPr>
          <w:b/>
          <w:sz w:val="32"/>
          <w:szCs w:val="32"/>
        </w:rPr>
      </w:pPr>
      <w:proofErr w:type="gramStart"/>
      <w:r w:rsidRPr="00DC38D7">
        <w:rPr>
          <w:b/>
          <w:sz w:val="32"/>
          <w:szCs w:val="32"/>
        </w:rPr>
        <w:t>command</w:t>
      </w:r>
      <w:proofErr w:type="gramEnd"/>
      <w:r w:rsidRPr="00DC38D7">
        <w:rPr>
          <w:b/>
          <w:sz w:val="32"/>
          <w:szCs w:val="32"/>
        </w:rPr>
        <w:t>?</w:t>
      </w:r>
    </w:p>
    <w:p w:rsidR="00DC38D7" w:rsidRPr="00DC38D7" w:rsidRDefault="00DC38D7" w:rsidP="00DC38D7">
      <w:pPr>
        <w:numPr>
          <w:ilvl w:val="0"/>
          <w:numId w:val="1"/>
        </w:numPr>
        <w:shd w:val="clear" w:color="auto" w:fill="FFFFFF"/>
        <w:spacing w:after="60" w:line="240" w:lineRule="auto"/>
        <w:ind w:left="0"/>
        <w:rPr>
          <w:rFonts w:ascii="Arial" w:eastAsia="Times New Roman" w:hAnsi="Arial" w:cs="Arial"/>
          <w:color w:val="202124"/>
          <w:sz w:val="24"/>
          <w:szCs w:val="24"/>
          <w:lang w:eastAsia="en-IN"/>
        </w:rPr>
      </w:pPr>
      <w:r w:rsidRPr="00DC38D7">
        <w:rPr>
          <w:rFonts w:ascii="Arial" w:eastAsia="Times New Roman" w:hAnsi="Arial" w:cs="Arial"/>
          <w:color w:val="202124"/>
          <w:sz w:val="24"/>
          <w:szCs w:val="24"/>
          <w:lang w:eastAsia="en-IN"/>
        </w:rPr>
        <w:t>Freeze pane. ...</w:t>
      </w:r>
    </w:p>
    <w:p w:rsidR="00DC38D7" w:rsidRPr="00DC38D7" w:rsidRDefault="00DC38D7" w:rsidP="00DC38D7">
      <w:pPr>
        <w:numPr>
          <w:ilvl w:val="0"/>
          <w:numId w:val="1"/>
        </w:numPr>
        <w:shd w:val="clear" w:color="auto" w:fill="FFFFFF"/>
        <w:spacing w:after="60" w:line="240" w:lineRule="auto"/>
        <w:ind w:left="0"/>
        <w:rPr>
          <w:rFonts w:ascii="Arial" w:eastAsia="Times New Roman" w:hAnsi="Arial" w:cs="Arial"/>
          <w:color w:val="202124"/>
          <w:sz w:val="24"/>
          <w:szCs w:val="24"/>
          <w:lang w:eastAsia="en-IN"/>
        </w:rPr>
      </w:pPr>
      <w:r w:rsidRPr="00DC38D7">
        <w:rPr>
          <w:rFonts w:ascii="Arial" w:eastAsia="Times New Roman" w:hAnsi="Arial" w:cs="Arial"/>
          <w:color w:val="202124"/>
          <w:sz w:val="24"/>
          <w:szCs w:val="24"/>
          <w:lang w:eastAsia="en-IN"/>
        </w:rPr>
        <w:t>Freeze Top row. ...</w:t>
      </w:r>
    </w:p>
    <w:p w:rsidR="00DC38D7" w:rsidRDefault="00DC38D7" w:rsidP="00DC38D7">
      <w:pPr>
        <w:numPr>
          <w:ilvl w:val="0"/>
          <w:numId w:val="1"/>
        </w:numPr>
        <w:shd w:val="clear" w:color="auto" w:fill="FFFFFF"/>
        <w:spacing w:after="60" w:line="240" w:lineRule="auto"/>
        <w:ind w:left="0"/>
        <w:rPr>
          <w:rFonts w:ascii="Arial" w:eastAsia="Times New Roman" w:hAnsi="Arial" w:cs="Arial"/>
          <w:color w:val="202124"/>
          <w:sz w:val="24"/>
          <w:szCs w:val="24"/>
          <w:lang w:eastAsia="en-IN"/>
        </w:rPr>
      </w:pPr>
      <w:r w:rsidRPr="00DC38D7">
        <w:rPr>
          <w:rFonts w:ascii="Arial" w:eastAsia="Times New Roman" w:hAnsi="Arial" w:cs="Arial"/>
          <w:color w:val="202124"/>
          <w:sz w:val="24"/>
          <w:szCs w:val="24"/>
          <w:lang w:eastAsia="en-IN"/>
        </w:rPr>
        <w:t>Freeze First column.</w:t>
      </w:r>
    </w:p>
    <w:p w:rsidR="00DC38D7" w:rsidRPr="00DC38D7" w:rsidRDefault="00DC38D7" w:rsidP="00DC38D7">
      <w:pPr>
        <w:shd w:val="clear" w:color="auto" w:fill="FFFFFF"/>
        <w:spacing w:after="60" w:line="240" w:lineRule="auto"/>
        <w:rPr>
          <w:rFonts w:ascii="Arial" w:eastAsia="Times New Roman" w:hAnsi="Arial" w:cs="Arial"/>
          <w:color w:val="202124"/>
          <w:sz w:val="24"/>
          <w:szCs w:val="24"/>
          <w:lang w:eastAsia="en-IN"/>
        </w:rPr>
      </w:pPr>
    </w:p>
    <w:p w:rsidR="00DC38D7" w:rsidRDefault="00DC38D7" w:rsidP="00DC38D7">
      <w:pPr>
        <w:rPr>
          <w:b/>
          <w:sz w:val="32"/>
          <w:szCs w:val="32"/>
        </w:rPr>
      </w:pPr>
      <w:r>
        <w:rPr>
          <w:rFonts w:ascii="Arial" w:hAnsi="Arial" w:cs="Arial"/>
          <w:color w:val="202124"/>
          <w:shd w:val="clear" w:color="auto" w:fill="FFFFFF"/>
        </w:rPr>
        <w:t>To keep an area of a worksheet visible while you scroll to another area of the worksheet, go to the View tab, where you can Freeze Panes to lock specific rows and columns in place, or you can Split panes to create separate windows of the same worksheet.</w:t>
      </w:r>
    </w:p>
    <w:p w:rsidR="00DC38D7" w:rsidRPr="00DC38D7" w:rsidRDefault="00DC38D7" w:rsidP="00DC38D7">
      <w:pPr>
        <w:rPr>
          <w:b/>
          <w:sz w:val="32"/>
          <w:szCs w:val="32"/>
        </w:rPr>
      </w:pPr>
    </w:p>
    <w:p w:rsidR="00693748" w:rsidRPr="00DC38D7" w:rsidRDefault="00DC38D7" w:rsidP="00DC38D7">
      <w:pPr>
        <w:rPr>
          <w:b/>
          <w:sz w:val="32"/>
          <w:szCs w:val="32"/>
        </w:rPr>
      </w:pPr>
      <w:r w:rsidRPr="00DC38D7">
        <w:rPr>
          <w:b/>
          <w:sz w:val="32"/>
          <w:szCs w:val="32"/>
        </w:rPr>
        <w:t>5. Explain what the different sheet option</w:t>
      </w:r>
      <w:r>
        <w:rPr>
          <w:b/>
          <w:sz w:val="32"/>
          <w:szCs w:val="32"/>
        </w:rPr>
        <w:t xml:space="preserve">s present in excel are and what </w:t>
      </w:r>
      <w:r w:rsidRPr="00DC38D7">
        <w:rPr>
          <w:b/>
          <w:sz w:val="32"/>
          <w:szCs w:val="32"/>
        </w:rPr>
        <w:t>they do?</w:t>
      </w:r>
    </w:p>
    <w:p w:rsidR="00DC38D7" w:rsidRPr="00DC38D7" w:rsidRDefault="00DC38D7" w:rsidP="00DC38D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38D7">
        <w:rPr>
          <w:rFonts w:ascii="Segoe UI" w:eastAsia="Times New Roman" w:hAnsi="Segoe UI" w:cs="Segoe UI"/>
          <w:color w:val="333333"/>
          <w:sz w:val="24"/>
          <w:szCs w:val="24"/>
          <w:lang w:eastAsia="en-IN"/>
        </w:rPr>
        <w:t>Since an Excel sheet is one of the core elements of the workbook, there are multiple core options to perform from the Sheet Options. We can access various sheet options by using the following ways:</w:t>
      </w:r>
    </w:p>
    <w:p w:rsidR="00DC38D7" w:rsidRPr="00DC38D7" w:rsidRDefault="00DC38D7" w:rsidP="00DC38D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38D7">
        <w:rPr>
          <w:rFonts w:ascii="Segoe UI" w:eastAsia="Times New Roman" w:hAnsi="Segoe UI" w:cs="Segoe UI"/>
          <w:color w:val="000000"/>
          <w:sz w:val="24"/>
          <w:szCs w:val="24"/>
          <w:lang w:eastAsia="en-IN"/>
        </w:rPr>
        <w:t>Ribbon Sheet Options</w:t>
      </w:r>
    </w:p>
    <w:p w:rsidR="00DC38D7" w:rsidRDefault="00DC38D7" w:rsidP="00DC38D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38D7">
        <w:rPr>
          <w:rFonts w:ascii="Segoe UI" w:eastAsia="Times New Roman" w:hAnsi="Segoe UI" w:cs="Segoe UI"/>
          <w:color w:val="000000"/>
          <w:sz w:val="24"/>
          <w:szCs w:val="24"/>
          <w:lang w:eastAsia="en-IN"/>
        </w:rPr>
        <w:t>Right-click Sheet Options</w:t>
      </w:r>
    </w:p>
    <w:p w:rsidR="00DC38D7" w:rsidRPr="00DC38D7" w:rsidRDefault="00DC38D7" w:rsidP="00DC38D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rsidR="00DC38D7" w:rsidRPr="00DC38D7" w:rsidRDefault="00DC38D7" w:rsidP="00DC38D7">
      <w:pPr>
        <w:shd w:val="clear" w:color="auto" w:fill="FFFFFF"/>
        <w:spacing w:before="100" w:beforeAutospacing="1" w:after="100" w:afterAutospacing="1" w:line="312" w:lineRule="atLeast"/>
        <w:ind w:left="360"/>
        <w:jc w:val="both"/>
        <w:outlineLvl w:val="2"/>
        <w:rPr>
          <w:rFonts w:ascii="Helvetica" w:eastAsia="Times New Roman" w:hAnsi="Helvetica" w:cs="Helvetica"/>
          <w:b/>
          <w:color w:val="610B4B"/>
          <w:sz w:val="32"/>
          <w:szCs w:val="32"/>
          <w:lang w:eastAsia="en-IN"/>
        </w:rPr>
      </w:pPr>
      <w:r w:rsidRPr="00DC38D7">
        <w:rPr>
          <w:rFonts w:ascii="Helvetica" w:eastAsia="Times New Roman" w:hAnsi="Helvetica" w:cs="Helvetica"/>
          <w:b/>
          <w:color w:val="610B4B"/>
          <w:sz w:val="32"/>
          <w:szCs w:val="32"/>
          <w:lang w:eastAsia="en-IN"/>
        </w:rPr>
        <w:t>Ribbon Sheet Options</w:t>
      </w:r>
    </w:p>
    <w:p w:rsidR="00DC38D7" w:rsidRPr="00DC38D7" w:rsidRDefault="00DC38D7" w:rsidP="00DC38D7">
      <w:pPr>
        <w:pStyle w:val="ListParagraph"/>
        <w:rPr>
          <w:rFonts w:ascii="Helvetica" w:eastAsia="Times New Roman" w:hAnsi="Helvetica" w:cs="Helvetica"/>
          <w:color w:val="610B4B"/>
          <w:sz w:val="32"/>
          <w:szCs w:val="32"/>
          <w:lang w:eastAsia="en-IN"/>
        </w:rPr>
      </w:pPr>
    </w:p>
    <w:p w:rsidR="00DC38D7" w:rsidRPr="00DC38D7" w:rsidRDefault="00DC38D7" w:rsidP="00DC38D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C38D7">
        <w:rPr>
          <w:rFonts w:ascii="Segoe UI" w:eastAsia="Times New Roman" w:hAnsi="Segoe UI" w:cs="Segoe UI"/>
          <w:color w:val="333333"/>
          <w:sz w:val="24"/>
          <w:szCs w:val="24"/>
          <w:lang w:eastAsia="en-IN"/>
        </w:rPr>
        <w:t>It mainly has four toggle options: two for </w:t>
      </w:r>
      <w:r w:rsidRPr="00DC38D7">
        <w:rPr>
          <w:rFonts w:ascii="Segoe UI" w:eastAsia="Times New Roman" w:hAnsi="Segoe UI" w:cs="Segoe UI"/>
          <w:b/>
          <w:bCs/>
          <w:color w:val="333333"/>
          <w:sz w:val="24"/>
          <w:szCs w:val="24"/>
          <w:lang w:eastAsia="en-IN"/>
        </w:rPr>
        <w:t>Gridlines</w:t>
      </w:r>
      <w:r w:rsidRPr="00DC38D7">
        <w:rPr>
          <w:rFonts w:ascii="Segoe UI" w:eastAsia="Times New Roman" w:hAnsi="Segoe UI" w:cs="Segoe UI"/>
          <w:color w:val="333333"/>
          <w:sz w:val="24"/>
          <w:szCs w:val="24"/>
          <w:lang w:eastAsia="en-IN"/>
        </w:rPr>
        <w:t> and two for </w:t>
      </w:r>
      <w:r w:rsidRPr="00DC38D7">
        <w:rPr>
          <w:rFonts w:ascii="Segoe UI" w:eastAsia="Times New Roman" w:hAnsi="Segoe UI" w:cs="Segoe UI"/>
          <w:b/>
          <w:bCs/>
          <w:color w:val="333333"/>
          <w:sz w:val="24"/>
          <w:szCs w:val="24"/>
          <w:lang w:eastAsia="en-IN"/>
        </w:rPr>
        <w:t>Headings,</w:t>
      </w:r>
      <w:r w:rsidRPr="00DC38D7">
        <w:rPr>
          <w:rFonts w:ascii="Segoe UI" w:eastAsia="Times New Roman" w:hAnsi="Segoe UI" w:cs="Segoe UI"/>
          <w:color w:val="333333"/>
          <w:sz w:val="24"/>
          <w:szCs w:val="24"/>
          <w:lang w:eastAsia="en-IN"/>
        </w:rPr>
        <w:t> and they can be turned on and off by selecting and deselecting the checkboxes.</w:t>
      </w:r>
    </w:p>
    <w:p w:rsidR="00DC38D7" w:rsidRPr="00DC38D7" w:rsidRDefault="00DC38D7" w:rsidP="00DC38D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38D7">
        <w:rPr>
          <w:rFonts w:ascii="Segoe UI" w:eastAsia="Times New Roman" w:hAnsi="Segoe UI" w:cs="Segoe UI"/>
          <w:b/>
          <w:bCs/>
          <w:color w:val="000000"/>
          <w:sz w:val="24"/>
          <w:szCs w:val="24"/>
          <w:lang w:eastAsia="en-IN"/>
        </w:rPr>
        <w:t>Gridlines:</w:t>
      </w:r>
    </w:p>
    <w:p w:rsidR="00DC38D7" w:rsidRPr="00DC38D7" w:rsidRDefault="00DC38D7" w:rsidP="00DC38D7">
      <w:pPr>
        <w:numPr>
          <w:ilvl w:val="1"/>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38D7">
        <w:rPr>
          <w:rFonts w:ascii="Segoe UI" w:eastAsia="Times New Roman" w:hAnsi="Segoe UI" w:cs="Segoe UI"/>
          <w:b/>
          <w:bCs/>
          <w:color w:val="000000"/>
          <w:sz w:val="24"/>
          <w:szCs w:val="24"/>
          <w:lang w:eastAsia="en-IN"/>
        </w:rPr>
        <w:t>View:</w:t>
      </w:r>
      <w:r w:rsidRPr="00DC38D7">
        <w:rPr>
          <w:rFonts w:ascii="Segoe UI" w:eastAsia="Times New Roman" w:hAnsi="Segoe UI" w:cs="Segoe UI"/>
          <w:color w:val="000000"/>
          <w:sz w:val="24"/>
          <w:szCs w:val="24"/>
          <w:lang w:eastAsia="en-IN"/>
        </w:rPr>
        <w:t> This option allows users to show/ hide gridlines within the active worksheet. Turning off this option removes the gridlines from the sheet and displays a blank Excel sheet.</w:t>
      </w:r>
    </w:p>
    <w:p w:rsidR="00DC38D7" w:rsidRPr="00DC38D7" w:rsidRDefault="00DC38D7" w:rsidP="00DC38D7">
      <w:pPr>
        <w:numPr>
          <w:ilvl w:val="1"/>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38D7">
        <w:rPr>
          <w:rFonts w:ascii="Segoe UI" w:eastAsia="Times New Roman" w:hAnsi="Segoe UI" w:cs="Segoe UI"/>
          <w:b/>
          <w:bCs/>
          <w:color w:val="000000"/>
          <w:sz w:val="24"/>
          <w:szCs w:val="24"/>
          <w:lang w:eastAsia="en-IN"/>
        </w:rPr>
        <w:lastRenderedPageBreak/>
        <w:t>Print:</w:t>
      </w:r>
      <w:r w:rsidRPr="00DC38D7">
        <w:rPr>
          <w:rFonts w:ascii="Segoe UI" w:eastAsia="Times New Roman" w:hAnsi="Segoe UI" w:cs="Segoe UI"/>
          <w:color w:val="000000"/>
          <w:sz w:val="24"/>
          <w:szCs w:val="24"/>
          <w:lang w:eastAsia="en-IN"/>
        </w:rPr>
        <w:t> This option allows users to show/ hide gridlines on an Excel document that will be printed on paper.</w:t>
      </w:r>
    </w:p>
    <w:p w:rsidR="00DC38D7" w:rsidRPr="00DC38D7" w:rsidRDefault="00DC38D7" w:rsidP="00DC38D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38D7">
        <w:rPr>
          <w:rFonts w:ascii="Segoe UI" w:eastAsia="Times New Roman" w:hAnsi="Segoe UI" w:cs="Segoe UI"/>
          <w:b/>
          <w:bCs/>
          <w:color w:val="000000"/>
          <w:sz w:val="24"/>
          <w:szCs w:val="24"/>
          <w:lang w:eastAsia="en-IN"/>
        </w:rPr>
        <w:t>Headings:</w:t>
      </w:r>
    </w:p>
    <w:p w:rsidR="00DC38D7" w:rsidRPr="00DC38D7" w:rsidRDefault="00DC38D7" w:rsidP="00DC38D7">
      <w:pPr>
        <w:numPr>
          <w:ilvl w:val="1"/>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38D7">
        <w:rPr>
          <w:rFonts w:ascii="Segoe UI" w:eastAsia="Times New Roman" w:hAnsi="Segoe UI" w:cs="Segoe UI"/>
          <w:b/>
          <w:bCs/>
          <w:color w:val="000000"/>
          <w:sz w:val="24"/>
          <w:szCs w:val="24"/>
          <w:lang w:eastAsia="en-IN"/>
        </w:rPr>
        <w:t>View:</w:t>
      </w:r>
      <w:r w:rsidRPr="00DC38D7">
        <w:rPr>
          <w:rFonts w:ascii="Segoe UI" w:eastAsia="Times New Roman" w:hAnsi="Segoe UI" w:cs="Segoe UI"/>
          <w:color w:val="000000"/>
          <w:sz w:val="24"/>
          <w:szCs w:val="24"/>
          <w:lang w:eastAsia="en-IN"/>
        </w:rPr>
        <w:t> This option allows users to show/ hide headings within the active worksheet. Turning off this option removes the headings from the current sheet's headers and footers.</w:t>
      </w:r>
    </w:p>
    <w:p w:rsidR="00DC38D7" w:rsidRDefault="00DC38D7" w:rsidP="00DC38D7">
      <w:pPr>
        <w:numPr>
          <w:ilvl w:val="1"/>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C38D7">
        <w:rPr>
          <w:rFonts w:ascii="Segoe UI" w:eastAsia="Times New Roman" w:hAnsi="Segoe UI" w:cs="Segoe UI"/>
          <w:b/>
          <w:bCs/>
          <w:color w:val="000000"/>
          <w:sz w:val="24"/>
          <w:szCs w:val="24"/>
          <w:lang w:eastAsia="en-IN"/>
        </w:rPr>
        <w:t>Print:</w:t>
      </w:r>
      <w:r w:rsidRPr="00DC38D7">
        <w:rPr>
          <w:rFonts w:ascii="Segoe UI" w:eastAsia="Times New Roman" w:hAnsi="Segoe UI" w:cs="Segoe UI"/>
          <w:color w:val="000000"/>
          <w:sz w:val="24"/>
          <w:szCs w:val="24"/>
          <w:lang w:eastAsia="en-IN"/>
        </w:rPr>
        <w:t> This option allows users to show/ hide headings on an Excel document, which is to be printed on paper.</w:t>
      </w:r>
    </w:p>
    <w:p w:rsidR="00DC38D7" w:rsidRPr="00DC38D7" w:rsidRDefault="00DC38D7" w:rsidP="00DC38D7">
      <w:pPr>
        <w:shd w:val="clear" w:color="auto" w:fill="FFFFFF"/>
        <w:spacing w:before="60" w:after="100" w:afterAutospacing="1" w:line="375" w:lineRule="atLeast"/>
        <w:ind w:left="1440"/>
        <w:jc w:val="both"/>
        <w:rPr>
          <w:rFonts w:ascii="Segoe UI" w:eastAsia="Times New Roman" w:hAnsi="Segoe UI" w:cs="Segoe UI"/>
          <w:color w:val="000000"/>
          <w:sz w:val="24"/>
          <w:szCs w:val="24"/>
          <w:lang w:eastAsia="en-IN"/>
        </w:rPr>
      </w:pPr>
    </w:p>
    <w:p w:rsidR="00DC38D7" w:rsidRPr="00DC38D7" w:rsidRDefault="00DC38D7" w:rsidP="00DC38D7">
      <w:pPr>
        <w:shd w:val="clear" w:color="auto" w:fill="FFFFFF"/>
        <w:spacing w:before="100" w:beforeAutospacing="1" w:after="100" w:afterAutospacing="1" w:line="312" w:lineRule="atLeast"/>
        <w:ind w:left="360"/>
        <w:jc w:val="both"/>
        <w:outlineLvl w:val="2"/>
        <w:rPr>
          <w:rFonts w:ascii="Helvetica" w:eastAsia="Times New Roman" w:hAnsi="Helvetica" w:cs="Helvetica"/>
          <w:b/>
          <w:color w:val="610B4B"/>
          <w:sz w:val="32"/>
          <w:szCs w:val="32"/>
          <w:lang w:eastAsia="en-IN"/>
        </w:rPr>
      </w:pPr>
      <w:r w:rsidRPr="00DC38D7">
        <w:rPr>
          <w:rFonts w:ascii="Helvetica" w:eastAsia="Times New Roman" w:hAnsi="Helvetica" w:cs="Helvetica"/>
          <w:b/>
          <w:color w:val="610B4B"/>
          <w:sz w:val="32"/>
          <w:szCs w:val="32"/>
          <w:lang w:eastAsia="en-IN"/>
        </w:rPr>
        <w:t xml:space="preserve">      </w:t>
      </w:r>
      <w:r w:rsidRPr="00DC38D7">
        <w:rPr>
          <w:rFonts w:ascii="Helvetica" w:eastAsia="Times New Roman" w:hAnsi="Helvetica" w:cs="Helvetica"/>
          <w:b/>
          <w:color w:val="610B4B"/>
          <w:sz w:val="32"/>
          <w:szCs w:val="32"/>
          <w:lang w:eastAsia="en-IN"/>
        </w:rPr>
        <w:t>Right-click Sheet Options</w:t>
      </w:r>
    </w:p>
    <w:p w:rsidR="00DC38D7" w:rsidRDefault="00DC38D7" w:rsidP="00DC38D7">
      <w:pPr>
        <w:pStyle w:val="Heading3"/>
        <w:shd w:val="clear" w:color="auto" w:fill="FFFFFF"/>
        <w:spacing w:line="312" w:lineRule="atLeast"/>
        <w:jc w:val="both"/>
        <w:rPr>
          <w:rFonts w:ascii="Helvetica" w:hAnsi="Helvetica" w:cs="Helvetica"/>
          <w:b w:val="0"/>
          <w:bCs w:val="0"/>
          <w:color w:val="610B38"/>
          <w:sz w:val="38"/>
          <w:szCs w:val="38"/>
        </w:rPr>
      </w:pPr>
    </w:p>
    <w:p w:rsidR="00DC38D7" w:rsidRPr="00DC38D7" w:rsidRDefault="00DC38D7" w:rsidP="00DC38D7">
      <w:pPr>
        <w:pStyle w:val="Heading3"/>
        <w:shd w:val="clear" w:color="auto" w:fill="FFFFFF"/>
        <w:spacing w:line="312" w:lineRule="atLeast"/>
        <w:jc w:val="both"/>
        <w:rPr>
          <w:rFonts w:ascii="Segoe UI" w:hAnsi="Segoe UI" w:cs="Segoe UI"/>
          <w:color w:val="000000"/>
          <w:sz w:val="24"/>
          <w:szCs w:val="24"/>
        </w:rPr>
      </w:pPr>
      <w:r w:rsidRPr="00DC38D7">
        <w:rPr>
          <w:rFonts w:ascii="Segoe UI" w:hAnsi="Segoe UI" w:cs="Segoe UI"/>
          <w:color w:val="000000"/>
          <w:sz w:val="24"/>
          <w:szCs w:val="24"/>
        </w:rPr>
        <w:t>Insert</w:t>
      </w:r>
    </w:p>
    <w:p w:rsidR="00DC38D7" w:rsidRDefault="00DC38D7" w:rsidP="00DC38D7">
      <w:pPr>
        <w:pStyle w:val="NormalWeb"/>
        <w:shd w:val="clear" w:color="auto" w:fill="FFFFFF"/>
        <w:jc w:val="both"/>
        <w:rPr>
          <w:rFonts w:ascii="Segoe UI" w:hAnsi="Segoe UI" w:cs="Segoe UI"/>
          <w:color w:val="333333"/>
        </w:rPr>
      </w:pPr>
      <w:r>
        <w:rPr>
          <w:rFonts w:ascii="Segoe UI" w:hAnsi="Segoe UI" w:cs="Segoe UI"/>
          <w:color w:val="333333"/>
        </w:rPr>
        <w:t xml:space="preserve">While working on Excel, we may sometimes need more sheets. For this, we need to go to the Sheet options by right-clicking the worksheet name on the sheet tab, </w:t>
      </w:r>
      <w:proofErr w:type="gramStart"/>
      <w:r>
        <w:rPr>
          <w:rFonts w:ascii="Segoe UI" w:hAnsi="Segoe UI" w:cs="Segoe UI"/>
          <w:color w:val="333333"/>
        </w:rPr>
        <w:t>then</w:t>
      </w:r>
      <w:proofErr w:type="gramEnd"/>
      <w:r>
        <w:rPr>
          <w:rFonts w:ascii="Segoe UI" w:hAnsi="Segoe UI" w:cs="Segoe UI"/>
          <w:color w:val="333333"/>
        </w:rPr>
        <w:t xml:space="preserve"> select Insert from the list. As soon as we click the Insert, the new blank worksheet will appear in the current workbook.</w:t>
      </w:r>
    </w:p>
    <w:p w:rsidR="00DC38D7" w:rsidRPr="00DC38D7" w:rsidRDefault="00DC38D7" w:rsidP="00DC38D7">
      <w:pPr>
        <w:pStyle w:val="Heading3"/>
        <w:shd w:val="clear" w:color="auto" w:fill="FFFFFF"/>
        <w:spacing w:line="312" w:lineRule="atLeast"/>
        <w:jc w:val="both"/>
        <w:rPr>
          <w:rFonts w:ascii="Segoe UI" w:hAnsi="Segoe UI" w:cs="Segoe UI"/>
          <w:color w:val="000000"/>
          <w:sz w:val="24"/>
          <w:szCs w:val="24"/>
        </w:rPr>
      </w:pPr>
      <w:r w:rsidRPr="00DC38D7">
        <w:rPr>
          <w:rFonts w:ascii="Segoe UI" w:hAnsi="Segoe UI" w:cs="Segoe UI"/>
          <w:color w:val="000000"/>
          <w:sz w:val="24"/>
          <w:szCs w:val="24"/>
        </w:rPr>
        <w:t>Delete</w:t>
      </w:r>
    </w:p>
    <w:p w:rsidR="00DC38D7" w:rsidRDefault="00DC38D7" w:rsidP="00DC38D7">
      <w:pPr>
        <w:pStyle w:val="NormalWeb"/>
        <w:shd w:val="clear" w:color="auto" w:fill="FFFFFF"/>
        <w:jc w:val="both"/>
        <w:rPr>
          <w:rFonts w:ascii="Segoe UI" w:hAnsi="Segoe UI" w:cs="Segoe UI"/>
          <w:color w:val="333333"/>
        </w:rPr>
      </w:pPr>
      <w:r>
        <w:rPr>
          <w:rFonts w:ascii="Segoe UI" w:hAnsi="Segoe UI" w:cs="Segoe UI"/>
          <w:color w:val="333333"/>
        </w:rPr>
        <w:t xml:space="preserve">Excel also allows us to delete the undesired sheets from the workbooks. For instance, suppose that we only want to organize our data in a single sheet, </w:t>
      </w:r>
      <w:proofErr w:type="gramStart"/>
      <w:r>
        <w:rPr>
          <w:rFonts w:ascii="Segoe UI" w:hAnsi="Segoe UI" w:cs="Segoe UI"/>
          <w:color w:val="333333"/>
        </w:rPr>
        <w:t>then</w:t>
      </w:r>
      <w:proofErr w:type="gramEnd"/>
      <w:r>
        <w:rPr>
          <w:rFonts w:ascii="Segoe UI" w:hAnsi="Segoe UI" w:cs="Segoe UI"/>
          <w:color w:val="333333"/>
        </w:rPr>
        <w:t xml:space="preserve"> deleting the remaining sheets will give a professional and clean look to our workbook.</w:t>
      </w:r>
    </w:p>
    <w:p w:rsidR="00DC38D7" w:rsidRPr="00DC38D7" w:rsidRDefault="00DC38D7" w:rsidP="00DC38D7">
      <w:pPr>
        <w:pStyle w:val="Heading3"/>
        <w:shd w:val="clear" w:color="auto" w:fill="FFFFFF"/>
        <w:spacing w:line="312" w:lineRule="atLeast"/>
        <w:jc w:val="both"/>
        <w:rPr>
          <w:rFonts w:ascii="Segoe UI" w:hAnsi="Segoe UI" w:cs="Segoe UI"/>
          <w:color w:val="000000"/>
          <w:sz w:val="24"/>
          <w:szCs w:val="24"/>
        </w:rPr>
      </w:pPr>
      <w:r w:rsidRPr="00DC38D7">
        <w:rPr>
          <w:rFonts w:ascii="Segoe UI" w:hAnsi="Segoe UI" w:cs="Segoe UI"/>
          <w:color w:val="000000"/>
          <w:sz w:val="24"/>
          <w:szCs w:val="24"/>
        </w:rPr>
        <w:t>Move or Copy</w:t>
      </w:r>
    </w:p>
    <w:p w:rsidR="00DC38D7" w:rsidRDefault="00DC38D7" w:rsidP="00DC38D7">
      <w:pPr>
        <w:pStyle w:val="NormalWeb"/>
        <w:shd w:val="clear" w:color="auto" w:fill="FFFFFF"/>
        <w:jc w:val="both"/>
        <w:rPr>
          <w:rFonts w:ascii="Segoe UI" w:hAnsi="Segoe UI" w:cs="Segoe UI"/>
          <w:color w:val="333333"/>
        </w:rPr>
      </w:pPr>
      <w:r>
        <w:rPr>
          <w:rFonts w:ascii="Segoe UI" w:hAnsi="Segoe UI" w:cs="Segoe UI"/>
          <w:color w:val="333333"/>
        </w:rPr>
        <w:t>When we need to duplicate the data from one sheet to another in Excel, we can use the Move and Copy option from the right-click sheet options list. We must first right-click on the sheet that we wish to copy and then select the </w:t>
      </w:r>
      <w:r>
        <w:rPr>
          <w:rStyle w:val="Strong"/>
          <w:rFonts w:ascii="Segoe UI" w:hAnsi="Segoe UI" w:cs="Segoe UI"/>
          <w:color w:val="333333"/>
        </w:rPr>
        <w:t>'Move and Copy'</w:t>
      </w:r>
      <w:r>
        <w:rPr>
          <w:rFonts w:ascii="Segoe UI" w:hAnsi="Segoe UI" w:cs="Segoe UI"/>
          <w:color w:val="333333"/>
        </w:rPr>
        <w:t> option.</w:t>
      </w:r>
    </w:p>
    <w:p w:rsidR="00DC38D7" w:rsidRDefault="00DC38D7" w:rsidP="00DC38D7">
      <w:pPr>
        <w:pStyle w:val="ListParagraph"/>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rsidR="00DC38D7" w:rsidRPr="00DC38D7" w:rsidRDefault="00DC38D7" w:rsidP="00DC38D7">
      <w:pPr>
        <w:pStyle w:val="ListParagraph"/>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
    <w:p w:rsidR="00DC38D7" w:rsidRPr="00DC38D7" w:rsidRDefault="00DC38D7">
      <w:pPr>
        <w:rPr>
          <w:b/>
          <w:sz w:val="32"/>
          <w:szCs w:val="32"/>
        </w:rPr>
      </w:pPr>
    </w:p>
    <w:sectPr w:rsidR="00DC38D7" w:rsidRPr="00DC38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56897"/>
    <w:multiLevelType w:val="multilevel"/>
    <w:tmpl w:val="646A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3B09C1"/>
    <w:multiLevelType w:val="multilevel"/>
    <w:tmpl w:val="DB608FA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7C326362"/>
    <w:multiLevelType w:val="multilevel"/>
    <w:tmpl w:val="F2C636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8D7"/>
    <w:rsid w:val="00693748"/>
    <w:rsid w:val="00C529D3"/>
    <w:rsid w:val="00DC38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C38D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38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DC38D7"/>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DC38D7"/>
    <w:pPr>
      <w:ind w:left="720"/>
      <w:contextualSpacing/>
    </w:pPr>
  </w:style>
  <w:style w:type="character" w:styleId="Strong">
    <w:name w:val="Strong"/>
    <w:basedOn w:val="DefaultParagraphFont"/>
    <w:uiPriority w:val="22"/>
    <w:qFormat/>
    <w:rsid w:val="00DC38D7"/>
    <w:rPr>
      <w:b/>
      <w:bCs/>
    </w:rPr>
  </w:style>
  <w:style w:type="paragraph" w:styleId="BalloonText">
    <w:name w:val="Balloon Text"/>
    <w:basedOn w:val="Normal"/>
    <w:link w:val="BalloonTextChar"/>
    <w:uiPriority w:val="99"/>
    <w:semiHidden/>
    <w:unhideWhenUsed/>
    <w:rsid w:val="00C529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9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C38D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38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DC38D7"/>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DC38D7"/>
    <w:pPr>
      <w:ind w:left="720"/>
      <w:contextualSpacing/>
    </w:pPr>
  </w:style>
  <w:style w:type="character" w:styleId="Strong">
    <w:name w:val="Strong"/>
    <w:basedOn w:val="DefaultParagraphFont"/>
    <w:uiPriority w:val="22"/>
    <w:qFormat/>
    <w:rsid w:val="00DC38D7"/>
    <w:rPr>
      <w:b/>
      <w:bCs/>
    </w:rPr>
  </w:style>
  <w:style w:type="paragraph" w:styleId="BalloonText">
    <w:name w:val="Balloon Text"/>
    <w:basedOn w:val="Normal"/>
    <w:link w:val="BalloonTextChar"/>
    <w:uiPriority w:val="99"/>
    <w:semiHidden/>
    <w:unhideWhenUsed/>
    <w:rsid w:val="00C529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9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138073">
      <w:bodyDiv w:val="1"/>
      <w:marLeft w:val="0"/>
      <w:marRight w:val="0"/>
      <w:marTop w:val="0"/>
      <w:marBottom w:val="0"/>
      <w:divBdr>
        <w:top w:val="none" w:sz="0" w:space="0" w:color="auto"/>
        <w:left w:val="none" w:sz="0" w:space="0" w:color="auto"/>
        <w:bottom w:val="none" w:sz="0" w:space="0" w:color="auto"/>
        <w:right w:val="none" w:sz="0" w:space="0" w:color="auto"/>
      </w:divBdr>
    </w:div>
    <w:div w:id="639773613">
      <w:bodyDiv w:val="1"/>
      <w:marLeft w:val="0"/>
      <w:marRight w:val="0"/>
      <w:marTop w:val="0"/>
      <w:marBottom w:val="0"/>
      <w:divBdr>
        <w:top w:val="none" w:sz="0" w:space="0" w:color="auto"/>
        <w:left w:val="none" w:sz="0" w:space="0" w:color="auto"/>
        <w:bottom w:val="none" w:sz="0" w:space="0" w:color="auto"/>
        <w:right w:val="none" w:sz="0" w:space="0" w:color="auto"/>
      </w:divBdr>
    </w:div>
    <w:div w:id="1473448301">
      <w:bodyDiv w:val="1"/>
      <w:marLeft w:val="0"/>
      <w:marRight w:val="0"/>
      <w:marTop w:val="0"/>
      <w:marBottom w:val="0"/>
      <w:divBdr>
        <w:top w:val="none" w:sz="0" w:space="0" w:color="auto"/>
        <w:left w:val="none" w:sz="0" w:space="0" w:color="auto"/>
        <w:bottom w:val="none" w:sz="0" w:space="0" w:color="auto"/>
        <w:right w:val="none" w:sz="0" w:space="0" w:color="auto"/>
      </w:divBdr>
    </w:div>
    <w:div w:id="1747418867">
      <w:bodyDiv w:val="1"/>
      <w:marLeft w:val="0"/>
      <w:marRight w:val="0"/>
      <w:marTop w:val="0"/>
      <w:marBottom w:val="0"/>
      <w:divBdr>
        <w:top w:val="none" w:sz="0" w:space="0" w:color="auto"/>
        <w:left w:val="none" w:sz="0" w:space="0" w:color="auto"/>
        <w:bottom w:val="none" w:sz="0" w:space="0" w:color="auto"/>
        <w:right w:val="none" w:sz="0" w:space="0" w:color="auto"/>
      </w:divBdr>
    </w:div>
    <w:div w:id="1755394180">
      <w:bodyDiv w:val="1"/>
      <w:marLeft w:val="0"/>
      <w:marRight w:val="0"/>
      <w:marTop w:val="0"/>
      <w:marBottom w:val="0"/>
      <w:divBdr>
        <w:top w:val="none" w:sz="0" w:space="0" w:color="auto"/>
        <w:left w:val="none" w:sz="0" w:space="0" w:color="auto"/>
        <w:bottom w:val="none" w:sz="0" w:space="0" w:color="auto"/>
        <w:right w:val="none" w:sz="0" w:space="0" w:color="auto"/>
      </w:divBdr>
    </w:div>
    <w:div w:id="1912735700">
      <w:bodyDiv w:val="1"/>
      <w:marLeft w:val="0"/>
      <w:marRight w:val="0"/>
      <w:marTop w:val="0"/>
      <w:marBottom w:val="0"/>
      <w:divBdr>
        <w:top w:val="none" w:sz="0" w:space="0" w:color="auto"/>
        <w:left w:val="none" w:sz="0" w:space="0" w:color="auto"/>
        <w:bottom w:val="none" w:sz="0" w:space="0" w:color="auto"/>
        <w:right w:val="none" w:sz="0" w:space="0" w:color="auto"/>
      </w:divBdr>
    </w:div>
    <w:div w:id="1953979463">
      <w:bodyDiv w:val="1"/>
      <w:marLeft w:val="0"/>
      <w:marRight w:val="0"/>
      <w:marTop w:val="0"/>
      <w:marBottom w:val="0"/>
      <w:divBdr>
        <w:top w:val="none" w:sz="0" w:space="0" w:color="auto"/>
        <w:left w:val="none" w:sz="0" w:space="0" w:color="auto"/>
        <w:bottom w:val="none" w:sz="0" w:space="0" w:color="auto"/>
        <w:right w:val="none" w:sz="0" w:space="0" w:color="auto"/>
      </w:divBdr>
    </w:div>
    <w:div w:id="198692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 Malik</dc:creator>
  <cp:lastModifiedBy>Avi Malik</cp:lastModifiedBy>
  <cp:revision>1</cp:revision>
  <dcterms:created xsi:type="dcterms:W3CDTF">2022-11-23T14:54:00Z</dcterms:created>
  <dcterms:modified xsi:type="dcterms:W3CDTF">2022-11-23T15:26:00Z</dcterms:modified>
</cp:coreProperties>
</file>