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2024D15C" w:rsidR="00537B77" w:rsidRDefault="00A6548C" w:rsidP="00823731">
      <w:pPr>
        <w:pStyle w:val="Title"/>
      </w:pPr>
      <w:r>
        <w:t xml:space="preserve">Deployment </w:t>
      </w:r>
      <w:r w:rsidR="00823731">
        <w:t>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4DC9EE" w14:textId="77777777" w:rsidR="007E1EAA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E1EAA">
            <w:rPr>
              <w:noProof/>
            </w:rPr>
            <w:t>Software Versions</w:t>
          </w:r>
          <w:r w:rsidR="007E1EAA">
            <w:rPr>
              <w:noProof/>
            </w:rPr>
            <w:tab/>
          </w:r>
          <w:r w:rsidR="007E1EAA">
            <w:rPr>
              <w:noProof/>
            </w:rPr>
            <w:fldChar w:fldCharType="begin"/>
          </w:r>
          <w:r w:rsidR="007E1EAA">
            <w:rPr>
              <w:noProof/>
            </w:rPr>
            <w:instrText xml:space="preserve"> PAGEREF _Toc317788648 \h </w:instrText>
          </w:r>
          <w:r w:rsidR="007E1EAA">
            <w:rPr>
              <w:noProof/>
            </w:rPr>
          </w:r>
          <w:r w:rsidR="007E1EAA">
            <w:rPr>
              <w:noProof/>
            </w:rPr>
            <w:fldChar w:fldCharType="separate"/>
          </w:r>
          <w:r w:rsidR="007E1EAA">
            <w:rPr>
              <w:noProof/>
            </w:rPr>
            <w:t>2</w:t>
          </w:r>
          <w:r w:rsidR="007E1EAA">
            <w:rPr>
              <w:noProof/>
            </w:rPr>
            <w:fldChar w:fldCharType="end"/>
          </w:r>
        </w:p>
        <w:p w14:paraId="36486AA8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0758B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1A060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6EF2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F24BA5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4CB88F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510197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Running REDIS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B6EE2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DBF29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Development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788648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AF654A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10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2C3B78CD" w14:textId="77F8256F" w:rsidR="00A47984" w:rsidRDefault="00456CBA" w:rsidP="00456CBA">
      <w:pPr>
        <w:pStyle w:val="Heading1"/>
      </w:pPr>
      <w:r>
        <w:lastRenderedPageBreak/>
        <w:t>Field Deployment</w:t>
      </w:r>
    </w:p>
    <w:p w14:paraId="1C50BBAA" w14:textId="7E803FC2" w:rsidR="00832E08" w:rsidRDefault="00832E08" w:rsidP="00832E08">
      <w:r>
        <w:t>The actual field deployment of VC would span across multiple machines, with each node serving a specific purpose as shown below:</w:t>
      </w:r>
    </w:p>
    <w:p w14:paraId="69684317" w14:textId="191AE280" w:rsidR="00E849F6" w:rsidRDefault="00E90CC6" w:rsidP="00832E0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4EA5D" wp14:editId="37700711">
            <wp:simplePos x="0" y="0"/>
            <wp:positionH relativeFrom="margin">
              <wp:posOffset>-1182370</wp:posOffset>
            </wp:positionH>
            <wp:positionV relativeFrom="margin">
              <wp:posOffset>2668270</wp:posOffset>
            </wp:positionV>
            <wp:extent cx="7503160" cy="3995420"/>
            <wp:effectExtent l="127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031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40">
        <w:t>The diagram illustrates a full blown deployment scenario which the architecture must enable.</w:t>
      </w:r>
      <w:r w:rsidR="004E09D1">
        <w:t xml:space="preserve"> A more typical deployment may have lesser nodes.</w:t>
      </w:r>
    </w:p>
    <w:p w14:paraId="5134CF71" w14:textId="10EEAC05" w:rsidR="004E09D1" w:rsidRDefault="004E09D1" w:rsidP="004E09D1">
      <w:pPr>
        <w:pStyle w:val="Heading1"/>
      </w:pPr>
      <w:r>
        <w:lastRenderedPageBreak/>
        <w:t>Single machine deployment</w:t>
      </w:r>
    </w:p>
    <w:p w14:paraId="60EF4E4E" w14:textId="61DF6748" w:rsidR="00E849F6" w:rsidRDefault="00F13DB1" w:rsidP="00832E08">
      <w:r>
        <w:t>This deployment should ideally have at least the following on a single machine:</w:t>
      </w:r>
    </w:p>
    <w:p w14:paraId="71B9041B" w14:textId="1034A4D4" w:rsidR="00F13DB1" w:rsidRDefault="00F13DB1" w:rsidP="00F13DB1">
      <w:pPr>
        <w:pStyle w:val="ListParagraph"/>
        <w:numPr>
          <w:ilvl w:val="0"/>
          <w:numId w:val="1"/>
        </w:numPr>
      </w:pPr>
      <w:r>
        <w:t>Auth GW</w:t>
      </w:r>
    </w:p>
    <w:p w14:paraId="028A56E8" w14:textId="04FC17E9" w:rsidR="00F13DB1" w:rsidRDefault="00F13DB1" w:rsidP="00F13DB1">
      <w:pPr>
        <w:pStyle w:val="ListParagraph"/>
        <w:numPr>
          <w:ilvl w:val="0"/>
          <w:numId w:val="1"/>
        </w:numPr>
      </w:pPr>
      <w:r>
        <w:t>Landing</w:t>
      </w:r>
    </w:p>
    <w:p w14:paraId="4EA40261" w14:textId="3E309B1F" w:rsidR="00F13DB1" w:rsidRDefault="00F13DB1" w:rsidP="00F13DB1">
      <w:pPr>
        <w:pStyle w:val="ListParagraph"/>
        <w:numPr>
          <w:ilvl w:val="0"/>
          <w:numId w:val="1"/>
        </w:numPr>
      </w:pPr>
      <w:r>
        <w:t>Api-backend</w:t>
      </w:r>
    </w:p>
    <w:p w14:paraId="562E02DC" w14:textId="400BFDF4" w:rsidR="00F13DB1" w:rsidRDefault="00F13DB1" w:rsidP="00F13DB1">
      <w:pPr>
        <w:pStyle w:val="ListParagraph"/>
        <w:numPr>
          <w:ilvl w:val="0"/>
          <w:numId w:val="1"/>
        </w:numPr>
      </w:pPr>
      <w:r>
        <w:t>Provisioning (1 instance)</w:t>
      </w:r>
    </w:p>
    <w:p w14:paraId="4B25AD93" w14:textId="7F80BAEA" w:rsidR="0071381C" w:rsidRDefault="0071381C" w:rsidP="00F13DB1">
      <w:pPr>
        <w:pStyle w:val="ListParagraph"/>
        <w:numPr>
          <w:ilvl w:val="0"/>
          <w:numId w:val="1"/>
        </w:numPr>
      </w:pPr>
      <w:r>
        <w:t>Node (1 instance, containing possibly multiple session clusters)</w:t>
      </w:r>
    </w:p>
    <w:p w14:paraId="70325798" w14:textId="565759F4" w:rsidR="0071381C" w:rsidRDefault="0071381C" w:rsidP="0071381C">
      <w:pPr>
        <w:pStyle w:val="Heading2"/>
      </w:pPr>
      <w:r>
        <w:t>Commands</w:t>
      </w:r>
    </w:p>
    <w:p w14:paraId="3E9C688C" w14:textId="320FB846" w:rsidR="00A70364" w:rsidRDefault="00A70364" w:rsidP="00A70364">
      <w:r>
        <w:t>Check out the entire code:</w:t>
      </w:r>
    </w:p>
    <w:p w14:paraId="116385C6" w14:textId="025284B6" w:rsidR="00A70364" w:rsidRDefault="00A70364" w:rsidP="00A70364">
      <w:pPr>
        <w:pStyle w:val="Code"/>
      </w:pPr>
      <w:r>
        <w:t xml:space="preserve">git clone </w:t>
      </w:r>
      <w:hyperlink r:id="rId12" w:history="1">
        <w:r w:rsidRPr="00E96191">
          <w:rPr>
            <w:rStyle w:val="Hyperlink"/>
          </w:rPr>
          <w:t>http://github.com/avinash-bhatia/wvc</w:t>
        </w:r>
      </w:hyperlink>
    </w:p>
    <w:p w14:paraId="7354DF23" w14:textId="77777777" w:rsidR="00A70364" w:rsidRDefault="00A70364" w:rsidP="00A70364"/>
    <w:p w14:paraId="32B9DF6F" w14:textId="6F9224C2" w:rsidR="00A70364" w:rsidRDefault="00A70364" w:rsidP="00A70364">
      <w:r>
        <w:t>Assuming that the machine is already prepared, first run the proxy:</w:t>
      </w:r>
    </w:p>
    <w:p w14:paraId="558F252D" w14:textId="5115D7EF" w:rsidR="00A70364" w:rsidRDefault="00A70364" w:rsidP="00A70364">
      <w:pPr>
        <w:pStyle w:val="Code"/>
      </w:pPr>
      <w:r>
        <w:t>cd $REPOS/app/proxy</w:t>
      </w:r>
    </w:p>
    <w:p w14:paraId="1A028A76" w14:textId="42CCD3B5" w:rsidR="00A70364" w:rsidRDefault="00A70364" w:rsidP="00A70364">
      <w:pPr>
        <w:pStyle w:val="Code"/>
      </w:pPr>
      <w:r w:rsidRPr="00A70364">
        <w:t xml:space="preserve">authbind --deep pm2 start --name proxy app.js -- --host </w:t>
      </w:r>
      <w:r>
        <w:t>&lt;host-name&gt;</w:t>
      </w:r>
    </w:p>
    <w:p w14:paraId="35D5A703" w14:textId="77777777" w:rsidR="0045355C" w:rsidRDefault="0045355C" w:rsidP="0045355C"/>
    <w:p w14:paraId="01DE0CAC" w14:textId="714E784D" w:rsidR="0045355C" w:rsidRDefault="0045355C" w:rsidP="0045355C">
      <w:r>
        <w:t>Run the main application, which includes auth-gw, landing, api-backend &amp; provisioning:</w:t>
      </w:r>
    </w:p>
    <w:p w14:paraId="0649E795" w14:textId="29A24ED9" w:rsidR="0045355C" w:rsidRDefault="0045355C" w:rsidP="0045355C">
      <w:pPr>
        <w:pStyle w:val="Code"/>
      </w:pPr>
      <w:r>
        <w:t>cd $REPOS/app</w:t>
      </w:r>
    </w:p>
    <w:p w14:paraId="7D7FC480" w14:textId="68D4CAF6" w:rsidR="0045355C" w:rsidRDefault="0045355C" w:rsidP="0045355C">
      <w:pPr>
        <w:pStyle w:val="Code"/>
      </w:pPr>
      <w:r w:rsidRPr="0045355C">
        <w:t>pm2 start --name main ap</w:t>
      </w:r>
      <w:r>
        <w:t xml:space="preserve">p.js -- --sess-ip &lt;host-name&gt; --sess-port 443 </w:t>
      </w:r>
      <w:r w:rsidR="00EC5C4A">
        <w:t>–</w:t>
      </w:r>
      <w:r>
        <w:t>ssl</w:t>
      </w:r>
    </w:p>
    <w:p w14:paraId="40058B86" w14:textId="77777777" w:rsidR="00EC5C4A" w:rsidRDefault="00EC5C4A" w:rsidP="00EC5C4A"/>
    <w:p w14:paraId="467B3C7F" w14:textId="2D4B5C5B" w:rsidR="00EC5C4A" w:rsidRDefault="00EC5C4A" w:rsidP="00EC5C4A">
      <w:r>
        <w:t>Ensure these are running and free of any startup errors:</w:t>
      </w:r>
    </w:p>
    <w:p w14:paraId="00CCBB04" w14:textId="450C02C2" w:rsidR="00EC5C4A" w:rsidRDefault="00EC5C4A" w:rsidP="00EC5C4A">
      <w:pPr>
        <w:pStyle w:val="Code"/>
      </w:pPr>
      <w:r>
        <w:t>pm2 ls</w:t>
      </w:r>
    </w:p>
    <w:p w14:paraId="7D6FCCAD" w14:textId="0D775243" w:rsidR="00EC5C4A" w:rsidRDefault="00EC5C4A" w:rsidP="00EC5C4A">
      <w:pPr>
        <w:pStyle w:val="Code"/>
      </w:pPr>
      <w:r>
        <w:t>pm2 log –raw | bunyan</w:t>
      </w:r>
    </w:p>
    <w:p w14:paraId="5C9771A2" w14:textId="77777777" w:rsidR="00325ACE" w:rsidRDefault="00325ACE" w:rsidP="00325ACE"/>
    <w:p w14:paraId="38EF431F" w14:textId="38930370" w:rsidR="00325ACE" w:rsidRDefault="00AF654A" w:rsidP="00325ACE">
      <w:r>
        <w:t>Now run a session cluster (by hand for now – it will eventually happen automatically):</w:t>
      </w:r>
    </w:p>
    <w:p w14:paraId="17A1E320" w14:textId="52B87997" w:rsidR="00AF654A" w:rsidRDefault="00AF654A" w:rsidP="00AF654A">
      <w:pPr>
        <w:pStyle w:val="Code"/>
      </w:pPr>
      <w:r>
        <w:t>cd $REPOS/docker/scripts</w:t>
      </w:r>
    </w:p>
    <w:p w14:paraId="6A86DC25" w14:textId="440B0545" w:rsidR="00AF654A" w:rsidRDefault="00403FFF" w:rsidP="00AF654A">
      <w:pPr>
        <w:pStyle w:val="Code"/>
      </w:pPr>
      <w:r>
        <w:t>./start-session2 ../../session/v2 &lt;</w:t>
      </w:r>
      <w:r w:rsidR="00D048AA">
        <w:t>session</w:t>
      </w:r>
      <w:r>
        <w:t>-name&gt;</w:t>
      </w:r>
    </w:p>
    <w:p w14:paraId="5F5F169D" w14:textId="77777777" w:rsidR="00D048AA" w:rsidRDefault="00D048AA" w:rsidP="00D048AA"/>
    <w:p w14:paraId="5DF37A99" w14:textId="75D60353" w:rsidR="00D048AA" w:rsidRPr="00A70364" w:rsidRDefault="00D048AA" w:rsidP="00D048AA">
      <w:r>
        <w:t>This should prepare the system to receive any requests to join the above named session.</w:t>
      </w:r>
      <w:bookmarkStart w:id="1" w:name="_GoBack"/>
      <w:bookmarkEnd w:id="1"/>
    </w:p>
    <w:p w14:paraId="603C2453" w14:textId="48E72A49" w:rsidR="00832E08" w:rsidRPr="00832E08" w:rsidRDefault="00832E08" w:rsidP="00832E08"/>
    <w:sectPr w:rsidR="00832E08" w:rsidRPr="00832E08" w:rsidSect="00884DBE">
      <w:headerReference w:type="even" r:id="rId13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AF654A" w:rsidRDefault="00AF654A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AF654A" w:rsidRDefault="00AF654A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AF654A" w:rsidRDefault="00AF654A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AF654A" w:rsidRDefault="00AF654A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AF654A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AF654A" w:rsidRPr="00124693" w:rsidRDefault="00AF654A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D048AA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197662D" w:rsidR="00AF654A" w:rsidRPr="00C9747C" w:rsidRDefault="00AF654A" w:rsidP="00C33EEB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SYSTEM </w:t>
              </w:r>
              <w:r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Deployment</w:t>
              </w:r>
              <w:r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 Guide</w:t>
              </w:r>
            </w:sdtContent>
          </w:sdt>
        </w:p>
      </w:tc>
    </w:tr>
  </w:tbl>
  <w:p w14:paraId="3419B174" w14:textId="77777777" w:rsidR="00AF654A" w:rsidRDefault="00AF65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11D88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25ACE"/>
    <w:rsid w:val="00364D87"/>
    <w:rsid w:val="00381350"/>
    <w:rsid w:val="003A7510"/>
    <w:rsid w:val="003D3A34"/>
    <w:rsid w:val="003E47EB"/>
    <w:rsid w:val="00403FFF"/>
    <w:rsid w:val="0045355C"/>
    <w:rsid w:val="00456CBA"/>
    <w:rsid w:val="004C49AA"/>
    <w:rsid w:val="004D478B"/>
    <w:rsid w:val="004E09D1"/>
    <w:rsid w:val="004E1B75"/>
    <w:rsid w:val="004E5CD3"/>
    <w:rsid w:val="00537B77"/>
    <w:rsid w:val="005751C5"/>
    <w:rsid w:val="005C428D"/>
    <w:rsid w:val="006A4B7D"/>
    <w:rsid w:val="006B184D"/>
    <w:rsid w:val="006F1939"/>
    <w:rsid w:val="0071381C"/>
    <w:rsid w:val="00743DAC"/>
    <w:rsid w:val="007E1EAA"/>
    <w:rsid w:val="00823731"/>
    <w:rsid w:val="00832E08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47984"/>
    <w:rsid w:val="00A6548C"/>
    <w:rsid w:val="00A70364"/>
    <w:rsid w:val="00A85116"/>
    <w:rsid w:val="00AB5625"/>
    <w:rsid w:val="00AC6B4A"/>
    <w:rsid w:val="00AF654A"/>
    <w:rsid w:val="00B977FC"/>
    <w:rsid w:val="00BB1938"/>
    <w:rsid w:val="00C140D2"/>
    <w:rsid w:val="00C310F8"/>
    <w:rsid w:val="00C33EEB"/>
    <w:rsid w:val="00C9747C"/>
    <w:rsid w:val="00CB147F"/>
    <w:rsid w:val="00D00B6F"/>
    <w:rsid w:val="00D048AA"/>
    <w:rsid w:val="00D3450E"/>
    <w:rsid w:val="00D527E6"/>
    <w:rsid w:val="00D722C4"/>
    <w:rsid w:val="00D749D7"/>
    <w:rsid w:val="00DA642E"/>
    <w:rsid w:val="00DC6C96"/>
    <w:rsid w:val="00DE13B5"/>
    <w:rsid w:val="00E849F6"/>
    <w:rsid w:val="00E90CC6"/>
    <w:rsid w:val="00EC5C4A"/>
    <w:rsid w:val="00F13DB1"/>
    <w:rsid w:val="00F36FF0"/>
    <w:rsid w:val="00F4625B"/>
    <w:rsid w:val="00F7280F"/>
    <w:rsid w:val="00F75B5C"/>
    <w:rsid w:val="00F822AB"/>
    <w:rsid w:val="00F96A2E"/>
    <w:rsid w:val="00FC2F40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github.com/avinash-bhatia/wvc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nodejs.org/download/release/v4.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424252-1C38-F04F-8313-0A5D63C3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341</Words>
  <Characters>1948</Characters>
  <Application>Microsoft Macintosh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Deployment Guide</dc:title>
  <dc:subject/>
  <dc:creator>A</dc:creator>
  <cp:keywords/>
  <dc:description/>
  <cp:lastModifiedBy>A</cp:lastModifiedBy>
  <cp:revision>84</cp:revision>
  <dcterms:created xsi:type="dcterms:W3CDTF">2016-02-10T11:04:00Z</dcterms:created>
  <dcterms:modified xsi:type="dcterms:W3CDTF">2016-03-01T04:56:00Z</dcterms:modified>
</cp:coreProperties>
</file>