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1B7" w:rsidRPr="00D764C6" w:rsidRDefault="000F042A" w:rsidP="00D764C6">
      <w:pPr>
        <w:jc w:val="center"/>
        <w:rPr>
          <w:b/>
          <w:sz w:val="28"/>
          <w:lang w:val="en-US"/>
        </w:rPr>
      </w:pPr>
      <w:r w:rsidRPr="00D764C6">
        <w:rPr>
          <w:b/>
          <w:sz w:val="28"/>
          <w:lang w:val="en-US"/>
        </w:rPr>
        <w:t>TERMWORK -8</w:t>
      </w:r>
    </w:p>
    <w:p w:rsidR="000F042A" w:rsidRPr="00D764C6" w:rsidRDefault="000F042A" w:rsidP="00D764C6">
      <w:pPr>
        <w:spacing w:line="360" w:lineRule="auto"/>
        <w:jc w:val="center"/>
        <w:rPr>
          <w:rFonts w:ascii="Times New Roman" w:hAnsi="Times New Roman" w:cs="Times New Roman"/>
          <w:b/>
          <w:sz w:val="32"/>
          <w:szCs w:val="24"/>
          <w:lang w:val="en-US"/>
        </w:rPr>
      </w:pPr>
      <w:r w:rsidRPr="00D764C6">
        <w:rPr>
          <w:rFonts w:ascii="Times New Roman" w:hAnsi="Times New Roman" w:cs="Times New Roman"/>
          <w:b/>
          <w:sz w:val="32"/>
          <w:szCs w:val="24"/>
          <w:lang w:val="en-US"/>
        </w:rPr>
        <w:t>UNSUPERVISED LEARNING ALGORITHM</w:t>
      </w:r>
    </w:p>
    <w:p w:rsidR="000F042A" w:rsidRPr="00D764C6" w:rsidRDefault="000F042A" w:rsidP="00D764C6">
      <w:pPr>
        <w:spacing w:line="360" w:lineRule="auto"/>
        <w:jc w:val="both"/>
        <w:rPr>
          <w:rFonts w:ascii="Times New Roman" w:hAnsi="Times New Roman" w:cs="Times New Roman"/>
          <w:sz w:val="24"/>
          <w:szCs w:val="24"/>
          <w:lang w:val="en-US"/>
        </w:rPr>
      </w:pPr>
      <w:r w:rsidRPr="00D764C6">
        <w:rPr>
          <w:rFonts w:ascii="Times New Roman" w:hAnsi="Times New Roman" w:cs="Times New Roman"/>
          <w:b/>
          <w:sz w:val="24"/>
          <w:szCs w:val="24"/>
          <w:lang w:val="en-US"/>
        </w:rPr>
        <w:t>Unsupervised learn</w:t>
      </w:r>
      <w:r w:rsidRPr="00D764C6">
        <w:rPr>
          <w:rFonts w:ascii="Times New Roman" w:hAnsi="Times New Roman" w:cs="Times New Roman"/>
          <w:b/>
          <w:sz w:val="24"/>
          <w:szCs w:val="24"/>
          <w:lang w:val="en-US"/>
        </w:rPr>
        <w:t>ing:</w:t>
      </w:r>
      <w:r w:rsidRPr="00D764C6">
        <w:rPr>
          <w:rFonts w:ascii="Times New Roman" w:hAnsi="Times New Roman" w:cs="Times New Roman"/>
          <w:sz w:val="24"/>
          <w:szCs w:val="24"/>
          <w:lang w:val="en-US"/>
        </w:rPr>
        <w:t xml:space="preserve"> </w:t>
      </w:r>
    </w:p>
    <w:p w:rsidR="000F042A" w:rsidRPr="00D764C6" w:rsidRDefault="000F042A" w:rsidP="00D764C6">
      <w:pPr>
        <w:spacing w:line="360" w:lineRule="auto"/>
        <w:ind w:firstLine="720"/>
        <w:jc w:val="both"/>
        <w:rPr>
          <w:rFonts w:ascii="Times New Roman" w:hAnsi="Times New Roman" w:cs="Times New Roman"/>
          <w:sz w:val="24"/>
          <w:szCs w:val="24"/>
          <w:lang w:val="en-US"/>
        </w:rPr>
      </w:pPr>
      <w:r w:rsidRPr="00D764C6">
        <w:rPr>
          <w:rFonts w:ascii="Times New Roman" w:hAnsi="Times New Roman" w:cs="Times New Roman"/>
          <w:sz w:val="24"/>
          <w:szCs w:val="24"/>
          <w:lang w:val="en-US"/>
        </w:rPr>
        <w:t>T</w:t>
      </w:r>
      <w:r w:rsidRPr="00D764C6">
        <w:rPr>
          <w:rFonts w:ascii="Times New Roman" w:hAnsi="Times New Roman" w:cs="Times New Roman"/>
          <w:sz w:val="24"/>
          <w:szCs w:val="24"/>
          <w:lang w:val="en-US"/>
        </w:rPr>
        <w:t>hey are</w:t>
      </w:r>
      <w:r w:rsidRPr="00D764C6">
        <w:rPr>
          <w:rFonts w:ascii="Times New Roman" w:hAnsi="Times New Roman" w:cs="Times New Roman"/>
          <w:sz w:val="24"/>
          <w:szCs w:val="24"/>
          <w:lang w:val="en-US"/>
        </w:rPr>
        <w:t xml:space="preserve"> not</w:t>
      </w:r>
      <w:r w:rsidRPr="00D764C6">
        <w:rPr>
          <w:rFonts w:ascii="Times New Roman" w:hAnsi="Times New Roman" w:cs="Times New Roman"/>
          <w:sz w:val="24"/>
          <w:szCs w:val="24"/>
          <w:lang w:val="en-US"/>
        </w:rPr>
        <w:t xml:space="preserve"> presented with pre</w:t>
      </w:r>
      <w:r w:rsidRPr="00D764C6">
        <w:rPr>
          <w:rFonts w:ascii="Times New Roman" w:hAnsi="Times New Roman" w:cs="Times New Roman"/>
          <w:sz w:val="24"/>
          <w:szCs w:val="24"/>
          <w:lang w:val="en-US"/>
        </w:rPr>
        <w:t>-</w:t>
      </w:r>
      <w:r w:rsidRPr="00D764C6">
        <w:rPr>
          <w:rFonts w:ascii="Times New Roman" w:hAnsi="Times New Roman" w:cs="Times New Roman"/>
          <w:sz w:val="24"/>
          <w:szCs w:val="24"/>
          <w:lang w:val="en-US"/>
        </w:rPr>
        <w:t>classified t</w:t>
      </w:r>
      <w:r w:rsidRPr="00D764C6">
        <w:rPr>
          <w:rFonts w:ascii="Times New Roman" w:hAnsi="Times New Roman" w:cs="Times New Roman"/>
          <w:sz w:val="24"/>
          <w:szCs w:val="24"/>
          <w:lang w:val="en-US"/>
        </w:rPr>
        <w:t xml:space="preserve">raining data before being asked </w:t>
      </w:r>
      <w:r w:rsidRPr="00D764C6">
        <w:rPr>
          <w:rFonts w:ascii="Times New Roman" w:hAnsi="Times New Roman" w:cs="Times New Roman"/>
          <w:sz w:val="24"/>
          <w:szCs w:val="24"/>
          <w:lang w:val="en-US"/>
        </w:rPr>
        <w:t>to classify unseen data.</w:t>
      </w:r>
      <w:r w:rsidRPr="00D764C6">
        <w:rPr>
          <w:rFonts w:ascii="Times New Roman" w:hAnsi="Times New Roman" w:cs="Times New Roman"/>
          <w:sz w:val="24"/>
          <w:szCs w:val="24"/>
          <w:lang w:val="en-US"/>
        </w:rPr>
        <w:t xml:space="preserve"> We have a </w:t>
      </w:r>
      <w:r w:rsidRPr="00D764C6">
        <w:rPr>
          <w:rFonts w:ascii="Times New Roman" w:hAnsi="Times New Roman" w:cs="Times New Roman"/>
          <w:sz w:val="24"/>
          <w:szCs w:val="24"/>
          <w:lang w:val="en-US"/>
        </w:rPr>
        <w:t>number of methods that are</w:t>
      </w:r>
      <w:r w:rsidRPr="00D764C6">
        <w:rPr>
          <w:rFonts w:ascii="Times New Roman" w:hAnsi="Times New Roman" w:cs="Times New Roman"/>
          <w:sz w:val="24"/>
          <w:szCs w:val="24"/>
          <w:lang w:val="en-US"/>
        </w:rPr>
        <w:t xml:space="preserve"> </w:t>
      </w:r>
      <w:r w:rsidRPr="00D764C6">
        <w:rPr>
          <w:rFonts w:ascii="Times New Roman" w:hAnsi="Times New Roman" w:cs="Times New Roman"/>
          <w:sz w:val="24"/>
          <w:szCs w:val="24"/>
          <w:lang w:val="en-US"/>
        </w:rPr>
        <w:t xml:space="preserve">used to enable neural networks to </w:t>
      </w:r>
      <w:r w:rsidRPr="00D764C6">
        <w:rPr>
          <w:rFonts w:ascii="Times New Roman" w:hAnsi="Times New Roman" w:cs="Times New Roman"/>
          <w:sz w:val="24"/>
          <w:szCs w:val="24"/>
          <w:lang w:val="en-US"/>
        </w:rPr>
        <w:t>learn in an unsupervised manner including Kohonen Maps and Hebbian learning.</w:t>
      </w:r>
    </w:p>
    <w:p w:rsidR="00D764C6" w:rsidRPr="00D764C6" w:rsidRDefault="000F042A" w:rsidP="00D764C6">
      <w:pPr>
        <w:spacing w:line="360" w:lineRule="auto"/>
        <w:jc w:val="both"/>
        <w:rPr>
          <w:rFonts w:ascii="Times New Roman" w:hAnsi="Times New Roman" w:cs="Times New Roman"/>
          <w:b/>
          <w:sz w:val="24"/>
          <w:szCs w:val="24"/>
          <w:lang w:val="en-US"/>
        </w:rPr>
      </w:pPr>
      <w:r w:rsidRPr="00D764C6">
        <w:rPr>
          <w:rFonts w:ascii="Times New Roman" w:hAnsi="Times New Roman" w:cs="Times New Roman"/>
          <w:b/>
          <w:sz w:val="24"/>
          <w:szCs w:val="24"/>
          <w:lang w:val="en-US"/>
        </w:rPr>
        <w:t>Hebbian Learning:</w:t>
      </w:r>
    </w:p>
    <w:p w:rsidR="00D764C6" w:rsidRPr="00D764C6" w:rsidRDefault="00D764C6" w:rsidP="00D764C6">
      <w:pPr>
        <w:spacing w:line="360" w:lineRule="auto"/>
        <w:ind w:firstLine="720"/>
        <w:jc w:val="both"/>
        <w:rPr>
          <w:rFonts w:ascii="Times New Roman" w:hAnsi="Times New Roman" w:cs="Times New Roman"/>
          <w:sz w:val="24"/>
          <w:szCs w:val="24"/>
          <w:lang w:val="en-US"/>
        </w:rPr>
      </w:pPr>
      <w:r w:rsidRPr="00D764C6">
        <w:rPr>
          <w:rFonts w:ascii="Times New Roman" w:hAnsi="Times New Roman" w:cs="Times New Roman"/>
          <w:sz w:val="24"/>
          <w:szCs w:val="24"/>
          <w:lang w:val="en-US"/>
        </w:rPr>
        <w:t>Hebbian Learning Rule, also known as Hebb Learning Rule, was proposed by Donald O Hebb. It is one of the first and also easiest learning rules in the neural network. It is used for pattern classification. It is a single layer neural network, i.e. it has one input layer and one output layer. The input layer can have many units, say n. The output layer only has one unit. Hebbian rule works by updating the weights between neurons in the neural network for each training sample.</w:t>
      </w:r>
    </w:p>
    <w:p w:rsidR="00D764C6" w:rsidRPr="00D764C6" w:rsidRDefault="00D764C6" w:rsidP="00D764C6">
      <w:pPr>
        <w:spacing w:line="360" w:lineRule="auto"/>
        <w:jc w:val="both"/>
        <w:rPr>
          <w:rFonts w:ascii="Times New Roman" w:hAnsi="Times New Roman" w:cs="Times New Roman"/>
          <w:b/>
          <w:sz w:val="24"/>
          <w:szCs w:val="24"/>
          <w:lang w:val="en-US"/>
        </w:rPr>
      </w:pPr>
      <w:r w:rsidRPr="00D764C6">
        <w:rPr>
          <w:rFonts w:ascii="Times New Roman" w:hAnsi="Times New Roman" w:cs="Times New Roman"/>
          <w:b/>
          <w:sz w:val="24"/>
          <w:szCs w:val="24"/>
          <w:lang w:val="en-US"/>
        </w:rPr>
        <w:t xml:space="preserve">Hebbian Learning Rule Algorithm: </w:t>
      </w:r>
    </w:p>
    <w:p w:rsidR="00D764C6" w:rsidRPr="00D764C6" w:rsidRDefault="00D764C6" w:rsidP="00D764C6">
      <w:pPr>
        <w:pStyle w:val="ListParagraph"/>
        <w:numPr>
          <w:ilvl w:val="0"/>
          <w:numId w:val="1"/>
        </w:numPr>
        <w:spacing w:line="360" w:lineRule="auto"/>
        <w:jc w:val="both"/>
        <w:rPr>
          <w:rFonts w:ascii="Times New Roman" w:hAnsi="Times New Roman" w:cs="Times New Roman"/>
          <w:sz w:val="24"/>
          <w:szCs w:val="24"/>
          <w:lang w:val="en-US"/>
        </w:rPr>
      </w:pPr>
      <w:r w:rsidRPr="00D764C6">
        <w:rPr>
          <w:rFonts w:ascii="Times New Roman" w:hAnsi="Times New Roman" w:cs="Times New Roman"/>
          <w:sz w:val="24"/>
          <w:szCs w:val="24"/>
          <w:lang w:val="en-US"/>
        </w:rPr>
        <w:t xml:space="preserve">Set all weights to zero, </w:t>
      </w:r>
      <w:proofErr w:type="spellStart"/>
      <w:r w:rsidRPr="00D764C6">
        <w:rPr>
          <w:rFonts w:ascii="Times New Roman" w:hAnsi="Times New Roman" w:cs="Times New Roman"/>
          <w:sz w:val="24"/>
          <w:szCs w:val="24"/>
          <w:lang w:val="en-US"/>
        </w:rPr>
        <w:t>wi</w:t>
      </w:r>
      <w:proofErr w:type="spellEnd"/>
      <w:r w:rsidRPr="00D764C6">
        <w:rPr>
          <w:rFonts w:ascii="Times New Roman" w:hAnsi="Times New Roman" w:cs="Times New Roman"/>
          <w:sz w:val="24"/>
          <w:szCs w:val="24"/>
          <w:lang w:val="en-US"/>
        </w:rPr>
        <w:t xml:space="preserve"> = 0 for </w:t>
      </w:r>
      <w:proofErr w:type="spellStart"/>
      <w:r w:rsidRPr="00D764C6">
        <w:rPr>
          <w:rFonts w:ascii="Times New Roman" w:hAnsi="Times New Roman" w:cs="Times New Roman"/>
          <w:sz w:val="24"/>
          <w:szCs w:val="24"/>
          <w:lang w:val="en-US"/>
        </w:rPr>
        <w:t>i</w:t>
      </w:r>
      <w:proofErr w:type="spellEnd"/>
      <w:r w:rsidRPr="00D764C6">
        <w:rPr>
          <w:rFonts w:ascii="Times New Roman" w:hAnsi="Times New Roman" w:cs="Times New Roman"/>
          <w:sz w:val="24"/>
          <w:szCs w:val="24"/>
          <w:lang w:val="en-US"/>
        </w:rPr>
        <w:t xml:space="preserve">=1 </w:t>
      </w:r>
      <w:proofErr w:type="spellStart"/>
      <w:r w:rsidRPr="00D764C6">
        <w:rPr>
          <w:rFonts w:ascii="Times New Roman" w:hAnsi="Times New Roman" w:cs="Times New Roman"/>
          <w:sz w:val="24"/>
          <w:szCs w:val="24"/>
          <w:lang w:val="en-US"/>
        </w:rPr>
        <w:t>to n</w:t>
      </w:r>
      <w:proofErr w:type="spellEnd"/>
      <w:r w:rsidRPr="00D764C6">
        <w:rPr>
          <w:rFonts w:ascii="Times New Roman" w:hAnsi="Times New Roman" w:cs="Times New Roman"/>
          <w:sz w:val="24"/>
          <w:szCs w:val="24"/>
          <w:lang w:val="en-US"/>
        </w:rPr>
        <w:t>, and bias to zero.</w:t>
      </w:r>
    </w:p>
    <w:p w:rsidR="00D764C6" w:rsidRPr="00D764C6" w:rsidRDefault="00D764C6" w:rsidP="00D764C6">
      <w:pPr>
        <w:pStyle w:val="ListParagraph"/>
        <w:numPr>
          <w:ilvl w:val="0"/>
          <w:numId w:val="1"/>
        </w:numPr>
        <w:spacing w:line="360" w:lineRule="auto"/>
        <w:jc w:val="both"/>
        <w:rPr>
          <w:rFonts w:ascii="Times New Roman" w:hAnsi="Times New Roman" w:cs="Times New Roman"/>
          <w:sz w:val="24"/>
          <w:szCs w:val="24"/>
          <w:lang w:val="en-US"/>
        </w:rPr>
      </w:pPr>
      <w:r w:rsidRPr="00D764C6">
        <w:rPr>
          <w:rFonts w:ascii="Times New Roman" w:hAnsi="Times New Roman" w:cs="Times New Roman"/>
          <w:sz w:val="24"/>
          <w:szCs w:val="24"/>
          <w:lang w:val="en-US"/>
        </w:rPr>
        <w:t xml:space="preserve">For each input vector, </w:t>
      </w:r>
      <w:proofErr w:type="gramStart"/>
      <w:r w:rsidRPr="00D764C6">
        <w:rPr>
          <w:rFonts w:ascii="Times New Roman" w:hAnsi="Times New Roman" w:cs="Times New Roman"/>
          <w:sz w:val="24"/>
          <w:szCs w:val="24"/>
          <w:lang w:val="en-US"/>
        </w:rPr>
        <w:t>S(</w:t>
      </w:r>
      <w:proofErr w:type="gramEnd"/>
      <w:r w:rsidRPr="00D764C6">
        <w:rPr>
          <w:rFonts w:ascii="Times New Roman" w:hAnsi="Times New Roman" w:cs="Times New Roman"/>
          <w:sz w:val="24"/>
          <w:szCs w:val="24"/>
          <w:lang w:val="en-US"/>
        </w:rPr>
        <w:t>input vector) : t(target output pair), repeat steps 3-5.</w:t>
      </w:r>
    </w:p>
    <w:p w:rsidR="00D764C6" w:rsidRPr="00D764C6" w:rsidRDefault="00D764C6" w:rsidP="00D764C6">
      <w:pPr>
        <w:pStyle w:val="ListParagraph"/>
        <w:numPr>
          <w:ilvl w:val="0"/>
          <w:numId w:val="1"/>
        </w:numPr>
        <w:spacing w:line="360" w:lineRule="auto"/>
        <w:jc w:val="both"/>
        <w:rPr>
          <w:rFonts w:ascii="Times New Roman" w:hAnsi="Times New Roman" w:cs="Times New Roman"/>
          <w:sz w:val="24"/>
          <w:szCs w:val="24"/>
          <w:lang w:val="en-US"/>
        </w:rPr>
      </w:pPr>
      <w:r w:rsidRPr="00D764C6">
        <w:rPr>
          <w:rFonts w:ascii="Times New Roman" w:hAnsi="Times New Roman" w:cs="Times New Roman"/>
          <w:sz w:val="24"/>
          <w:szCs w:val="24"/>
          <w:lang w:val="en-US"/>
        </w:rPr>
        <w:t xml:space="preserve">Set activations for input units with the input vector Xi = Si for </w:t>
      </w:r>
      <w:proofErr w:type="spellStart"/>
      <w:r w:rsidRPr="00D764C6">
        <w:rPr>
          <w:rFonts w:ascii="Times New Roman" w:hAnsi="Times New Roman" w:cs="Times New Roman"/>
          <w:sz w:val="24"/>
          <w:szCs w:val="24"/>
          <w:lang w:val="en-US"/>
        </w:rPr>
        <w:t>i</w:t>
      </w:r>
      <w:proofErr w:type="spellEnd"/>
      <w:r w:rsidRPr="00D764C6">
        <w:rPr>
          <w:rFonts w:ascii="Times New Roman" w:hAnsi="Times New Roman" w:cs="Times New Roman"/>
          <w:sz w:val="24"/>
          <w:szCs w:val="24"/>
          <w:lang w:val="en-US"/>
        </w:rPr>
        <w:t xml:space="preserve"> = 1 </w:t>
      </w:r>
      <w:proofErr w:type="spellStart"/>
      <w:r w:rsidRPr="00D764C6">
        <w:rPr>
          <w:rFonts w:ascii="Times New Roman" w:hAnsi="Times New Roman" w:cs="Times New Roman"/>
          <w:sz w:val="24"/>
          <w:szCs w:val="24"/>
          <w:lang w:val="en-US"/>
        </w:rPr>
        <w:t>to n</w:t>
      </w:r>
      <w:proofErr w:type="spellEnd"/>
      <w:r w:rsidRPr="00D764C6">
        <w:rPr>
          <w:rFonts w:ascii="Times New Roman" w:hAnsi="Times New Roman" w:cs="Times New Roman"/>
          <w:sz w:val="24"/>
          <w:szCs w:val="24"/>
          <w:lang w:val="en-US"/>
        </w:rPr>
        <w:t>.</w:t>
      </w:r>
    </w:p>
    <w:p w:rsidR="00D764C6" w:rsidRPr="00D764C6" w:rsidRDefault="00D764C6" w:rsidP="00D764C6">
      <w:pPr>
        <w:pStyle w:val="ListParagraph"/>
        <w:numPr>
          <w:ilvl w:val="0"/>
          <w:numId w:val="1"/>
        </w:numPr>
        <w:spacing w:line="360" w:lineRule="auto"/>
        <w:jc w:val="both"/>
        <w:rPr>
          <w:rFonts w:ascii="Times New Roman" w:hAnsi="Times New Roman" w:cs="Times New Roman"/>
          <w:sz w:val="24"/>
          <w:szCs w:val="24"/>
          <w:lang w:val="en-US"/>
        </w:rPr>
      </w:pPr>
      <w:r w:rsidRPr="00D764C6">
        <w:rPr>
          <w:rFonts w:ascii="Times New Roman" w:hAnsi="Times New Roman" w:cs="Times New Roman"/>
          <w:sz w:val="24"/>
          <w:szCs w:val="24"/>
          <w:lang w:val="en-US"/>
        </w:rPr>
        <w:t>Set the corresponding output value to the output neuron, i.e. y = t.</w:t>
      </w:r>
    </w:p>
    <w:p w:rsidR="00D764C6" w:rsidRPr="00D764C6" w:rsidRDefault="00D764C6" w:rsidP="00D764C6">
      <w:pPr>
        <w:pStyle w:val="ListParagraph"/>
        <w:numPr>
          <w:ilvl w:val="0"/>
          <w:numId w:val="1"/>
        </w:numPr>
        <w:spacing w:line="360" w:lineRule="auto"/>
        <w:jc w:val="both"/>
        <w:rPr>
          <w:rFonts w:ascii="Times New Roman" w:hAnsi="Times New Roman" w:cs="Times New Roman"/>
          <w:sz w:val="24"/>
          <w:szCs w:val="24"/>
          <w:lang w:val="en-US"/>
        </w:rPr>
      </w:pPr>
      <w:r w:rsidRPr="00D764C6">
        <w:rPr>
          <w:rFonts w:ascii="Times New Roman" w:hAnsi="Times New Roman" w:cs="Times New Roman"/>
          <w:sz w:val="24"/>
          <w:szCs w:val="24"/>
          <w:lang w:val="en-US"/>
        </w:rPr>
        <w:t xml:space="preserve">Update weight and bias by applying Hebb rule for all </w:t>
      </w:r>
      <w:proofErr w:type="spellStart"/>
      <w:r w:rsidRPr="00D764C6">
        <w:rPr>
          <w:rFonts w:ascii="Times New Roman" w:hAnsi="Times New Roman" w:cs="Times New Roman"/>
          <w:sz w:val="24"/>
          <w:szCs w:val="24"/>
          <w:lang w:val="en-US"/>
        </w:rPr>
        <w:t>i</w:t>
      </w:r>
      <w:proofErr w:type="spellEnd"/>
      <w:r w:rsidRPr="00D764C6">
        <w:rPr>
          <w:rFonts w:ascii="Times New Roman" w:hAnsi="Times New Roman" w:cs="Times New Roman"/>
          <w:sz w:val="24"/>
          <w:szCs w:val="24"/>
          <w:lang w:val="en-US"/>
        </w:rPr>
        <w:t xml:space="preserve"> = 1 to n:</w:t>
      </w:r>
    </w:p>
    <w:p w:rsidR="00D764C6" w:rsidRPr="00D764C6" w:rsidRDefault="00D764C6" w:rsidP="00D764C6">
      <w:pPr>
        <w:pStyle w:val="ListParagraph"/>
        <w:spacing w:line="360" w:lineRule="auto"/>
        <w:jc w:val="both"/>
        <w:rPr>
          <w:rFonts w:ascii="Times New Roman" w:hAnsi="Times New Roman" w:cs="Times New Roman"/>
          <w:sz w:val="24"/>
          <w:szCs w:val="24"/>
          <w:lang w:val="en-US"/>
        </w:rPr>
      </w:pPr>
      <w:r w:rsidRPr="00D764C6">
        <w:rPr>
          <w:rFonts w:ascii="Times New Roman" w:hAnsi="Times New Roman" w:cs="Times New Roman"/>
          <w:noProof/>
          <w:sz w:val="24"/>
          <w:szCs w:val="24"/>
          <w:lang w:eastAsia="en-IN"/>
        </w:rPr>
        <w:drawing>
          <wp:inline distT="0" distB="0" distL="0" distR="0">
            <wp:extent cx="3771900" cy="752475"/>
            <wp:effectExtent l="0" t="0" r="0" b="9525"/>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752475"/>
                    </a:xfrm>
                    <a:prstGeom prst="rect">
                      <a:avLst/>
                    </a:prstGeom>
                    <a:noFill/>
                    <a:ln>
                      <a:noFill/>
                    </a:ln>
                  </pic:spPr>
                </pic:pic>
              </a:graphicData>
            </a:graphic>
          </wp:inline>
        </w:drawing>
      </w:r>
    </w:p>
    <w:p w:rsidR="000F042A" w:rsidRPr="00D764C6" w:rsidRDefault="000F042A" w:rsidP="00D764C6">
      <w:pPr>
        <w:spacing w:line="360" w:lineRule="auto"/>
        <w:jc w:val="both"/>
        <w:rPr>
          <w:rFonts w:ascii="Times New Roman" w:hAnsi="Times New Roman" w:cs="Times New Roman"/>
          <w:b/>
          <w:sz w:val="24"/>
          <w:szCs w:val="24"/>
          <w:lang w:val="en-US"/>
        </w:rPr>
      </w:pPr>
      <w:r w:rsidRPr="00D764C6">
        <w:rPr>
          <w:rFonts w:ascii="Times New Roman" w:hAnsi="Times New Roman" w:cs="Times New Roman"/>
          <w:b/>
          <w:sz w:val="24"/>
          <w:szCs w:val="24"/>
          <w:lang w:val="en-US"/>
        </w:rPr>
        <w:tab/>
      </w:r>
    </w:p>
    <w:p w:rsidR="000F042A" w:rsidRPr="00D764C6" w:rsidRDefault="000F042A" w:rsidP="00D764C6">
      <w:pPr>
        <w:spacing w:line="360" w:lineRule="auto"/>
        <w:jc w:val="both"/>
        <w:rPr>
          <w:rFonts w:ascii="Times New Roman" w:hAnsi="Times New Roman" w:cs="Times New Roman"/>
          <w:b/>
          <w:sz w:val="24"/>
          <w:szCs w:val="24"/>
          <w:lang w:val="en-US"/>
        </w:rPr>
      </w:pPr>
      <w:bookmarkStart w:id="0" w:name="_GoBack"/>
      <w:bookmarkEnd w:id="0"/>
    </w:p>
    <w:sectPr w:rsidR="000F042A" w:rsidRPr="00D76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40297"/>
    <w:multiLevelType w:val="hybridMultilevel"/>
    <w:tmpl w:val="A3289C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D6D"/>
    <w:rsid w:val="000F042A"/>
    <w:rsid w:val="00C411B7"/>
    <w:rsid w:val="00D764C6"/>
    <w:rsid w:val="00DA4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A5C49"/>
  <w15:chartTrackingRefBased/>
  <w15:docId w15:val="{1E5601A2-A4B1-4AFB-8305-C812850BE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00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Amruta Deshpande</dc:creator>
  <cp:keywords/>
  <dc:description/>
  <cp:lastModifiedBy>Amruta Deshpande</cp:lastModifiedBy>
  <cp:revision>2</cp:revision>
  <dcterms:created xsi:type="dcterms:W3CDTF">2024-06-19T06:23:00Z</dcterms:created>
  <dcterms:modified xsi:type="dcterms:W3CDTF">2024-06-19T06:39:00Z</dcterms:modified>
</cp:coreProperties>
</file>