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Pr="00FD203E" w:rsidRDefault="00570495" w:rsidP="00FD203E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Test Case for </w:t>
      </w:r>
      <w:r w:rsidR="00FD203E" w:rsidRPr="00FD203E">
        <w:rPr>
          <w:rFonts w:ascii="Times New Roman" w:hAnsi="Times New Roman" w:cs="Times New Roman"/>
          <w:b/>
          <w:sz w:val="36"/>
          <w:szCs w:val="36"/>
          <w:u w:val="single"/>
        </w:rPr>
        <w:t>Application for Registration of Migrant Labour</w:t>
      </w:r>
      <w:r w:rsid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 S</w:t>
      </w: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>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  <w:r w:rsidR="00FD5FB5">
        <w:rPr>
          <w:b/>
          <w:sz w:val="24"/>
          <w:szCs w:val="24"/>
        </w:rPr>
        <w:t xml:space="preserve"> DEBALEENA GHOSHAL</w:t>
      </w:r>
    </w:p>
    <w:p w:rsidR="00FD203E" w:rsidRPr="00043493" w:rsidRDefault="005B189C" w:rsidP="00FD203E">
      <w:pPr>
        <w:pStyle w:val="Header"/>
        <w:rPr>
          <w:rFonts w:ascii="Times New Roman" w:hAnsi="Times New Roman" w:cs="Times New Roman"/>
          <w:b/>
          <w:sz w:val="24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r w:rsidR="00FD203E" w:rsidRPr="00043493">
        <w:rPr>
          <w:rFonts w:ascii="Times New Roman" w:hAnsi="Times New Roman" w:cs="Times New Roman"/>
          <w:b/>
          <w:sz w:val="24"/>
          <w:u w:val="single"/>
        </w:rPr>
        <w:t>Application for Registration of Migrant Labour</w:t>
      </w:r>
    </w:p>
    <w:p w:rsidR="00403C94" w:rsidRPr="00ED446B" w:rsidRDefault="00403C94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Pr="00570495" w:rsidRDefault="00570495" w:rsidP="0057049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718"/>
        <w:gridCol w:w="1224"/>
        <w:gridCol w:w="947"/>
        <w:gridCol w:w="1007"/>
        <w:gridCol w:w="1598"/>
        <w:gridCol w:w="841"/>
      </w:tblGrid>
      <w:tr w:rsidR="00994F53" w:rsidTr="00994F53">
        <w:trPr>
          <w:trHeight w:val="1061"/>
        </w:trPr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1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Whether Skilled/ Unskilled</w:t>
            </w:r>
          </w:p>
        </w:tc>
        <w:tc>
          <w:tcPr>
            <w:tcW w:w="100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94F53" w:rsidTr="00994F53"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94F53" w:rsidRDefault="00310B75" w:rsidP="00570495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ARML/2020/00198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AMC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007" w:type="dxa"/>
          </w:tcPr>
          <w:p w:rsidR="00994F53" w:rsidRDefault="00A72905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DEALER RETAIL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Default="00570495" w:rsidP="00570495">
      <w:pPr>
        <w:rPr>
          <w:sz w:val="20"/>
          <w:szCs w:val="20"/>
        </w:rPr>
      </w:pPr>
    </w:p>
    <w:p w:rsidR="00F259C4" w:rsidRPr="00F259C4" w:rsidRDefault="001C6C88" w:rsidP="00F259C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="00F259C4" w:rsidRPr="00F259C4">
        <w:rPr>
          <w:b/>
          <w:sz w:val="36"/>
          <w:szCs w:val="36"/>
          <w:u w:val="single"/>
        </w:rPr>
        <w:t xml:space="preserve">API </w:t>
      </w:r>
      <w:r w:rsidR="0037056A">
        <w:rPr>
          <w:b/>
          <w:sz w:val="36"/>
          <w:szCs w:val="36"/>
          <w:u w:val="single"/>
        </w:rPr>
        <w:t xml:space="preserve">Button Click </w:t>
      </w:r>
      <w:r w:rsidR="00F259C4" w:rsidRPr="00F259C4">
        <w:rPr>
          <w:b/>
          <w:sz w:val="36"/>
          <w:szCs w:val="36"/>
          <w:u w:val="single"/>
        </w:rPr>
        <w:t>TEST</w:t>
      </w:r>
    </w:p>
    <w:p w:rsidR="00F259C4" w:rsidRDefault="00F259C4" w:rsidP="00570495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09"/>
        <w:gridCol w:w="1181"/>
        <w:gridCol w:w="1317"/>
        <w:gridCol w:w="2066"/>
        <w:gridCol w:w="1281"/>
        <w:gridCol w:w="1189"/>
      </w:tblGrid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227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29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</w:t>
            </w:r>
            <w:r w:rsidR="00A02FF3">
              <w:rPr>
                <w:sz w:val="20"/>
                <w:szCs w:val="20"/>
              </w:rPr>
              <w:t>. Status code</w:t>
            </w:r>
          </w:p>
        </w:tc>
        <w:tc>
          <w:tcPr>
            <w:tcW w:w="1302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233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227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FD5FB5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302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  <w:p w:rsidR="00F12A41" w:rsidRP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</w:tbl>
    <w:p w:rsidR="00F259C4" w:rsidRDefault="00F259C4" w:rsidP="00570495">
      <w:pPr>
        <w:rPr>
          <w:sz w:val="20"/>
          <w:szCs w:val="20"/>
        </w:rPr>
      </w:pPr>
    </w:p>
    <w:p w:rsidR="001C6C88" w:rsidRPr="00F259C4" w:rsidRDefault="001C6C88" w:rsidP="001C6C8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1C6C88" w:rsidRDefault="001C6C88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1C6C88" w:rsidRDefault="00377311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280" w:type="dxa"/>
          </w:tcPr>
          <w:p w:rsidR="001C6C88" w:rsidRDefault="00377311" w:rsidP="00266006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1C6C88" w:rsidRDefault="00377311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80" w:type="dxa"/>
          </w:tcPr>
          <w:p w:rsidR="001C6C88" w:rsidRDefault="00377311" w:rsidP="00266006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94" w:type="dxa"/>
          </w:tcPr>
          <w:p w:rsidR="001C6C88" w:rsidRDefault="00377311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1C63" w:rsidTr="00EC1C63">
        <w:tc>
          <w:tcPr>
            <w:tcW w:w="110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EC1C63" w:rsidRDefault="00377311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80" w:type="dxa"/>
          </w:tcPr>
          <w:p w:rsidR="00EC1C63" w:rsidRPr="00F12A41" w:rsidRDefault="00377311" w:rsidP="00EC1C63">
            <w:pPr>
              <w:rPr>
                <w:sz w:val="20"/>
                <w:szCs w:val="20"/>
              </w:rPr>
            </w:pPr>
            <w:r w:rsidRPr="00377311">
              <w:rPr>
                <w:sz w:val="20"/>
                <w:szCs w:val="20"/>
              </w:rPr>
              <w:t xml:space="preserve">This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377311">
              <w:rPr>
                <w:sz w:val="20"/>
                <w:szCs w:val="20"/>
              </w:rPr>
              <w:t xml:space="preserve"> is not yet allotted to any Employer. Kindly first assign employer through Service -Application for </w:t>
            </w:r>
            <w:r w:rsidRPr="00377311">
              <w:rPr>
                <w:sz w:val="20"/>
                <w:szCs w:val="20"/>
              </w:rPr>
              <w:lastRenderedPageBreak/>
              <w:t xml:space="preserve">Registration of Employer for Migrant </w:t>
            </w:r>
            <w:proofErr w:type="spellStart"/>
            <w:r w:rsidRPr="00377311">
              <w:rPr>
                <w:sz w:val="20"/>
                <w:szCs w:val="20"/>
              </w:rPr>
              <w:t>Labour</w:t>
            </w:r>
            <w:proofErr w:type="spellEnd"/>
            <w:r w:rsidRPr="00F12A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4" w:type="dxa"/>
          </w:tcPr>
          <w:p w:rsidR="00EC1C63" w:rsidRDefault="00377311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</w:tr>
    </w:tbl>
    <w:p w:rsidR="001C6C88" w:rsidRDefault="001C6C88" w:rsidP="00570495">
      <w:pPr>
        <w:rPr>
          <w:sz w:val="20"/>
          <w:szCs w:val="20"/>
        </w:rPr>
      </w:pPr>
      <w:bookmarkStart w:id="0" w:name="_GoBack"/>
      <w:bookmarkEnd w:id="0"/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1C6C88"/>
    <w:rsid w:val="00310B75"/>
    <w:rsid w:val="0037056A"/>
    <w:rsid w:val="00377311"/>
    <w:rsid w:val="00403C94"/>
    <w:rsid w:val="005465DC"/>
    <w:rsid w:val="00570495"/>
    <w:rsid w:val="005B189C"/>
    <w:rsid w:val="00994F53"/>
    <w:rsid w:val="00A02FF3"/>
    <w:rsid w:val="00A72905"/>
    <w:rsid w:val="00B460B0"/>
    <w:rsid w:val="00EC1C63"/>
    <w:rsid w:val="00F12A41"/>
    <w:rsid w:val="00F259C4"/>
    <w:rsid w:val="00FD203E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91B7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2020-06-30T08:09:00Z</dcterms:created>
  <dcterms:modified xsi:type="dcterms:W3CDTF">2020-06-30T11:17:00Z</dcterms:modified>
</cp:coreProperties>
</file>