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0D640B" w:rsidRPr="000D640B">
        <w:rPr>
          <w:b/>
          <w:sz w:val="28"/>
          <w:szCs w:val="28"/>
        </w:rPr>
        <w:t>Chairman-</w:t>
      </w:r>
      <w:proofErr w:type="spellStart"/>
      <w:r w:rsidR="000D640B" w:rsidRPr="000D640B">
        <w:rPr>
          <w:b/>
          <w:sz w:val="28"/>
          <w:szCs w:val="28"/>
        </w:rPr>
        <w:t>Baharampur</w:t>
      </w:r>
      <w:proofErr w:type="spellEnd"/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730739" w:rsidRPr="00730739">
        <w:rPr>
          <w:b/>
          <w:sz w:val="28"/>
          <w:szCs w:val="28"/>
        </w:rPr>
        <w:t>Chairman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730739" w:rsidP="00AD64A1">
      <w:r>
        <w:rPr>
          <w:noProof/>
          <w:lang w:eastAsia="en-IN"/>
        </w:rPr>
        <w:drawing>
          <wp:inline distT="0" distB="0" distL="0" distR="0" wp14:anchorId="12158B1A" wp14:editId="275EE109">
            <wp:extent cx="5731510" cy="1967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796903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5741670" cy="1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730739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B455C3" wp14:editId="1D42856E">
            <wp:extent cx="5730444" cy="2200939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21"/>
                    <a:stretch/>
                  </pic:blipFill>
                  <pic:spPr bwMode="auto">
                    <a:xfrm>
                      <a:off x="0" y="0"/>
                      <a:ext cx="5735223" cy="220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730739" w:rsidRPr="00730739">
        <w:rPr>
          <w:b/>
          <w:sz w:val="28"/>
          <w:szCs w:val="28"/>
        </w:rPr>
        <w:t>Chairman</w:t>
      </w:r>
      <w:r w:rsidR="00730739">
        <w:rPr>
          <w:b/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730739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336722" wp14:editId="27ADB622">
            <wp:extent cx="5725562" cy="177563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642" cy="17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Pr="007518AD" w:rsidRDefault="00730739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365A722" wp14:editId="1A04BB8B">
            <wp:extent cx="5731510" cy="1905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4592" w:rsidRDefault="00244592" w:rsidP="00CC34D5">
      <w:pPr>
        <w:spacing w:after="0" w:line="240" w:lineRule="auto"/>
      </w:pPr>
      <w:r>
        <w:separator/>
      </w:r>
    </w:p>
  </w:endnote>
  <w:endnote w:type="continuationSeparator" w:id="0">
    <w:p w:rsidR="00244592" w:rsidRDefault="00244592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40B" w:rsidRDefault="000D64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40B" w:rsidRDefault="000D64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40B" w:rsidRDefault="000D6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4592" w:rsidRDefault="00244592" w:rsidP="00CC34D5">
      <w:pPr>
        <w:spacing w:after="0" w:line="240" w:lineRule="auto"/>
      </w:pPr>
      <w:r>
        <w:separator/>
      </w:r>
    </w:p>
  </w:footnote>
  <w:footnote w:type="continuationSeparator" w:id="0">
    <w:p w:rsidR="00244592" w:rsidRDefault="00244592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40B" w:rsidRDefault="000D64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730739" w:rsidRDefault="00730739" w:rsidP="00730739">
    <w:pPr>
      <w:pStyle w:val="Header"/>
      <w:jc w:val="center"/>
    </w:pPr>
    <w:bookmarkStart w:id="0" w:name="_GoBack"/>
    <w:r w:rsidRPr="00730739">
      <w:rPr>
        <w:b/>
        <w:sz w:val="32"/>
        <w:szCs w:val="32"/>
        <w:u w:val="single"/>
      </w:rPr>
      <w:t>Urban Development &amp; Municipal Affair (Chairman)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40B" w:rsidRDefault="000D64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0D640B"/>
    <w:rsid w:val="001062E4"/>
    <w:rsid w:val="00140B04"/>
    <w:rsid w:val="001608BA"/>
    <w:rsid w:val="001D1C51"/>
    <w:rsid w:val="00206F68"/>
    <w:rsid w:val="00244592"/>
    <w:rsid w:val="002E3079"/>
    <w:rsid w:val="00332C8C"/>
    <w:rsid w:val="003C2D56"/>
    <w:rsid w:val="003D75CA"/>
    <w:rsid w:val="0048186C"/>
    <w:rsid w:val="004C5D16"/>
    <w:rsid w:val="00613DE7"/>
    <w:rsid w:val="006757D6"/>
    <w:rsid w:val="00730739"/>
    <w:rsid w:val="007518AD"/>
    <w:rsid w:val="0079163C"/>
    <w:rsid w:val="00841B9F"/>
    <w:rsid w:val="00893F4F"/>
    <w:rsid w:val="00A3140C"/>
    <w:rsid w:val="00AD64A1"/>
    <w:rsid w:val="00B46A69"/>
    <w:rsid w:val="00B866D0"/>
    <w:rsid w:val="00CC34D5"/>
    <w:rsid w:val="00D46D8C"/>
    <w:rsid w:val="00D62B3F"/>
    <w:rsid w:val="00D94006"/>
    <w:rsid w:val="00E14317"/>
    <w:rsid w:val="00E73B5F"/>
    <w:rsid w:val="00E840CC"/>
    <w:rsid w:val="00F6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DCE29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4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2020-10-01T05:21:00Z</dcterms:created>
  <dcterms:modified xsi:type="dcterms:W3CDTF">2020-10-01T05:34:00Z</dcterms:modified>
</cp:coreProperties>
</file>