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0967" w14:textId="1FD4E2A9" w:rsidR="00422956" w:rsidRPr="00495F7D" w:rsidRDefault="00495F7D" w:rsidP="00495F7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95F7D">
        <w:rPr>
          <w:b/>
          <w:bCs/>
          <w:sz w:val="32"/>
          <w:szCs w:val="32"/>
          <w:u w:val="single"/>
          <w:lang w:val="en-US"/>
        </w:rPr>
        <w:t>Final Project SEIS630</w:t>
      </w:r>
    </w:p>
    <w:p w14:paraId="45082A29" w14:textId="3A87BEDB" w:rsidR="00495F7D" w:rsidRDefault="00645DC9" w:rsidP="00495F7D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Proposal of </w:t>
      </w:r>
      <w:r w:rsidRPr="00495F7D">
        <w:rPr>
          <w:b/>
          <w:bCs/>
          <w:sz w:val="32"/>
          <w:szCs w:val="32"/>
          <w:u w:val="single"/>
          <w:lang w:val="en-US"/>
        </w:rPr>
        <w:t>Point-of-Sale</w:t>
      </w:r>
      <w:r w:rsidR="00495F7D" w:rsidRPr="00495F7D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D</w:t>
      </w:r>
      <w:r w:rsidR="00495F7D" w:rsidRPr="00495F7D">
        <w:rPr>
          <w:b/>
          <w:bCs/>
          <w:sz w:val="32"/>
          <w:szCs w:val="32"/>
          <w:u w:val="single"/>
          <w:lang w:val="en-US"/>
        </w:rPr>
        <w:t xml:space="preserve">atabase </w:t>
      </w:r>
      <w:r>
        <w:rPr>
          <w:b/>
          <w:bCs/>
          <w:sz w:val="32"/>
          <w:szCs w:val="32"/>
          <w:u w:val="single"/>
          <w:lang w:val="en-US"/>
        </w:rPr>
        <w:t>P</w:t>
      </w:r>
      <w:r w:rsidR="00495F7D" w:rsidRPr="00495F7D">
        <w:rPr>
          <w:b/>
          <w:bCs/>
          <w:sz w:val="32"/>
          <w:szCs w:val="32"/>
          <w:u w:val="single"/>
          <w:lang w:val="en-US"/>
        </w:rPr>
        <w:t>roject</w:t>
      </w:r>
    </w:p>
    <w:p w14:paraId="6B36A9C1" w14:textId="3B0F1762" w:rsidR="00495F7D" w:rsidRPr="00495F7D" w:rsidRDefault="00495F7D" w:rsidP="00495F7D">
      <w:pPr>
        <w:jc w:val="right"/>
        <w:rPr>
          <w:b/>
          <w:bCs/>
          <w:sz w:val="28"/>
          <w:szCs w:val="28"/>
          <w:u w:val="single"/>
          <w:lang w:val="en-US"/>
        </w:rPr>
      </w:pPr>
      <w:r w:rsidRPr="00495F7D">
        <w:rPr>
          <w:b/>
          <w:bCs/>
          <w:sz w:val="28"/>
          <w:szCs w:val="28"/>
          <w:u w:val="single"/>
          <w:lang w:val="en-US"/>
        </w:rPr>
        <w:t>Avinash Verma</w:t>
      </w:r>
    </w:p>
    <w:p w14:paraId="4D00D215" w14:textId="745E5056" w:rsidR="00495F7D" w:rsidRDefault="00495F7D" w:rsidP="00495F7D">
      <w:pPr>
        <w:jc w:val="right"/>
        <w:rPr>
          <w:b/>
          <w:bCs/>
          <w:sz w:val="28"/>
          <w:szCs w:val="28"/>
          <w:u w:val="single"/>
          <w:lang w:val="en-US"/>
        </w:rPr>
      </w:pPr>
      <w:r w:rsidRPr="00495F7D">
        <w:rPr>
          <w:b/>
          <w:bCs/>
          <w:sz w:val="28"/>
          <w:szCs w:val="28"/>
          <w:u w:val="single"/>
          <w:lang w:val="en-US"/>
        </w:rPr>
        <w:t>UST ID – 101261924</w:t>
      </w:r>
    </w:p>
    <w:p w14:paraId="613CED26" w14:textId="77777777" w:rsidR="00645DC9" w:rsidRPr="00495F7D" w:rsidRDefault="00645DC9" w:rsidP="00495F7D">
      <w:pPr>
        <w:jc w:val="right"/>
        <w:rPr>
          <w:b/>
          <w:bCs/>
          <w:sz w:val="28"/>
          <w:szCs w:val="28"/>
          <w:u w:val="single"/>
          <w:lang w:val="en-US"/>
        </w:rPr>
      </w:pPr>
    </w:p>
    <w:p w14:paraId="5C322169" w14:textId="0E5C989F" w:rsidR="00D23F8F" w:rsidRDefault="00371A34" w:rsidP="00371A3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71A3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This is supposed to develop a database system for the </w:t>
      </w:r>
      <w:r w:rsidRPr="00D05A9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Point-of-sale </w:t>
      </w: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system. The product would have contain information about </w:t>
      </w:r>
      <w:r w:rsidR="00FA5A87"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Products</w:t>
      </w:r>
      <w:r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, </w:t>
      </w:r>
      <w:r w:rsidR="00FA5A87"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Sales Details</w:t>
      </w:r>
      <w:r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, </w:t>
      </w:r>
      <w:r w:rsidR="00FA5A87"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Inventory</w:t>
      </w:r>
      <w:r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, Returns</w:t>
      </w:r>
      <w:r w:rsidR="00FA5A87"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Details, Replenishment Order </w:t>
      </w:r>
      <w:r w:rsidR="00FA5A87" w:rsidRPr="00645DC9">
        <w:rPr>
          <w:rFonts w:ascii="Times New Roman" w:eastAsia="Times New Roman" w:hAnsi="Times New Roman" w:cs="Times New Roman"/>
          <w:sz w:val="28"/>
          <w:szCs w:val="28"/>
          <w:lang w:eastAsia="en-GB"/>
        </w:rPr>
        <w:t>and</w:t>
      </w:r>
      <w:r w:rsidR="00FA5A87" w:rsidRPr="00645DC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User Login</w:t>
      </w:r>
      <w:r w:rsidR="00FA5A87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 w:rsidR="00247672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It can be used for any retail store point of sale billing system. </w:t>
      </w:r>
    </w:p>
    <w:p w14:paraId="1157B3B4" w14:textId="6C95ACBF" w:rsidR="004908C8" w:rsidRDefault="004908C8" w:rsidP="00371A3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511099B" w14:textId="58F97BCB" w:rsidR="004908C8" w:rsidRPr="00D05A97" w:rsidRDefault="004908C8" w:rsidP="00371A3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I am choosing this topic for my project because of I belongs from business family and I would like solve my store problems with this project.</w:t>
      </w:r>
    </w:p>
    <w:p w14:paraId="38C48FB3" w14:textId="77777777" w:rsidR="00D23F8F" w:rsidRPr="00D05A97" w:rsidRDefault="00D23F8F" w:rsidP="00371A3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DE9E2C3" w14:textId="68EFAE66" w:rsidR="00247672" w:rsidRPr="00D05A97" w:rsidRDefault="00247672" w:rsidP="00371A3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The following steps will be used in completion of this project</w:t>
      </w:r>
      <w:r w:rsidR="00D23F8F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14:paraId="4E0262A2" w14:textId="77777777" w:rsidR="00D05A97" w:rsidRPr="00D05A97" w:rsidRDefault="00D05A97" w:rsidP="00371A34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720D2BB" w14:textId="7B2822DE" w:rsidR="00D23F8F" w:rsidRPr="00D05A97" w:rsidRDefault="00D23F8F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Design the </w:t>
      </w:r>
      <w:r w:rsidRPr="00645DC9">
        <w:rPr>
          <w:rFonts w:ascii="Times New Roman" w:eastAsia="Times New Roman" w:hAnsi="Times New Roman" w:cs="Times New Roman"/>
          <w:sz w:val="28"/>
          <w:szCs w:val="28"/>
          <w:lang w:eastAsia="en-GB"/>
        </w:rPr>
        <w:t>POS</w:t>
      </w: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System database and will follow an </w:t>
      </w:r>
      <w:r w:rsidRPr="00D05A97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E/R</w:t>
      </w: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approach; then go through the normalization process to come up with a collection of tables that are in Boyce-Codd normal forms.</w:t>
      </w:r>
    </w:p>
    <w:p w14:paraId="4DCE9988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D2AF594" w14:textId="09E4CC0E" w:rsidR="00D23F8F" w:rsidRPr="00D05A97" w:rsidRDefault="00D23F8F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Logical and Relational diagram will be designed using Oracle Data Modeler.</w:t>
      </w:r>
    </w:p>
    <w:p w14:paraId="2974D9CD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49E9F42" w14:textId="02D46777" w:rsidR="00D23F8F" w:rsidRPr="00D05A97" w:rsidRDefault="00D23F8F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Constraint and relationships will be clearly defined.</w:t>
      </w:r>
    </w:p>
    <w:p w14:paraId="2991F97A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AD0C6D1" w14:textId="0801FE0D" w:rsidR="00D23F8F" w:rsidRPr="00D05A97" w:rsidRDefault="00D23F8F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 will use </w:t>
      </w:r>
      <w:r w:rsidR="00DF003D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Oracle Cloud database to create normalized tables</w:t>
      </w:r>
      <w:r w:rsidR="00D05A97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4F7BDC50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2895212" w14:textId="5B60FC6F" w:rsidR="00DF003D" w:rsidRPr="00D05A97" w:rsidRDefault="00DF003D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Populate the database by using oracle insert statements or with importing csv file using </w:t>
      </w:r>
      <w:r w:rsidR="00645DC9">
        <w:rPr>
          <w:rFonts w:ascii="Times New Roman" w:eastAsia="Times New Roman" w:hAnsi="Times New Roman" w:cs="Times New Roman"/>
          <w:sz w:val="28"/>
          <w:szCs w:val="28"/>
          <w:lang w:eastAsia="en-GB"/>
        </w:rPr>
        <w:t>O</w:t>
      </w: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racle SQL developer.</w:t>
      </w:r>
    </w:p>
    <w:p w14:paraId="223FF719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5B73861" w14:textId="0AF7459D" w:rsidR="00DF003D" w:rsidRPr="00D05A97" w:rsidRDefault="00DF003D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Develop a collection of non-trivial and application oriented queries, addressing user needs and correct implementation in oracle cloud DB.</w:t>
      </w:r>
    </w:p>
    <w:p w14:paraId="4B364F1B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7773CBE" w14:textId="7D85AC0D" w:rsidR="00D05A97" w:rsidRPr="00D05A97" w:rsidRDefault="00DF003D" w:rsidP="00D23F8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Write an interface in python. The main interface and functionalities will </w:t>
      </w:r>
      <w:r w:rsidR="00D05A97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contain new sales, return items, backroom operations and exit application.</w:t>
      </w:r>
    </w:p>
    <w:p w14:paraId="0C26687C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4BCA9D5" w14:textId="45932BDC" w:rsidR="00645DC9" w:rsidRDefault="00D05A97" w:rsidP="0064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The python interface will also generate report and automatically replenish the inventory order.</w:t>
      </w:r>
    </w:p>
    <w:p w14:paraId="3A067794" w14:textId="77777777" w:rsidR="00645DC9" w:rsidRDefault="00645DC9" w:rsidP="00645DC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5840A7C" w14:textId="2FC545C3" w:rsidR="00645DC9" w:rsidRPr="00645DC9" w:rsidRDefault="00645DC9" w:rsidP="0064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Application security will be secured by user authorization.</w:t>
      </w:r>
    </w:p>
    <w:p w14:paraId="1814EB3B" w14:textId="77777777" w:rsidR="00D05A97" w:rsidRPr="00D05A97" w:rsidRDefault="00D05A97" w:rsidP="00D05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376310D" w14:textId="77777777" w:rsidR="00D05A97" w:rsidRPr="00D05A97" w:rsidRDefault="00D05A97" w:rsidP="00D05A97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44D48F1" w14:textId="760F0644" w:rsidR="00495F7D" w:rsidRPr="004908C8" w:rsidRDefault="00D05A97" w:rsidP="00495F7D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The database and </w:t>
      </w:r>
      <w:r w:rsidR="00645DC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python </w:t>
      </w:r>
      <w:r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>interface connection</w:t>
      </w:r>
      <w:r w:rsidR="00DF003D" w:rsidRPr="00D05A97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645DC9">
        <w:rPr>
          <w:rFonts w:ascii="Times New Roman" w:eastAsia="Times New Roman" w:hAnsi="Times New Roman" w:cs="Times New Roman"/>
          <w:sz w:val="28"/>
          <w:szCs w:val="28"/>
          <w:lang w:eastAsia="en-GB"/>
        </w:rPr>
        <w:t>will be done using API’s of cx_Oracle connect.</w:t>
      </w:r>
    </w:p>
    <w:sectPr w:rsidR="00495F7D" w:rsidRPr="004908C8" w:rsidSect="004908C8">
      <w:pgSz w:w="11900" w:h="16840"/>
      <w:pgMar w:top="9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32E4"/>
    <w:multiLevelType w:val="hybridMultilevel"/>
    <w:tmpl w:val="02D85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17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7D"/>
    <w:rsid w:val="001C768E"/>
    <w:rsid w:val="00247672"/>
    <w:rsid w:val="00371A34"/>
    <w:rsid w:val="00422956"/>
    <w:rsid w:val="004908C8"/>
    <w:rsid w:val="00495F7D"/>
    <w:rsid w:val="00645DC9"/>
    <w:rsid w:val="00D05A97"/>
    <w:rsid w:val="00D23F8F"/>
    <w:rsid w:val="00DF003D"/>
    <w:rsid w:val="00FA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B0D75"/>
  <w15:chartTrackingRefBased/>
  <w15:docId w15:val="{499AE581-31CD-1E48-9E6B-BC4BC6DC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Avinash</dc:creator>
  <cp:keywords/>
  <dc:description/>
  <cp:lastModifiedBy>Verma, Avinash</cp:lastModifiedBy>
  <cp:revision>2</cp:revision>
  <dcterms:created xsi:type="dcterms:W3CDTF">2022-04-09T21:09:00Z</dcterms:created>
  <dcterms:modified xsi:type="dcterms:W3CDTF">2022-04-09T22:15:00Z</dcterms:modified>
</cp:coreProperties>
</file>