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DB9EE" w14:textId="662311DD" w:rsidR="000F73BD" w:rsidRDefault="000F73BD" w:rsidP="00C369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421A1">
        <w:rPr>
          <w:rFonts w:ascii="Times New Roman" w:eastAsia="Work Sans" w:hAnsi="Times New Roman" w:cs="Times New Roman"/>
          <w:noProof/>
          <w:color w:val="232A3C"/>
          <w:sz w:val="24"/>
          <w:szCs w:val="24"/>
          <w:lang w:eastAsia="en-IN"/>
        </w:rPr>
        <w:drawing>
          <wp:anchor distT="0" distB="0" distL="114300" distR="114300" simplePos="0" relativeHeight="251659264" behindDoc="0" locked="0" layoutInCell="1" allowOverlap="1" wp14:anchorId="14AAC483" wp14:editId="26FD8F28">
            <wp:simplePos x="0" y="0"/>
            <wp:positionH relativeFrom="column">
              <wp:posOffset>754380</wp:posOffset>
            </wp:positionH>
            <wp:positionV relativeFrom="paragraph">
              <wp:posOffset>7620</wp:posOffset>
            </wp:positionV>
            <wp:extent cx="2095500" cy="5715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2095500" cy="571500"/>
                    </a:xfrm>
                    <a:prstGeom prst="rect">
                      <a:avLst/>
                    </a:prstGeom>
                    <a:ln/>
                  </pic:spPr>
                </pic:pic>
              </a:graphicData>
            </a:graphic>
            <wp14:sizeRelH relativeFrom="margin">
              <wp14:pctWidth>0</wp14:pctWidth>
            </wp14:sizeRelH>
            <wp14:sizeRelV relativeFrom="margin">
              <wp14:pctHeight>0</wp14:pctHeight>
            </wp14:sizeRelV>
          </wp:anchor>
        </w:drawing>
      </w:r>
      <w:r>
        <w:rPr>
          <w:noProof/>
          <w:lang w:eastAsia="en-IN"/>
        </w:rPr>
        <w:drawing>
          <wp:inline distT="0" distB="0" distL="0" distR="0" wp14:anchorId="1CBC1CFE" wp14:editId="6334012B">
            <wp:extent cx="2362200" cy="548224"/>
            <wp:effectExtent l="0" t="0" r="0" b="4445"/>
            <wp:docPr id="7" name="Picture 7" descr="C:\Users\Admin\AppData\Local\Microsoft\Windows\INetCache\Content.MSO\34FD86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AppData\Local\Microsoft\Windows\INetCache\Content.MSO\34FD86D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7622" cy="568049"/>
                    </a:xfrm>
                    <a:prstGeom prst="rect">
                      <a:avLst/>
                    </a:prstGeom>
                    <a:noFill/>
                    <a:ln>
                      <a:noFill/>
                    </a:ln>
                  </pic:spPr>
                </pic:pic>
              </a:graphicData>
            </a:graphic>
          </wp:inline>
        </w:drawing>
      </w:r>
    </w:p>
    <w:p w14:paraId="1DF93875" w14:textId="36B455CE" w:rsidR="00A32724" w:rsidRDefault="00A32724" w:rsidP="00A32724">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Department of Computer Science and Engineering</w:t>
      </w:r>
    </w:p>
    <w:p w14:paraId="7F9FB1F1" w14:textId="2EF25E62" w:rsidR="00705424" w:rsidRDefault="00C3695F" w:rsidP="00C3695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3695F">
        <w:rPr>
          <w:rFonts w:ascii="Times New Roman" w:eastAsia="Times New Roman" w:hAnsi="Times New Roman" w:cs="Times New Roman"/>
          <w:b/>
          <w:bCs/>
          <w:sz w:val="27"/>
          <w:szCs w:val="27"/>
        </w:rPr>
        <w:t xml:space="preserve">About </w:t>
      </w:r>
      <w:r w:rsidR="000F73BD">
        <w:rPr>
          <w:rFonts w:ascii="Times New Roman" w:eastAsia="Times New Roman" w:hAnsi="Times New Roman" w:cs="Times New Roman"/>
          <w:b/>
          <w:bCs/>
          <w:sz w:val="27"/>
          <w:szCs w:val="27"/>
        </w:rPr>
        <w:t xml:space="preserve">Industry Institution Summit 2025: </w:t>
      </w:r>
    </w:p>
    <w:p w14:paraId="6D7E3561" w14:textId="79C61E01" w:rsidR="00705424" w:rsidRPr="00705424" w:rsidRDefault="00705424" w:rsidP="00705424">
      <w:pPr>
        <w:spacing w:before="100" w:beforeAutospacing="1" w:after="100" w:afterAutospacing="1" w:line="240" w:lineRule="auto"/>
        <w:rPr>
          <w:rFonts w:ascii="Times New Roman" w:eastAsia="Times New Roman" w:hAnsi="Times New Roman" w:cs="Times New Roman"/>
          <w:sz w:val="24"/>
          <w:szCs w:val="24"/>
          <w:lang w:eastAsia="en-IN"/>
        </w:rPr>
      </w:pPr>
      <w:r w:rsidRPr="00455C87">
        <w:rPr>
          <w:rFonts w:ascii="Times New Roman" w:eastAsia="Times New Roman" w:hAnsi="Times New Roman" w:cs="Times New Roman"/>
          <w:b/>
          <w:bCs/>
          <w:sz w:val="24"/>
          <w:szCs w:val="24"/>
          <w:lang w:eastAsia="en-IN"/>
        </w:rPr>
        <w:t>Theme:</w:t>
      </w:r>
      <w:r w:rsidRPr="00C56DCB">
        <w:rPr>
          <w:rFonts w:ascii="Times New Roman" w:eastAsia="Times New Roman" w:hAnsi="Times New Roman" w:cs="Times New Roman"/>
          <w:sz w:val="24"/>
          <w:szCs w:val="24"/>
          <w:lang w:eastAsia="en-IN"/>
        </w:rPr>
        <w:t xml:space="preserve"> </w:t>
      </w:r>
      <w:r w:rsidRPr="00C56DCB">
        <w:rPr>
          <w:rFonts w:ascii="Times New Roman" w:eastAsia="Times New Roman" w:hAnsi="Times New Roman" w:cs="Times New Roman"/>
          <w:iCs/>
          <w:sz w:val="24"/>
          <w:szCs w:val="24"/>
          <w:lang w:eastAsia="en-IN"/>
        </w:rPr>
        <w:t>Cybersecurity, Data Privacy, and Resilient Systems</w:t>
      </w:r>
      <w:r w:rsidRPr="00455C87">
        <w:rPr>
          <w:rFonts w:ascii="Times New Roman" w:eastAsia="Times New Roman" w:hAnsi="Times New Roman" w:cs="Times New Roman"/>
          <w:sz w:val="24"/>
          <w:szCs w:val="24"/>
          <w:lang w:eastAsia="en-IN"/>
        </w:rPr>
        <w:br/>
      </w:r>
      <w:r w:rsidRPr="00455C87">
        <w:rPr>
          <w:rFonts w:ascii="Times New Roman" w:eastAsia="Times New Roman" w:hAnsi="Times New Roman" w:cs="Times New Roman"/>
          <w:b/>
          <w:bCs/>
          <w:sz w:val="24"/>
          <w:szCs w:val="24"/>
          <w:lang w:eastAsia="en-IN"/>
        </w:rPr>
        <w:t>Hosted by:</w:t>
      </w:r>
      <w:r w:rsidRPr="00455C87">
        <w:rPr>
          <w:rFonts w:ascii="Times New Roman" w:eastAsia="Times New Roman" w:hAnsi="Times New Roman" w:cs="Times New Roman"/>
          <w:sz w:val="24"/>
          <w:szCs w:val="24"/>
          <w:lang w:eastAsia="en-IN"/>
        </w:rPr>
        <w:t xml:space="preserve"> Hindustan </w:t>
      </w:r>
      <w:r>
        <w:rPr>
          <w:rFonts w:ascii="Times New Roman" w:eastAsia="Times New Roman" w:hAnsi="Times New Roman" w:cs="Times New Roman"/>
          <w:sz w:val="24"/>
          <w:szCs w:val="24"/>
          <w:lang w:eastAsia="en-IN"/>
        </w:rPr>
        <w:t>Institute of Technology and Science, Chennai</w:t>
      </w:r>
      <w:r w:rsidRPr="00455C87">
        <w:rPr>
          <w:rFonts w:ascii="Times New Roman" w:eastAsia="Times New Roman" w:hAnsi="Times New Roman" w:cs="Times New Roman"/>
          <w:sz w:val="24"/>
          <w:szCs w:val="24"/>
          <w:lang w:eastAsia="en-IN"/>
        </w:rPr>
        <w:br/>
      </w:r>
      <w:r w:rsidR="00187004">
        <w:rPr>
          <w:rFonts w:ascii="Times New Roman" w:eastAsia="Times New Roman" w:hAnsi="Times New Roman" w:cs="Times New Roman"/>
          <w:b/>
          <w:bCs/>
          <w:sz w:val="24"/>
          <w:szCs w:val="24"/>
          <w:lang w:eastAsia="en-IN"/>
        </w:rPr>
        <w:t>i</w:t>
      </w:r>
      <w:r w:rsidR="006F78EA">
        <w:rPr>
          <w:rFonts w:ascii="Times New Roman" w:eastAsia="Times New Roman" w:hAnsi="Times New Roman" w:cs="Times New Roman"/>
          <w:b/>
          <w:bCs/>
          <w:sz w:val="24"/>
          <w:szCs w:val="24"/>
          <w:lang w:eastAsia="en-IN"/>
        </w:rPr>
        <w:t>n association w</w:t>
      </w:r>
      <w:r w:rsidRPr="00455C87">
        <w:rPr>
          <w:rFonts w:ascii="Times New Roman" w:eastAsia="Times New Roman" w:hAnsi="Times New Roman" w:cs="Times New Roman"/>
          <w:b/>
          <w:bCs/>
          <w:sz w:val="24"/>
          <w:szCs w:val="24"/>
          <w:lang w:eastAsia="en-IN"/>
        </w:rPr>
        <w:t>ith:</w:t>
      </w:r>
      <w:r w:rsidRPr="00455C87">
        <w:rPr>
          <w:rFonts w:ascii="Times New Roman" w:eastAsia="Times New Roman" w:hAnsi="Times New Roman" w:cs="Times New Roman"/>
          <w:sz w:val="24"/>
          <w:szCs w:val="24"/>
          <w:lang w:eastAsia="en-IN"/>
        </w:rPr>
        <w:t xml:space="preserve"> The Institution of</w:t>
      </w:r>
      <w:bookmarkStart w:id="0" w:name="_GoBack"/>
      <w:bookmarkEnd w:id="0"/>
      <w:r w:rsidRPr="00455C87">
        <w:rPr>
          <w:rFonts w:ascii="Times New Roman" w:eastAsia="Times New Roman" w:hAnsi="Times New Roman" w:cs="Times New Roman"/>
          <w:sz w:val="24"/>
          <w:szCs w:val="24"/>
          <w:lang w:eastAsia="en-IN"/>
        </w:rPr>
        <w:t xml:space="preserve"> Engineering and Technology (IET)</w:t>
      </w:r>
    </w:p>
    <w:p w14:paraId="552E3F94" w14:textId="694584D8"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The Industry–Institution Summit 2025</w:t>
      </w:r>
      <w:r w:rsidR="000F73BD">
        <w:rPr>
          <w:rFonts w:ascii="Times New Roman" w:eastAsia="Times New Roman" w:hAnsi="Times New Roman" w:cs="Times New Roman"/>
          <w:sz w:val="24"/>
          <w:szCs w:val="24"/>
        </w:rPr>
        <w:t xml:space="preserve"> organizing by Hindustan Institute of Technology and Science</w:t>
      </w:r>
      <w:r w:rsidRPr="00425CED">
        <w:rPr>
          <w:rFonts w:ascii="Times New Roman" w:eastAsia="Times New Roman" w:hAnsi="Times New Roman" w:cs="Times New Roman"/>
          <w:sz w:val="24"/>
          <w:szCs w:val="24"/>
        </w:rPr>
        <w:t xml:space="preserve"> aims to bring together leading experts from academia, industry, and research institutions to foster collaboration, innovation, and knowledge exchange in the rapidly evolving domains of Cybersecurity, Data Privacy, and Resilient Systems. As technological advancements accelerate and digital transformation becomes inevitable, ensuring secure, private, and resilient digital ecosystems has emerged as a national and global imperative.</w:t>
      </w:r>
    </w:p>
    <w:p w14:paraId="6A49EF9F"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This prestigious summit will feature:</w:t>
      </w:r>
    </w:p>
    <w:p w14:paraId="317AA551"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w:t>
      </w:r>
      <w:r w:rsidRPr="00425CED">
        <w:rPr>
          <w:rFonts w:ascii="Times New Roman" w:eastAsia="Times New Roman" w:hAnsi="Times New Roman" w:cs="Times New Roman"/>
          <w:sz w:val="24"/>
          <w:szCs w:val="24"/>
        </w:rPr>
        <w:tab/>
        <w:t>10 High-Impact Panel Discussions with 50 distinguished leaders from global industries, regulatory bodies, and premier academic institutions.</w:t>
      </w:r>
    </w:p>
    <w:p w14:paraId="4924E63F"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w:t>
      </w:r>
      <w:r w:rsidRPr="00425CED">
        <w:rPr>
          <w:rFonts w:ascii="Times New Roman" w:eastAsia="Times New Roman" w:hAnsi="Times New Roman" w:cs="Times New Roman"/>
          <w:sz w:val="24"/>
          <w:szCs w:val="24"/>
        </w:rPr>
        <w:tab/>
        <w:t>5 Exclusive Keynote Sessions delivered by eminent visionaries shaping the future of security and trusted digital infrastructures.</w:t>
      </w:r>
    </w:p>
    <w:p w14:paraId="27A1E637"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The sessions will explore key areas such as:</w:t>
      </w:r>
    </w:p>
    <w:p w14:paraId="090991F8"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w:t>
      </w:r>
      <w:r w:rsidRPr="00425CED">
        <w:rPr>
          <w:rFonts w:ascii="Times New Roman" w:eastAsia="Times New Roman" w:hAnsi="Times New Roman" w:cs="Times New Roman"/>
          <w:sz w:val="24"/>
          <w:szCs w:val="24"/>
        </w:rPr>
        <w:tab/>
        <w:t>Emerging cybersecurity threats and defense strategies</w:t>
      </w:r>
    </w:p>
    <w:p w14:paraId="4F317D3B"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w:t>
      </w:r>
      <w:r w:rsidRPr="00425CED">
        <w:rPr>
          <w:rFonts w:ascii="Times New Roman" w:eastAsia="Times New Roman" w:hAnsi="Times New Roman" w:cs="Times New Roman"/>
          <w:sz w:val="24"/>
          <w:szCs w:val="24"/>
        </w:rPr>
        <w:tab/>
        <w:t>Regulatory frameworks and data governance models</w:t>
      </w:r>
    </w:p>
    <w:p w14:paraId="389E2BBB"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w:t>
      </w:r>
      <w:r w:rsidRPr="00425CED">
        <w:rPr>
          <w:rFonts w:ascii="Times New Roman" w:eastAsia="Times New Roman" w:hAnsi="Times New Roman" w:cs="Times New Roman"/>
          <w:sz w:val="24"/>
          <w:szCs w:val="24"/>
        </w:rPr>
        <w:tab/>
        <w:t>AI-driven privacy-enhancing technologies</w:t>
      </w:r>
    </w:p>
    <w:p w14:paraId="270082F8"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w:t>
      </w:r>
      <w:r w:rsidRPr="00425CED">
        <w:rPr>
          <w:rFonts w:ascii="Times New Roman" w:eastAsia="Times New Roman" w:hAnsi="Times New Roman" w:cs="Times New Roman"/>
          <w:sz w:val="24"/>
          <w:szCs w:val="24"/>
        </w:rPr>
        <w:tab/>
        <w:t>Next-generation network and cloud security</w:t>
      </w:r>
    </w:p>
    <w:p w14:paraId="59AD3C5C"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w:t>
      </w:r>
      <w:r w:rsidRPr="00425CED">
        <w:rPr>
          <w:rFonts w:ascii="Times New Roman" w:eastAsia="Times New Roman" w:hAnsi="Times New Roman" w:cs="Times New Roman"/>
          <w:sz w:val="24"/>
          <w:szCs w:val="24"/>
        </w:rPr>
        <w:tab/>
        <w:t>Organizational resilience and cyber-crisis management</w:t>
      </w:r>
    </w:p>
    <w:p w14:paraId="65F16E36"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w:t>
      </w:r>
      <w:r w:rsidRPr="00425CED">
        <w:rPr>
          <w:rFonts w:ascii="Times New Roman" w:eastAsia="Times New Roman" w:hAnsi="Times New Roman" w:cs="Times New Roman"/>
          <w:sz w:val="24"/>
          <w:szCs w:val="24"/>
        </w:rPr>
        <w:tab/>
        <w:t>Building future-ready talent pipelines through academia–industry collaboration</w:t>
      </w:r>
    </w:p>
    <w:p w14:paraId="7A1DF0D2" w14:textId="77777777" w:rsidR="00425CED" w:rsidRP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The Summit will provide a platform for 500+ delegates, including professionals, researchers, faculty, and student innovators, to engage in thought-provoking discussions, exchange best practices, showcase cutting-edge solutions, and develop strategic partnerships for impactful outcomes.</w:t>
      </w:r>
    </w:p>
    <w:p w14:paraId="296E978D" w14:textId="671CF6D4" w:rsidR="00425CED" w:rsidRDefault="00425CED" w:rsidP="00425CED">
      <w:pPr>
        <w:jc w:val="both"/>
        <w:rPr>
          <w:rFonts w:ascii="Times New Roman" w:eastAsia="Times New Roman" w:hAnsi="Times New Roman" w:cs="Times New Roman"/>
          <w:sz w:val="24"/>
          <w:szCs w:val="24"/>
        </w:rPr>
      </w:pPr>
      <w:r w:rsidRPr="00425CED">
        <w:rPr>
          <w:rFonts w:ascii="Times New Roman" w:eastAsia="Times New Roman" w:hAnsi="Times New Roman" w:cs="Times New Roman"/>
          <w:sz w:val="24"/>
          <w:szCs w:val="24"/>
        </w:rPr>
        <w:t xml:space="preserve">With a vision to strengthen India’s digital defense ecosystem and promote an innovation-driven academic environment, the Industry–Institution Summit 2025 will serve as a catalyst for </w:t>
      </w:r>
      <w:r w:rsidRPr="00425CED">
        <w:rPr>
          <w:rFonts w:ascii="Times New Roman" w:eastAsia="Times New Roman" w:hAnsi="Times New Roman" w:cs="Times New Roman"/>
          <w:sz w:val="24"/>
          <w:szCs w:val="24"/>
        </w:rPr>
        <w:lastRenderedPageBreak/>
        <w:t>knowledge fusion, skill enhancement, and collaborative research while supporting the nation’s mission toward secure and sustainable technological growth.</w:t>
      </w:r>
    </w:p>
    <w:p w14:paraId="717F12FA" w14:textId="5D2E749E" w:rsidR="00C3695F" w:rsidRPr="005F5BAB" w:rsidRDefault="00C3695F" w:rsidP="00425CED">
      <w:pPr>
        <w:jc w:val="both"/>
        <w:rPr>
          <w:rFonts w:ascii="Times New Roman" w:hAnsi="Times New Roman" w:cs="Times New Roman"/>
          <w:b/>
          <w:bCs/>
        </w:rPr>
      </w:pPr>
      <w:r w:rsidRPr="44DD272D">
        <w:rPr>
          <w:rFonts w:ascii="Times New Roman" w:hAnsi="Times New Roman" w:cs="Times New Roman"/>
          <w:b/>
          <w:bCs/>
        </w:rPr>
        <w:t>About Speaker</w:t>
      </w:r>
      <w:r w:rsidR="000F73BD">
        <w:rPr>
          <w:rFonts w:ascii="Times New Roman" w:hAnsi="Times New Roman" w:cs="Times New Roman"/>
          <w:b/>
          <w:bCs/>
        </w:rPr>
        <w:t>s</w:t>
      </w:r>
    </w:p>
    <w:p w14:paraId="1BA95C02" w14:textId="7CD431CD" w:rsidR="00C16780" w:rsidRDefault="00E458EB" w:rsidP="00705424">
      <w:pPr>
        <w:pStyle w:val="NormalWeb"/>
        <w:spacing w:before="0" w:beforeAutospacing="0" w:after="0" w:afterAutospacing="0"/>
        <w:rPr>
          <w:b/>
          <w:bCs/>
        </w:rPr>
      </w:pPr>
      <w:r>
        <w:rPr>
          <w:rStyle w:val="Strong"/>
          <w:b w:val="0"/>
          <w:bCs w:val="0"/>
        </w:rPr>
        <w:t>Detailed schedule</w:t>
      </w:r>
      <w:r w:rsidR="00A22BA7">
        <w:rPr>
          <w:rStyle w:val="Strong"/>
          <w:b w:val="0"/>
          <w:bCs w:val="0"/>
        </w:rPr>
        <w:t xml:space="preserve"> attached. </w:t>
      </w:r>
    </w:p>
    <w:p w14:paraId="3FFCA098" w14:textId="67E01C44" w:rsidR="00E00C7E" w:rsidRPr="000F73BD" w:rsidRDefault="00E00C7E" w:rsidP="00E00C7E">
      <w:pPr>
        <w:shd w:val="clear" w:color="auto" w:fill="FFFFFF" w:themeFill="background1"/>
        <w:spacing w:beforeAutospacing="1" w:afterAutospacing="1"/>
        <w:jc w:val="both"/>
        <w:outlineLvl w:val="0"/>
        <w:rPr>
          <w:rFonts w:ascii="Times New Roman" w:hAnsi="Times New Roman" w:cs="Times New Roman"/>
          <w:b/>
          <w:bCs/>
          <w:u w:val="single"/>
        </w:rPr>
      </w:pPr>
      <w:r w:rsidRPr="000F73BD">
        <w:rPr>
          <w:rFonts w:ascii="Times New Roman" w:hAnsi="Times New Roman" w:cs="Times New Roman"/>
          <w:b/>
          <w:bCs/>
          <w:u w:val="single"/>
        </w:rPr>
        <w:t xml:space="preserve">Budget proposed in IET: </w:t>
      </w:r>
    </w:p>
    <w:tbl>
      <w:tblPr>
        <w:tblStyle w:val="TableGrid"/>
        <w:tblpPr w:leftFromText="180" w:rightFromText="180" w:vertAnchor="text" w:tblpXSpec="center" w:tblpY="60"/>
        <w:tblW w:w="9506" w:type="dxa"/>
        <w:tblLook w:val="04A0" w:firstRow="1" w:lastRow="0" w:firstColumn="1" w:lastColumn="0" w:noHBand="0" w:noVBand="1"/>
      </w:tblPr>
      <w:tblGrid>
        <w:gridCol w:w="988"/>
        <w:gridCol w:w="2664"/>
        <w:gridCol w:w="1913"/>
        <w:gridCol w:w="2238"/>
        <w:gridCol w:w="1703"/>
      </w:tblGrid>
      <w:tr w:rsidR="000F73BD" w:rsidRPr="00455C87" w14:paraId="3E14F52E" w14:textId="77777777" w:rsidTr="00483CEF">
        <w:trPr>
          <w:trHeight w:val="601"/>
        </w:trPr>
        <w:tc>
          <w:tcPr>
            <w:tcW w:w="988" w:type="dxa"/>
            <w:vAlign w:val="center"/>
            <w:hideMark/>
          </w:tcPr>
          <w:p w14:paraId="3B3E9410" w14:textId="77777777" w:rsidR="000F73BD" w:rsidRPr="00455C87" w:rsidRDefault="000F73BD" w:rsidP="00483CEF">
            <w:pPr>
              <w:jc w:val="center"/>
              <w:rPr>
                <w:rFonts w:ascii="Times New Roman" w:eastAsia="Times New Roman" w:hAnsi="Times New Roman" w:cs="Times New Roman"/>
                <w:b/>
                <w:bCs/>
                <w:sz w:val="28"/>
                <w:szCs w:val="28"/>
                <w:lang w:eastAsia="en-IN"/>
              </w:rPr>
            </w:pPr>
            <w:r w:rsidRPr="00455C87">
              <w:rPr>
                <w:rFonts w:ascii="Times New Roman" w:eastAsia="Times New Roman" w:hAnsi="Times New Roman" w:cs="Times New Roman"/>
                <w:b/>
                <w:bCs/>
                <w:sz w:val="28"/>
                <w:szCs w:val="28"/>
                <w:lang w:eastAsia="en-IN"/>
              </w:rPr>
              <w:t>S. No</w:t>
            </w:r>
          </w:p>
        </w:tc>
        <w:tc>
          <w:tcPr>
            <w:tcW w:w="2664" w:type="dxa"/>
            <w:vAlign w:val="center"/>
            <w:hideMark/>
          </w:tcPr>
          <w:p w14:paraId="6AC30825" w14:textId="77777777" w:rsidR="000F73BD" w:rsidRPr="00455C87" w:rsidRDefault="000F73BD" w:rsidP="00483CEF">
            <w:pPr>
              <w:jc w:val="center"/>
              <w:rPr>
                <w:rFonts w:ascii="Times New Roman" w:eastAsia="Times New Roman" w:hAnsi="Times New Roman" w:cs="Times New Roman"/>
                <w:b/>
                <w:bCs/>
                <w:sz w:val="28"/>
                <w:szCs w:val="28"/>
                <w:lang w:eastAsia="en-IN"/>
              </w:rPr>
            </w:pPr>
            <w:r w:rsidRPr="00455C87">
              <w:rPr>
                <w:rFonts w:ascii="Times New Roman" w:eastAsia="Times New Roman" w:hAnsi="Times New Roman" w:cs="Times New Roman"/>
                <w:b/>
                <w:bCs/>
                <w:sz w:val="28"/>
                <w:szCs w:val="28"/>
                <w:lang w:eastAsia="en-IN"/>
              </w:rPr>
              <w:t>Particulars</w:t>
            </w:r>
          </w:p>
        </w:tc>
        <w:tc>
          <w:tcPr>
            <w:tcW w:w="1913" w:type="dxa"/>
            <w:vAlign w:val="center"/>
            <w:hideMark/>
          </w:tcPr>
          <w:p w14:paraId="571C6794" w14:textId="77777777" w:rsidR="000F73BD" w:rsidRPr="00455C87" w:rsidRDefault="000F73BD" w:rsidP="00483CEF">
            <w:pPr>
              <w:jc w:val="center"/>
              <w:rPr>
                <w:rFonts w:ascii="Times New Roman" w:eastAsia="Times New Roman" w:hAnsi="Times New Roman" w:cs="Times New Roman"/>
                <w:b/>
                <w:bCs/>
                <w:sz w:val="28"/>
                <w:szCs w:val="28"/>
                <w:lang w:eastAsia="en-IN"/>
              </w:rPr>
            </w:pPr>
            <w:r w:rsidRPr="00455C87">
              <w:rPr>
                <w:rFonts w:ascii="Times New Roman" w:eastAsia="Times New Roman" w:hAnsi="Times New Roman" w:cs="Times New Roman"/>
                <w:b/>
                <w:bCs/>
                <w:sz w:val="28"/>
                <w:szCs w:val="28"/>
                <w:lang w:eastAsia="en-IN"/>
              </w:rPr>
              <w:t>Quantity</w:t>
            </w:r>
          </w:p>
        </w:tc>
        <w:tc>
          <w:tcPr>
            <w:tcW w:w="2238" w:type="dxa"/>
            <w:vAlign w:val="center"/>
            <w:hideMark/>
          </w:tcPr>
          <w:p w14:paraId="77BE876E" w14:textId="77777777" w:rsidR="000F73BD" w:rsidRPr="00455C87" w:rsidRDefault="000F73BD" w:rsidP="00483CEF">
            <w:pPr>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Amount in Rs</w:t>
            </w:r>
          </w:p>
        </w:tc>
        <w:tc>
          <w:tcPr>
            <w:tcW w:w="1703" w:type="dxa"/>
            <w:vAlign w:val="center"/>
            <w:hideMark/>
          </w:tcPr>
          <w:p w14:paraId="635E9207" w14:textId="77777777" w:rsidR="000F73BD" w:rsidRPr="00455C87" w:rsidRDefault="000F73BD" w:rsidP="00483CEF">
            <w:pPr>
              <w:jc w:val="center"/>
              <w:rPr>
                <w:rFonts w:ascii="Times New Roman" w:eastAsia="Times New Roman" w:hAnsi="Times New Roman" w:cs="Times New Roman"/>
                <w:b/>
                <w:bCs/>
                <w:sz w:val="28"/>
                <w:szCs w:val="28"/>
                <w:lang w:eastAsia="en-IN"/>
              </w:rPr>
            </w:pPr>
            <w:r w:rsidRPr="00455C87">
              <w:rPr>
                <w:rFonts w:ascii="Times New Roman" w:eastAsia="Times New Roman" w:hAnsi="Times New Roman" w:cs="Times New Roman"/>
                <w:b/>
                <w:bCs/>
                <w:sz w:val="28"/>
                <w:szCs w:val="28"/>
                <w:lang w:eastAsia="en-IN"/>
              </w:rPr>
              <w:t xml:space="preserve">Total </w:t>
            </w:r>
            <w:r>
              <w:rPr>
                <w:rFonts w:ascii="Times New Roman" w:eastAsia="Times New Roman" w:hAnsi="Times New Roman" w:cs="Times New Roman"/>
                <w:b/>
                <w:bCs/>
                <w:sz w:val="28"/>
                <w:szCs w:val="28"/>
                <w:lang w:eastAsia="en-IN"/>
              </w:rPr>
              <w:t>in Rs</w:t>
            </w:r>
          </w:p>
        </w:tc>
      </w:tr>
      <w:tr w:rsidR="000F73BD" w:rsidRPr="00455C87" w14:paraId="7F4B0B91" w14:textId="77777777" w:rsidTr="00483CEF">
        <w:trPr>
          <w:trHeight w:val="523"/>
        </w:trPr>
        <w:tc>
          <w:tcPr>
            <w:tcW w:w="988" w:type="dxa"/>
            <w:vAlign w:val="center"/>
          </w:tcPr>
          <w:p w14:paraId="450EA8FF" w14:textId="77777777" w:rsidR="000F73BD" w:rsidRPr="00455C87"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2664" w:type="dxa"/>
            <w:vAlign w:val="center"/>
          </w:tcPr>
          <w:p w14:paraId="5E761CD2" w14:textId="77777777" w:rsidR="000F73BD" w:rsidRPr="00801E37" w:rsidRDefault="000F73BD" w:rsidP="00483CEF">
            <w:pPr>
              <w:rPr>
                <w:rFonts w:ascii="Times New Roman" w:eastAsia="Times New Roman" w:hAnsi="Times New Roman" w:cs="Times New Roman"/>
                <w:lang w:eastAsia="en-IN"/>
              </w:rPr>
            </w:pPr>
            <w:r w:rsidRPr="00801E37">
              <w:rPr>
                <w:rFonts w:ascii="Times New Roman" w:eastAsia="Times New Roman" w:hAnsi="Times New Roman" w:cs="Times New Roman"/>
                <w:lang w:eastAsia="en-IN"/>
              </w:rPr>
              <w:t xml:space="preserve">Invitation, </w:t>
            </w:r>
            <w:r>
              <w:rPr>
                <w:rFonts w:ascii="Times New Roman" w:eastAsia="Times New Roman" w:hAnsi="Times New Roman" w:cs="Times New Roman"/>
                <w:lang w:eastAsia="en-IN"/>
              </w:rPr>
              <w:t xml:space="preserve">Banner, </w:t>
            </w:r>
            <w:r w:rsidRPr="00801E37">
              <w:rPr>
                <w:rFonts w:ascii="Times New Roman" w:eastAsia="Times New Roman" w:hAnsi="Times New Roman" w:cs="Times New Roman"/>
                <w:lang w:eastAsia="en-IN"/>
              </w:rPr>
              <w:t xml:space="preserve"> Certificate </w:t>
            </w:r>
          </w:p>
        </w:tc>
        <w:tc>
          <w:tcPr>
            <w:tcW w:w="1913" w:type="dxa"/>
            <w:vAlign w:val="center"/>
          </w:tcPr>
          <w:p w14:paraId="743C8A7D" w14:textId="77777777" w:rsidR="000F73BD" w:rsidRPr="00455C87"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w:t>
            </w:r>
          </w:p>
        </w:tc>
        <w:tc>
          <w:tcPr>
            <w:tcW w:w="2238" w:type="dxa"/>
            <w:vAlign w:val="center"/>
          </w:tcPr>
          <w:p w14:paraId="5199D452" w14:textId="77777777" w:rsidR="000F73BD" w:rsidRPr="00455C87" w:rsidRDefault="000F73BD" w:rsidP="000F73BD">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w:t>
            </w:r>
          </w:p>
        </w:tc>
        <w:tc>
          <w:tcPr>
            <w:tcW w:w="1703" w:type="dxa"/>
            <w:vAlign w:val="center"/>
          </w:tcPr>
          <w:p w14:paraId="157331D2" w14:textId="77777777" w:rsidR="000F73BD" w:rsidRPr="00455C87" w:rsidRDefault="000F73BD" w:rsidP="00483CEF">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5,000</w:t>
            </w:r>
          </w:p>
        </w:tc>
      </w:tr>
      <w:tr w:rsidR="000F73BD" w:rsidRPr="00455C87" w14:paraId="295E21CE" w14:textId="77777777" w:rsidTr="00483CEF">
        <w:trPr>
          <w:trHeight w:val="476"/>
        </w:trPr>
        <w:tc>
          <w:tcPr>
            <w:tcW w:w="988" w:type="dxa"/>
            <w:vAlign w:val="center"/>
          </w:tcPr>
          <w:p w14:paraId="7D07C869" w14:textId="77777777" w:rsidR="000F73BD"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2</w:t>
            </w:r>
          </w:p>
        </w:tc>
        <w:tc>
          <w:tcPr>
            <w:tcW w:w="2664" w:type="dxa"/>
            <w:vAlign w:val="center"/>
          </w:tcPr>
          <w:p w14:paraId="2EA06566" w14:textId="77777777" w:rsidR="000F73BD" w:rsidRPr="00801E37" w:rsidRDefault="000F73BD" w:rsidP="00483CEF">
            <w:pPr>
              <w:rPr>
                <w:rFonts w:ascii="Times New Roman" w:eastAsia="Times New Roman" w:hAnsi="Times New Roman" w:cs="Times New Roman"/>
                <w:lang w:eastAsia="en-IN"/>
              </w:rPr>
            </w:pPr>
            <w:r w:rsidRPr="00801E37">
              <w:rPr>
                <w:rFonts w:ascii="Times New Roman" w:eastAsia="Times New Roman" w:hAnsi="Times New Roman" w:cs="Times New Roman"/>
                <w:lang w:eastAsia="en-IN"/>
              </w:rPr>
              <w:t>Bouquets for Speakers</w:t>
            </w:r>
          </w:p>
        </w:tc>
        <w:tc>
          <w:tcPr>
            <w:tcW w:w="1913" w:type="dxa"/>
            <w:vAlign w:val="center"/>
          </w:tcPr>
          <w:p w14:paraId="5A5EBA44" w14:textId="77777777" w:rsidR="000F73BD" w:rsidRPr="00455C87" w:rsidRDefault="000F73BD" w:rsidP="00483CEF">
            <w:pPr>
              <w:jc w:val="center"/>
              <w:rPr>
                <w:rFonts w:ascii="Times New Roman" w:eastAsia="Times New Roman" w:hAnsi="Times New Roman" w:cs="Times New Roman"/>
                <w:lang w:eastAsia="en-IN"/>
              </w:rPr>
            </w:pPr>
            <w:r w:rsidRPr="00455C87">
              <w:rPr>
                <w:rFonts w:ascii="Times New Roman" w:eastAsia="Times New Roman" w:hAnsi="Times New Roman" w:cs="Times New Roman"/>
                <w:lang w:eastAsia="en-IN"/>
              </w:rPr>
              <w:t>50</w:t>
            </w:r>
          </w:p>
        </w:tc>
        <w:tc>
          <w:tcPr>
            <w:tcW w:w="2238" w:type="dxa"/>
            <w:vAlign w:val="center"/>
          </w:tcPr>
          <w:p w14:paraId="7F1CB617" w14:textId="77777777" w:rsidR="000F73BD" w:rsidRPr="00455C87" w:rsidRDefault="000F73BD" w:rsidP="000F73BD">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250</w:t>
            </w:r>
          </w:p>
        </w:tc>
        <w:tc>
          <w:tcPr>
            <w:tcW w:w="1703" w:type="dxa"/>
            <w:vAlign w:val="center"/>
          </w:tcPr>
          <w:p w14:paraId="0B828612" w14:textId="77777777" w:rsidR="000F73BD" w:rsidRPr="00455C87" w:rsidRDefault="000F73BD" w:rsidP="00483CEF">
            <w:pPr>
              <w:jc w:val="right"/>
              <w:rPr>
                <w:rFonts w:ascii="Times New Roman" w:eastAsia="Times New Roman" w:hAnsi="Times New Roman" w:cs="Times New Roman"/>
                <w:lang w:eastAsia="en-IN"/>
              </w:rPr>
            </w:pPr>
            <w:r w:rsidRPr="00455C87">
              <w:rPr>
                <w:rFonts w:ascii="Times New Roman" w:eastAsia="Times New Roman" w:hAnsi="Times New Roman" w:cs="Times New Roman"/>
                <w:lang w:eastAsia="en-IN"/>
              </w:rPr>
              <w:t>1</w:t>
            </w:r>
            <w:r>
              <w:rPr>
                <w:rFonts w:ascii="Times New Roman" w:eastAsia="Times New Roman" w:hAnsi="Times New Roman" w:cs="Times New Roman"/>
                <w:lang w:eastAsia="en-IN"/>
              </w:rPr>
              <w:t>0</w:t>
            </w:r>
            <w:r w:rsidRPr="00455C87">
              <w:rPr>
                <w:rFonts w:ascii="Times New Roman" w:eastAsia="Times New Roman" w:hAnsi="Times New Roman" w:cs="Times New Roman"/>
                <w:lang w:eastAsia="en-IN"/>
              </w:rPr>
              <w:t>,000</w:t>
            </w:r>
          </w:p>
        </w:tc>
      </w:tr>
      <w:tr w:rsidR="000F73BD" w:rsidRPr="00455C87" w14:paraId="60195795" w14:textId="77777777" w:rsidTr="00483CEF">
        <w:trPr>
          <w:trHeight w:val="601"/>
        </w:trPr>
        <w:tc>
          <w:tcPr>
            <w:tcW w:w="988" w:type="dxa"/>
            <w:vAlign w:val="center"/>
          </w:tcPr>
          <w:p w14:paraId="1B439755" w14:textId="77777777" w:rsidR="000F73BD" w:rsidRPr="00455C87"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p>
        </w:tc>
        <w:tc>
          <w:tcPr>
            <w:tcW w:w="2664" w:type="dxa"/>
            <w:vAlign w:val="center"/>
            <w:hideMark/>
          </w:tcPr>
          <w:p w14:paraId="0B1153E6" w14:textId="77777777" w:rsidR="000F73BD" w:rsidRPr="00801E37" w:rsidRDefault="000F73BD" w:rsidP="00483CEF">
            <w:pPr>
              <w:rPr>
                <w:rFonts w:ascii="Times New Roman" w:eastAsia="Times New Roman" w:hAnsi="Times New Roman" w:cs="Times New Roman"/>
                <w:lang w:eastAsia="en-IN"/>
              </w:rPr>
            </w:pPr>
            <w:r w:rsidRPr="00801E37">
              <w:rPr>
                <w:rFonts w:ascii="Times New Roman" w:eastAsia="Times New Roman" w:hAnsi="Times New Roman" w:cs="Times New Roman"/>
                <w:lang w:eastAsia="en-IN"/>
              </w:rPr>
              <w:t>Travelling Allowance for speakers</w:t>
            </w:r>
          </w:p>
        </w:tc>
        <w:tc>
          <w:tcPr>
            <w:tcW w:w="1913" w:type="dxa"/>
            <w:vAlign w:val="center"/>
            <w:hideMark/>
          </w:tcPr>
          <w:p w14:paraId="32CC64FD" w14:textId="77777777" w:rsidR="000F73BD" w:rsidRPr="00455C87"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40</w:t>
            </w:r>
          </w:p>
        </w:tc>
        <w:tc>
          <w:tcPr>
            <w:tcW w:w="2238" w:type="dxa"/>
            <w:vAlign w:val="center"/>
            <w:hideMark/>
          </w:tcPr>
          <w:p w14:paraId="664B0DDB" w14:textId="22F44788" w:rsidR="000F73BD" w:rsidRDefault="000F73BD" w:rsidP="000F73BD">
            <w:pPr>
              <w:jc w:val="center"/>
              <w:rPr>
                <w:rFonts w:ascii="Times New Roman" w:eastAsia="Times New Roman" w:hAnsi="Times New Roman" w:cs="Times New Roman"/>
                <w:lang w:eastAsia="en-IN"/>
              </w:rPr>
            </w:pPr>
            <w:r w:rsidRPr="00455C87">
              <w:rPr>
                <w:rFonts w:ascii="Times New Roman" w:eastAsia="Times New Roman" w:hAnsi="Times New Roman" w:cs="Times New Roman"/>
                <w:lang w:eastAsia="en-IN"/>
              </w:rPr>
              <w:t>3,000</w:t>
            </w:r>
          </w:p>
          <w:p w14:paraId="685F837E" w14:textId="77777777" w:rsidR="000F73BD" w:rsidRPr="00455C87" w:rsidRDefault="000F73BD" w:rsidP="000F73BD">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(Average)</w:t>
            </w:r>
          </w:p>
        </w:tc>
        <w:tc>
          <w:tcPr>
            <w:tcW w:w="1703" w:type="dxa"/>
            <w:vAlign w:val="center"/>
            <w:hideMark/>
          </w:tcPr>
          <w:p w14:paraId="3344590F" w14:textId="77777777" w:rsidR="000F73BD" w:rsidRPr="00455C87" w:rsidRDefault="000F73BD" w:rsidP="00483CEF">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1,2</w:t>
            </w:r>
            <w:r w:rsidRPr="00455C87">
              <w:rPr>
                <w:rFonts w:ascii="Times New Roman" w:eastAsia="Times New Roman" w:hAnsi="Times New Roman" w:cs="Times New Roman"/>
                <w:lang w:eastAsia="en-IN"/>
              </w:rPr>
              <w:t>0,000</w:t>
            </w:r>
          </w:p>
        </w:tc>
      </w:tr>
      <w:tr w:rsidR="000F73BD" w:rsidRPr="00455C87" w14:paraId="4ECD7EAC" w14:textId="77777777" w:rsidTr="00483CEF">
        <w:trPr>
          <w:trHeight w:val="568"/>
        </w:trPr>
        <w:tc>
          <w:tcPr>
            <w:tcW w:w="988" w:type="dxa"/>
            <w:vAlign w:val="center"/>
          </w:tcPr>
          <w:p w14:paraId="4741E5BE" w14:textId="77777777" w:rsidR="000F73BD" w:rsidRPr="00455C87"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4</w:t>
            </w:r>
          </w:p>
        </w:tc>
        <w:tc>
          <w:tcPr>
            <w:tcW w:w="2664" w:type="dxa"/>
            <w:vAlign w:val="center"/>
            <w:hideMark/>
          </w:tcPr>
          <w:p w14:paraId="4617721B" w14:textId="77777777" w:rsidR="000F73BD" w:rsidRPr="00801E37" w:rsidRDefault="000F73BD" w:rsidP="00483CEF">
            <w:pPr>
              <w:rPr>
                <w:rFonts w:ascii="Times New Roman" w:eastAsia="Times New Roman" w:hAnsi="Times New Roman" w:cs="Times New Roman"/>
                <w:lang w:eastAsia="en-IN"/>
              </w:rPr>
            </w:pPr>
            <w:r w:rsidRPr="00801E37">
              <w:rPr>
                <w:rFonts w:ascii="Times New Roman" w:eastAsia="Times New Roman" w:hAnsi="Times New Roman" w:cs="Times New Roman"/>
                <w:lang w:eastAsia="en-IN"/>
              </w:rPr>
              <w:t>Refreshments, Lunch for  Experts</w:t>
            </w:r>
          </w:p>
        </w:tc>
        <w:tc>
          <w:tcPr>
            <w:tcW w:w="1913" w:type="dxa"/>
            <w:vAlign w:val="center"/>
            <w:hideMark/>
          </w:tcPr>
          <w:p w14:paraId="0C81459C" w14:textId="77777777" w:rsidR="000F73BD" w:rsidRPr="00455C87" w:rsidRDefault="000F73BD" w:rsidP="00483CEF">
            <w:pPr>
              <w:jc w:val="center"/>
              <w:rPr>
                <w:rFonts w:ascii="Times New Roman" w:eastAsia="Times New Roman" w:hAnsi="Times New Roman" w:cs="Times New Roman"/>
                <w:lang w:eastAsia="en-IN"/>
              </w:rPr>
            </w:pPr>
            <w:r w:rsidRPr="00455C87">
              <w:rPr>
                <w:rFonts w:ascii="Times New Roman" w:eastAsia="Times New Roman" w:hAnsi="Times New Roman" w:cs="Times New Roman"/>
                <w:lang w:eastAsia="en-IN"/>
              </w:rPr>
              <w:t>50</w:t>
            </w:r>
          </w:p>
        </w:tc>
        <w:tc>
          <w:tcPr>
            <w:tcW w:w="2238" w:type="dxa"/>
            <w:vAlign w:val="center"/>
            <w:hideMark/>
          </w:tcPr>
          <w:p w14:paraId="5658364E" w14:textId="77777777" w:rsidR="000F73BD" w:rsidRPr="00455C87" w:rsidRDefault="000F73BD" w:rsidP="000F73BD">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1000</w:t>
            </w:r>
          </w:p>
        </w:tc>
        <w:tc>
          <w:tcPr>
            <w:tcW w:w="1703" w:type="dxa"/>
            <w:vAlign w:val="center"/>
            <w:hideMark/>
          </w:tcPr>
          <w:p w14:paraId="112836DD" w14:textId="77777777" w:rsidR="000F73BD" w:rsidRPr="00455C87" w:rsidRDefault="000F73BD" w:rsidP="00483CEF">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50</w:t>
            </w:r>
            <w:r w:rsidRPr="00455C87">
              <w:rPr>
                <w:rFonts w:ascii="Times New Roman" w:eastAsia="Times New Roman" w:hAnsi="Times New Roman" w:cs="Times New Roman"/>
                <w:lang w:eastAsia="en-IN"/>
              </w:rPr>
              <w:t>,000</w:t>
            </w:r>
          </w:p>
        </w:tc>
      </w:tr>
      <w:tr w:rsidR="000F73BD" w:rsidRPr="00455C87" w14:paraId="6A21C106" w14:textId="77777777" w:rsidTr="00483CEF">
        <w:trPr>
          <w:trHeight w:val="601"/>
        </w:trPr>
        <w:tc>
          <w:tcPr>
            <w:tcW w:w="988" w:type="dxa"/>
            <w:vAlign w:val="center"/>
          </w:tcPr>
          <w:p w14:paraId="3C8163C7" w14:textId="77777777" w:rsidR="000F73BD" w:rsidRPr="00455C87"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5</w:t>
            </w:r>
          </w:p>
        </w:tc>
        <w:tc>
          <w:tcPr>
            <w:tcW w:w="2664" w:type="dxa"/>
            <w:vAlign w:val="center"/>
            <w:hideMark/>
          </w:tcPr>
          <w:p w14:paraId="4ADD9439" w14:textId="77777777" w:rsidR="000F73BD" w:rsidRPr="00801E37" w:rsidRDefault="000F73BD" w:rsidP="00483CEF">
            <w:pPr>
              <w:rPr>
                <w:rFonts w:ascii="Times New Roman" w:eastAsia="Times New Roman" w:hAnsi="Times New Roman" w:cs="Times New Roman"/>
                <w:lang w:eastAsia="en-IN"/>
              </w:rPr>
            </w:pPr>
            <w:r w:rsidRPr="00801E37">
              <w:rPr>
                <w:rFonts w:ascii="Times New Roman" w:eastAsia="Times New Roman" w:hAnsi="Times New Roman" w:cs="Times New Roman"/>
                <w:lang w:eastAsia="en-IN"/>
              </w:rPr>
              <w:t>Refreshments for participant</w:t>
            </w:r>
            <w:r>
              <w:rPr>
                <w:rFonts w:ascii="Times New Roman" w:eastAsia="Times New Roman" w:hAnsi="Times New Roman" w:cs="Times New Roman"/>
                <w:lang w:eastAsia="en-IN"/>
              </w:rPr>
              <w:t xml:space="preserve"> </w:t>
            </w:r>
            <w:r w:rsidRPr="00801E37">
              <w:rPr>
                <w:rFonts w:ascii="Times New Roman" w:eastAsia="Times New Roman" w:hAnsi="Times New Roman" w:cs="Times New Roman"/>
                <w:lang w:eastAsia="en-IN"/>
              </w:rPr>
              <w:t>(Two days)</w:t>
            </w:r>
          </w:p>
        </w:tc>
        <w:tc>
          <w:tcPr>
            <w:tcW w:w="1913" w:type="dxa"/>
            <w:vAlign w:val="center"/>
            <w:hideMark/>
          </w:tcPr>
          <w:p w14:paraId="318C1AC3" w14:textId="19ACFAB6" w:rsidR="000F73BD" w:rsidRPr="00455C87" w:rsidRDefault="00705424"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r w:rsidR="000F73BD">
              <w:rPr>
                <w:rFonts w:ascii="Times New Roman" w:eastAsia="Times New Roman" w:hAnsi="Times New Roman" w:cs="Times New Roman"/>
                <w:lang w:eastAsia="en-IN"/>
              </w:rPr>
              <w:t>00</w:t>
            </w:r>
          </w:p>
        </w:tc>
        <w:tc>
          <w:tcPr>
            <w:tcW w:w="2238" w:type="dxa"/>
            <w:vAlign w:val="center"/>
            <w:hideMark/>
          </w:tcPr>
          <w:p w14:paraId="66EB6C53" w14:textId="4C462947" w:rsidR="000F73BD" w:rsidRPr="00455C87" w:rsidRDefault="00705424" w:rsidP="000F73BD">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r w:rsidR="000F73BD">
              <w:rPr>
                <w:rFonts w:ascii="Times New Roman" w:eastAsia="Times New Roman" w:hAnsi="Times New Roman" w:cs="Times New Roman"/>
                <w:lang w:eastAsia="en-IN"/>
              </w:rPr>
              <w:t>00 Participants X 4 Session X 50 Rs.</w:t>
            </w:r>
          </w:p>
        </w:tc>
        <w:tc>
          <w:tcPr>
            <w:tcW w:w="1703" w:type="dxa"/>
            <w:vAlign w:val="center"/>
            <w:hideMark/>
          </w:tcPr>
          <w:p w14:paraId="70A7A2E9" w14:textId="34B95C7C" w:rsidR="000F73BD" w:rsidRPr="00455C87" w:rsidRDefault="00705424" w:rsidP="00483CEF">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6</w:t>
            </w:r>
            <w:r w:rsidR="000F73BD" w:rsidRPr="00455C87">
              <w:rPr>
                <w:rFonts w:ascii="Times New Roman" w:eastAsia="Times New Roman" w:hAnsi="Times New Roman" w:cs="Times New Roman"/>
                <w:lang w:eastAsia="en-IN"/>
              </w:rPr>
              <w:t>0,000</w:t>
            </w:r>
          </w:p>
        </w:tc>
      </w:tr>
      <w:tr w:rsidR="000F73BD" w:rsidRPr="00455C87" w14:paraId="24AA4990" w14:textId="77777777" w:rsidTr="00483CEF">
        <w:trPr>
          <w:trHeight w:val="399"/>
        </w:trPr>
        <w:tc>
          <w:tcPr>
            <w:tcW w:w="988" w:type="dxa"/>
            <w:vAlign w:val="center"/>
          </w:tcPr>
          <w:p w14:paraId="2BF6F11A" w14:textId="77777777" w:rsidR="000F73BD"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6</w:t>
            </w:r>
          </w:p>
        </w:tc>
        <w:tc>
          <w:tcPr>
            <w:tcW w:w="2664" w:type="dxa"/>
            <w:vAlign w:val="center"/>
          </w:tcPr>
          <w:p w14:paraId="3B8C37D4" w14:textId="77777777" w:rsidR="000F73BD" w:rsidRDefault="000F73BD" w:rsidP="00483CEF">
            <w:pPr>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Miscellaneous Charges  </w:t>
            </w:r>
          </w:p>
        </w:tc>
        <w:tc>
          <w:tcPr>
            <w:tcW w:w="1913" w:type="dxa"/>
            <w:vAlign w:val="center"/>
          </w:tcPr>
          <w:p w14:paraId="0D46A180" w14:textId="77777777" w:rsidR="000F73BD"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w:t>
            </w:r>
          </w:p>
        </w:tc>
        <w:tc>
          <w:tcPr>
            <w:tcW w:w="2238" w:type="dxa"/>
            <w:vAlign w:val="center"/>
          </w:tcPr>
          <w:p w14:paraId="69AE6B09" w14:textId="77777777" w:rsidR="000F73BD" w:rsidRDefault="000F73BD" w:rsidP="00483CEF">
            <w:pPr>
              <w:jc w:val="center"/>
              <w:rPr>
                <w:rFonts w:ascii="Times New Roman" w:eastAsia="Times New Roman" w:hAnsi="Times New Roman" w:cs="Times New Roman"/>
                <w:lang w:eastAsia="en-IN"/>
              </w:rPr>
            </w:pPr>
            <w:r>
              <w:rPr>
                <w:rFonts w:ascii="Times New Roman" w:eastAsia="Times New Roman" w:hAnsi="Times New Roman" w:cs="Times New Roman"/>
                <w:lang w:eastAsia="en-IN"/>
              </w:rPr>
              <w:t>-</w:t>
            </w:r>
          </w:p>
        </w:tc>
        <w:tc>
          <w:tcPr>
            <w:tcW w:w="1703" w:type="dxa"/>
            <w:vAlign w:val="center"/>
          </w:tcPr>
          <w:p w14:paraId="634D39AB" w14:textId="77777777" w:rsidR="000F73BD" w:rsidRDefault="000F73BD" w:rsidP="00483CEF">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5,000</w:t>
            </w:r>
          </w:p>
        </w:tc>
      </w:tr>
      <w:tr w:rsidR="000F73BD" w:rsidRPr="00455C87" w14:paraId="51C58E63" w14:textId="77777777" w:rsidTr="00483CEF">
        <w:trPr>
          <w:trHeight w:val="601"/>
        </w:trPr>
        <w:tc>
          <w:tcPr>
            <w:tcW w:w="7803" w:type="dxa"/>
            <w:gridSpan w:val="4"/>
            <w:vAlign w:val="center"/>
          </w:tcPr>
          <w:p w14:paraId="33D4D721" w14:textId="77777777" w:rsidR="000F73BD" w:rsidRPr="00280AC4" w:rsidRDefault="000F73BD" w:rsidP="00483CEF">
            <w:pPr>
              <w:jc w:val="right"/>
              <w:rPr>
                <w:rFonts w:ascii="Times New Roman" w:eastAsia="Times New Roman" w:hAnsi="Times New Roman" w:cs="Times New Roman"/>
                <w:b/>
                <w:lang w:eastAsia="en-IN"/>
              </w:rPr>
            </w:pPr>
            <w:r w:rsidRPr="00280AC4">
              <w:rPr>
                <w:rFonts w:ascii="Times New Roman" w:eastAsia="Times New Roman" w:hAnsi="Times New Roman" w:cs="Times New Roman"/>
                <w:b/>
                <w:lang w:eastAsia="en-IN"/>
              </w:rPr>
              <w:t xml:space="preserve">Total </w:t>
            </w:r>
          </w:p>
        </w:tc>
        <w:tc>
          <w:tcPr>
            <w:tcW w:w="1703" w:type="dxa"/>
            <w:vAlign w:val="center"/>
          </w:tcPr>
          <w:p w14:paraId="074DE136" w14:textId="45BF2F8D" w:rsidR="000F73BD" w:rsidRPr="00C5303F" w:rsidRDefault="000F73BD" w:rsidP="00E53123">
            <w:pPr>
              <w:jc w:val="right"/>
              <w:rPr>
                <w:rFonts w:ascii="Times New Roman" w:eastAsia="Times New Roman" w:hAnsi="Times New Roman" w:cs="Times New Roman"/>
                <w:b/>
                <w:lang w:eastAsia="en-IN"/>
              </w:rPr>
            </w:pPr>
            <w:r w:rsidRPr="00C5303F">
              <w:rPr>
                <w:rFonts w:ascii="Times New Roman" w:eastAsia="Times New Roman" w:hAnsi="Times New Roman" w:cs="Times New Roman"/>
                <w:b/>
                <w:lang w:eastAsia="en-IN"/>
              </w:rPr>
              <w:t>2,</w:t>
            </w:r>
            <w:r w:rsidR="00E53123">
              <w:rPr>
                <w:rFonts w:ascii="Times New Roman" w:eastAsia="Times New Roman" w:hAnsi="Times New Roman" w:cs="Times New Roman"/>
                <w:b/>
                <w:lang w:eastAsia="en-IN"/>
              </w:rPr>
              <w:t>5</w:t>
            </w:r>
            <w:r w:rsidRPr="00C5303F">
              <w:rPr>
                <w:rFonts w:ascii="Times New Roman" w:eastAsia="Times New Roman" w:hAnsi="Times New Roman" w:cs="Times New Roman"/>
                <w:b/>
                <w:lang w:eastAsia="en-IN"/>
              </w:rPr>
              <w:t>0,000</w:t>
            </w:r>
          </w:p>
        </w:tc>
      </w:tr>
    </w:tbl>
    <w:p w14:paraId="37862ED1" w14:textId="77777777" w:rsidR="00C16780" w:rsidRPr="00862EAC" w:rsidRDefault="00C16780" w:rsidP="00E00C7E">
      <w:pPr>
        <w:shd w:val="clear" w:color="auto" w:fill="FFFFFF" w:themeFill="background1"/>
        <w:spacing w:beforeAutospacing="1" w:afterAutospacing="1"/>
        <w:jc w:val="both"/>
        <w:outlineLvl w:val="0"/>
        <w:rPr>
          <w:rFonts w:ascii="Times New Roman" w:hAnsi="Times New Roman" w:cs="Times New Roman"/>
          <w:b/>
          <w:bCs/>
        </w:rPr>
      </w:pPr>
    </w:p>
    <w:p w14:paraId="59A9CD0C" w14:textId="6546C9AC" w:rsidR="00E00C7E" w:rsidRPr="005F5BAB" w:rsidRDefault="00E00C7E" w:rsidP="00E00C7E">
      <w:pPr>
        <w:shd w:val="clear" w:color="auto" w:fill="FFFFFF"/>
        <w:spacing w:before="100" w:beforeAutospacing="1" w:after="100" w:afterAutospacing="1"/>
        <w:textAlignment w:val="center"/>
        <w:outlineLvl w:val="0"/>
        <w:rPr>
          <w:rFonts w:ascii="Times New Roman" w:hAnsi="Times New Roman" w:cs="Times New Roman"/>
          <w:shd w:val="clear" w:color="auto" w:fill="FFFFFF"/>
        </w:rPr>
      </w:pPr>
      <w:r w:rsidRPr="005F5BAB">
        <w:rPr>
          <w:rFonts w:ascii="Times New Roman" w:hAnsi="Times New Roman" w:cs="Times New Roman"/>
          <w:b/>
          <w:bCs/>
          <w:shd w:val="clear" w:color="auto" w:fill="FFFFFF"/>
        </w:rPr>
        <w:t>Date:</w:t>
      </w:r>
      <w:r w:rsidR="00CB6784">
        <w:rPr>
          <w:rFonts w:ascii="Times New Roman" w:hAnsi="Times New Roman" w:cs="Times New Roman"/>
          <w:b/>
          <w:bCs/>
          <w:shd w:val="clear" w:color="auto" w:fill="FFFFFF"/>
        </w:rPr>
        <w:t xml:space="preserve"> </w:t>
      </w:r>
      <w:r w:rsidR="00CB6784">
        <w:rPr>
          <w:rFonts w:ascii="Times New Roman" w:hAnsi="Times New Roman" w:cs="Times New Roman"/>
          <w:shd w:val="clear" w:color="auto" w:fill="FFFFFF"/>
        </w:rPr>
        <w:t>08</w:t>
      </w:r>
      <w:r>
        <w:rPr>
          <w:rFonts w:ascii="Times New Roman" w:hAnsi="Times New Roman" w:cs="Times New Roman"/>
          <w:shd w:val="clear" w:color="auto" w:fill="FFFFFF"/>
        </w:rPr>
        <w:t>-</w:t>
      </w:r>
      <w:r w:rsidR="00CB6784">
        <w:rPr>
          <w:rFonts w:ascii="Times New Roman" w:hAnsi="Times New Roman" w:cs="Times New Roman"/>
          <w:shd w:val="clear" w:color="auto" w:fill="FFFFFF"/>
        </w:rPr>
        <w:t>12</w:t>
      </w:r>
      <w:r>
        <w:rPr>
          <w:rFonts w:ascii="Times New Roman" w:hAnsi="Times New Roman" w:cs="Times New Roman"/>
          <w:shd w:val="clear" w:color="auto" w:fill="FFFFFF"/>
        </w:rPr>
        <w:t>-2025</w:t>
      </w:r>
      <w:r w:rsidR="00CB6784">
        <w:rPr>
          <w:rFonts w:ascii="Times New Roman" w:hAnsi="Times New Roman" w:cs="Times New Roman"/>
          <w:shd w:val="clear" w:color="auto" w:fill="FFFFFF"/>
        </w:rPr>
        <w:t xml:space="preserve"> and 09.12.2025</w:t>
      </w:r>
    </w:p>
    <w:p w14:paraId="622C196D" w14:textId="77777777" w:rsidR="00E00C7E" w:rsidRPr="000F73BD" w:rsidRDefault="00E00C7E" w:rsidP="00E00C7E">
      <w:pPr>
        <w:shd w:val="clear" w:color="auto" w:fill="FFFFFF"/>
        <w:spacing w:before="100" w:beforeAutospacing="1" w:after="100" w:afterAutospacing="1"/>
        <w:textAlignment w:val="center"/>
        <w:outlineLvl w:val="0"/>
        <w:rPr>
          <w:rFonts w:ascii="Times New Roman" w:hAnsi="Times New Roman" w:cs="Times New Roman"/>
          <w:b/>
          <w:bCs/>
          <w:u w:val="single"/>
          <w:shd w:val="clear" w:color="auto" w:fill="FFFFFF"/>
        </w:rPr>
      </w:pPr>
      <w:r w:rsidRPr="000F73BD">
        <w:rPr>
          <w:rFonts w:ascii="Times New Roman" w:hAnsi="Times New Roman" w:cs="Times New Roman"/>
          <w:b/>
          <w:bCs/>
          <w:u w:val="single"/>
          <w:shd w:val="clear" w:color="auto" w:fill="FFFFFF"/>
        </w:rPr>
        <w:t xml:space="preserve">Venue:  </w:t>
      </w:r>
    </w:p>
    <w:p w14:paraId="50D86328" w14:textId="5054D25A" w:rsidR="00E00C7E" w:rsidRPr="005F5BAB" w:rsidRDefault="00965DE0" w:rsidP="00E00C7E">
      <w:pPr>
        <w:pStyle w:val="NoSpacing"/>
        <w:rPr>
          <w:rFonts w:ascii="Times New Roman" w:hAnsi="Times New Roman" w:cs="Times New Roman"/>
          <w:shd w:val="clear" w:color="auto" w:fill="FFFFFF"/>
        </w:rPr>
      </w:pPr>
      <w:r>
        <w:rPr>
          <w:rFonts w:ascii="Times New Roman" w:hAnsi="Times New Roman" w:cs="Times New Roman"/>
          <w:shd w:val="clear" w:color="auto" w:fill="FFFFFF"/>
        </w:rPr>
        <w:t>K.S. Moorthy Hall</w:t>
      </w:r>
      <w:r w:rsidR="00E00C7E">
        <w:rPr>
          <w:rFonts w:ascii="Times New Roman" w:hAnsi="Times New Roman" w:cs="Times New Roman"/>
          <w:shd w:val="clear" w:color="auto" w:fill="FFFFFF"/>
        </w:rPr>
        <w:t>,</w:t>
      </w:r>
    </w:p>
    <w:p w14:paraId="5B537C30" w14:textId="3D3C6966" w:rsidR="00863C69" w:rsidRDefault="00863C69" w:rsidP="00E00C7E">
      <w:pPr>
        <w:pStyle w:val="NoSpacing"/>
        <w:rPr>
          <w:rFonts w:ascii="Times New Roman" w:hAnsi="Times New Roman" w:cs="Times New Roman"/>
          <w:shd w:val="clear" w:color="auto" w:fill="FFFFFF"/>
        </w:rPr>
      </w:pPr>
      <w:r>
        <w:rPr>
          <w:rFonts w:ascii="Times New Roman" w:hAnsi="Times New Roman" w:cs="Times New Roman"/>
          <w:shd w:val="clear" w:color="auto" w:fill="FFFFFF"/>
        </w:rPr>
        <w:t>Hindustan Institute of Technology and Science,</w:t>
      </w:r>
      <w:r w:rsidR="000F73BD">
        <w:rPr>
          <w:rFonts w:ascii="Times New Roman" w:hAnsi="Times New Roman" w:cs="Times New Roman"/>
          <w:shd w:val="clear" w:color="auto" w:fill="FFFFFF"/>
        </w:rPr>
        <w:t xml:space="preserve"> </w:t>
      </w:r>
      <w:r w:rsidR="00483CEF">
        <w:rPr>
          <w:rFonts w:ascii="Times New Roman" w:hAnsi="Times New Roman" w:cs="Times New Roman"/>
          <w:shd w:val="clear" w:color="auto" w:fill="FFFFFF"/>
        </w:rPr>
        <w:t>Padur</w:t>
      </w:r>
    </w:p>
    <w:p w14:paraId="506684EC" w14:textId="57E991BD" w:rsidR="00E00C7E" w:rsidRDefault="00E00C7E" w:rsidP="00E00C7E">
      <w:pPr>
        <w:pStyle w:val="NoSpacing"/>
        <w:rPr>
          <w:rFonts w:ascii="Times New Roman" w:hAnsi="Times New Roman" w:cs="Times New Roman"/>
          <w:shd w:val="clear" w:color="auto" w:fill="FFFFFF"/>
        </w:rPr>
      </w:pPr>
      <w:r>
        <w:rPr>
          <w:rFonts w:ascii="Times New Roman" w:hAnsi="Times New Roman" w:cs="Times New Roman"/>
          <w:shd w:val="clear" w:color="auto" w:fill="FFFFFF"/>
        </w:rPr>
        <w:t>Chennai, Tamilnadu</w:t>
      </w:r>
    </w:p>
    <w:p w14:paraId="08062B6D" w14:textId="77777777" w:rsidR="00E00C7E" w:rsidRDefault="00E00C7E" w:rsidP="00E00C7E">
      <w:pPr>
        <w:pStyle w:val="NoSpacing"/>
        <w:rPr>
          <w:rFonts w:ascii="Arial" w:hAnsi="Arial" w:cs="Arial"/>
          <w:b/>
          <w:bCs/>
          <w:color w:val="222222"/>
          <w:sz w:val="20"/>
          <w:szCs w:val="20"/>
          <w:shd w:val="clear" w:color="auto" w:fill="FFFFFF"/>
        </w:rPr>
      </w:pPr>
    </w:p>
    <w:p w14:paraId="6FBCB855" w14:textId="7F30CAD5" w:rsidR="00E00C7E" w:rsidRPr="005F5BAB" w:rsidRDefault="00E00C7E" w:rsidP="00E00C7E">
      <w:pPr>
        <w:pStyle w:val="NoSpacing"/>
        <w:rPr>
          <w:rFonts w:ascii="Times New Roman" w:hAnsi="Times New Roman" w:cs="Times New Roman"/>
          <w:shd w:val="clear" w:color="auto" w:fill="FFFFFF"/>
        </w:rPr>
      </w:pPr>
      <w:r w:rsidRPr="005F5BAB">
        <w:rPr>
          <w:rFonts w:ascii="Times New Roman" w:hAnsi="Times New Roman" w:cs="Times New Roman"/>
          <w:b/>
          <w:bCs/>
          <w:color w:val="222222"/>
          <w:shd w:val="clear" w:color="auto" w:fill="FFFFFF"/>
        </w:rPr>
        <w:t>Starting time:</w:t>
      </w:r>
      <w:r w:rsidRPr="005F5BAB">
        <w:rPr>
          <w:rFonts w:ascii="Times New Roman" w:hAnsi="Times New Roman" w:cs="Times New Roman"/>
          <w:color w:val="222222"/>
        </w:rPr>
        <w:br/>
      </w:r>
      <w:r w:rsidR="00284F0F">
        <w:rPr>
          <w:rFonts w:ascii="Times New Roman" w:hAnsi="Times New Roman" w:cs="Times New Roman"/>
          <w:shd w:val="clear" w:color="auto" w:fill="FFFFFF"/>
        </w:rPr>
        <w:t>8</w:t>
      </w:r>
      <w:r>
        <w:rPr>
          <w:rFonts w:ascii="Times New Roman" w:hAnsi="Times New Roman" w:cs="Times New Roman"/>
          <w:shd w:val="clear" w:color="auto" w:fill="FFFFFF"/>
        </w:rPr>
        <w:t>:</w:t>
      </w:r>
      <w:r w:rsidR="00284F0F">
        <w:rPr>
          <w:rFonts w:ascii="Times New Roman" w:hAnsi="Times New Roman" w:cs="Times New Roman"/>
          <w:shd w:val="clear" w:color="auto" w:fill="FFFFFF"/>
        </w:rPr>
        <w:t>3</w:t>
      </w:r>
      <w:r>
        <w:rPr>
          <w:rFonts w:ascii="Times New Roman" w:hAnsi="Times New Roman" w:cs="Times New Roman"/>
          <w:shd w:val="clear" w:color="auto" w:fill="FFFFFF"/>
        </w:rPr>
        <w:t>0 am</w:t>
      </w:r>
    </w:p>
    <w:p w14:paraId="35F87683" w14:textId="77777777" w:rsidR="00E00C7E" w:rsidRPr="005F5BAB" w:rsidRDefault="00E00C7E" w:rsidP="00E00C7E">
      <w:pPr>
        <w:pStyle w:val="NoSpacing"/>
        <w:rPr>
          <w:rFonts w:ascii="Times New Roman" w:hAnsi="Times New Roman" w:cs="Times New Roman"/>
          <w:shd w:val="clear" w:color="auto" w:fill="FFFFFF"/>
        </w:rPr>
      </w:pPr>
    </w:p>
    <w:p w14:paraId="7FBB46FA" w14:textId="77777777" w:rsidR="00A22BA7" w:rsidRDefault="00A22BA7" w:rsidP="00E00C7E">
      <w:pPr>
        <w:pStyle w:val="NoSpacing"/>
        <w:rPr>
          <w:rFonts w:ascii="Times New Roman" w:hAnsi="Times New Roman" w:cs="Times New Roman"/>
          <w:b/>
          <w:bCs/>
          <w:shd w:val="clear" w:color="auto" w:fill="FFFFFF"/>
        </w:rPr>
      </w:pPr>
    </w:p>
    <w:p w14:paraId="4115654E" w14:textId="77777777" w:rsidR="00A22BA7" w:rsidRDefault="00A22BA7" w:rsidP="00E00C7E">
      <w:pPr>
        <w:pStyle w:val="NoSpacing"/>
        <w:rPr>
          <w:rFonts w:ascii="Times New Roman" w:hAnsi="Times New Roman" w:cs="Times New Roman"/>
          <w:b/>
          <w:bCs/>
          <w:shd w:val="clear" w:color="auto" w:fill="FFFFFF"/>
        </w:rPr>
      </w:pPr>
    </w:p>
    <w:p w14:paraId="58C59449" w14:textId="77777777" w:rsidR="00A22BA7" w:rsidRDefault="00A22BA7" w:rsidP="00E00C7E">
      <w:pPr>
        <w:pStyle w:val="NoSpacing"/>
        <w:rPr>
          <w:rFonts w:ascii="Times New Roman" w:hAnsi="Times New Roman" w:cs="Times New Roman"/>
          <w:b/>
          <w:bCs/>
          <w:shd w:val="clear" w:color="auto" w:fill="FFFFFF"/>
        </w:rPr>
      </w:pPr>
    </w:p>
    <w:p w14:paraId="788D6C2D" w14:textId="77777777" w:rsidR="00A22BA7" w:rsidRDefault="00A22BA7" w:rsidP="00E00C7E">
      <w:pPr>
        <w:pStyle w:val="NoSpacing"/>
        <w:rPr>
          <w:rFonts w:ascii="Times New Roman" w:hAnsi="Times New Roman" w:cs="Times New Roman"/>
          <w:b/>
          <w:bCs/>
          <w:shd w:val="clear" w:color="auto" w:fill="FFFFFF"/>
        </w:rPr>
      </w:pPr>
    </w:p>
    <w:p w14:paraId="02BDCB2E" w14:textId="77777777" w:rsidR="00A22BA7" w:rsidRDefault="00A22BA7" w:rsidP="00E00C7E">
      <w:pPr>
        <w:pStyle w:val="NoSpacing"/>
        <w:rPr>
          <w:rFonts w:ascii="Times New Roman" w:hAnsi="Times New Roman" w:cs="Times New Roman"/>
          <w:b/>
          <w:bCs/>
          <w:shd w:val="clear" w:color="auto" w:fill="FFFFFF"/>
        </w:rPr>
      </w:pPr>
    </w:p>
    <w:p w14:paraId="1685A884" w14:textId="77777777" w:rsidR="00A22BA7" w:rsidRDefault="00A22BA7" w:rsidP="00E00C7E">
      <w:pPr>
        <w:pStyle w:val="NoSpacing"/>
        <w:rPr>
          <w:rFonts w:ascii="Times New Roman" w:hAnsi="Times New Roman" w:cs="Times New Roman"/>
          <w:b/>
          <w:bCs/>
          <w:shd w:val="clear" w:color="auto" w:fill="FFFFFF"/>
        </w:rPr>
      </w:pPr>
    </w:p>
    <w:p w14:paraId="7FDF39B1" w14:textId="77777777" w:rsidR="00A22BA7" w:rsidRDefault="00A22BA7" w:rsidP="00E00C7E">
      <w:pPr>
        <w:pStyle w:val="NoSpacing"/>
        <w:rPr>
          <w:rFonts w:ascii="Times New Roman" w:hAnsi="Times New Roman" w:cs="Times New Roman"/>
          <w:b/>
          <w:bCs/>
          <w:shd w:val="clear" w:color="auto" w:fill="FFFFFF"/>
        </w:rPr>
      </w:pPr>
    </w:p>
    <w:p w14:paraId="1295C025" w14:textId="77777777" w:rsidR="00A22BA7" w:rsidRDefault="00A22BA7" w:rsidP="00E00C7E">
      <w:pPr>
        <w:pStyle w:val="NoSpacing"/>
        <w:rPr>
          <w:rFonts w:ascii="Times New Roman" w:hAnsi="Times New Roman" w:cs="Times New Roman"/>
          <w:b/>
          <w:bCs/>
          <w:shd w:val="clear" w:color="auto" w:fill="FFFFFF"/>
        </w:rPr>
      </w:pPr>
    </w:p>
    <w:p w14:paraId="0E4998AC" w14:textId="77777777" w:rsidR="00A22BA7" w:rsidRDefault="00A22BA7" w:rsidP="00E00C7E">
      <w:pPr>
        <w:pStyle w:val="NoSpacing"/>
        <w:rPr>
          <w:rFonts w:ascii="Times New Roman" w:hAnsi="Times New Roman" w:cs="Times New Roman"/>
          <w:b/>
          <w:bCs/>
          <w:shd w:val="clear" w:color="auto" w:fill="FFFFFF"/>
        </w:rPr>
      </w:pPr>
    </w:p>
    <w:p w14:paraId="25750145" w14:textId="77777777" w:rsidR="00A22BA7" w:rsidRDefault="00A22BA7" w:rsidP="00E00C7E">
      <w:pPr>
        <w:pStyle w:val="NoSpacing"/>
        <w:rPr>
          <w:rFonts w:ascii="Times New Roman" w:hAnsi="Times New Roman" w:cs="Times New Roman"/>
          <w:b/>
          <w:bCs/>
          <w:shd w:val="clear" w:color="auto" w:fill="FFFFFF"/>
        </w:rPr>
      </w:pPr>
    </w:p>
    <w:p w14:paraId="17E74D25" w14:textId="015FB7EC" w:rsidR="00E00C7E" w:rsidRDefault="00E00C7E" w:rsidP="00E00C7E">
      <w:pPr>
        <w:pStyle w:val="NoSpacing"/>
        <w:rPr>
          <w:rFonts w:ascii="Times New Roman" w:hAnsi="Times New Roman" w:cs="Times New Roman"/>
          <w:b/>
          <w:bCs/>
          <w:shd w:val="clear" w:color="auto" w:fill="FFFFFF"/>
        </w:rPr>
      </w:pPr>
      <w:r w:rsidRPr="005F5BAB">
        <w:rPr>
          <w:rFonts w:ascii="Times New Roman" w:hAnsi="Times New Roman" w:cs="Times New Roman"/>
          <w:b/>
          <w:bCs/>
          <w:shd w:val="clear" w:color="auto" w:fill="FFFFFF"/>
        </w:rPr>
        <w:t>Contact</w:t>
      </w:r>
      <w:r w:rsidR="00A22BA7">
        <w:rPr>
          <w:rFonts w:ascii="Times New Roman" w:hAnsi="Times New Roman" w:cs="Times New Roman"/>
          <w:b/>
          <w:bCs/>
          <w:shd w:val="clear" w:color="auto" w:fill="FFFFFF"/>
        </w:rPr>
        <w:t>s</w:t>
      </w:r>
      <w:r w:rsidRPr="005F5BAB">
        <w:rPr>
          <w:rFonts w:ascii="Times New Roman" w:hAnsi="Times New Roman" w:cs="Times New Roman"/>
          <w:b/>
          <w:bCs/>
          <w:shd w:val="clear" w:color="auto" w:fill="FFFFFF"/>
        </w:rPr>
        <w:t>:</w:t>
      </w:r>
    </w:p>
    <w:p w14:paraId="1F68B9CE" w14:textId="0FACD03B" w:rsidR="002E7418" w:rsidRDefault="002E7418" w:rsidP="00E00C7E">
      <w:pPr>
        <w:pStyle w:val="NoSpacing"/>
        <w:rPr>
          <w:rFonts w:ascii="Times New Roman" w:hAnsi="Times New Roman" w:cs="Times New Roman"/>
          <w:b/>
          <w:bCs/>
          <w:shd w:val="clear" w:color="auto" w:fill="FFFFFF"/>
        </w:rPr>
      </w:pPr>
    </w:p>
    <w:p w14:paraId="659C0E3A" w14:textId="19AFCC21" w:rsidR="007E052F" w:rsidRDefault="002E7418" w:rsidP="00E00C7E">
      <w:pPr>
        <w:pStyle w:val="NoSpacing"/>
        <w:rPr>
          <w:rFonts w:ascii="Times New Roman" w:hAnsi="Times New Roman" w:cs="Times New Roman"/>
          <w:b/>
          <w:bCs/>
          <w:shd w:val="clear" w:color="auto" w:fill="FFFFFF"/>
        </w:rPr>
      </w:pPr>
      <w:r>
        <w:rPr>
          <w:rFonts w:ascii="Times New Roman" w:hAnsi="Times New Roman" w:cs="Times New Roman"/>
          <w:b/>
          <w:bCs/>
          <w:shd w:val="clear" w:color="auto" w:fill="FFFFFF"/>
        </w:rPr>
        <w:t>Convenor:</w:t>
      </w:r>
    </w:p>
    <w:p w14:paraId="18A5EAEB" w14:textId="3306259F" w:rsidR="007E052F" w:rsidRDefault="007E052F" w:rsidP="00E00C7E">
      <w:pPr>
        <w:pStyle w:val="NoSpacing"/>
      </w:pPr>
      <w:r>
        <w:t>Dr. Thangakumar J, Associate Dean CS</w:t>
      </w:r>
    </w:p>
    <w:p w14:paraId="0DDE111E" w14:textId="14C78A58" w:rsidR="007E052F" w:rsidRDefault="007E052F" w:rsidP="00E00C7E">
      <w:pPr>
        <w:pStyle w:val="NoSpacing"/>
      </w:pPr>
      <w:r>
        <w:t xml:space="preserve">Department of </w:t>
      </w:r>
      <w:r w:rsidR="002E7418">
        <w:t>Computer Science and Engineering</w:t>
      </w:r>
    </w:p>
    <w:p w14:paraId="1BAEE6DC" w14:textId="50FEC7E2" w:rsidR="007E052F" w:rsidRDefault="007E052F" w:rsidP="00E00C7E">
      <w:pPr>
        <w:pStyle w:val="NoSpacing"/>
      </w:pPr>
      <w:r>
        <w:t>Hindustan Institute of Technology and Science, Chennai</w:t>
      </w:r>
    </w:p>
    <w:p w14:paraId="5947130D" w14:textId="46132092" w:rsidR="007E052F" w:rsidRDefault="007E052F" w:rsidP="00E00C7E">
      <w:pPr>
        <w:pStyle w:val="NoSpacing"/>
      </w:pPr>
      <w:r>
        <w:t>Mail :</w:t>
      </w:r>
      <w:r w:rsidR="002E7418">
        <w:t xml:space="preserve"> </w:t>
      </w:r>
      <w:r>
        <w:t xml:space="preserve"> </w:t>
      </w:r>
      <w:hyperlink r:id="rId8" w:history="1">
        <w:r w:rsidRPr="005B2B02">
          <w:rPr>
            <w:rStyle w:val="Hyperlink"/>
          </w:rPr>
          <w:t>a.deancs@hindustanuniv.ac.in</w:t>
        </w:r>
      </w:hyperlink>
    </w:p>
    <w:p w14:paraId="1DEE6315" w14:textId="0657CEBD" w:rsidR="007E052F" w:rsidRPr="007E052F" w:rsidRDefault="007E052F" w:rsidP="00E00C7E">
      <w:pPr>
        <w:pStyle w:val="NoSpacing"/>
      </w:pPr>
      <w:r>
        <w:t>Phone: 9500091229</w:t>
      </w:r>
    </w:p>
    <w:p w14:paraId="0613159D" w14:textId="2074910B" w:rsidR="007E052F" w:rsidRDefault="007E052F" w:rsidP="00E00C7E">
      <w:pPr>
        <w:pStyle w:val="NoSpacing"/>
        <w:rPr>
          <w:rFonts w:ascii="Times New Roman" w:hAnsi="Times New Roman" w:cs="Times New Roman"/>
          <w:b/>
          <w:bCs/>
          <w:shd w:val="clear" w:color="auto" w:fill="FFFFFF"/>
        </w:rPr>
      </w:pPr>
    </w:p>
    <w:p w14:paraId="7EF0333C" w14:textId="1C2CC892" w:rsidR="002E7418" w:rsidRPr="002E7418" w:rsidRDefault="002E7418" w:rsidP="007E052F">
      <w:pPr>
        <w:pStyle w:val="NoSpacing"/>
        <w:rPr>
          <w:b/>
        </w:rPr>
      </w:pPr>
      <w:r w:rsidRPr="002E7418">
        <w:rPr>
          <w:b/>
        </w:rPr>
        <w:t xml:space="preserve">Co Convenor: </w:t>
      </w:r>
    </w:p>
    <w:p w14:paraId="4C2C29F6" w14:textId="0836BC5F" w:rsidR="007E052F" w:rsidRDefault="007E052F" w:rsidP="007E052F">
      <w:pPr>
        <w:pStyle w:val="NoSpacing"/>
      </w:pPr>
      <w:r>
        <w:t>Dr. T. Sudalaimuthu, Head of the Department,</w:t>
      </w:r>
    </w:p>
    <w:p w14:paraId="5552A8DE" w14:textId="77777777" w:rsidR="007E052F" w:rsidRDefault="007E052F" w:rsidP="007E052F">
      <w:pPr>
        <w:pStyle w:val="NoSpacing"/>
      </w:pPr>
      <w:r>
        <w:t>Department of CSE,</w:t>
      </w:r>
    </w:p>
    <w:p w14:paraId="5F253911" w14:textId="77777777" w:rsidR="007E052F" w:rsidRDefault="007E052F" w:rsidP="007E052F">
      <w:pPr>
        <w:pStyle w:val="NoSpacing"/>
      </w:pPr>
      <w:r>
        <w:t>Hindustan Institute of Technology and Science, Chennai</w:t>
      </w:r>
    </w:p>
    <w:p w14:paraId="320B3B03" w14:textId="6699E405" w:rsidR="007E052F" w:rsidRDefault="001868CA" w:rsidP="007E052F">
      <w:pPr>
        <w:pStyle w:val="NoSpacing"/>
      </w:pPr>
      <w:r>
        <w:t>Mail:</w:t>
      </w:r>
      <w:r w:rsidR="007E052F">
        <w:t xml:space="preserve"> </w:t>
      </w:r>
      <w:hyperlink r:id="rId9" w:history="1">
        <w:r w:rsidR="007E052F" w:rsidRPr="005B2B02">
          <w:rPr>
            <w:rStyle w:val="Hyperlink"/>
          </w:rPr>
          <w:t>cse@hindustanuniv.ac.in</w:t>
        </w:r>
      </w:hyperlink>
    </w:p>
    <w:p w14:paraId="73E3A2E6" w14:textId="5FEA6EC8" w:rsidR="007E052F" w:rsidRDefault="007E052F" w:rsidP="007E052F">
      <w:pPr>
        <w:pStyle w:val="NoSpacing"/>
      </w:pPr>
      <w:r>
        <w:t>Phone: 9786143504</w:t>
      </w:r>
    </w:p>
    <w:p w14:paraId="3FA8D921" w14:textId="4B9EA519" w:rsidR="002E7418" w:rsidRDefault="002E7418" w:rsidP="007E052F">
      <w:pPr>
        <w:pStyle w:val="NoSpacing"/>
      </w:pPr>
    </w:p>
    <w:p w14:paraId="74186C2C" w14:textId="14515A06" w:rsidR="007E052F" w:rsidRPr="002E7418" w:rsidRDefault="002E7418" w:rsidP="007E052F">
      <w:pPr>
        <w:pStyle w:val="NoSpacing"/>
        <w:rPr>
          <w:b/>
        </w:rPr>
      </w:pPr>
      <w:r w:rsidRPr="002E7418">
        <w:rPr>
          <w:b/>
        </w:rPr>
        <w:t>Coordinators:</w:t>
      </w:r>
    </w:p>
    <w:p w14:paraId="18CEDBA6" w14:textId="3874392C" w:rsidR="007E052F" w:rsidRDefault="007E052F" w:rsidP="007E052F">
      <w:pPr>
        <w:pStyle w:val="NoSpacing"/>
      </w:pPr>
      <w:r>
        <w:t>Dr. B. Mathiarasi, Associate Professor,</w:t>
      </w:r>
    </w:p>
    <w:p w14:paraId="52CD38CF" w14:textId="77777777" w:rsidR="007E052F" w:rsidRDefault="007E052F" w:rsidP="007E052F">
      <w:pPr>
        <w:pStyle w:val="NoSpacing"/>
      </w:pPr>
      <w:r>
        <w:t>Department of CSE,</w:t>
      </w:r>
    </w:p>
    <w:p w14:paraId="26093E4F" w14:textId="77777777" w:rsidR="007E052F" w:rsidRDefault="007E052F" w:rsidP="007E052F">
      <w:pPr>
        <w:pStyle w:val="NoSpacing"/>
      </w:pPr>
      <w:r>
        <w:t>Hindustan Institute of Technology and Science, Chennai</w:t>
      </w:r>
    </w:p>
    <w:p w14:paraId="4BA81FC2" w14:textId="04E2FFDD" w:rsidR="007E052F" w:rsidRDefault="007E052F" w:rsidP="007E052F">
      <w:pPr>
        <w:pStyle w:val="NoSpacing"/>
      </w:pPr>
      <w:r>
        <w:t>Mail :</w:t>
      </w:r>
      <w:r w:rsidR="002E7418">
        <w:t xml:space="preserve"> </w:t>
      </w:r>
      <w:r>
        <w:t xml:space="preserve"> </w:t>
      </w:r>
      <w:hyperlink r:id="rId10" w:history="1">
        <w:r w:rsidRPr="005B2B02">
          <w:rPr>
            <w:rStyle w:val="Hyperlink"/>
          </w:rPr>
          <w:t>mathiarasib@hindustanuniv.ac.in</w:t>
        </w:r>
      </w:hyperlink>
    </w:p>
    <w:p w14:paraId="0BD74520" w14:textId="750E9430" w:rsidR="007E052F" w:rsidRDefault="007E052F" w:rsidP="007E052F">
      <w:pPr>
        <w:pStyle w:val="NoSpacing"/>
      </w:pPr>
      <w:r>
        <w:t>Phone: 9840721476</w:t>
      </w:r>
    </w:p>
    <w:p w14:paraId="1A9A1EFC" w14:textId="07E63A9A" w:rsidR="007E052F" w:rsidRDefault="007E052F" w:rsidP="007E052F">
      <w:pPr>
        <w:pStyle w:val="NoSpacing"/>
      </w:pPr>
    </w:p>
    <w:p w14:paraId="3880FE50" w14:textId="21AC7F73" w:rsidR="007E052F" w:rsidRDefault="007E052F" w:rsidP="007E052F">
      <w:pPr>
        <w:pStyle w:val="NoSpacing"/>
      </w:pPr>
      <w:r>
        <w:t>Ms. Meena Priyadharsini, Assistant Professor,</w:t>
      </w:r>
    </w:p>
    <w:p w14:paraId="47A91BC7" w14:textId="77777777" w:rsidR="007E052F" w:rsidRDefault="007E052F" w:rsidP="007E052F">
      <w:pPr>
        <w:pStyle w:val="NoSpacing"/>
      </w:pPr>
      <w:r>
        <w:t>Department of CSE,</w:t>
      </w:r>
    </w:p>
    <w:p w14:paraId="3D9B7D88" w14:textId="77777777" w:rsidR="007E052F" w:rsidRDefault="007E052F" w:rsidP="007E052F">
      <w:pPr>
        <w:pStyle w:val="NoSpacing"/>
      </w:pPr>
      <w:r>
        <w:t>Hindustan Institute of Technology and Science, Chennai</w:t>
      </w:r>
    </w:p>
    <w:p w14:paraId="112B94E3" w14:textId="7F8AA4D8" w:rsidR="007E052F" w:rsidRDefault="007E052F" w:rsidP="007E052F">
      <w:pPr>
        <w:pStyle w:val="NoSpacing"/>
      </w:pPr>
      <w:r>
        <w:t>Mail :</w:t>
      </w:r>
      <w:r w:rsidR="002E7418">
        <w:t xml:space="preserve"> </w:t>
      </w:r>
      <w:r>
        <w:t xml:space="preserve"> </w:t>
      </w:r>
      <w:hyperlink r:id="rId11" w:history="1">
        <w:r w:rsidRPr="005B2B02">
          <w:rPr>
            <w:rStyle w:val="Hyperlink"/>
          </w:rPr>
          <w:t>meenapa@hindustanuniv.ac.in</w:t>
        </w:r>
      </w:hyperlink>
    </w:p>
    <w:p w14:paraId="4FFB9112" w14:textId="56DC9713" w:rsidR="007E052F" w:rsidRDefault="007E052F" w:rsidP="007E052F">
      <w:pPr>
        <w:pStyle w:val="NoSpacing"/>
      </w:pPr>
      <w:r>
        <w:t>Phone: 9840695728</w:t>
      </w:r>
    </w:p>
    <w:p w14:paraId="679C8DE4" w14:textId="7BFC436F" w:rsidR="006F1918" w:rsidRDefault="006F1918" w:rsidP="007E052F">
      <w:pPr>
        <w:pStyle w:val="NoSpacing"/>
      </w:pPr>
    </w:p>
    <w:p w14:paraId="77DEE7D3" w14:textId="32389985" w:rsidR="006F1918" w:rsidRDefault="006F1918" w:rsidP="006F1918">
      <w:pPr>
        <w:pStyle w:val="NoSpacing"/>
      </w:pPr>
      <w:r>
        <w:t>Mr. Vasantharaj, Assistant Professor,</w:t>
      </w:r>
    </w:p>
    <w:p w14:paraId="3D70795F" w14:textId="77777777" w:rsidR="006F1918" w:rsidRDefault="006F1918" w:rsidP="006F1918">
      <w:pPr>
        <w:pStyle w:val="NoSpacing"/>
      </w:pPr>
      <w:r>
        <w:t>Department of CSE,</w:t>
      </w:r>
    </w:p>
    <w:p w14:paraId="1EED04C2" w14:textId="77777777" w:rsidR="006F1918" w:rsidRDefault="006F1918" w:rsidP="006F1918">
      <w:pPr>
        <w:pStyle w:val="NoSpacing"/>
      </w:pPr>
      <w:r>
        <w:t>Hindustan Institute of Technology and Science, Chennai</w:t>
      </w:r>
    </w:p>
    <w:p w14:paraId="05DC58C0" w14:textId="29F9AD4C" w:rsidR="006F1918" w:rsidRDefault="001868CA" w:rsidP="006F1918">
      <w:pPr>
        <w:pStyle w:val="NoSpacing"/>
      </w:pPr>
      <w:r>
        <w:t>Mail:</w:t>
      </w:r>
      <w:r w:rsidR="002E7418">
        <w:t xml:space="preserve"> </w:t>
      </w:r>
      <w:r w:rsidR="006F1918">
        <w:t xml:space="preserve"> </w:t>
      </w:r>
      <w:hyperlink r:id="rId12" w:history="1">
        <w:r w:rsidR="006F1918" w:rsidRPr="005B2B02">
          <w:rPr>
            <w:rStyle w:val="Hyperlink"/>
          </w:rPr>
          <w:t>vasanthk@hindustanuniv.ac.in</w:t>
        </w:r>
      </w:hyperlink>
    </w:p>
    <w:p w14:paraId="17B3F0D6" w14:textId="66D0A193" w:rsidR="006F1918" w:rsidRDefault="006F1918" w:rsidP="006F1918">
      <w:pPr>
        <w:pStyle w:val="NoSpacing"/>
      </w:pPr>
      <w:r>
        <w:t>Phone: 9894326531</w:t>
      </w:r>
    </w:p>
    <w:p w14:paraId="2662D48D" w14:textId="77777777" w:rsidR="007E052F" w:rsidRPr="007E052F" w:rsidRDefault="007E052F" w:rsidP="007E052F">
      <w:pPr>
        <w:pStyle w:val="NoSpacing"/>
      </w:pPr>
    </w:p>
    <w:p w14:paraId="32ED142F" w14:textId="77777777" w:rsidR="007E052F" w:rsidRDefault="007E052F" w:rsidP="00E00C7E">
      <w:pPr>
        <w:pStyle w:val="NoSpacing"/>
        <w:rPr>
          <w:rFonts w:ascii="Times New Roman" w:hAnsi="Times New Roman" w:cs="Times New Roman"/>
          <w:b/>
          <w:bCs/>
          <w:shd w:val="clear" w:color="auto" w:fill="FFFFFF"/>
        </w:rPr>
      </w:pPr>
    </w:p>
    <w:p w14:paraId="1C5B8498" w14:textId="77777777" w:rsidR="00961B29" w:rsidRDefault="00961B29" w:rsidP="00E00C7E">
      <w:pPr>
        <w:pStyle w:val="NoSpacing"/>
        <w:rPr>
          <w:rFonts w:ascii="Times New Roman" w:hAnsi="Times New Roman" w:cs="Times New Roman"/>
          <w:b/>
          <w:bCs/>
          <w:shd w:val="clear" w:color="auto" w:fill="FFFFFF"/>
        </w:rPr>
      </w:pPr>
    </w:p>
    <w:p w14:paraId="0DD6D8EC" w14:textId="77777777" w:rsidR="00961B29" w:rsidRDefault="00961B29" w:rsidP="00E00C7E">
      <w:pPr>
        <w:pStyle w:val="NoSpacing"/>
        <w:rPr>
          <w:rFonts w:ascii="Times New Roman" w:hAnsi="Times New Roman" w:cs="Times New Roman"/>
          <w:b/>
          <w:bCs/>
          <w:shd w:val="clear" w:color="auto" w:fill="FFFFFF"/>
        </w:rPr>
      </w:pPr>
    </w:p>
    <w:p w14:paraId="427A9FCE" w14:textId="77777777" w:rsidR="00961B29" w:rsidRDefault="00961B29" w:rsidP="00E00C7E">
      <w:pPr>
        <w:pStyle w:val="NoSpacing"/>
        <w:rPr>
          <w:rFonts w:ascii="Times New Roman" w:hAnsi="Times New Roman" w:cs="Times New Roman"/>
          <w:b/>
          <w:bCs/>
          <w:shd w:val="clear" w:color="auto" w:fill="FFFFFF"/>
        </w:rPr>
      </w:pPr>
    </w:p>
    <w:p w14:paraId="51C3305D" w14:textId="77777777" w:rsidR="00961B29" w:rsidRDefault="00961B29" w:rsidP="00E00C7E">
      <w:pPr>
        <w:pStyle w:val="NoSpacing"/>
        <w:rPr>
          <w:rFonts w:ascii="Times New Roman" w:hAnsi="Times New Roman" w:cs="Times New Roman"/>
          <w:b/>
          <w:bCs/>
          <w:shd w:val="clear" w:color="auto" w:fill="FFFFFF"/>
        </w:rPr>
      </w:pPr>
    </w:p>
    <w:p w14:paraId="0C6BE986" w14:textId="77777777" w:rsidR="00961B29" w:rsidRDefault="00961B29" w:rsidP="00E00C7E">
      <w:pPr>
        <w:pStyle w:val="NoSpacing"/>
        <w:rPr>
          <w:rFonts w:ascii="Times New Roman" w:hAnsi="Times New Roman" w:cs="Times New Roman"/>
          <w:b/>
          <w:bCs/>
          <w:shd w:val="clear" w:color="auto" w:fill="FFFFFF"/>
        </w:rPr>
      </w:pPr>
    </w:p>
    <w:p w14:paraId="146AC03A" w14:textId="77777777" w:rsidR="00961B29" w:rsidRDefault="00961B29" w:rsidP="00E00C7E">
      <w:pPr>
        <w:pStyle w:val="NoSpacing"/>
        <w:rPr>
          <w:rFonts w:ascii="Times New Roman" w:hAnsi="Times New Roman" w:cs="Times New Roman"/>
          <w:b/>
          <w:bCs/>
          <w:shd w:val="clear" w:color="auto" w:fill="FFFFFF"/>
        </w:rPr>
      </w:pPr>
    </w:p>
    <w:p w14:paraId="36F0D94A" w14:textId="77777777" w:rsidR="00961B29" w:rsidRDefault="00961B29" w:rsidP="00E00C7E">
      <w:pPr>
        <w:pStyle w:val="NoSpacing"/>
        <w:rPr>
          <w:rFonts w:ascii="Times New Roman" w:hAnsi="Times New Roman" w:cs="Times New Roman"/>
          <w:b/>
          <w:bCs/>
          <w:shd w:val="clear" w:color="auto" w:fill="FFFFFF"/>
        </w:rPr>
      </w:pPr>
    </w:p>
    <w:p w14:paraId="069527AA" w14:textId="501F7787" w:rsidR="00961B29" w:rsidRDefault="00961B29" w:rsidP="00E00C7E">
      <w:pPr>
        <w:pStyle w:val="NoSpacing"/>
        <w:rPr>
          <w:rFonts w:ascii="Times New Roman" w:hAnsi="Times New Roman" w:cs="Times New Roman"/>
          <w:b/>
          <w:bCs/>
          <w:shd w:val="clear" w:color="auto" w:fill="FFFFFF"/>
        </w:rPr>
      </w:pPr>
    </w:p>
    <w:p w14:paraId="3EEF0AA8" w14:textId="5BDB493A" w:rsidR="00E00C7E" w:rsidRDefault="00E00C7E" w:rsidP="00187004">
      <w:pPr>
        <w:pStyle w:val="NoSpacing"/>
        <w:jc w:val="center"/>
        <w:rPr>
          <w:rFonts w:ascii="Times New Roman" w:hAnsi="Times New Roman" w:cs="Times New Roman"/>
          <w:b/>
          <w:bCs/>
          <w:shd w:val="clear" w:color="auto" w:fill="FFFFFF"/>
        </w:rPr>
      </w:pPr>
      <w:r w:rsidRPr="002E379C">
        <w:rPr>
          <w:rFonts w:ascii="Times New Roman" w:hAnsi="Times New Roman" w:cs="Times New Roman"/>
          <w:b/>
          <w:bCs/>
          <w:shd w:val="clear" w:color="auto" w:fill="FFFFFF"/>
        </w:rPr>
        <w:lastRenderedPageBreak/>
        <w:t>Program Schedule</w:t>
      </w:r>
    </w:p>
    <w:p w14:paraId="7378AE0A" w14:textId="77777777" w:rsidR="00E00C7E" w:rsidRDefault="00E00C7E" w:rsidP="00E00C7E">
      <w:pPr>
        <w:pStyle w:val="NoSpacing"/>
        <w:rPr>
          <w:rFonts w:ascii="Times New Roman" w:hAnsi="Times New Roman" w:cs="Times New Roman"/>
          <w:b/>
          <w:bCs/>
          <w:shd w:val="clear" w:color="auto" w:fill="FFFFFF"/>
        </w:rPr>
      </w:pPr>
    </w:p>
    <w:p w14:paraId="41E9427B" w14:textId="77777777" w:rsidR="00322EC5" w:rsidRDefault="00322EC5" w:rsidP="00322EC5">
      <w:pPr>
        <w:spacing w:after="0" w:line="240" w:lineRule="auto"/>
        <w:jc w:val="center"/>
        <w:rPr>
          <w:rFonts w:ascii="Times New Roman" w:eastAsia="Times New Roman" w:hAnsi="Times New Roman" w:cs="Times New Roman"/>
          <w:sz w:val="28"/>
          <w:szCs w:val="28"/>
        </w:rPr>
      </w:pPr>
      <w:r w:rsidRPr="00BD3280">
        <w:rPr>
          <w:rFonts w:ascii="Times New Roman" w:eastAsia="Times New Roman" w:hAnsi="Times New Roman" w:cs="Times New Roman"/>
          <w:sz w:val="28"/>
          <w:szCs w:val="28"/>
        </w:rPr>
        <w:t xml:space="preserve">Industry–Institution Summit </w:t>
      </w:r>
      <w:r>
        <w:rPr>
          <w:rFonts w:ascii="Times New Roman" w:eastAsia="Times New Roman" w:hAnsi="Times New Roman" w:cs="Times New Roman"/>
          <w:sz w:val="28"/>
          <w:szCs w:val="28"/>
        </w:rPr>
        <w:t>on “</w:t>
      </w:r>
      <w:r w:rsidRPr="00BD3280">
        <w:rPr>
          <w:rFonts w:ascii="Times New Roman" w:eastAsia="Times New Roman" w:hAnsi="Times New Roman" w:cs="Times New Roman"/>
          <w:sz w:val="28"/>
          <w:szCs w:val="28"/>
        </w:rPr>
        <w:t>Securing the Digital Future</w:t>
      </w:r>
      <w:r>
        <w:rPr>
          <w:rFonts w:ascii="Times New Roman" w:eastAsia="Times New Roman" w:hAnsi="Times New Roman" w:cs="Times New Roman"/>
          <w:sz w:val="28"/>
          <w:szCs w:val="28"/>
        </w:rPr>
        <w:t>”</w:t>
      </w:r>
    </w:p>
    <w:p w14:paraId="27A4E1F5" w14:textId="7A2FAEEF" w:rsidR="00E00C7E" w:rsidRPr="002E7418" w:rsidRDefault="00322EC5" w:rsidP="002E7418">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on 8-9</w:t>
      </w:r>
      <w:r w:rsidRPr="006B3DA8">
        <w:rPr>
          <w:rFonts w:ascii="Times New Roman" w:eastAsia="Times New Roman" w:hAnsi="Times New Roman" w:cs="Times New Roman"/>
          <w:sz w:val="28"/>
          <w:szCs w:val="28"/>
          <w:vertAlign w:val="superscript"/>
        </w:rPr>
        <w:t>th</w:t>
      </w:r>
      <w:r w:rsidR="002E7418">
        <w:rPr>
          <w:rFonts w:ascii="Times New Roman" w:eastAsia="Times New Roman" w:hAnsi="Times New Roman" w:cs="Times New Roman"/>
          <w:sz w:val="28"/>
          <w:szCs w:val="28"/>
        </w:rPr>
        <w:t xml:space="preserve"> Dec 2025</w:t>
      </w:r>
    </w:p>
    <w:tbl>
      <w:tblPr>
        <w:tblStyle w:val="TableGrid"/>
        <w:tblW w:w="8761" w:type="dxa"/>
        <w:jc w:val="center"/>
        <w:tblLook w:val="04A0" w:firstRow="1" w:lastRow="0" w:firstColumn="1" w:lastColumn="0" w:noHBand="0" w:noVBand="1"/>
      </w:tblPr>
      <w:tblGrid>
        <w:gridCol w:w="2382"/>
        <w:gridCol w:w="6379"/>
      </w:tblGrid>
      <w:tr w:rsidR="00961B29" w14:paraId="71B1605A" w14:textId="77777777" w:rsidTr="00C6423D">
        <w:trPr>
          <w:trHeight w:val="517"/>
          <w:jc w:val="center"/>
        </w:trPr>
        <w:tc>
          <w:tcPr>
            <w:tcW w:w="2382" w:type="dxa"/>
            <w:vAlign w:val="center"/>
          </w:tcPr>
          <w:p w14:paraId="00619CAD" w14:textId="77777777" w:rsidR="00961B29" w:rsidRPr="00113FB1" w:rsidRDefault="00961B29" w:rsidP="00863729">
            <w:pPr>
              <w:jc w:val="center"/>
              <w:rPr>
                <w:b/>
              </w:rPr>
            </w:pPr>
            <w:r>
              <w:rPr>
                <w:b/>
              </w:rPr>
              <w:t xml:space="preserve">Date &amp; Time </w:t>
            </w:r>
          </w:p>
        </w:tc>
        <w:tc>
          <w:tcPr>
            <w:tcW w:w="6379" w:type="dxa"/>
            <w:vAlign w:val="center"/>
          </w:tcPr>
          <w:p w14:paraId="3BC43851" w14:textId="7DE1B6FE" w:rsidR="00961B29" w:rsidRPr="00113FB1" w:rsidRDefault="00961B29" w:rsidP="00863729">
            <w:pPr>
              <w:jc w:val="center"/>
              <w:rPr>
                <w:b/>
              </w:rPr>
            </w:pPr>
            <w:r>
              <w:rPr>
                <w:b/>
              </w:rPr>
              <w:t xml:space="preserve">Day 1: </w:t>
            </w:r>
            <w:r>
              <w:rPr>
                <w:b/>
              </w:rPr>
              <w:t>08</w:t>
            </w:r>
            <w:r w:rsidRPr="000273C4">
              <w:rPr>
                <w:b/>
                <w:vertAlign w:val="superscript"/>
              </w:rPr>
              <w:t>th</w:t>
            </w:r>
            <w:r>
              <w:rPr>
                <w:b/>
              </w:rPr>
              <w:t xml:space="preserve"> December 2025</w:t>
            </w:r>
          </w:p>
        </w:tc>
      </w:tr>
      <w:tr w:rsidR="00961B29" w14:paraId="2D408EB0" w14:textId="77777777" w:rsidTr="00C6423D">
        <w:trPr>
          <w:trHeight w:val="517"/>
          <w:jc w:val="center"/>
        </w:trPr>
        <w:tc>
          <w:tcPr>
            <w:tcW w:w="2382" w:type="dxa"/>
            <w:vAlign w:val="center"/>
          </w:tcPr>
          <w:p w14:paraId="3CCA5E9F" w14:textId="52B87E70" w:rsidR="00961B29" w:rsidRDefault="00961B29" w:rsidP="00C6423D">
            <w:pPr>
              <w:jc w:val="center"/>
              <w:rPr>
                <w:b/>
              </w:rPr>
            </w:pPr>
            <w:r>
              <w:rPr>
                <w:b/>
              </w:rPr>
              <w:t>Venue:</w:t>
            </w:r>
          </w:p>
        </w:tc>
        <w:tc>
          <w:tcPr>
            <w:tcW w:w="6379" w:type="dxa"/>
            <w:vAlign w:val="center"/>
          </w:tcPr>
          <w:p w14:paraId="3A9CD267" w14:textId="77777777" w:rsidR="00961B29" w:rsidRPr="00113FB1" w:rsidRDefault="00961B29" w:rsidP="00863729">
            <w:pPr>
              <w:jc w:val="center"/>
              <w:rPr>
                <w:b/>
              </w:rPr>
            </w:pPr>
            <w:r>
              <w:t>MGR Auditorium</w:t>
            </w:r>
          </w:p>
        </w:tc>
      </w:tr>
      <w:tr w:rsidR="00961B29" w14:paraId="59B28F85" w14:textId="77777777" w:rsidTr="00C6423D">
        <w:trPr>
          <w:trHeight w:val="575"/>
          <w:jc w:val="center"/>
        </w:trPr>
        <w:tc>
          <w:tcPr>
            <w:tcW w:w="2382" w:type="dxa"/>
            <w:vAlign w:val="center"/>
          </w:tcPr>
          <w:p w14:paraId="20AEC48A" w14:textId="77777777" w:rsidR="00961B29" w:rsidRDefault="00961B29" w:rsidP="00863729">
            <w:pPr>
              <w:jc w:val="center"/>
            </w:pPr>
            <w:r>
              <w:t xml:space="preserve">8.30 am to 9.30 am </w:t>
            </w:r>
          </w:p>
        </w:tc>
        <w:tc>
          <w:tcPr>
            <w:tcW w:w="6379" w:type="dxa"/>
            <w:vAlign w:val="center"/>
          </w:tcPr>
          <w:p w14:paraId="6BB6AA5D" w14:textId="77777777" w:rsidR="00961B29" w:rsidRDefault="00961B29" w:rsidP="00863729">
            <w:r>
              <w:rPr>
                <w:b/>
              </w:rPr>
              <w:t xml:space="preserve">Registration </w:t>
            </w:r>
          </w:p>
        </w:tc>
      </w:tr>
      <w:tr w:rsidR="00961B29" w14:paraId="485726A2" w14:textId="77777777" w:rsidTr="00C6423D">
        <w:trPr>
          <w:trHeight w:val="1142"/>
          <w:jc w:val="center"/>
        </w:trPr>
        <w:tc>
          <w:tcPr>
            <w:tcW w:w="2382" w:type="dxa"/>
            <w:vAlign w:val="center"/>
          </w:tcPr>
          <w:p w14:paraId="3238C426" w14:textId="77777777" w:rsidR="00961B29" w:rsidRDefault="00961B29" w:rsidP="00863729">
            <w:pPr>
              <w:jc w:val="center"/>
            </w:pPr>
            <w:r>
              <w:t xml:space="preserve">9.30 am to 10.30 am </w:t>
            </w:r>
          </w:p>
        </w:tc>
        <w:tc>
          <w:tcPr>
            <w:tcW w:w="6379" w:type="dxa"/>
            <w:vAlign w:val="center"/>
          </w:tcPr>
          <w:p w14:paraId="46C9AFAF" w14:textId="77777777" w:rsidR="00961B29" w:rsidRPr="00EF5242" w:rsidRDefault="00961B29" w:rsidP="00863729">
            <w:pPr>
              <w:rPr>
                <w:b/>
              </w:rPr>
            </w:pPr>
            <w:r w:rsidRPr="00EF5242">
              <w:rPr>
                <w:b/>
              </w:rPr>
              <w:t xml:space="preserve">Inaugural Function </w:t>
            </w:r>
          </w:p>
          <w:p w14:paraId="4265AA29" w14:textId="13BCA452" w:rsidR="00961B29" w:rsidRDefault="00961B29" w:rsidP="00863729">
            <w:r>
              <w:t>C</w:t>
            </w:r>
            <w:r w:rsidR="00C6423D">
              <w:t xml:space="preserve">hief </w:t>
            </w:r>
            <w:r>
              <w:t>G</w:t>
            </w:r>
            <w:r w:rsidR="00C6423D">
              <w:t>uest</w:t>
            </w:r>
            <w:r>
              <w:t xml:space="preserve">: </w:t>
            </w:r>
            <w:r w:rsidRPr="00101AB9">
              <w:t>Dr. C. Sylendra Babu</w:t>
            </w:r>
            <w:r>
              <w:t>, Former DGP, Tamilnadu</w:t>
            </w:r>
          </w:p>
          <w:p w14:paraId="513DBBB6" w14:textId="77A4E8B5" w:rsidR="00961B29" w:rsidRDefault="00961B29" w:rsidP="00863729">
            <w:r>
              <w:t>G</w:t>
            </w:r>
            <w:r w:rsidR="00C6423D">
              <w:t xml:space="preserve">uest of </w:t>
            </w:r>
            <w:r>
              <w:t>H</w:t>
            </w:r>
            <w:r w:rsidR="00C6423D">
              <w:t>onour</w:t>
            </w:r>
            <w:r>
              <w:t xml:space="preserve">: </w:t>
            </w:r>
            <w:r w:rsidR="00C6423D">
              <w:t xml:space="preserve">Dr </w:t>
            </w:r>
            <w:r>
              <w:t>Prasanna Bharathi</w:t>
            </w:r>
            <w:r w:rsidR="00C6423D">
              <w:t>, Chairperson, IET CLN</w:t>
            </w:r>
          </w:p>
        </w:tc>
      </w:tr>
      <w:tr w:rsidR="00961B29" w14:paraId="25B1EE76" w14:textId="77777777" w:rsidTr="00C6423D">
        <w:trPr>
          <w:trHeight w:val="411"/>
          <w:jc w:val="center"/>
        </w:trPr>
        <w:tc>
          <w:tcPr>
            <w:tcW w:w="2382" w:type="dxa"/>
            <w:vAlign w:val="center"/>
          </w:tcPr>
          <w:p w14:paraId="5271F5CF" w14:textId="77777777" w:rsidR="00961B29" w:rsidRDefault="00961B29" w:rsidP="00863729">
            <w:pPr>
              <w:jc w:val="center"/>
            </w:pPr>
            <w:r>
              <w:t>10.30 am to 11.15 am</w:t>
            </w:r>
          </w:p>
        </w:tc>
        <w:tc>
          <w:tcPr>
            <w:tcW w:w="6379" w:type="dxa"/>
            <w:vAlign w:val="center"/>
          </w:tcPr>
          <w:p w14:paraId="78EFE1AF" w14:textId="77777777" w:rsidR="00961B29" w:rsidRDefault="00961B29" w:rsidP="00863729">
            <w:r w:rsidRPr="00901570">
              <w:rPr>
                <w:b/>
              </w:rPr>
              <w:t>Keynote Address</w:t>
            </w:r>
            <w:r>
              <w:t xml:space="preserve">: Securing the Digital Future: A Policing Perspective on Cyber Threats &amp; Enforcement - </w:t>
            </w:r>
            <w:r w:rsidRPr="00101AB9">
              <w:t>Dr. C. Sylendra Babu</w:t>
            </w:r>
            <w:r>
              <w:t>, Former DGP, Tamilnadu</w:t>
            </w:r>
          </w:p>
        </w:tc>
      </w:tr>
      <w:tr w:rsidR="00961B29" w14:paraId="6760BEFA" w14:textId="77777777" w:rsidTr="00C6423D">
        <w:trPr>
          <w:trHeight w:val="232"/>
          <w:jc w:val="center"/>
        </w:trPr>
        <w:tc>
          <w:tcPr>
            <w:tcW w:w="2382" w:type="dxa"/>
            <w:vAlign w:val="center"/>
          </w:tcPr>
          <w:p w14:paraId="3615F052" w14:textId="77777777" w:rsidR="00961B29" w:rsidRDefault="00961B29" w:rsidP="00863729">
            <w:pPr>
              <w:jc w:val="center"/>
            </w:pPr>
            <w:r>
              <w:t>11.15 am</w:t>
            </w:r>
          </w:p>
        </w:tc>
        <w:tc>
          <w:tcPr>
            <w:tcW w:w="6379" w:type="dxa"/>
            <w:vAlign w:val="center"/>
          </w:tcPr>
          <w:p w14:paraId="02B15043" w14:textId="77777777" w:rsidR="00961B29" w:rsidRDefault="00961B29" w:rsidP="00863729">
            <w:r>
              <w:t>Tea Break</w:t>
            </w:r>
          </w:p>
        </w:tc>
      </w:tr>
      <w:tr w:rsidR="00961B29" w14:paraId="281E24FD" w14:textId="77777777" w:rsidTr="00C6423D">
        <w:trPr>
          <w:trHeight w:val="409"/>
          <w:jc w:val="center"/>
        </w:trPr>
        <w:tc>
          <w:tcPr>
            <w:tcW w:w="2382" w:type="dxa"/>
            <w:vAlign w:val="center"/>
          </w:tcPr>
          <w:p w14:paraId="058B7636" w14:textId="77777777" w:rsidR="00961B29" w:rsidRDefault="00961B29" w:rsidP="00863729">
            <w:pPr>
              <w:jc w:val="center"/>
            </w:pPr>
            <w:r>
              <w:t>11.30 am to 12.30 am</w:t>
            </w:r>
          </w:p>
        </w:tc>
        <w:tc>
          <w:tcPr>
            <w:tcW w:w="6379" w:type="dxa"/>
            <w:vAlign w:val="center"/>
          </w:tcPr>
          <w:p w14:paraId="5242A39F" w14:textId="77777777" w:rsidR="00961B29" w:rsidRDefault="00961B29" w:rsidP="00863729">
            <w:r>
              <w:t xml:space="preserve">Panel Discussion-1 : </w:t>
            </w:r>
            <w:r w:rsidRPr="00AA62B5">
              <w:t>The Cybersecurity Paradox: Convenience vs. Security</w:t>
            </w:r>
          </w:p>
          <w:p w14:paraId="618BF8D4" w14:textId="77777777" w:rsidR="00961B29" w:rsidRDefault="00961B29" w:rsidP="00961B29">
            <w:pPr>
              <w:pStyle w:val="ListParagraph"/>
              <w:numPr>
                <w:ilvl w:val="0"/>
                <w:numId w:val="3"/>
              </w:numPr>
              <w:spacing w:after="0" w:line="240" w:lineRule="auto"/>
            </w:pPr>
            <w:r w:rsidRPr="009344AE">
              <w:t>Ms Kavitha Ayappan</w:t>
            </w:r>
            <w:r>
              <w:t xml:space="preserve">, CISO &amp; VP, </w:t>
            </w:r>
            <w:r w:rsidRPr="00222D27">
              <w:t>Neurealm</w:t>
            </w:r>
          </w:p>
          <w:p w14:paraId="51D5D6B3" w14:textId="77777777" w:rsidR="00961B29" w:rsidRDefault="00961B29" w:rsidP="00961B29">
            <w:pPr>
              <w:pStyle w:val="ListParagraph"/>
              <w:numPr>
                <w:ilvl w:val="0"/>
                <w:numId w:val="3"/>
              </w:numPr>
              <w:spacing w:after="0" w:line="240" w:lineRule="auto"/>
            </w:pPr>
            <w:r w:rsidRPr="0016195E">
              <w:t>Mr Aravind</w:t>
            </w:r>
            <w:r>
              <w:t xml:space="preserve">, </w:t>
            </w:r>
            <w:r w:rsidRPr="0016195E">
              <w:t>AGM -- Head of Cyber Security</w:t>
            </w:r>
            <w:r>
              <w:t xml:space="preserve">, </w:t>
            </w:r>
            <w:r w:rsidRPr="0016195E">
              <w:t>Expleo Group</w:t>
            </w:r>
          </w:p>
          <w:p w14:paraId="139A6A45" w14:textId="77777777" w:rsidR="00961B29" w:rsidRDefault="00961B29" w:rsidP="00961B29">
            <w:pPr>
              <w:pStyle w:val="ListParagraph"/>
              <w:numPr>
                <w:ilvl w:val="0"/>
                <w:numId w:val="3"/>
              </w:numPr>
              <w:spacing w:after="0" w:line="240" w:lineRule="auto"/>
            </w:pPr>
            <w:r w:rsidRPr="00026CAD">
              <w:t>Mr Gerald Victor</w:t>
            </w:r>
            <w:r>
              <w:t xml:space="preserve">, CISO, </w:t>
            </w:r>
            <w:r w:rsidRPr="00157834">
              <w:t>Sight Spectrum</w:t>
            </w:r>
          </w:p>
          <w:p w14:paraId="25EB995B" w14:textId="77777777" w:rsidR="00961B29" w:rsidRDefault="00961B29" w:rsidP="00961B29">
            <w:pPr>
              <w:pStyle w:val="ListParagraph"/>
              <w:numPr>
                <w:ilvl w:val="0"/>
                <w:numId w:val="3"/>
              </w:numPr>
              <w:spacing w:after="0" w:line="240" w:lineRule="auto"/>
            </w:pPr>
            <w:r w:rsidRPr="00D814F6">
              <w:t>Ms Kavitha Karuhakaran</w:t>
            </w:r>
            <w:r>
              <w:t xml:space="preserve">, </w:t>
            </w:r>
            <w:r w:rsidRPr="00D814F6">
              <w:t>Cyber Security Head</w:t>
            </w:r>
            <w:r>
              <w:t xml:space="preserve">, </w:t>
            </w:r>
            <w:r w:rsidRPr="00D814F6">
              <w:t>Staples</w:t>
            </w:r>
          </w:p>
          <w:p w14:paraId="5A670C0D" w14:textId="77777777" w:rsidR="00961B29" w:rsidRDefault="00961B29" w:rsidP="00961B29">
            <w:pPr>
              <w:pStyle w:val="ListParagraph"/>
              <w:numPr>
                <w:ilvl w:val="0"/>
                <w:numId w:val="3"/>
              </w:numPr>
              <w:spacing w:after="0" w:line="240" w:lineRule="auto"/>
            </w:pPr>
            <w:r w:rsidRPr="00DE7123">
              <w:t>Ms Vimalashree</w:t>
            </w:r>
            <w:r>
              <w:t xml:space="preserve">, Leader - Cyber Security, </w:t>
            </w:r>
            <w:r w:rsidRPr="00DE7123">
              <w:t>Poshmark</w:t>
            </w:r>
          </w:p>
          <w:p w14:paraId="3E464050" w14:textId="77777777" w:rsidR="00961B29" w:rsidRDefault="00961B29" w:rsidP="00961B29">
            <w:pPr>
              <w:pStyle w:val="ListParagraph"/>
              <w:numPr>
                <w:ilvl w:val="0"/>
                <w:numId w:val="3"/>
              </w:numPr>
              <w:spacing w:after="0" w:line="240" w:lineRule="auto"/>
            </w:pPr>
            <w:r>
              <w:t xml:space="preserve">Dr. Thangakumar J, Associate Dean CS (Moderator) </w:t>
            </w:r>
          </w:p>
        </w:tc>
      </w:tr>
      <w:tr w:rsidR="00961B29" w14:paraId="7E463EBC" w14:textId="77777777" w:rsidTr="00C6423D">
        <w:trPr>
          <w:trHeight w:val="429"/>
          <w:jc w:val="center"/>
        </w:trPr>
        <w:tc>
          <w:tcPr>
            <w:tcW w:w="2382" w:type="dxa"/>
            <w:vAlign w:val="center"/>
          </w:tcPr>
          <w:p w14:paraId="277DD547" w14:textId="77777777" w:rsidR="00961B29" w:rsidRDefault="00961B29" w:rsidP="00863729">
            <w:pPr>
              <w:jc w:val="center"/>
            </w:pPr>
            <w:r>
              <w:t>12.30 am to 1.30 pm</w:t>
            </w:r>
          </w:p>
        </w:tc>
        <w:tc>
          <w:tcPr>
            <w:tcW w:w="6379" w:type="dxa"/>
            <w:vAlign w:val="center"/>
          </w:tcPr>
          <w:p w14:paraId="216BD6B1" w14:textId="77777777" w:rsidR="00961B29" w:rsidRDefault="00961B29" w:rsidP="00863729">
            <w:r>
              <w:t>Panel Discussion-2: AI in Cyber Defense: The Rise of Autonomous Security Systems</w:t>
            </w:r>
          </w:p>
          <w:p w14:paraId="41180C3B" w14:textId="31BF2A73" w:rsidR="00961B29" w:rsidRDefault="00961B29" w:rsidP="00961B29">
            <w:pPr>
              <w:pStyle w:val="ListParagraph"/>
              <w:numPr>
                <w:ilvl w:val="0"/>
                <w:numId w:val="4"/>
              </w:numPr>
              <w:spacing w:after="0" w:line="240" w:lineRule="auto"/>
            </w:pPr>
            <w:r w:rsidRPr="00A258A2">
              <w:t>Dr Saravanan Velrajan</w:t>
            </w:r>
            <w:r>
              <w:t xml:space="preserve">, </w:t>
            </w:r>
            <w:r w:rsidRPr="00A258A2">
              <w:t xml:space="preserve">Principal </w:t>
            </w:r>
            <w:r w:rsidR="00885222" w:rsidRPr="00A258A2">
              <w:t>Consultant</w:t>
            </w:r>
            <w:r>
              <w:t xml:space="preserve">, </w:t>
            </w:r>
            <w:r w:rsidRPr="00A258A2">
              <w:t>Ginkos</w:t>
            </w:r>
          </w:p>
          <w:p w14:paraId="529A1BA8" w14:textId="0DCC5D2A" w:rsidR="00961B29" w:rsidRDefault="00961B29" w:rsidP="00961B29">
            <w:pPr>
              <w:pStyle w:val="ListParagraph"/>
              <w:numPr>
                <w:ilvl w:val="0"/>
                <w:numId w:val="4"/>
              </w:numPr>
              <w:spacing w:after="0" w:line="240" w:lineRule="auto"/>
            </w:pPr>
            <w:r w:rsidRPr="006E4E90">
              <w:t>Dr Shiju Rawther,</w:t>
            </w:r>
            <w:r w:rsidR="00885222">
              <w:t xml:space="preserve"> </w:t>
            </w:r>
            <w:r w:rsidRPr="006E4E90">
              <w:t>CEO,SBI Mutual fund</w:t>
            </w:r>
          </w:p>
          <w:p w14:paraId="7D23EF44" w14:textId="5D3199D6" w:rsidR="00961B29" w:rsidRDefault="00961B29" w:rsidP="00961B29">
            <w:pPr>
              <w:pStyle w:val="ListParagraph"/>
              <w:numPr>
                <w:ilvl w:val="0"/>
                <w:numId w:val="4"/>
              </w:numPr>
              <w:spacing w:after="0" w:line="240" w:lineRule="auto"/>
            </w:pPr>
            <w:r w:rsidRPr="006E4E90">
              <w:t>Mr Ramu Para,</w:t>
            </w:r>
            <w:r w:rsidR="00885222">
              <w:t xml:space="preserve"> </w:t>
            </w:r>
            <w:r w:rsidRPr="006E4E90">
              <w:t>HTC Global Services,</w:t>
            </w:r>
            <w:r w:rsidR="00885222">
              <w:t xml:space="preserve"> </w:t>
            </w:r>
            <w:r w:rsidRPr="006E4E90">
              <w:t>HTC Global Services</w:t>
            </w:r>
          </w:p>
          <w:p w14:paraId="669F11D7" w14:textId="77777777" w:rsidR="00961B29" w:rsidRDefault="00961B29" w:rsidP="00961B29">
            <w:pPr>
              <w:pStyle w:val="ListParagraph"/>
              <w:numPr>
                <w:ilvl w:val="0"/>
                <w:numId w:val="4"/>
              </w:numPr>
              <w:spacing w:after="0" w:line="240" w:lineRule="auto"/>
            </w:pPr>
            <w:r w:rsidRPr="006E4E90">
              <w:t>Mr Gokulavan Jeyaraman,CISO,Mahindra and Mahindra</w:t>
            </w:r>
          </w:p>
          <w:p w14:paraId="7F7C54F8" w14:textId="70A9DEBC" w:rsidR="00961B29" w:rsidRDefault="00961B29" w:rsidP="00961B29">
            <w:pPr>
              <w:pStyle w:val="ListParagraph"/>
              <w:numPr>
                <w:ilvl w:val="0"/>
                <w:numId w:val="4"/>
              </w:numPr>
              <w:spacing w:after="0" w:line="240" w:lineRule="auto"/>
            </w:pPr>
            <w:r w:rsidRPr="00BE2BED">
              <w:t>Mr Gowthaman Jyothilingam,</w:t>
            </w:r>
            <w:r w:rsidR="00885222">
              <w:t xml:space="preserve"> </w:t>
            </w:r>
            <w:r w:rsidRPr="00BE2BED">
              <w:t>CISO,</w:t>
            </w:r>
            <w:r>
              <w:t xml:space="preserve"> L</w:t>
            </w:r>
            <w:r w:rsidRPr="00BE2BED">
              <w:t>atent View</w:t>
            </w:r>
          </w:p>
          <w:p w14:paraId="5FD4B590" w14:textId="77777777" w:rsidR="00961B29" w:rsidRDefault="00961B29" w:rsidP="00961B29">
            <w:pPr>
              <w:pStyle w:val="ListParagraph"/>
              <w:numPr>
                <w:ilvl w:val="0"/>
                <w:numId w:val="4"/>
              </w:numPr>
              <w:spacing w:after="0" w:line="240" w:lineRule="auto"/>
            </w:pPr>
            <w:r w:rsidRPr="004B709A">
              <w:t>Mr Viqaruddin Surki</w:t>
            </w:r>
            <w:r>
              <w:t xml:space="preserve">, </w:t>
            </w:r>
            <w:r w:rsidRPr="00642527">
              <w:t>Delivery Head</w:t>
            </w:r>
            <w:r>
              <w:t xml:space="preserve">, IBM (Moderator) </w:t>
            </w:r>
          </w:p>
        </w:tc>
      </w:tr>
      <w:tr w:rsidR="00961B29" w14:paraId="018E8948" w14:textId="77777777" w:rsidTr="00C6423D">
        <w:trPr>
          <w:trHeight w:val="329"/>
          <w:jc w:val="center"/>
        </w:trPr>
        <w:tc>
          <w:tcPr>
            <w:tcW w:w="2382" w:type="dxa"/>
            <w:vAlign w:val="center"/>
          </w:tcPr>
          <w:p w14:paraId="67E1A1F0" w14:textId="77777777" w:rsidR="00961B29" w:rsidRDefault="00961B29" w:rsidP="00863729">
            <w:pPr>
              <w:jc w:val="center"/>
            </w:pPr>
            <w:r>
              <w:t>1.30 pm</w:t>
            </w:r>
          </w:p>
        </w:tc>
        <w:tc>
          <w:tcPr>
            <w:tcW w:w="6379" w:type="dxa"/>
            <w:vAlign w:val="center"/>
          </w:tcPr>
          <w:p w14:paraId="560E66E7" w14:textId="77777777" w:rsidR="00961B29" w:rsidRPr="00F0410C" w:rsidRDefault="00961B29" w:rsidP="00863729">
            <w:r w:rsidRPr="00F0410C">
              <w:t xml:space="preserve">Lunch Break </w:t>
            </w:r>
          </w:p>
        </w:tc>
      </w:tr>
      <w:tr w:rsidR="00961B29" w14:paraId="77B83660" w14:textId="77777777" w:rsidTr="00C6423D">
        <w:trPr>
          <w:trHeight w:val="557"/>
          <w:jc w:val="center"/>
        </w:trPr>
        <w:tc>
          <w:tcPr>
            <w:tcW w:w="2382" w:type="dxa"/>
            <w:vAlign w:val="center"/>
          </w:tcPr>
          <w:p w14:paraId="54354F12" w14:textId="77777777" w:rsidR="00961B29" w:rsidRDefault="00961B29" w:rsidP="00863729">
            <w:pPr>
              <w:jc w:val="center"/>
            </w:pPr>
            <w:r>
              <w:t>2.30 pm to 3.30 pm</w:t>
            </w:r>
          </w:p>
        </w:tc>
        <w:tc>
          <w:tcPr>
            <w:tcW w:w="6379" w:type="dxa"/>
            <w:vAlign w:val="center"/>
          </w:tcPr>
          <w:p w14:paraId="1C273D0F" w14:textId="77777777" w:rsidR="00961B29" w:rsidRDefault="00961B29" w:rsidP="00863729">
            <w:r>
              <w:t xml:space="preserve">Panel Discussion-3: Human Firewall: The Psychology of Cybersecurity </w:t>
            </w:r>
          </w:p>
          <w:p w14:paraId="285E2D63" w14:textId="14559C19" w:rsidR="00961B29" w:rsidRDefault="00961B29" w:rsidP="00961B29">
            <w:pPr>
              <w:pStyle w:val="ListParagraph"/>
              <w:numPr>
                <w:ilvl w:val="0"/>
                <w:numId w:val="5"/>
              </w:numPr>
              <w:spacing w:after="0" w:line="240" w:lineRule="auto"/>
            </w:pPr>
            <w:r>
              <w:t>Mr Prabhakar,</w:t>
            </w:r>
            <w:r w:rsidR="00885222">
              <w:t xml:space="preserve"> </w:t>
            </w:r>
            <w:r>
              <w:t>CISO,</w:t>
            </w:r>
            <w:r w:rsidR="00885222">
              <w:t xml:space="preserve"> </w:t>
            </w:r>
            <w:r>
              <w:t>TnQ Technologies</w:t>
            </w:r>
          </w:p>
          <w:p w14:paraId="3FFFE6A3" w14:textId="0EBBE07C" w:rsidR="00961B29" w:rsidRDefault="00961B29" w:rsidP="00961B29">
            <w:pPr>
              <w:pStyle w:val="ListParagraph"/>
              <w:numPr>
                <w:ilvl w:val="0"/>
                <w:numId w:val="5"/>
              </w:numPr>
              <w:spacing w:after="0" w:line="240" w:lineRule="auto"/>
            </w:pPr>
            <w:r>
              <w:t>Ms Ashwini Priyanka Rajendran,</w:t>
            </w:r>
            <w:r w:rsidR="00885222">
              <w:t xml:space="preserve"> </w:t>
            </w:r>
            <w:r>
              <w:t xml:space="preserve">Founder and CEO, Cyber Security Expert, ASSR </w:t>
            </w:r>
            <w:r w:rsidR="00885222">
              <w:t>Emporium</w:t>
            </w:r>
          </w:p>
          <w:p w14:paraId="573FD37B" w14:textId="589F9BEF" w:rsidR="00961B29" w:rsidRDefault="00961B29" w:rsidP="00961B29">
            <w:pPr>
              <w:pStyle w:val="ListParagraph"/>
              <w:numPr>
                <w:ilvl w:val="0"/>
                <w:numId w:val="5"/>
              </w:numPr>
              <w:spacing w:after="0" w:line="240" w:lineRule="auto"/>
            </w:pPr>
            <w:r>
              <w:t>Mr Shrijith,</w:t>
            </w:r>
            <w:r w:rsidR="00885222">
              <w:t xml:space="preserve"> </w:t>
            </w:r>
            <w:r>
              <w:t>Software Consulting Engineer ,CISCO Systems</w:t>
            </w:r>
          </w:p>
          <w:p w14:paraId="46A0EE79" w14:textId="465F4E74" w:rsidR="00961B29" w:rsidRDefault="00961B29" w:rsidP="00961B29">
            <w:pPr>
              <w:pStyle w:val="ListParagraph"/>
              <w:numPr>
                <w:ilvl w:val="0"/>
                <w:numId w:val="5"/>
              </w:numPr>
              <w:spacing w:after="0" w:line="240" w:lineRule="auto"/>
            </w:pPr>
            <w:r>
              <w:lastRenderedPageBreak/>
              <w:t>Mr Vinod Senthil,</w:t>
            </w:r>
            <w:r w:rsidR="00885222">
              <w:t xml:space="preserve"> </w:t>
            </w:r>
            <w:r>
              <w:t>Founder and CEO,</w:t>
            </w:r>
            <w:r w:rsidR="00885222">
              <w:t xml:space="preserve"> </w:t>
            </w:r>
            <w:r>
              <w:t>InfySeC</w:t>
            </w:r>
          </w:p>
          <w:p w14:paraId="26E97B2A" w14:textId="252BE2AB" w:rsidR="00961B29" w:rsidRDefault="00961B29" w:rsidP="00961B29">
            <w:pPr>
              <w:pStyle w:val="ListParagraph"/>
              <w:numPr>
                <w:ilvl w:val="0"/>
                <w:numId w:val="5"/>
              </w:numPr>
              <w:spacing w:after="0" w:line="240" w:lineRule="auto"/>
            </w:pPr>
            <w:r>
              <w:t>Ms Kanya,</w:t>
            </w:r>
            <w:r w:rsidR="00885222">
              <w:t xml:space="preserve">  </w:t>
            </w:r>
            <w:r>
              <w:t>Technical lead,</w:t>
            </w:r>
            <w:r w:rsidR="00885222">
              <w:t xml:space="preserve"> </w:t>
            </w:r>
            <w:r>
              <w:t>TechMahindra</w:t>
            </w:r>
          </w:p>
          <w:p w14:paraId="6626C09D" w14:textId="77777777" w:rsidR="00961B29" w:rsidRDefault="00961B29" w:rsidP="00961B29">
            <w:pPr>
              <w:pStyle w:val="ListParagraph"/>
              <w:numPr>
                <w:ilvl w:val="0"/>
                <w:numId w:val="5"/>
              </w:numPr>
              <w:spacing w:after="0" w:line="240" w:lineRule="auto"/>
            </w:pPr>
            <w:r>
              <w:t>Dr. P. Mohan Prof &amp; Head (DISC), HITS (Moderator)</w:t>
            </w:r>
          </w:p>
        </w:tc>
      </w:tr>
      <w:tr w:rsidR="00961B29" w14:paraId="61BA0B92" w14:textId="77777777" w:rsidTr="00C6423D">
        <w:trPr>
          <w:trHeight w:val="551"/>
          <w:jc w:val="center"/>
        </w:trPr>
        <w:tc>
          <w:tcPr>
            <w:tcW w:w="2382" w:type="dxa"/>
            <w:vAlign w:val="center"/>
          </w:tcPr>
          <w:p w14:paraId="710AFDED" w14:textId="77777777" w:rsidR="00961B29" w:rsidRDefault="00961B29" w:rsidP="00863729">
            <w:pPr>
              <w:jc w:val="center"/>
            </w:pPr>
            <w:r>
              <w:lastRenderedPageBreak/>
              <w:t>3.30 pm to 4.30 pm</w:t>
            </w:r>
          </w:p>
        </w:tc>
        <w:tc>
          <w:tcPr>
            <w:tcW w:w="6379" w:type="dxa"/>
            <w:vAlign w:val="center"/>
          </w:tcPr>
          <w:p w14:paraId="4DBC7372" w14:textId="77777777" w:rsidR="00961B29" w:rsidRDefault="00961B29" w:rsidP="00863729">
            <w:r>
              <w:t>Panel Discussion-4: Digital Sovereignty: Securing Data in a Borderless World</w:t>
            </w:r>
          </w:p>
          <w:p w14:paraId="51A5AA1D" w14:textId="1FA39396" w:rsidR="00961B29" w:rsidRDefault="00961B29" w:rsidP="00961B29">
            <w:pPr>
              <w:pStyle w:val="ListParagraph"/>
              <w:numPr>
                <w:ilvl w:val="0"/>
                <w:numId w:val="6"/>
              </w:numPr>
              <w:spacing w:after="0" w:line="240" w:lineRule="auto"/>
            </w:pPr>
            <w:r>
              <w:t xml:space="preserve">Balu Arumugam, </w:t>
            </w:r>
            <w:r w:rsidRPr="002D2E07">
              <w:t>Global Cybersecurity &amp; Identity E</w:t>
            </w:r>
            <w:r>
              <w:t>xecutive,</w:t>
            </w:r>
            <w:r w:rsidR="00885222">
              <w:t xml:space="preserve"> </w:t>
            </w:r>
            <w:r>
              <w:t>CVS Health (Fortune 5)</w:t>
            </w:r>
          </w:p>
          <w:p w14:paraId="5B7C023C" w14:textId="77777777" w:rsidR="00961B29" w:rsidRDefault="00961B29" w:rsidP="00961B29">
            <w:pPr>
              <w:pStyle w:val="ListParagraph"/>
              <w:numPr>
                <w:ilvl w:val="0"/>
                <w:numId w:val="6"/>
              </w:numPr>
              <w:spacing w:after="0" w:line="240" w:lineRule="auto"/>
            </w:pPr>
            <w:r>
              <w:t>Bala Murugan,  Sr. Delivery Manager, L&amp;T</w:t>
            </w:r>
          </w:p>
          <w:p w14:paraId="3F6EA09F" w14:textId="77777777" w:rsidR="00961B29" w:rsidRDefault="00961B29" w:rsidP="00961B29">
            <w:pPr>
              <w:pStyle w:val="ListParagraph"/>
              <w:numPr>
                <w:ilvl w:val="0"/>
                <w:numId w:val="6"/>
              </w:numPr>
              <w:spacing w:after="0" w:line="240" w:lineRule="auto"/>
            </w:pPr>
            <w:r>
              <w:t xml:space="preserve">Malathi R, </w:t>
            </w:r>
            <w:r w:rsidRPr="00797FAC">
              <w:t>Senior Enterprise Architect</w:t>
            </w:r>
            <w:r>
              <w:t xml:space="preserve">, </w:t>
            </w:r>
            <w:r w:rsidRPr="00797FAC">
              <w:t>Impetus Technologies</w:t>
            </w:r>
            <w:r>
              <w:t xml:space="preserve"> </w:t>
            </w:r>
          </w:p>
          <w:p w14:paraId="1214D206" w14:textId="77777777" w:rsidR="00961B29" w:rsidRDefault="00961B29" w:rsidP="00961B29">
            <w:pPr>
              <w:pStyle w:val="ListParagraph"/>
              <w:numPr>
                <w:ilvl w:val="0"/>
                <w:numId w:val="6"/>
              </w:numPr>
              <w:spacing w:after="0" w:line="240" w:lineRule="auto"/>
            </w:pPr>
            <w:r>
              <w:t>Dr. Augustus Devarajan, Product Manager, Real Time Core</w:t>
            </w:r>
          </w:p>
          <w:p w14:paraId="43C9F6FD" w14:textId="77777777" w:rsidR="00961B29" w:rsidRDefault="00961B29" w:rsidP="00961B29">
            <w:pPr>
              <w:pStyle w:val="ListParagraph"/>
              <w:numPr>
                <w:ilvl w:val="0"/>
                <w:numId w:val="6"/>
              </w:numPr>
              <w:spacing w:after="0" w:line="240" w:lineRule="auto"/>
            </w:pPr>
            <w:r>
              <w:t xml:space="preserve">Dr. Ramesh A, Senior Architect, IBM, Bangalore </w:t>
            </w:r>
          </w:p>
          <w:p w14:paraId="36151457" w14:textId="77777777" w:rsidR="00961B29" w:rsidRDefault="00961B29" w:rsidP="00961B29">
            <w:pPr>
              <w:pStyle w:val="ListParagraph"/>
              <w:numPr>
                <w:ilvl w:val="0"/>
                <w:numId w:val="6"/>
              </w:numPr>
              <w:spacing w:after="0" w:line="240" w:lineRule="auto"/>
            </w:pPr>
            <w:r>
              <w:t xml:space="preserve">Dr. SudalaiMuthu T, CISO, Prof &amp; Head (CSE), HITS </w:t>
            </w:r>
            <w:r w:rsidRPr="00BE48AA">
              <w:rPr>
                <w:sz w:val="18"/>
              </w:rPr>
              <w:t>(Moderator)</w:t>
            </w:r>
          </w:p>
        </w:tc>
      </w:tr>
      <w:tr w:rsidR="00961B29" w:rsidRPr="00113FB1" w14:paraId="66CC7BD4" w14:textId="77777777" w:rsidTr="00C6423D">
        <w:tblPrEx>
          <w:jc w:val="left"/>
        </w:tblPrEx>
        <w:trPr>
          <w:trHeight w:val="517"/>
        </w:trPr>
        <w:tc>
          <w:tcPr>
            <w:tcW w:w="2382" w:type="dxa"/>
          </w:tcPr>
          <w:p w14:paraId="256E5915" w14:textId="77777777" w:rsidR="00961B29" w:rsidRPr="00113FB1" w:rsidRDefault="00961B29" w:rsidP="00863729">
            <w:pPr>
              <w:jc w:val="center"/>
              <w:rPr>
                <w:b/>
              </w:rPr>
            </w:pPr>
            <w:r>
              <w:rPr>
                <w:b/>
              </w:rPr>
              <w:t xml:space="preserve">Date &amp; Time </w:t>
            </w:r>
          </w:p>
        </w:tc>
        <w:tc>
          <w:tcPr>
            <w:tcW w:w="6379" w:type="dxa"/>
          </w:tcPr>
          <w:p w14:paraId="0E5B7CB9" w14:textId="77777777" w:rsidR="00961B29" w:rsidRPr="00113FB1" w:rsidRDefault="00961B29" w:rsidP="00863729">
            <w:pPr>
              <w:jc w:val="center"/>
              <w:rPr>
                <w:b/>
              </w:rPr>
            </w:pPr>
            <w:r>
              <w:rPr>
                <w:b/>
              </w:rPr>
              <w:t xml:space="preserve">Venue : </w:t>
            </w:r>
            <w:r>
              <w:t>KS Moorthy Hall</w:t>
            </w:r>
          </w:p>
        </w:tc>
      </w:tr>
      <w:tr w:rsidR="00961B29" w:rsidRPr="00501881" w14:paraId="4D367789" w14:textId="77777777" w:rsidTr="00C6423D">
        <w:tblPrEx>
          <w:jc w:val="left"/>
        </w:tblPrEx>
        <w:trPr>
          <w:trHeight w:val="517"/>
        </w:trPr>
        <w:tc>
          <w:tcPr>
            <w:tcW w:w="2382" w:type="dxa"/>
          </w:tcPr>
          <w:p w14:paraId="4DB75DD0" w14:textId="77777777" w:rsidR="00961B29" w:rsidRPr="00501881" w:rsidRDefault="00961B29" w:rsidP="00863729">
            <w:pPr>
              <w:jc w:val="center"/>
            </w:pPr>
          </w:p>
        </w:tc>
        <w:tc>
          <w:tcPr>
            <w:tcW w:w="6379" w:type="dxa"/>
          </w:tcPr>
          <w:p w14:paraId="0E96E0B0" w14:textId="7E4EA3E0" w:rsidR="00961B29" w:rsidRPr="00501881" w:rsidRDefault="00961B29" w:rsidP="00863729">
            <w:pPr>
              <w:jc w:val="center"/>
            </w:pPr>
            <w:r>
              <w:t xml:space="preserve">Day 2: </w:t>
            </w:r>
            <w:r>
              <w:t>09-12-25</w:t>
            </w:r>
          </w:p>
        </w:tc>
      </w:tr>
      <w:tr w:rsidR="00961B29" w14:paraId="302B87D3" w14:textId="77777777" w:rsidTr="00C6423D">
        <w:tblPrEx>
          <w:jc w:val="left"/>
        </w:tblPrEx>
        <w:trPr>
          <w:trHeight w:val="664"/>
        </w:trPr>
        <w:tc>
          <w:tcPr>
            <w:tcW w:w="2382" w:type="dxa"/>
          </w:tcPr>
          <w:p w14:paraId="3D949411" w14:textId="77777777" w:rsidR="00961B29" w:rsidRDefault="00961B29" w:rsidP="00863729">
            <w:pPr>
              <w:jc w:val="center"/>
            </w:pPr>
            <w:r>
              <w:t xml:space="preserve">9.00 am to 10.00 am </w:t>
            </w:r>
          </w:p>
        </w:tc>
        <w:tc>
          <w:tcPr>
            <w:tcW w:w="6379" w:type="dxa"/>
          </w:tcPr>
          <w:p w14:paraId="28623DEB" w14:textId="0AB879E6" w:rsidR="00961B29" w:rsidRDefault="00961B29" w:rsidP="00863729">
            <w:r>
              <w:t xml:space="preserve">Keynote Address: </w:t>
            </w:r>
            <w:r w:rsidR="005D7E8F">
              <w:t xml:space="preserve"> Ms Archana Iyengar, CMO, Mibots</w:t>
            </w:r>
          </w:p>
          <w:p w14:paraId="08012D17" w14:textId="1032F0BB" w:rsidR="005D7E8F" w:rsidRDefault="005D7E8F" w:rsidP="00863729">
            <w:r>
              <w:t>AI-Driven Resilience: How Bots Predict, Prevent, and Recover</w:t>
            </w:r>
          </w:p>
        </w:tc>
      </w:tr>
      <w:tr w:rsidR="00961B29" w14:paraId="559893CE" w14:textId="77777777" w:rsidTr="00C6423D">
        <w:tblPrEx>
          <w:jc w:val="left"/>
        </w:tblPrEx>
        <w:trPr>
          <w:trHeight w:val="411"/>
        </w:trPr>
        <w:tc>
          <w:tcPr>
            <w:tcW w:w="2382" w:type="dxa"/>
          </w:tcPr>
          <w:p w14:paraId="11067389" w14:textId="77777777" w:rsidR="00961B29" w:rsidRDefault="00961B29" w:rsidP="00863729">
            <w:pPr>
              <w:jc w:val="center"/>
            </w:pPr>
            <w:r>
              <w:t>10.00 am to 11.00 am</w:t>
            </w:r>
          </w:p>
        </w:tc>
        <w:tc>
          <w:tcPr>
            <w:tcW w:w="6379" w:type="dxa"/>
          </w:tcPr>
          <w:p w14:paraId="3F8B05FE" w14:textId="77777777" w:rsidR="00961B29" w:rsidRDefault="00961B29" w:rsidP="00863729">
            <w:r>
              <w:t>Panel Discussion-5: Cybersecurity in the Age of Blockchain and Web3</w:t>
            </w:r>
          </w:p>
          <w:p w14:paraId="5371B617" w14:textId="77777777" w:rsidR="00961B29" w:rsidRDefault="00961B29" w:rsidP="00961B29">
            <w:pPr>
              <w:pStyle w:val="ListParagraph"/>
              <w:numPr>
                <w:ilvl w:val="0"/>
                <w:numId w:val="7"/>
              </w:numPr>
              <w:spacing w:after="0" w:line="240" w:lineRule="auto"/>
            </w:pPr>
            <w:r>
              <w:t>Diptesh Patel, Chief Digital &amp; Information Officer, Cadila Pharmaceuticals Limited</w:t>
            </w:r>
          </w:p>
          <w:p w14:paraId="4C6381DF" w14:textId="77777777" w:rsidR="00961B29" w:rsidRDefault="00961B29" w:rsidP="00961B29">
            <w:pPr>
              <w:pStyle w:val="ListParagraph"/>
              <w:numPr>
                <w:ilvl w:val="0"/>
                <w:numId w:val="7"/>
              </w:numPr>
              <w:spacing w:after="0" w:line="240" w:lineRule="auto"/>
            </w:pPr>
            <w:r>
              <w:t xml:space="preserve">Rohit Mittal — Director Market Planning, Financial Crime Compliance, LexisNexis Risk Solutions </w:t>
            </w:r>
          </w:p>
          <w:p w14:paraId="207A28F9" w14:textId="77777777" w:rsidR="00961B29" w:rsidRDefault="00961B29" w:rsidP="00961B29">
            <w:pPr>
              <w:pStyle w:val="ListParagraph"/>
              <w:numPr>
                <w:ilvl w:val="0"/>
                <w:numId w:val="7"/>
              </w:numPr>
              <w:spacing w:after="0" w:line="240" w:lineRule="auto"/>
            </w:pPr>
            <w:r>
              <w:t>Vimal Rupera — Associate Vice President IT, Fuji Silvertech Concrete Private Limited</w:t>
            </w:r>
          </w:p>
          <w:p w14:paraId="09828D96" w14:textId="77777777" w:rsidR="00961B29" w:rsidRDefault="00961B29" w:rsidP="00961B29">
            <w:pPr>
              <w:pStyle w:val="ListParagraph"/>
              <w:numPr>
                <w:ilvl w:val="0"/>
                <w:numId w:val="7"/>
              </w:numPr>
              <w:spacing w:after="0" w:line="240" w:lineRule="auto"/>
            </w:pPr>
            <w:r>
              <w:t>Vikas Jagga — Chief Executive Officer, SBI GIFT City</w:t>
            </w:r>
          </w:p>
          <w:p w14:paraId="707E5EA6" w14:textId="77777777" w:rsidR="00961B29" w:rsidRDefault="00961B29" w:rsidP="00961B29">
            <w:pPr>
              <w:pStyle w:val="ListParagraph"/>
              <w:numPr>
                <w:ilvl w:val="0"/>
                <w:numId w:val="7"/>
              </w:numPr>
              <w:spacing w:after="0" w:line="240" w:lineRule="auto"/>
            </w:pPr>
            <w:r>
              <w:t>Yogesh Lokhande — Co-Founder &amp; CTO, PayGlocal Technologies</w:t>
            </w:r>
          </w:p>
          <w:p w14:paraId="3B01F81F" w14:textId="77777777" w:rsidR="00961B29" w:rsidRDefault="00961B29" w:rsidP="00961B29">
            <w:pPr>
              <w:pStyle w:val="ListParagraph"/>
              <w:numPr>
                <w:ilvl w:val="0"/>
                <w:numId w:val="7"/>
              </w:numPr>
              <w:spacing w:after="0" w:line="240" w:lineRule="auto"/>
            </w:pPr>
            <w:r>
              <w:t>Dr. M. Krishnamurthy, Professor (CSE), KCG College Tech (</w:t>
            </w:r>
            <w:r w:rsidRPr="00D8002B">
              <w:rPr>
                <w:b/>
              </w:rPr>
              <w:t>Moderator</w:t>
            </w:r>
            <w:r>
              <w:t xml:space="preserve">) </w:t>
            </w:r>
          </w:p>
        </w:tc>
      </w:tr>
      <w:tr w:rsidR="00961B29" w14:paraId="6984B62F" w14:textId="77777777" w:rsidTr="00C6423D">
        <w:tblPrEx>
          <w:jc w:val="left"/>
        </w:tblPrEx>
        <w:trPr>
          <w:trHeight w:val="417"/>
        </w:trPr>
        <w:tc>
          <w:tcPr>
            <w:tcW w:w="2382" w:type="dxa"/>
          </w:tcPr>
          <w:p w14:paraId="596B17CE" w14:textId="77777777" w:rsidR="00961B29" w:rsidRDefault="00961B29" w:rsidP="00863729">
            <w:pPr>
              <w:jc w:val="center"/>
            </w:pPr>
            <w:r>
              <w:t>11.00 am to 11.15 am</w:t>
            </w:r>
          </w:p>
        </w:tc>
        <w:tc>
          <w:tcPr>
            <w:tcW w:w="6379" w:type="dxa"/>
          </w:tcPr>
          <w:p w14:paraId="7C7D2F18" w14:textId="77777777" w:rsidR="00961B29" w:rsidRDefault="00961B29" w:rsidP="00863729">
            <w:r>
              <w:t>Tea Break</w:t>
            </w:r>
          </w:p>
        </w:tc>
      </w:tr>
      <w:tr w:rsidR="00961B29" w14:paraId="0C77E23A" w14:textId="77777777" w:rsidTr="00C6423D">
        <w:tblPrEx>
          <w:jc w:val="left"/>
        </w:tblPrEx>
        <w:trPr>
          <w:trHeight w:val="409"/>
        </w:trPr>
        <w:tc>
          <w:tcPr>
            <w:tcW w:w="2382" w:type="dxa"/>
          </w:tcPr>
          <w:p w14:paraId="234E1CB1" w14:textId="77777777" w:rsidR="00961B29" w:rsidRDefault="00961B29" w:rsidP="00863729">
            <w:pPr>
              <w:jc w:val="center"/>
            </w:pPr>
            <w:r>
              <w:t>11.15 am to 12.15 am</w:t>
            </w:r>
          </w:p>
        </w:tc>
        <w:tc>
          <w:tcPr>
            <w:tcW w:w="6379" w:type="dxa"/>
          </w:tcPr>
          <w:p w14:paraId="06AF7032" w14:textId="77777777" w:rsidR="00961B29" w:rsidRDefault="00961B29" w:rsidP="00863729">
            <w:r>
              <w:t>Panel Discussion-6 : Protecting Critical Infrastructure: The Next Cyber Battleground</w:t>
            </w:r>
          </w:p>
          <w:p w14:paraId="136FE2FE" w14:textId="77777777" w:rsidR="00961B29" w:rsidRDefault="00961B29" w:rsidP="00961B29">
            <w:pPr>
              <w:pStyle w:val="ListParagraph"/>
              <w:numPr>
                <w:ilvl w:val="0"/>
                <w:numId w:val="8"/>
              </w:numPr>
              <w:spacing w:after="0" w:line="240" w:lineRule="auto"/>
            </w:pPr>
            <w:r>
              <w:t>Manish Chandegara — CIO, Simpolo Ceramics</w:t>
            </w:r>
          </w:p>
          <w:p w14:paraId="4663DFEC" w14:textId="77777777" w:rsidR="00961B29" w:rsidRDefault="00961B29" w:rsidP="00961B29">
            <w:pPr>
              <w:pStyle w:val="ListParagraph"/>
              <w:numPr>
                <w:ilvl w:val="0"/>
                <w:numId w:val="8"/>
              </w:numPr>
              <w:spacing w:after="0" w:line="240" w:lineRule="auto"/>
            </w:pPr>
            <w:r>
              <w:t xml:space="preserve">Pankaj Shrivastava — Chief Information Officer, InoxCVA </w:t>
            </w:r>
          </w:p>
          <w:p w14:paraId="00923CAD" w14:textId="77777777" w:rsidR="00961B29" w:rsidRDefault="00961B29" w:rsidP="00961B29">
            <w:pPr>
              <w:pStyle w:val="ListParagraph"/>
              <w:numPr>
                <w:ilvl w:val="0"/>
                <w:numId w:val="8"/>
              </w:numPr>
              <w:spacing w:after="0" w:line="240" w:lineRule="auto"/>
            </w:pPr>
            <w:r>
              <w:t>Anup Tongaonkar — Group CISO, Aditya Birla</w:t>
            </w:r>
          </w:p>
          <w:p w14:paraId="052E6775" w14:textId="2E03DFC4" w:rsidR="00961B29" w:rsidRDefault="00961B29" w:rsidP="00961B29">
            <w:pPr>
              <w:pStyle w:val="ListParagraph"/>
              <w:numPr>
                <w:ilvl w:val="0"/>
                <w:numId w:val="8"/>
              </w:numPr>
              <w:spacing w:after="0" w:line="240" w:lineRule="auto"/>
            </w:pPr>
            <w:r>
              <w:t>Sunil Nishanakar — CISO, Futu</w:t>
            </w:r>
            <w:r w:rsidR="00885222">
              <w:t xml:space="preserve">re General </w:t>
            </w:r>
            <w:r>
              <w:t>India Life</w:t>
            </w:r>
          </w:p>
          <w:p w14:paraId="6043A63B" w14:textId="77777777" w:rsidR="00961B29" w:rsidRDefault="00961B29" w:rsidP="00961B29">
            <w:pPr>
              <w:pStyle w:val="ListParagraph"/>
              <w:numPr>
                <w:ilvl w:val="0"/>
                <w:numId w:val="8"/>
              </w:numPr>
              <w:spacing w:after="0" w:line="240" w:lineRule="auto"/>
            </w:pPr>
            <w:r>
              <w:t>Gopi  Thangavel —Chief Information Officer, L&amp;T</w:t>
            </w:r>
          </w:p>
          <w:p w14:paraId="1E4D09A6" w14:textId="65AC2915" w:rsidR="00961B29" w:rsidRDefault="00961B29" w:rsidP="00961B29">
            <w:pPr>
              <w:pStyle w:val="ListParagraph"/>
              <w:numPr>
                <w:ilvl w:val="0"/>
                <w:numId w:val="8"/>
              </w:numPr>
              <w:spacing w:after="0" w:line="240" w:lineRule="auto"/>
            </w:pPr>
            <w:r>
              <w:t>Ms. Savitha KV, Head (CSE), Hindustan Coll</w:t>
            </w:r>
            <w:r w:rsidR="00885222">
              <w:t>e</w:t>
            </w:r>
            <w:r>
              <w:t xml:space="preserve">ge, Mysore </w:t>
            </w:r>
          </w:p>
        </w:tc>
      </w:tr>
      <w:tr w:rsidR="00961B29" w14:paraId="7D355263" w14:textId="77777777" w:rsidTr="00C6423D">
        <w:tblPrEx>
          <w:jc w:val="left"/>
        </w:tblPrEx>
        <w:trPr>
          <w:trHeight w:val="429"/>
        </w:trPr>
        <w:tc>
          <w:tcPr>
            <w:tcW w:w="2382" w:type="dxa"/>
          </w:tcPr>
          <w:p w14:paraId="6E2E7208" w14:textId="77777777" w:rsidR="00961B29" w:rsidRDefault="00961B29" w:rsidP="00863729">
            <w:pPr>
              <w:jc w:val="center"/>
            </w:pPr>
            <w:r>
              <w:lastRenderedPageBreak/>
              <w:t>12.15 am to 01.15 pm</w:t>
            </w:r>
          </w:p>
        </w:tc>
        <w:tc>
          <w:tcPr>
            <w:tcW w:w="6379" w:type="dxa"/>
          </w:tcPr>
          <w:p w14:paraId="06D98822" w14:textId="77777777" w:rsidR="00961B29" w:rsidRDefault="00961B29" w:rsidP="00863729">
            <w:r>
              <w:t xml:space="preserve">Panel Discussion-7: </w:t>
            </w:r>
            <w:r w:rsidRPr="00066C5B">
              <w:t>The Future of Cyber Law and Digital Ethics</w:t>
            </w:r>
          </w:p>
          <w:p w14:paraId="62483121" w14:textId="39AA6A0C" w:rsidR="00961B29" w:rsidRDefault="00961B29" w:rsidP="00961B29">
            <w:pPr>
              <w:pStyle w:val="ListParagraph"/>
              <w:numPr>
                <w:ilvl w:val="0"/>
                <w:numId w:val="9"/>
              </w:numPr>
              <w:spacing w:after="0" w:line="240" w:lineRule="auto"/>
            </w:pPr>
            <w:r>
              <w:t xml:space="preserve">Santhosh </w:t>
            </w:r>
            <w:r w:rsidR="00187004">
              <w:t>Jayaprakash</w:t>
            </w:r>
            <w:r>
              <w:t xml:space="preserve"> — Founder &amp; CEO, Unosecur</w:t>
            </w:r>
          </w:p>
          <w:p w14:paraId="0691A259" w14:textId="77777777" w:rsidR="00961B29" w:rsidRDefault="00961B29" w:rsidP="00961B29">
            <w:pPr>
              <w:pStyle w:val="ListParagraph"/>
              <w:numPr>
                <w:ilvl w:val="0"/>
                <w:numId w:val="9"/>
              </w:numPr>
              <w:spacing w:after="0" w:line="240" w:lineRule="auto"/>
            </w:pPr>
            <w:r>
              <w:t>Pranav Dalal — Chief Information Officer, Veeda Lifesciences</w:t>
            </w:r>
          </w:p>
          <w:p w14:paraId="1C0DDE44" w14:textId="3F4D3A35" w:rsidR="00961B29" w:rsidRDefault="00961B29" w:rsidP="00961B29">
            <w:pPr>
              <w:pStyle w:val="ListParagraph"/>
              <w:numPr>
                <w:ilvl w:val="0"/>
                <w:numId w:val="9"/>
              </w:numPr>
              <w:spacing w:after="0" w:line="240" w:lineRule="auto"/>
            </w:pPr>
            <w:r>
              <w:t>Sheeba Hasnain — Chief Information Officer, Sentiente</w:t>
            </w:r>
            <w:r w:rsidR="00187004">
              <w:t>l</w:t>
            </w:r>
          </w:p>
          <w:p w14:paraId="5B149771" w14:textId="77777777" w:rsidR="00961B29" w:rsidRDefault="00961B29" w:rsidP="00961B29">
            <w:pPr>
              <w:pStyle w:val="ListParagraph"/>
              <w:numPr>
                <w:ilvl w:val="0"/>
                <w:numId w:val="9"/>
              </w:numPr>
              <w:spacing w:after="0" w:line="240" w:lineRule="auto"/>
            </w:pPr>
            <w:r>
              <w:t>Nisha Rani — Chief Information Security Officer, MMI ELR</w:t>
            </w:r>
          </w:p>
          <w:p w14:paraId="4002A17E" w14:textId="77777777" w:rsidR="00961B29" w:rsidRDefault="00961B29" w:rsidP="00961B29">
            <w:pPr>
              <w:pStyle w:val="ListParagraph"/>
              <w:numPr>
                <w:ilvl w:val="0"/>
                <w:numId w:val="9"/>
              </w:numPr>
              <w:spacing w:after="0" w:line="240" w:lineRule="auto"/>
            </w:pPr>
            <w:r>
              <w:t>Anil Kumar Gujja — CIO, Pragati Finserv</w:t>
            </w:r>
          </w:p>
          <w:p w14:paraId="3FFA37A4" w14:textId="77777777" w:rsidR="00961B29" w:rsidRDefault="00961B29" w:rsidP="00961B29">
            <w:pPr>
              <w:pStyle w:val="ListParagraph"/>
              <w:numPr>
                <w:ilvl w:val="0"/>
                <w:numId w:val="9"/>
              </w:numPr>
              <w:spacing w:after="0" w:line="240" w:lineRule="auto"/>
            </w:pPr>
            <w:r w:rsidRPr="00393EE4">
              <w:t>Mr. P. Jayaseelan</w:t>
            </w:r>
            <w:r>
              <w:t>, Head (CS), HCAS</w:t>
            </w:r>
          </w:p>
        </w:tc>
      </w:tr>
      <w:tr w:rsidR="00C5646A" w14:paraId="34013C8A" w14:textId="77777777" w:rsidTr="00C6423D">
        <w:tblPrEx>
          <w:jc w:val="left"/>
        </w:tblPrEx>
        <w:trPr>
          <w:trHeight w:val="429"/>
        </w:trPr>
        <w:tc>
          <w:tcPr>
            <w:tcW w:w="2382" w:type="dxa"/>
          </w:tcPr>
          <w:p w14:paraId="57D36663" w14:textId="44C49888" w:rsidR="00C5646A" w:rsidRDefault="00C5646A" w:rsidP="00863729">
            <w:pPr>
              <w:jc w:val="center"/>
            </w:pPr>
            <w:r>
              <w:t>01.15 pm to 02.15 pm</w:t>
            </w:r>
          </w:p>
        </w:tc>
        <w:tc>
          <w:tcPr>
            <w:tcW w:w="6379" w:type="dxa"/>
          </w:tcPr>
          <w:p w14:paraId="640BCE96" w14:textId="704E6F10" w:rsidR="00C5646A" w:rsidRDefault="00C5646A" w:rsidP="00863729">
            <w:r>
              <w:t>Lunch Break</w:t>
            </w:r>
          </w:p>
        </w:tc>
      </w:tr>
      <w:tr w:rsidR="00961B29" w14:paraId="3AF26B05" w14:textId="77777777" w:rsidTr="00C6423D">
        <w:tblPrEx>
          <w:jc w:val="left"/>
        </w:tblPrEx>
        <w:trPr>
          <w:trHeight w:val="557"/>
        </w:trPr>
        <w:tc>
          <w:tcPr>
            <w:tcW w:w="2382" w:type="dxa"/>
          </w:tcPr>
          <w:p w14:paraId="4C58C214" w14:textId="77777777" w:rsidR="00961B29" w:rsidRDefault="00961B29" w:rsidP="00863729">
            <w:pPr>
              <w:jc w:val="center"/>
            </w:pPr>
            <w:r>
              <w:t>2.15 pm to 3.00 pm</w:t>
            </w:r>
          </w:p>
        </w:tc>
        <w:tc>
          <w:tcPr>
            <w:tcW w:w="6379" w:type="dxa"/>
          </w:tcPr>
          <w:p w14:paraId="041A501D" w14:textId="77777777" w:rsidR="00961B29" w:rsidRDefault="00961B29" w:rsidP="00863729">
            <w:r>
              <w:t xml:space="preserve">Keynote Address : </w:t>
            </w:r>
          </w:p>
          <w:p w14:paraId="008009A8" w14:textId="77777777" w:rsidR="00961B29" w:rsidRDefault="00961B29" w:rsidP="00863729">
            <w:r>
              <w:t xml:space="preserve">“Driving Growth with Purpose: Aligning Technology and Sustainability” </w:t>
            </w:r>
          </w:p>
          <w:p w14:paraId="4AFF3072" w14:textId="77777777" w:rsidR="00961B29" w:rsidRDefault="00961B29" w:rsidP="00863729">
            <w:r w:rsidRPr="004B1456">
              <w:t>Dr R Rajkumar</w:t>
            </w:r>
            <w:r>
              <w:t>, IET Chennai LN</w:t>
            </w:r>
          </w:p>
        </w:tc>
      </w:tr>
      <w:tr w:rsidR="00961B29" w14:paraId="0E203D5F" w14:textId="77777777" w:rsidTr="00C6423D">
        <w:tblPrEx>
          <w:jc w:val="left"/>
        </w:tblPrEx>
        <w:trPr>
          <w:trHeight w:hRule="exact" w:val="1719"/>
        </w:trPr>
        <w:tc>
          <w:tcPr>
            <w:tcW w:w="2382" w:type="dxa"/>
          </w:tcPr>
          <w:p w14:paraId="01006973" w14:textId="77777777" w:rsidR="00961B29" w:rsidRDefault="00961B29" w:rsidP="00863729">
            <w:pPr>
              <w:jc w:val="center"/>
            </w:pPr>
            <w:r>
              <w:t>3.00 pm to 4.00 pm</w:t>
            </w:r>
          </w:p>
        </w:tc>
        <w:tc>
          <w:tcPr>
            <w:tcW w:w="6379" w:type="dxa"/>
          </w:tcPr>
          <w:p w14:paraId="07DA10F6" w14:textId="77777777" w:rsidR="00961B29" w:rsidRPr="00EF5242" w:rsidRDefault="00961B29" w:rsidP="00863729">
            <w:pPr>
              <w:rPr>
                <w:b/>
              </w:rPr>
            </w:pPr>
            <w:r>
              <w:rPr>
                <w:b/>
              </w:rPr>
              <w:t xml:space="preserve">Valedictory </w:t>
            </w:r>
            <w:r w:rsidRPr="00EF5242">
              <w:rPr>
                <w:b/>
              </w:rPr>
              <w:t xml:space="preserve">Function </w:t>
            </w:r>
          </w:p>
          <w:p w14:paraId="53C958FA" w14:textId="77777777" w:rsidR="00961B29" w:rsidRDefault="00961B29" w:rsidP="00863729">
            <w:r>
              <w:t xml:space="preserve">CG: </w:t>
            </w:r>
            <w:r w:rsidRPr="005531E9">
              <w:t>Mr Hari Ramasubramanian</w:t>
            </w:r>
            <w:r>
              <w:t>, IBM</w:t>
            </w:r>
            <w:r w:rsidRPr="004B1456">
              <w:t xml:space="preserve"> </w:t>
            </w:r>
          </w:p>
          <w:p w14:paraId="6E674938" w14:textId="77777777" w:rsidR="00961B29" w:rsidRDefault="00961B29" w:rsidP="00863729">
            <w:r>
              <w:t xml:space="preserve">GH: </w:t>
            </w:r>
            <w:r w:rsidRPr="004B1456">
              <w:t>Dr R Rajkumar</w:t>
            </w:r>
            <w:r>
              <w:t xml:space="preserve">, IET Chennai LN </w:t>
            </w:r>
          </w:p>
          <w:p w14:paraId="0B70DC23" w14:textId="77777777" w:rsidR="00961B29" w:rsidRDefault="00961B29" w:rsidP="00863729"/>
          <w:p w14:paraId="03B9E8AF" w14:textId="77777777" w:rsidR="00961B29" w:rsidRDefault="00961B29" w:rsidP="00863729">
            <w:r>
              <w:t xml:space="preserve">Distribution of Internships Offer Letters </w:t>
            </w:r>
          </w:p>
        </w:tc>
      </w:tr>
    </w:tbl>
    <w:p w14:paraId="36C32366" w14:textId="77777777" w:rsidR="00322EC5" w:rsidRDefault="00322EC5" w:rsidP="00C3695F"/>
    <w:sectPr w:rsidR="00322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ork Sa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C368E"/>
    <w:multiLevelType w:val="hybridMultilevel"/>
    <w:tmpl w:val="6520E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B403A9"/>
    <w:multiLevelType w:val="hybridMultilevel"/>
    <w:tmpl w:val="26283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E26EFA"/>
    <w:multiLevelType w:val="hybridMultilevel"/>
    <w:tmpl w:val="E572E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2F1836"/>
    <w:multiLevelType w:val="hybridMultilevel"/>
    <w:tmpl w:val="7C24D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6C3D75"/>
    <w:multiLevelType w:val="hybridMultilevel"/>
    <w:tmpl w:val="474A3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7D4025"/>
    <w:multiLevelType w:val="hybridMultilevel"/>
    <w:tmpl w:val="54F24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3F04C2"/>
    <w:multiLevelType w:val="hybridMultilevel"/>
    <w:tmpl w:val="6A024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006C6F"/>
    <w:multiLevelType w:val="multilevel"/>
    <w:tmpl w:val="4548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12083"/>
    <w:multiLevelType w:val="multilevel"/>
    <w:tmpl w:val="EA1E1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4"/>
  </w:num>
  <w:num w:numId="4">
    <w:abstractNumId w:val="0"/>
  </w:num>
  <w:num w:numId="5">
    <w:abstractNumId w:val="1"/>
  </w:num>
  <w:num w:numId="6">
    <w:abstractNumId w:val="5"/>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95F"/>
    <w:rsid w:val="000F73BD"/>
    <w:rsid w:val="001868CA"/>
    <w:rsid w:val="00187004"/>
    <w:rsid w:val="00284F0F"/>
    <w:rsid w:val="00294314"/>
    <w:rsid w:val="002E7418"/>
    <w:rsid w:val="00322EC5"/>
    <w:rsid w:val="00425CED"/>
    <w:rsid w:val="00431BFE"/>
    <w:rsid w:val="00483CEF"/>
    <w:rsid w:val="00590A2C"/>
    <w:rsid w:val="005D7E8F"/>
    <w:rsid w:val="006F1918"/>
    <w:rsid w:val="006F78EA"/>
    <w:rsid w:val="00705424"/>
    <w:rsid w:val="007E052F"/>
    <w:rsid w:val="00863C69"/>
    <w:rsid w:val="00885222"/>
    <w:rsid w:val="00961B29"/>
    <w:rsid w:val="00965DE0"/>
    <w:rsid w:val="00A22BA7"/>
    <w:rsid w:val="00A32724"/>
    <w:rsid w:val="00B5397B"/>
    <w:rsid w:val="00C16780"/>
    <w:rsid w:val="00C25F31"/>
    <w:rsid w:val="00C3695F"/>
    <w:rsid w:val="00C5646A"/>
    <w:rsid w:val="00C56DCB"/>
    <w:rsid w:val="00C6423D"/>
    <w:rsid w:val="00CB6784"/>
    <w:rsid w:val="00D064F6"/>
    <w:rsid w:val="00DA35C5"/>
    <w:rsid w:val="00DF0FDA"/>
    <w:rsid w:val="00E00C7E"/>
    <w:rsid w:val="00E458EB"/>
    <w:rsid w:val="00E53123"/>
    <w:rsid w:val="00E743F5"/>
    <w:rsid w:val="00F14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897A"/>
  <w15:chartTrackingRefBased/>
  <w15:docId w15:val="{AE10C23D-57FA-49BA-9E01-E092AE6D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69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69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695F"/>
    <w:rPr>
      <w:b/>
      <w:bCs/>
    </w:rPr>
  </w:style>
  <w:style w:type="character" w:styleId="Hyperlink">
    <w:name w:val="Hyperlink"/>
    <w:basedOn w:val="DefaultParagraphFont"/>
    <w:uiPriority w:val="99"/>
    <w:unhideWhenUsed/>
    <w:rsid w:val="00C3695F"/>
    <w:rPr>
      <w:color w:val="0000FF"/>
      <w:u w:val="single"/>
    </w:rPr>
  </w:style>
  <w:style w:type="character" w:customStyle="1" w:styleId="Heading3Char">
    <w:name w:val="Heading 3 Char"/>
    <w:basedOn w:val="DefaultParagraphFont"/>
    <w:link w:val="Heading3"/>
    <w:uiPriority w:val="9"/>
    <w:rsid w:val="00C3695F"/>
    <w:rPr>
      <w:rFonts w:ascii="Times New Roman" w:eastAsia="Times New Roman" w:hAnsi="Times New Roman" w:cs="Times New Roman"/>
      <w:b/>
      <w:bCs/>
      <w:sz w:val="27"/>
      <w:szCs w:val="27"/>
    </w:rPr>
  </w:style>
  <w:style w:type="paragraph" w:styleId="NoSpacing">
    <w:name w:val="No Spacing"/>
    <w:uiPriority w:val="1"/>
    <w:qFormat/>
    <w:rsid w:val="00E00C7E"/>
    <w:pPr>
      <w:spacing w:after="0" w:line="240" w:lineRule="auto"/>
    </w:pPr>
    <w:rPr>
      <w:kern w:val="2"/>
      <w:sz w:val="24"/>
      <w:szCs w:val="24"/>
      <w:lang w:val="en-IN"/>
      <w14:ligatures w14:val="standardContextual"/>
    </w:rPr>
  </w:style>
  <w:style w:type="table" w:styleId="TableGrid">
    <w:name w:val="Table Grid"/>
    <w:basedOn w:val="TableNormal"/>
    <w:uiPriority w:val="59"/>
    <w:rsid w:val="00E00C7E"/>
    <w:pPr>
      <w:spacing w:after="0" w:line="240" w:lineRule="auto"/>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7E052F"/>
    <w:rPr>
      <w:color w:val="605E5C"/>
      <w:shd w:val="clear" w:color="auto" w:fill="E1DFDD"/>
    </w:rPr>
  </w:style>
  <w:style w:type="paragraph" w:styleId="ListParagraph">
    <w:name w:val="List Paragraph"/>
    <w:basedOn w:val="Normal"/>
    <w:uiPriority w:val="34"/>
    <w:qFormat/>
    <w:rsid w:val="00322EC5"/>
    <w:pPr>
      <w:spacing w:after="200" w:line="276" w:lineRule="auto"/>
      <w:ind w:left="720"/>
      <w:contextualSpacing/>
    </w:pPr>
  </w:style>
  <w:style w:type="paragraph" w:styleId="BalloonText">
    <w:name w:val="Balloon Text"/>
    <w:basedOn w:val="Normal"/>
    <w:link w:val="BalloonTextChar"/>
    <w:uiPriority w:val="99"/>
    <w:semiHidden/>
    <w:unhideWhenUsed/>
    <w:rsid w:val="00B539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9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501064">
      <w:bodyDiv w:val="1"/>
      <w:marLeft w:val="0"/>
      <w:marRight w:val="0"/>
      <w:marTop w:val="0"/>
      <w:marBottom w:val="0"/>
      <w:divBdr>
        <w:top w:val="none" w:sz="0" w:space="0" w:color="auto"/>
        <w:left w:val="none" w:sz="0" w:space="0" w:color="auto"/>
        <w:bottom w:val="none" w:sz="0" w:space="0" w:color="auto"/>
        <w:right w:val="none" w:sz="0" w:space="0" w:color="auto"/>
      </w:divBdr>
    </w:div>
    <w:div w:id="1433474767">
      <w:bodyDiv w:val="1"/>
      <w:marLeft w:val="0"/>
      <w:marRight w:val="0"/>
      <w:marTop w:val="0"/>
      <w:marBottom w:val="0"/>
      <w:divBdr>
        <w:top w:val="none" w:sz="0" w:space="0" w:color="auto"/>
        <w:left w:val="none" w:sz="0" w:space="0" w:color="auto"/>
        <w:bottom w:val="none" w:sz="0" w:space="0" w:color="auto"/>
        <w:right w:val="none" w:sz="0" w:space="0" w:color="auto"/>
      </w:divBdr>
    </w:div>
    <w:div w:id="187461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eancs@hindustanuniv.ac.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mailto:vasanthk@hindustanuniv.a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meenapa@hindustanuniv.ac.in" TargetMode="External"/><Relationship Id="rId5" Type="http://schemas.openxmlformats.org/officeDocument/2006/relationships/webSettings" Target="webSettings.xml"/><Relationship Id="rId10" Type="http://schemas.openxmlformats.org/officeDocument/2006/relationships/hyperlink" Target="mailto:mathiarasib@hindustanuniv.ac.in" TargetMode="External"/><Relationship Id="rId4" Type="http://schemas.openxmlformats.org/officeDocument/2006/relationships/settings" Target="settings.xml"/><Relationship Id="rId9" Type="http://schemas.openxmlformats.org/officeDocument/2006/relationships/hyperlink" Target="mailto:cse@hindustanuniv.ac.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8D88D-DD2E-4884-A208-131FD105A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6</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Madhavan</dc:creator>
  <cp:keywords/>
  <dc:description/>
  <cp:lastModifiedBy>Admin</cp:lastModifiedBy>
  <cp:revision>33</cp:revision>
  <cp:lastPrinted>2025-11-21T07:54:00Z</cp:lastPrinted>
  <dcterms:created xsi:type="dcterms:W3CDTF">2025-11-21T05:11:00Z</dcterms:created>
  <dcterms:modified xsi:type="dcterms:W3CDTF">2025-11-21T09:52:00Z</dcterms:modified>
</cp:coreProperties>
</file>