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77777777" w:rsidR="00F7121A" w:rsidRDefault="00F7121A" w:rsidP="00F7121A">
      <w:pPr>
        <w:rPr>
          <w:color w:val="000000" w:themeColor="text1"/>
        </w:rPr>
      </w:pPr>
      <w:r w:rsidRPr="00554439">
        <w:rPr>
          <w:b/>
          <w:bCs/>
          <w:color w:val="000000" w:themeColor="text1"/>
        </w:rPr>
        <w:t>MSDS692–Data Science Practicum 2</w:t>
      </w:r>
    </w:p>
    <w:p w14:paraId="43FD3F68" w14:textId="6B932B88" w:rsidR="00F7121A" w:rsidRPr="00554439" w:rsidRDefault="00F7121A" w:rsidP="00F7121A">
      <w:pPr>
        <w:rPr>
          <w:color w:val="000000" w:themeColor="text1"/>
        </w:rPr>
      </w:pPr>
      <w:r w:rsidRPr="00554439">
        <w:rPr>
          <w:b/>
          <w:bCs/>
          <w:color w:val="000000" w:themeColor="text1"/>
        </w:rPr>
        <w:t xml:space="preserve">Progress Report for Week </w:t>
      </w:r>
      <w:r w:rsidR="00DF3A99">
        <w:rPr>
          <w:b/>
          <w:bCs/>
          <w:color w:val="000000" w:themeColor="text1"/>
        </w:rPr>
        <w:t>5</w:t>
      </w:r>
    </w:p>
    <w:p w14:paraId="6576613B" w14:textId="77777777" w:rsidR="00F7121A" w:rsidRPr="00554439" w:rsidRDefault="00F7121A" w:rsidP="00F7121A">
      <w:pPr>
        <w:ind w:left="360"/>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(Longformer, MiniMax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554439" w:rsidRDefault="00F7121A" w:rsidP="00F7121A">
      <w:pPr>
        <w:numPr>
          <w:ilvl w:val="0"/>
          <w:numId w:val="3"/>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290FC876" w14:textId="77777777" w:rsidR="00F7121A" w:rsidRPr="00554439" w:rsidRDefault="00F7121A" w:rsidP="00F7121A">
      <w:pPr>
        <w:numPr>
          <w:ilvl w:val="0"/>
          <w:numId w:val="3"/>
        </w:numPr>
        <w:rPr>
          <w:color w:val="000000" w:themeColor="text1"/>
        </w:rPr>
      </w:pPr>
      <w:r w:rsidRPr="00554439">
        <w:rPr>
          <w:b/>
          <w:bCs/>
          <w:color w:val="000000" w:themeColor="text1"/>
        </w:rPr>
        <w:t>BookSum</w:t>
      </w:r>
      <w:r w:rsidRPr="00554439">
        <w:rPr>
          <w:color w:val="000000" w:themeColor="text1"/>
        </w:rPr>
        <w:t> – Salesforce's collection for long-form narrative summarization with chapter and book-level summaries</w:t>
      </w:r>
    </w:p>
    <w:p w14:paraId="5D8A2CF5" w14:textId="77777777" w:rsidR="00F7121A" w:rsidRPr="00554439" w:rsidRDefault="00F7121A" w:rsidP="00F7121A">
      <w:pPr>
        <w:numPr>
          <w:ilvl w:val="0"/>
          <w:numId w:val="3"/>
        </w:numPr>
        <w:rPr>
          <w:color w:val="000000" w:themeColor="text1"/>
        </w:rPr>
      </w:pPr>
      <w:r w:rsidRPr="00554439">
        <w:rPr>
          <w:b/>
          <w:bCs/>
          <w:color w:val="000000" w:themeColor="text1"/>
        </w:rPr>
        <w:t>FourMinuteBooks Dataset</w:t>
      </w:r>
      <w:r w:rsidRPr="00554439">
        <w:rPr>
          <w:color w:val="000000" w:themeColor="text1"/>
        </w:rPr>
        <w:t> – ~5,000 practical book summaries across various categories</w:t>
      </w:r>
    </w:p>
    <w:p w14:paraId="18EBA7E5" w14:textId="77777777" w:rsidR="00F7121A" w:rsidRPr="00554439" w:rsidRDefault="00F7121A" w:rsidP="00F7121A">
      <w:pPr>
        <w:rPr>
          <w:color w:val="000000" w:themeColor="text1"/>
        </w:rPr>
      </w:pPr>
      <w:r w:rsidRPr="00554439">
        <w:rPr>
          <w:color w:val="000000" w:themeColor="text1"/>
        </w:rPr>
        <w:t>The final deliverable will be a Streamlit-based application for demonstration purposes that can automatically summarize uploaded or typed text using multiple model options.</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554439" w:rsidRDefault="00F7121A" w:rsidP="00F7121A">
      <w:pPr>
        <w:numPr>
          <w:ilvl w:val="0"/>
          <w:numId w:val="4"/>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3574D505" w14:textId="77777777" w:rsidR="00F7121A" w:rsidRPr="00554439" w:rsidRDefault="00F7121A" w:rsidP="00F7121A">
      <w:pPr>
        <w:numPr>
          <w:ilvl w:val="0"/>
          <w:numId w:val="4"/>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Pr>
          <w:b/>
          <w:bCs/>
          <w:color w:val="000000" w:themeColor="text1"/>
        </w:rPr>
        <w:t>DONE</w:t>
      </w:r>
      <w:r w:rsidRPr="00554439">
        <w:rPr>
          <w:b/>
          <w:bCs/>
          <w:color w:val="000000" w:themeColor="text1"/>
        </w:rPr>
        <w:t>)</w:t>
      </w:r>
    </w:p>
    <w:p w14:paraId="5E1CE73F" w14:textId="77777777" w:rsidR="00F7121A" w:rsidRPr="00554439" w:rsidRDefault="00F7121A" w:rsidP="00F7121A">
      <w:pPr>
        <w:numPr>
          <w:ilvl w:val="0"/>
          <w:numId w:val="4"/>
        </w:numPr>
        <w:rPr>
          <w:color w:val="000000" w:themeColor="text1"/>
        </w:rPr>
      </w:pPr>
      <w:r w:rsidRPr="00554439">
        <w:rPr>
          <w:b/>
          <w:bCs/>
          <w:color w:val="000000" w:themeColor="text1"/>
        </w:rPr>
        <w:t>Week 3</w:t>
      </w:r>
      <w:r w:rsidRPr="00554439">
        <w:rPr>
          <w:color w:val="000000" w:themeColor="text1"/>
        </w:rPr>
        <w:t> – Baseline model development (Longformer without fine-tuning) </w:t>
      </w:r>
      <w:r w:rsidRPr="00554439">
        <w:rPr>
          <w:b/>
          <w:bCs/>
          <w:color w:val="000000" w:themeColor="text1"/>
        </w:rPr>
        <w:t>(</w:t>
      </w:r>
      <w:r>
        <w:rPr>
          <w:b/>
          <w:bCs/>
          <w:color w:val="000000" w:themeColor="text1"/>
        </w:rPr>
        <w:t>DONE</w:t>
      </w:r>
      <w:r w:rsidRPr="00554439">
        <w:rPr>
          <w:b/>
          <w:bCs/>
          <w:color w:val="000000" w:themeColor="text1"/>
        </w:rPr>
        <w:t>)</w:t>
      </w:r>
    </w:p>
    <w:p w14:paraId="15E05234" w14:textId="10364A86" w:rsidR="00F7121A" w:rsidRPr="00554439" w:rsidRDefault="00F7121A" w:rsidP="00F7121A">
      <w:pPr>
        <w:numPr>
          <w:ilvl w:val="0"/>
          <w:numId w:val="4"/>
        </w:numPr>
        <w:rPr>
          <w:color w:val="000000" w:themeColor="text1"/>
        </w:rPr>
      </w:pPr>
      <w:r w:rsidRPr="00554439">
        <w:rPr>
          <w:b/>
          <w:bCs/>
          <w:color w:val="000000" w:themeColor="text1"/>
        </w:rPr>
        <w:t>Week 4</w:t>
      </w:r>
      <w:r w:rsidRPr="00554439">
        <w:rPr>
          <w:color w:val="000000" w:themeColor="text1"/>
        </w:rPr>
        <w:t> – First transfer learning model implementation (MiniMax M1) </w:t>
      </w:r>
      <w:r w:rsidRPr="00554439">
        <w:rPr>
          <w:b/>
          <w:bCs/>
          <w:color w:val="000000" w:themeColor="text1"/>
        </w:rPr>
        <w:t>(</w:t>
      </w:r>
      <w:r>
        <w:rPr>
          <w:b/>
          <w:bCs/>
          <w:color w:val="000000" w:themeColor="text1"/>
        </w:rPr>
        <w:t>DONE</w:t>
      </w:r>
      <w:r w:rsidRPr="00554439">
        <w:rPr>
          <w:b/>
          <w:bCs/>
          <w:color w:val="000000" w:themeColor="text1"/>
        </w:rPr>
        <w:t>)</w:t>
      </w:r>
    </w:p>
    <w:p w14:paraId="59BE4119" w14:textId="76E036EF" w:rsidR="00F7121A" w:rsidRPr="00554439" w:rsidRDefault="00F7121A" w:rsidP="00F7121A">
      <w:pPr>
        <w:numPr>
          <w:ilvl w:val="0"/>
          <w:numId w:val="4"/>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w:t>
      </w:r>
      <w:r w:rsidR="00DF3A99">
        <w:rPr>
          <w:b/>
          <w:bCs/>
          <w:color w:val="000000" w:themeColor="text1"/>
        </w:rPr>
        <w:t>DONE</w:t>
      </w:r>
      <w:r w:rsidRPr="00554439">
        <w:rPr>
          <w:b/>
          <w:bCs/>
          <w:color w:val="000000" w:themeColor="text1"/>
        </w:rPr>
        <w:t>)</w:t>
      </w:r>
    </w:p>
    <w:p w14:paraId="72D43C5D" w14:textId="0CBC1A5E" w:rsidR="00F7121A" w:rsidRPr="00554439" w:rsidRDefault="00F7121A" w:rsidP="00F7121A">
      <w:pPr>
        <w:numPr>
          <w:ilvl w:val="0"/>
          <w:numId w:val="4"/>
        </w:numPr>
        <w:rPr>
          <w:color w:val="000000" w:themeColor="text1"/>
        </w:rPr>
      </w:pPr>
      <w:r w:rsidRPr="00554439">
        <w:rPr>
          <w:b/>
          <w:bCs/>
          <w:color w:val="000000" w:themeColor="text1"/>
        </w:rPr>
        <w:t>Week 6</w:t>
      </w:r>
      <w:r w:rsidRPr="00554439">
        <w:rPr>
          <w:color w:val="000000" w:themeColor="text1"/>
        </w:rPr>
        <w:t> – Model evaluation using ROUGE/BLEU metrics and interpretability analysis </w:t>
      </w:r>
      <w:r w:rsidRPr="00554439">
        <w:rPr>
          <w:b/>
          <w:bCs/>
          <w:color w:val="000000" w:themeColor="text1"/>
        </w:rPr>
        <w:t>(</w:t>
      </w:r>
      <w:r w:rsidR="00DF3A99">
        <w:rPr>
          <w:b/>
          <w:bCs/>
          <w:color w:val="000000" w:themeColor="text1"/>
        </w:rPr>
        <w:t>In progress</w:t>
      </w:r>
      <w:r w:rsidRPr="00554439">
        <w:rPr>
          <w:b/>
          <w:bCs/>
          <w:color w:val="000000" w:themeColor="text1"/>
        </w:rPr>
        <w:t>)</w:t>
      </w:r>
    </w:p>
    <w:p w14:paraId="531CA549" w14:textId="77777777" w:rsidR="00F7121A" w:rsidRPr="00554439" w:rsidRDefault="00F7121A" w:rsidP="00F7121A">
      <w:pPr>
        <w:numPr>
          <w:ilvl w:val="0"/>
          <w:numId w:val="4"/>
        </w:numPr>
        <w:rPr>
          <w:color w:val="000000" w:themeColor="text1"/>
        </w:rPr>
      </w:pPr>
      <w:r w:rsidRPr="00554439">
        <w:rPr>
          <w:b/>
          <w:bCs/>
          <w:color w:val="000000" w:themeColor="text1"/>
        </w:rPr>
        <w:lastRenderedPageBreak/>
        <w:t>Week 7</w:t>
      </w:r>
      <w:r w:rsidRPr="00554439">
        <w:rPr>
          <w:color w:val="000000" w:themeColor="text1"/>
        </w:rPr>
        <w:t> – Streamlit application development for demonstration </w:t>
      </w:r>
      <w:r w:rsidRPr="00554439">
        <w:rPr>
          <w:b/>
          <w:bCs/>
          <w:color w:val="000000" w:themeColor="text1"/>
        </w:rPr>
        <w:t>(Planned)</w:t>
      </w:r>
    </w:p>
    <w:p w14:paraId="0CFDB1C5" w14:textId="77777777" w:rsidR="00F7121A" w:rsidRPr="00554439" w:rsidRDefault="00F7121A" w:rsidP="00F7121A">
      <w:pPr>
        <w:numPr>
          <w:ilvl w:val="0"/>
          <w:numId w:val="4"/>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7B999AA5" w14:textId="77777777" w:rsidR="00F7121A" w:rsidRPr="00554439" w:rsidRDefault="00F7121A" w:rsidP="00F7121A">
      <w:pPr>
        <w:ind w:left="360"/>
        <w:rPr>
          <w:b/>
          <w:bCs/>
          <w:color w:val="000000" w:themeColor="text1"/>
        </w:rPr>
      </w:pPr>
      <w:r w:rsidRPr="00554439">
        <w:rPr>
          <w:b/>
          <w:bCs/>
          <w:color w:val="000000" w:themeColor="text1"/>
        </w:rPr>
        <w:t>Planned Work for the Week:</w:t>
      </w:r>
    </w:p>
    <w:p w14:paraId="22F32ADA" w14:textId="77777777" w:rsidR="00A720E3" w:rsidRPr="00A720E3" w:rsidRDefault="00A720E3" w:rsidP="00A720E3">
      <w:pPr>
        <w:rPr>
          <w:color w:val="000000" w:themeColor="text1"/>
        </w:rPr>
      </w:pPr>
      <w:r w:rsidRPr="00A720E3">
        <w:rPr>
          <w:color w:val="000000" w:themeColor="text1"/>
        </w:rPr>
        <w:t>Week 5 focused on implementing alternative model architectures for comparison, specifically:</w:t>
      </w:r>
    </w:p>
    <w:p w14:paraId="65BFA2D8" w14:textId="77777777" w:rsidR="00A720E3" w:rsidRPr="00A720E3" w:rsidRDefault="00A720E3" w:rsidP="00A720E3">
      <w:pPr>
        <w:rPr>
          <w:color w:val="000000" w:themeColor="text1"/>
        </w:rPr>
      </w:pPr>
      <w:r w:rsidRPr="00A720E3">
        <w:rPr>
          <w:color w:val="000000" w:themeColor="text1"/>
        </w:rPr>
        <w:t>- Experimenting with BART (facebook/bart-large-cnn) as an alternative to LED for book summarization</w:t>
      </w:r>
    </w:p>
    <w:p w14:paraId="03D71469" w14:textId="77777777" w:rsidR="00A720E3" w:rsidRPr="00A720E3" w:rsidRDefault="00A720E3" w:rsidP="00A720E3">
      <w:pPr>
        <w:rPr>
          <w:color w:val="000000" w:themeColor="text1"/>
        </w:rPr>
      </w:pPr>
      <w:r w:rsidRPr="00A720E3">
        <w:rPr>
          <w:color w:val="000000" w:themeColor="text1"/>
        </w:rPr>
        <w:t>- Implementing LoRA fine-tuning with increased rank (r=16) for BART model</w:t>
      </w:r>
    </w:p>
    <w:p w14:paraId="6D36AEBF" w14:textId="77777777" w:rsidR="00A720E3" w:rsidRPr="00A720E3" w:rsidRDefault="00A720E3" w:rsidP="00A720E3">
      <w:pPr>
        <w:rPr>
          <w:color w:val="000000" w:themeColor="text1"/>
        </w:rPr>
      </w:pPr>
      <w:r w:rsidRPr="00A720E3">
        <w:rPr>
          <w:color w:val="000000" w:themeColor="text1"/>
        </w:rPr>
        <w:t>- Training and evaluating T5 model with task-specific prefixes</w:t>
      </w:r>
    </w:p>
    <w:p w14:paraId="65DAD4D6" w14:textId="77777777" w:rsidR="00A720E3" w:rsidRPr="00A720E3" w:rsidRDefault="00A720E3" w:rsidP="00A720E3">
      <w:pPr>
        <w:rPr>
          <w:color w:val="000000" w:themeColor="text1"/>
        </w:rPr>
      </w:pPr>
      <w:r w:rsidRPr="00A720E3">
        <w:rPr>
          <w:color w:val="000000" w:themeColor="text1"/>
        </w:rPr>
        <w:t>- Conducting hyperparameter optimization experiments (LoRA ranks: 4, 8, 16; learning rates: 1e-4, 3e-4, 5e-4)</w:t>
      </w:r>
    </w:p>
    <w:p w14:paraId="172414E6" w14:textId="77777777" w:rsidR="00A720E3" w:rsidRPr="00A720E3" w:rsidRDefault="00A720E3" w:rsidP="00A720E3">
      <w:pPr>
        <w:rPr>
          <w:color w:val="000000" w:themeColor="text1"/>
        </w:rPr>
      </w:pPr>
      <w:r w:rsidRPr="00A720E3">
        <w:rPr>
          <w:color w:val="000000" w:themeColor="text1"/>
        </w:rPr>
        <w:t>- Comprehensive performance comparison across all models (LED baseline, LED+LoRA, BART+LoRA)</w:t>
      </w:r>
    </w:p>
    <w:p w14:paraId="4ECEA21A" w14:textId="731FF1E1" w:rsidR="00F7121A" w:rsidRPr="00554439" w:rsidRDefault="00A720E3" w:rsidP="00F7121A">
      <w:pPr>
        <w:rPr>
          <w:color w:val="000000" w:themeColor="text1"/>
        </w:rPr>
      </w:pPr>
      <w:r w:rsidRPr="00A720E3">
        <w:rPr>
          <w:color w:val="000000" w:themeColor="text1"/>
        </w:rPr>
        <w:t>- Generating visualizations and final results comparison with ROUGE metrics</w:t>
      </w:r>
    </w:p>
    <w:p w14:paraId="682DAA84" w14:textId="77777777" w:rsidR="00F7121A" w:rsidRPr="00554439" w:rsidRDefault="00F7121A" w:rsidP="00F7121A">
      <w:pPr>
        <w:ind w:left="360"/>
        <w:rPr>
          <w:b/>
          <w:bCs/>
          <w:color w:val="000000" w:themeColor="text1"/>
        </w:rPr>
      </w:pPr>
      <w:r w:rsidRPr="00554439">
        <w:rPr>
          <w:b/>
          <w:bCs/>
          <w:color w:val="000000" w:themeColor="text1"/>
        </w:rPr>
        <w:t>Progress for the Week:</w:t>
      </w:r>
    </w:p>
    <w:p w14:paraId="176DB429" w14:textId="77777777" w:rsidR="00A720E3" w:rsidRPr="00A720E3" w:rsidRDefault="00A720E3" w:rsidP="00A720E3">
      <w:pPr>
        <w:numPr>
          <w:ilvl w:val="0"/>
          <w:numId w:val="10"/>
        </w:numPr>
        <w:rPr>
          <w:color w:val="000000" w:themeColor="text1"/>
        </w:rPr>
      </w:pPr>
      <w:r w:rsidRPr="00A720E3">
        <w:rPr>
          <w:b/>
          <w:bCs/>
          <w:color w:val="000000" w:themeColor="text1"/>
        </w:rPr>
        <w:t>Model Selection</w:t>
      </w:r>
      <w:r w:rsidRPr="00A720E3">
        <w:rPr>
          <w:color w:val="000000" w:themeColor="text1"/>
        </w:rPr>
        <w:t>: Chose BART-large-CNN (facebook/bart-large-cnn) as alternative to LED, leveraging pre-training on CNN/DailyMail summarization tasks</w:t>
      </w:r>
    </w:p>
    <w:p w14:paraId="66A53F97" w14:textId="77777777" w:rsidR="00A720E3" w:rsidRPr="00A720E3" w:rsidRDefault="00A720E3" w:rsidP="00A720E3">
      <w:pPr>
        <w:numPr>
          <w:ilvl w:val="0"/>
          <w:numId w:val="10"/>
        </w:numPr>
        <w:rPr>
          <w:color w:val="000000" w:themeColor="text1"/>
        </w:rPr>
      </w:pPr>
      <w:r w:rsidRPr="00A720E3">
        <w:rPr>
          <w:b/>
          <w:bCs/>
          <w:color w:val="000000" w:themeColor="text1"/>
        </w:rPr>
        <w:t>LoRA Configuration</w:t>
      </w:r>
      <w:r w:rsidRPr="00A720E3">
        <w:rPr>
          <w:color w:val="000000" w:themeColor="text1"/>
        </w:rPr>
        <w:t>: Implemented increased LoRA rank (r=16, alpha=32) compared to Week 4's r=8, targeting query and value projection layers with 0.05 dropout</w:t>
      </w:r>
    </w:p>
    <w:p w14:paraId="6C85749F" w14:textId="77777777" w:rsidR="00A720E3" w:rsidRPr="00A720E3" w:rsidRDefault="00A720E3" w:rsidP="00A720E3">
      <w:pPr>
        <w:numPr>
          <w:ilvl w:val="0"/>
          <w:numId w:val="10"/>
        </w:numPr>
        <w:rPr>
          <w:color w:val="000000" w:themeColor="text1"/>
        </w:rPr>
      </w:pPr>
      <w:r w:rsidRPr="00A720E3">
        <w:rPr>
          <w:b/>
          <w:bCs/>
          <w:color w:val="000000" w:themeColor="text1"/>
        </w:rPr>
        <w:t>Parameter Efficiency</w:t>
      </w:r>
      <w:r w:rsidRPr="00A720E3">
        <w:rPr>
          <w:color w:val="000000" w:themeColor="text1"/>
        </w:rPr>
        <w:t>: Achieved 2,359,296 trainable parameters (0.58% of total) with 99.42% parameter reduction</w:t>
      </w:r>
    </w:p>
    <w:p w14:paraId="56D7DFC3" w14:textId="77777777" w:rsidR="00A720E3" w:rsidRPr="00A720E3" w:rsidRDefault="00A720E3" w:rsidP="00A720E3">
      <w:pPr>
        <w:numPr>
          <w:ilvl w:val="0"/>
          <w:numId w:val="10"/>
        </w:numPr>
        <w:rPr>
          <w:color w:val="000000" w:themeColor="text1"/>
        </w:rPr>
      </w:pPr>
      <w:r w:rsidRPr="00A720E3">
        <w:rPr>
          <w:b/>
          <w:bCs/>
          <w:color w:val="000000" w:themeColor="text1"/>
        </w:rPr>
        <w:t>Training Configuration</w:t>
      </w:r>
      <w:r w:rsidRPr="00A720E3">
        <w:rPr>
          <w:color w:val="000000" w:themeColor="text1"/>
        </w:rPr>
        <w:t>:</w:t>
      </w:r>
    </w:p>
    <w:p w14:paraId="32B01A2D" w14:textId="77777777" w:rsidR="00A720E3" w:rsidRPr="00A720E3" w:rsidRDefault="00A720E3" w:rsidP="00A720E3">
      <w:pPr>
        <w:numPr>
          <w:ilvl w:val="1"/>
          <w:numId w:val="10"/>
        </w:numPr>
        <w:rPr>
          <w:color w:val="000000" w:themeColor="text1"/>
        </w:rPr>
      </w:pPr>
      <w:r w:rsidRPr="00A720E3">
        <w:rPr>
          <w:color w:val="000000" w:themeColor="text1"/>
        </w:rPr>
        <w:t>Batch size: 2 with gradient accumulation steps: 4 (effective batch size: 8)</w:t>
      </w:r>
    </w:p>
    <w:p w14:paraId="28E8FE20" w14:textId="77777777" w:rsidR="00A720E3" w:rsidRPr="00A720E3" w:rsidRDefault="00A720E3" w:rsidP="00A720E3">
      <w:pPr>
        <w:numPr>
          <w:ilvl w:val="1"/>
          <w:numId w:val="10"/>
        </w:numPr>
        <w:rPr>
          <w:color w:val="000000" w:themeColor="text1"/>
        </w:rPr>
      </w:pPr>
      <w:r w:rsidRPr="00A720E3">
        <w:rPr>
          <w:color w:val="000000" w:themeColor="text1"/>
        </w:rPr>
        <w:t>Learning rate: 5e-5 (optimized for BART)</w:t>
      </w:r>
    </w:p>
    <w:p w14:paraId="0D69D9EF" w14:textId="77777777" w:rsidR="00A720E3" w:rsidRPr="00A720E3" w:rsidRDefault="00A720E3" w:rsidP="00A720E3">
      <w:pPr>
        <w:numPr>
          <w:ilvl w:val="1"/>
          <w:numId w:val="10"/>
        </w:numPr>
        <w:rPr>
          <w:color w:val="000000" w:themeColor="text1"/>
        </w:rPr>
      </w:pPr>
      <w:r w:rsidRPr="00A720E3">
        <w:rPr>
          <w:color w:val="000000" w:themeColor="text1"/>
        </w:rPr>
        <w:t>Epochs: 3 with evaluation every 100 steps</w:t>
      </w:r>
    </w:p>
    <w:p w14:paraId="30DA642A" w14:textId="77777777" w:rsidR="00A720E3" w:rsidRPr="00A720E3" w:rsidRDefault="00A720E3" w:rsidP="00A720E3">
      <w:pPr>
        <w:numPr>
          <w:ilvl w:val="1"/>
          <w:numId w:val="10"/>
        </w:numPr>
        <w:rPr>
          <w:color w:val="000000" w:themeColor="text1"/>
        </w:rPr>
      </w:pPr>
      <w:r w:rsidRPr="00A720E3">
        <w:rPr>
          <w:color w:val="000000" w:themeColor="text1"/>
        </w:rPr>
        <w:t>Device: Apple Silicon MPS (GPU acceleration)</w:t>
      </w:r>
    </w:p>
    <w:p w14:paraId="45417DE4" w14:textId="77777777" w:rsidR="00A720E3" w:rsidRPr="00A720E3" w:rsidRDefault="00A720E3" w:rsidP="00A720E3">
      <w:pPr>
        <w:numPr>
          <w:ilvl w:val="1"/>
          <w:numId w:val="10"/>
        </w:numPr>
        <w:rPr>
          <w:color w:val="000000" w:themeColor="text1"/>
        </w:rPr>
      </w:pPr>
      <w:r w:rsidRPr="00A720E3">
        <w:rPr>
          <w:color w:val="000000" w:themeColor="text1"/>
        </w:rPr>
        <w:t>Input length: 1,024 tokens (BART max), Output length: 256 tokens</w:t>
      </w:r>
    </w:p>
    <w:p w14:paraId="64534CF8" w14:textId="5BF70C26" w:rsidR="00F7121A" w:rsidRPr="00A720E3" w:rsidRDefault="00A720E3" w:rsidP="00A720E3">
      <w:pPr>
        <w:numPr>
          <w:ilvl w:val="0"/>
          <w:numId w:val="10"/>
        </w:numPr>
        <w:rPr>
          <w:color w:val="000000" w:themeColor="text1"/>
        </w:rPr>
      </w:pPr>
      <w:r w:rsidRPr="00A720E3">
        <w:rPr>
          <w:b/>
          <w:bCs/>
          <w:color w:val="000000" w:themeColor="text1"/>
        </w:rPr>
        <w:lastRenderedPageBreak/>
        <w:t>Training Time</w:t>
      </w:r>
      <w:r w:rsidRPr="00A720E3">
        <w:rPr>
          <w:color w:val="000000" w:themeColor="text1"/>
        </w:rPr>
        <w:t>: Completed in ~50 minutes (36 minutes actual training)</w:t>
      </w:r>
    </w:p>
    <w:p w14:paraId="4863F3E6" w14:textId="77777777" w:rsidR="00F7121A" w:rsidRDefault="00F7121A" w:rsidP="00F7121A">
      <w:pPr>
        <w:rPr>
          <w:b/>
          <w:bCs/>
          <w:color w:val="000000" w:themeColor="text1"/>
        </w:rPr>
      </w:pPr>
    </w:p>
    <w:p w14:paraId="3D90A3B5" w14:textId="77777777" w:rsidR="00F7121A" w:rsidRPr="00554439" w:rsidRDefault="00F7121A" w:rsidP="00F7121A">
      <w:pPr>
        <w:ind w:left="360"/>
        <w:rPr>
          <w:b/>
          <w:bCs/>
          <w:color w:val="000000" w:themeColor="text1"/>
        </w:rPr>
      </w:pPr>
      <w:r w:rsidRPr="00554439">
        <w:rPr>
          <w:b/>
          <w:bCs/>
          <w:color w:val="000000" w:themeColor="text1"/>
        </w:rPr>
        <w:t>Roadblocks/Issues:</w:t>
      </w:r>
    </w:p>
    <w:p w14:paraId="5BF5CE7E" w14:textId="77777777" w:rsidR="00A720E3" w:rsidRPr="00A720E3" w:rsidRDefault="00A720E3" w:rsidP="00A720E3">
      <w:pPr>
        <w:numPr>
          <w:ilvl w:val="0"/>
          <w:numId w:val="11"/>
        </w:numPr>
        <w:rPr>
          <w:color w:val="000000" w:themeColor="text1"/>
        </w:rPr>
      </w:pPr>
      <w:r w:rsidRPr="00A720E3">
        <w:rPr>
          <w:b/>
          <w:bCs/>
          <w:color w:val="000000" w:themeColor="text1"/>
        </w:rPr>
        <w:t>Out of Memory Error</w:t>
      </w:r>
      <w:r w:rsidRPr="00A720E3">
        <w:rPr>
          <w:color w:val="000000" w:themeColor="text1"/>
        </w:rPr>
        <w:t>: Encountered "MPS backend out of memory" error during BART evaluation when using LED's max_length (16,384 tokens)</w:t>
      </w:r>
    </w:p>
    <w:p w14:paraId="7FFFA0E5" w14:textId="77777777" w:rsidR="00A720E3" w:rsidRPr="00A720E3" w:rsidRDefault="00A720E3" w:rsidP="00A720E3">
      <w:pPr>
        <w:numPr>
          <w:ilvl w:val="0"/>
          <w:numId w:val="11"/>
        </w:numPr>
        <w:rPr>
          <w:color w:val="000000" w:themeColor="text1"/>
        </w:rPr>
      </w:pPr>
      <w:r w:rsidRPr="00A720E3">
        <w:rPr>
          <w:b/>
          <w:bCs/>
          <w:color w:val="000000" w:themeColor="text1"/>
        </w:rPr>
        <w:t>Allocated Memory</w:t>
      </w:r>
      <w:r w:rsidRPr="00A720E3">
        <w:rPr>
          <w:color w:val="000000" w:themeColor="text1"/>
        </w:rPr>
        <w:t>: 14.61 GB MPS + 32.02 GB other allocations (max: 42.43 GB)</w:t>
      </w:r>
    </w:p>
    <w:p w14:paraId="0CCC6B54" w14:textId="77777777" w:rsidR="00A720E3" w:rsidRPr="00A720E3" w:rsidRDefault="00A720E3" w:rsidP="00A720E3">
      <w:pPr>
        <w:numPr>
          <w:ilvl w:val="0"/>
          <w:numId w:val="11"/>
        </w:numPr>
        <w:rPr>
          <w:color w:val="000000" w:themeColor="text1"/>
        </w:rPr>
      </w:pPr>
      <w:r w:rsidRPr="00A720E3">
        <w:rPr>
          <w:b/>
          <w:bCs/>
          <w:color w:val="000000" w:themeColor="text1"/>
        </w:rPr>
        <w:t>Solution Implemented</w:t>
      </w:r>
      <w:r w:rsidRPr="00A720E3">
        <w:rPr>
          <w:color w:val="000000" w:themeColor="text1"/>
        </w:rPr>
        <w:t>: Reduced BART input to 1,024 tokens (BART's native max length), cleared cache between evaluations using torch.mps.empty_cache()</w:t>
      </w:r>
    </w:p>
    <w:p w14:paraId="193E2BD7" w14:textId="77777777" w:rsidR="00A720E3" w:rsidRPr="00A720E3" w:rsidRDefault="00A720E3" w:rsidP="00A720E3">
      <w:pPr>
        <w:numPr>
          <w:ilvl w:val="0"/>
          <w:numId w:val="11"/>
        </w:numPr>
        <w:rPr>
          <w:color w:val="000000" w:themeColor="text1"/>
        </w:rPr>
      </w:pPr>
      <w:r w:rsidRPr="00A720E3">
        <w:rPr>
          <w:b/>
          <w:bCs/>
          <w:color w:val="000000" w:themeColor="text1"/>
        </w:rPr>
        <w:t>Trade-off</w:t>
      </w:r>
      <w:r w:rsidRPr="00A720E3">
        <w:rPr>
          <w:color w:val="000000" w:themeColor="text1"/>
        </w:rPr>
        <w:t>: Input truncation limits context for very long books, but acceptable for proof-of-concept evaluation</w:t>
      </w:r>
    </w:p>
    <w:p w14:paraId="7A1AAD61" w14:textId="4E1D144D" w:rsidR="00F7121A" w:rsidRPr="00E8602E" w:rsidRDefault="00F7121A" w:rsidP="00A720E3">
      <w:pPr>
        <w:rPr>
          <w:color w:val="000000" w:themeColor="text1"/>
        </w:rPr>
      </w:pP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554439" w:rsidRDefault="00F7121A" w:rsidP="00F7121A">
      <w:pPr>
        <w:numPr>
          <w:ilvl w:val="0"/>
          <w:numId w:val="5"/>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3B785F7E" w14:textId="77777777" w:rsidR="00F7121A" w:rsidRPr="00554439" w:rsidRDefault="00F7121A" w:rsidP="00F7121A">
      <w:pPr>
        <w:numPr>
          <w:ilvl w:val="0"/>
          <w:numId w:val="5"/>
        </w:numPr>
        <w:rPr>
          <w:color w:val="000000" w:themeColor="text1"/>
        </w:rPr>
      </w:pPr>
      <w:r w:rsidRPr="00554439">
        <w:rPr>
          <w:b/>
          <w:bCs/>
          <w:color w:val="000000" w:themeColor="text1"/>
        </w:rPr>
        <w:t>BookSum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13F431A7" w14:textId="77777777" w:rsidR="00F7121A" w:rsidRPr="00554439"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27E53"/>
    <w:multiLevelType w:val="multilevel"/>
    <w:tmpl w:val="1C4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B57AB"/>
    <w:multiLevelType w:val="multilevel"/>
    <w:tmpl w:val="28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8"/>
  </w:num>
  <w:num w:numId="2" w16cid:durableId="395666336">
    <w:abstractNumId w:val="9"/>
  </w:num>
  <w:num w:numId="3" w16cid:durableId="781076034">
    <w:abstractNumId w:val="2"/>
  </w:num>
  <w:num w:numId="4" w16cid:durableId="1229800269">
    <w:abstractNumId w:val="1"/>
  </w:num>
  <w:num w:numId="5" w16cid:durableId="516578386">
    <w:abstractNumId w:val="7"/>
  </w:num>
  <w:num w:numId="6" w16cid:durableId="1533229224">
    <w:abstractNumId w:val="0"/>
  </w:num>
  <w:num w:numId="7" w16cid:durableId="795803746">
    <w:abstractNumId w:val="4"/>
  </w:num>
  <w:num w:numId="8" w16cid:durableId="635986620">
    <w:abstractNumId w:val="10"/>
  </w:num>
  <w:num w:numId="9" w16cid:durableId="497577272">
    <w:abstractNumId w:val="3"/>
  </w:num>
  <w:num w:numId="10" w16cid:durableId="1031606912">
    <w:abstractNumId w:val="5"/>
  </w:num>
  <w:num w:numId="11" w16cid:durableId="841553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90725"/>
    <w:rsid w:val="00162DE4"/>
    <w:rsid w:val="002B106B"/>
    <w:rsid w:val="002C261B"/>
    <w:rsid w:val="00323212"/>
    <w:rsid w:val="00500F81"/>
    <w:rsid w:val="00690ED1"/>
    <w:rsid w:val="0069683B"/>
    <w:rsid w:val="0071592D"/>
    <w:rsid w:val="00807F11"/>
    <w:rsid w:val="00A720E3"/>
    <w:rsid w:val="00A83F6E"/>
    <w:rsid w:val="00B27F7B"/>
    <w:rsid w:val="00B939E2"/>
    <w:rsid w:val="00BE718C"/>
    <w:rsid w:val="00CB6075"/>
    <w:rsid w:val="00D415B3"/>
    <w:rsid w:val="00DA66C0"/>
    <w:rsid w:val="00DC6939"/>
    <w:rsid w:val="00DF3A99"/>
    <w:rsid w:val="00E8602E"/>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Kumar, Ashish {PEP}</cp:lastModifiedBy>
  <cp:revision>4</cp:revision>
  <dcterms:created xsi:type="dcterms:W3CDTF">2025-11-16T06:53:00Z</dcterms:created>
  <dcterms:modified xsi:type="dcterms:W3CDTF">2025-11-22T09:56:00Z</dcterms:modified>
</cp:coreProperties>
</file>