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377CD" w14:textId="77777777" w:rsidR="003B4694" w:rsidRPr="003B4694" w:rsidRDefault="003B4694" w:rsidP="003B4694">
      <w:pPr>
        <w:spacing w:before="100" w:beforeAutospacing="1" w:after="100" w:afterAutospacing="1"/>
        <w:rPr>
          <w:rFonts w:ascii="Times New Roman" w:eastAsia="Times New Roman" w:hAnsi="Times New Roman" w:cs="Times New Roman"/>
          <w:kern w:val="0"/>
          <w14:ligatures w14:val="none"/>
        </w:rPr>
      </w:pPr>
      <w:r w:rsidRPr="003B4694">
        <w:rPr>
          <w:rFonts w:ascii="TimesNewRomanPSMT" w:eastAsia="Times New Roman" w:hAnsi="TimesNewRomanPSMT" w:cs="Times New Roman"/>
          <w:color w:val="4270C1"/>
          <w:kern w:val="0"/>
          <w:sz w:val="52"/>
          <w:szCs w:val="52"/>
          <w14:ligatures w14:val="none"/>
        </w:rPr>
        <w:t xml:space="preserve">DSC 680 -PROJECT PROPOSAL MILESTONE 1 </w:t>
      </w:r>
    </w:p>
    <w:p w14:paraId="1937B8EF" w14:textId="0D3282EF" w:rsidR="003B4694" w:rsidRPr="003B4694" w:rsidRDefault="003B4694" w:rsidP="003B4694">
      <w:pPr>
        <w:spacing w:before="100" w:beforeAutospacing="1" w:after="100" w:afterAutospacing="1"/>
        <w:rPr>
          <w:rFonts w:ascii="Times New Roman" w:eastAsia="Times New Roman" w:hAnsi="Times New Roman" w:cs="Times New Roman"/>
          <w:kern w:val="0"/>
          <w14:ligatures w14:val="none"/>
        </w:rPr>
      </w:pPr>
      <w:r w:rsidRPr="003B4694">
        <w:rPr>
          <w:rFonts w:ascii="TimesNewRomanPSMT" w:eastAsia="Times New Roman" w:hAnsi="TimesNewRomanPSMT" w:cs="Times New Roman"/>
          <w:kern w:val="0"/>
          <w14:ligatures w14:val="none"/>
        </w:rPr>
        <w:t>A</w:t>
      </w:r>
      <w:r>
        <w:rPr>
          <w:rFonts w:ascii="TimesNewRomanPSMT" w:eastAsia="Times New Roman" w:hAnsi="TimesNewRomanPSMT" w:cs="Times New Roman"/>
          <w:kern w:val="0"/>
          <w14:ligatures w14:val="none"/>
        </w:rPr>
        <w:t>vinash Alapati</w:t>
      </w:r>
    </w:p>
    <w:p w14:paraId="09BE6AEA" w14:textId="77777777" w:rsidR="003B4694" w:rsidRPr="008E748E" w:rsidRDefault="003B4694" w:rsidP="003B4694">
      <w:pPr>
        <w:spacing w:before="100" w:beforeAutospacing="1" w:after="100" w:afterAutospacing="1"/>
        <w:rPr>
          <w:rFonts w:ascii="Times New Roman" w:eastAsia="Times New Roman" w:hAnsi="Times New Roman" w:cs="Times New Roman"/>
          <w:kern w:val="0"/>
          <w:sz w:val="28"/>
          <w:szCs w:val="28"/>
          <w14:ligatures w14:val="none"/>
        </w:rPr>
      </w:pPr>
      <w:r w:rsidRPr="008E748E">
        <w:rPr>
          <w:rFonts w:ascii="TimesNewRomanPS" w:eastAsia="Times New Roman" w:hAnsi="TimesNewRomanPS" w:cs="Times New Roman"/>
          <w:b/>
          <w:bCs/>
          <w:color w:val="FFFFFF"/>
          <w:kern w:val="0"/>
          <w:sz w:val="28"/>
          <w:szCs w:val="28"/>
          <w:shd w:val="clear" w:color="auto" w:fill="4270C1"/>
          <w14:ligatures w14:val="none"/>
        </w:rPr>
        <w:t xml:space="preserve">TOPIC – TWITTER SENTIMENT ANALYSIS </w:t>
      </w:r>
    </w:p>
    <w:p w14:paraId="28EE4770" w14:textId="1BD4F108" w:rsidR="003B4694" w:rsidRPr="00B158FF" w:rsidRDefault="003B4694" w:rsidP="003B4694">
      <w:pPr>
        <w:spacing w:before="100" w:beforeAutospacing="1" w:after="100" w:afterAutospacing="1"/>
        <w:rPr>
          <w:sz w:val="28"/>
          <w:szCs w:val="28"/>
        </w:rPr>
      </w:pPr>
      <w:r w:rsidRPr="00B158FF">
        <w:rPr>
          <w:sz w:val="28"/>
          <w:szCs w:val="28"/>
        </w:rPr>
        <w:t>This project aims to conduct sentiment analysis on a selected product or service, to be determined as the project unfolds. The primary data source for opinions will be Twitter. The overarching objective of the sentiment analysis is to uncover the user perception of the chosen product or service. Extracted opinions will be categorized into positive, neutral, and negative sentiments. Subsequently, an analysis will be conducted on the classified data to determine the percentage distribution across these three sentiment categories within the sampled population.</w:t>
      </w:r>
    </w:p>
    <w:p w14:paraId="76239D55" w14:textId="4F57BAB1" w:rsidR="005857B1" w:rsidRDefault="005857B1" w:rsidP="003B4694">
      <w:pPr>
        <w:spacing w:before="100" w:beforeAutospacing="1" w:after="100" w:afterAutospacing="1"/>
      </w:pPr>
      <w:r w:rsidRPr="003B4694">
        <w:fldChar w:fldCharType="begin"/>
      </w:r>
      <w:r w:rsidRPr="003B4694">
        <w:instrText xml:space="preserve"> INCLUDEPICTURE "/Users/avinash_alapati/Library/Group Containers/UBF8T346G9.ms/WebArchiveCopyPasteTempFiles/com.microsoft.Word/page1image33593856" \* MERGEFORMATINET </w:instrText>
      </w:r>
      <w:r w:rsidRPr="003B4694">
        <w:fldChar w:fldCharType="separate"/>
      </w:r>
      <w:r w:rsidRPr="00A324BF">
        <w:rPr>
          <w:noProof/>
        </w:rPr>
        <w:drawing>
          <wp:inline distT="0" distB="0" distL="0" distR="0" wp14:anchorId="73A1F908" wp14:editId="27DB94DB">
            <wp:extent cx="2654300" cy="1993900"/>
            <wp:effectExtent l="0" t="0" r="0" b="0"/>
            <wp:docPr id="4" name="Picture 4" descr="page1image33593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1image3359385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54300" cy="1993900"/>
                    </a:xfrm>
                    <a:prstGeom prst="rect">
                      <a:avLst/>
                    </a:prstGeom>
                    <a:noFill/>
                    <a:ln>
                      <a:noFill/>
                    </a:ln>
                  </pic:spPr>
                </pic:pic>
              </a:graphicData>
            </a:graphic>
          </wp:inline>
        </w:drawing>
      </w:r>
      <w:r w:rsidRPr="003B4694">
        <w:fldChar w:fldCharType="end"/>
      </w:r>
    </w:p>
    <w:p w14:paraId="713F2E27" w14:textId="77777777" w:rsidR="003B4694" w:rsidRDefault="003B4694" w:rsidP="003B4694">
      <w:pPr>
        <w:spacing w:before="100" w:beforeAutospacing="1" w:after="100" w:afterAutospacing="1"/>
        <w:rPr>
          <w:rFonts w:ascii="TimesNewRomanPSMT" w:eastAsia="Times New Roman" w:hAnsi="TimesNewRomanPSMT" w:cs="Times New Roman"/>
          <w:kern w:val="0"/>
          <w14:ligatures w14:val="none"/>
        </w:rPr>
      </w:pPr>
    </w:p>
    <w:p w14:paraId="64858702" w14:textId="311C6227" w:rsidR="003B4694" w:rsidRPr="008E748E" w:rsidRDefault="003B4694" w:rsidP="003B4694">
      <w:pPr>
        <w:spacing w:before="100" w:beforeAutospacing="1" w:after="100" w:afterAutospacing="1"/>
        <w:rPr>
          <w:rFonts w:ascii="TimesNewRomanPS" w:eastAsia="Times New Roman" w:hAnsi="TimesNewRomanPS" w:cs="Times New Roman"/>
          <w:b/>
          <w:bCs/>
          <w:color w:val="FFFFFF"/>
          <w:kern w:val="0"/>
          <w:sz w:val="28"/>
          <w:szCs w:val="28"/>
          <w:shd w:val="clear" w:color="auto" w:fill="4270C1"/>
          <w14:ligatures w14:val="none"/>
        </w:rPr>
      </w:pPr>
      <w:r w:rsidRPr="008E748E">
        <w:rPr>
          <w:rFonts w:ascii="TimesNewRomanPS" w:eastAsia="Times New Roman" w:hAnsi="TimesNewRomanPS" w:cs="Times New Roman"/>
          <w:b/>
          <w:bCs/>
          <w:color w:val="FFFFFF"/>
          <w:kern w:val="0"/>
          <w:sz w:val="28"/>
          <w:szCs w:val="28"/>
          <w:shd w:val="clear" w:color="auto" w:fill="4270C1"/>
          <w14:ligatures w14:val="none"/>
        </w:rPr>
        <w:t xml:space="preserve">BUSINESS PROBLEM </w:t>
      </w:r>
    </w:p>
    <w:p w14:paraId="2BF1CECA" w14:textId="31E10DFA" w:rsidR="00A324BF" w:rsidRPr="00B158FF" w:rsidRDefault="00A324BF" w:rsidP="003B4694">
      <w:pPr>
        <w:spacing w:before="100" w:beforeAutospacing="1" w:after="100" w:afterAutospacing="1"/>
        <w:rPr>
          <w:sz w:val="28"/>
          <w:szCs w:val="28"/>
        </w:rPr>
      </w:pPr>
      <w:r w:rsidRPr="00B158FF">
        <w:rPr>
          <w:sz w:val="28"/>
          <w:szCs w:val="28"/>
        </w:rPr>
        <w:lastRenderedPageBreak/>
        <w:t>Sentiment analysis is the automated extraction of attitudes, opinions, views, and emotions from various sources such as text, speech, tweets, and databases, employing Natural Language Processing (NLP). This process entails categorizing textual opinions into classifications such as "positive," "negative," or "neutral." Additionally, sentiment analysis is commonly known as subjectivity analysis, opinion mining, and appraisal extraction.</w:t>
      </w:r>
    </w:p>
    <w:p w14:paraId="6DF152DD" w14:textId="77777777" w:rsidR="00A324BF" w:rsidRPr="00B158FF" w:rsidRDefault="00A324BF" w:rsidP="00A324BF">
      <w:pPr>
        <w:spacing w:before="100" w:beforeAutospacing="1" w:after="100" w:afterAutospacing="1"/>
        <w:rPr>
          <w:sz w:val="28"/>
          <w:szCs w:val="28"/>
        </w:rPr>
      </w:pPr>
      <w:r w:rsidRPr="00B158FF">
        <w:rPr>
          <w:sz w:val="28"/>
          <w:szCs w:val="28"/>
        </w:rPr>
        <w:t>The terms opinion, sentiment, view, and belief are often used interchangeably, yet they carry distinct meanings:</w:t>
      </w:r>
    </w:p>
    <w:p w14:paraId="5E04EC15" w14:textId="77777777" w:rsidR="00A324BF" w:rsidRPr="00B158FF" w:rsidRDefault="00A324BF" w:rsidP="00A324BF">
      <w:pPr>
        <w:numPr>
          <w:ilvl w:val="0"/>
          <w:numId w:val="9"/>
        </w:numPr>
        <w:spacing w:before="100" w:beforeAutospacing="1" w:after="100" w:afterAutospacing="1"/>
        <w:rPr>
          <w:sz w:val="28"/>
          <w:szCs w:val="28"/>
        </w:rPr>
      </w:pPr>
      <w:r w:rsidRPr="00B158FF">
        <w:rPr>
          <w:sz w:val="28"/>
          <w:szCs w:val="28"/>
        </w:rPr>
        <w:t>Opinion: A conclusion that may be open to dispute, especially when various experts hold differing viewpoints.</w:t>
      </w:r>
    </w:p>
    <w:p w14:paraId="7DE1CEF2" w14:textId="77777777" w:rsidR="00A324BF" w:rsidRPr="00B158FF" w:rsidRDefault="00A324BF" w:rsidP="00A324BF">
      <w:pPr>
        <w:numPr>
          <w:ilvl w:val="0"/>
          <w:numId w:val="9"/>
        </w:numPr>
        <w:spacing w:before="100" w:beforeAutospacing="1" w:after="100" w:afterAutospacing="1"/>
        <w:rPr>
          <w:sz w:val="28"/>
          <w:szCs w:val="28"/>
        </w:rPr>
      </w:pPr>
      <w:r w:rsidRPr="00B158FF">
        <w:rPr>
          <w:sz w:val="28"/>
          <w:szCs w:val="28"/>
        </w:rPr>
        <w:t>View: A subjective opinion or perspective.</w:t>
      </w:r>
    </w:p>
    <w:p w14:paraId="1A1197D3" w14:textId="4A725C03" w:rsidR="005857B1" w:rsidRPr="00B158FF" w:rsidRDefault="00A324BF" w:rsidP="005857B1">
      <w:pPr>
        <w:numPr>
          <w:ilvl w:val="0"/>
          <w:numId w:val="9"/>
        </w:numPr>
        <w:spacing w:before="100" w:beforeAutospacing="1" w:after="100" w:afterAutospacing="1"/>
        <w:rPr>
          <w:sz w:val="28"/>
          <w:szCs w:val="28"/>
        </w:rPr>
      </w:pPr>
      <w:r w:rsidRPr="00B158FF">
        <w:rPr>
          <w:sz w:val="28"/>
          <w:szCs w:val="28"/>
        </w:rPr>
        <w:t>Belief: The intentional acceptance and intellectual agreement with a certain idea or concept.</w:t>
      </w:r>
    </w:p>
    <w:p w14:paraId="2EF224E1" w14:textId="77777777" w:rsidR="005857B1" w:rsidRPr="00B158FF" w:rsidRDefault="00A324BF" w:rsidP="00A324BF">
      <w:pPr>
        <w:numPr>
          <w:ilvl w:val="0"/>
          <w:numId w:val="9"/>
        </w:numPr>
        <w:spacing w:before="100" w:beforeAutospacing="1" w:after="100" w:afterAutospacing="1"/>
        <w:rPr>
          <w:sz w:val="28"/>
          <w:szCs w:val="28"/>
        </w:rPr>
      </w:pPr>
      <w:r w:rsidRPr="00B158FF">
        <w:rPr>
          <w:sz w:val="28"/>
          <w:szCs w:val="28"/>
        </w:rPr>
        <w:t>Sentiment is the expression of one's feelings and opinions.</w:t>
      </w:r>
    </w:p>
    <w:p w14:paraId="559A758D" w14:textId="2FFA433C" w:rsidR="00A324BF" w:rsidRPr="00B158FF" w:rsidRDefault="00A324BF" w:rsidP="005857B1">
      <w:pPr>
        <w:pStyle w:val="NormalWeb"/>
        <w:rPr>
          <w:rFonts w:asciiTheme="minorHAnsi" w:eastAsiaTheme="minorHAnsi" w:hAnsiTheme="minorHAnsi" w:cstheme="minorBidi"/>
          <w:kern w:val="2"/>
          <w:sz w:val="28"/>
          <w:szCs w:val="28"/>
          <w14:ligatures w14:val="standardContextual"/>
        </w:rPr>
      </w:pPr>
      <w:r w:rsidRPr="00B158FF">
        <w:rPr>
          <w:rFonts w:asciiTheme="minorHAnsi" w:eastAsiaTheme="minorHAnsi" w:hAnsiTheme="minorHAnsi" w:cstheme="minorBidi"/>
          <w:kern w:val="2"/>
          <w:sz w:val="28"/>
          <w:szCs w:val="28"/>
          <w14:ligatures w14:val="standardContextual"/>
        </w:rPr>
        <w:t xml:space="preserve"> In contemporary times, sentiment analysis and Natural Language Processing (NLP) hold significant importance. The internet witnesses a massive daily influx of information on social media platforms and blogs, much of which computers struggle to comprehend. Traditionally, processing such vast datasets was challenging, but advancements in computer performance, aligning with Moore's law, and the advent of distributed computing technologies like Hadoop or Apache Spark have made it more manageable. Ongoing research and investment in this field promise a future where computers can derive understanding from text, greatly enhancing data analytics and search engine capabilities.</w:t>
      </w:r>
    </w:p>
    <w:p w14:paraId="60EAAC71" w14:textId="33E65E00" w:rsidR="00A324BF" w:rsidRPr="00B158FF" w:rsidRDefault="00A324BF" w:rsidP="00EB3BE1">
      <w:pPr>
        <w:pStyle w:val="NormalWeb"/>
        <w:rPr>
          <w:rFonts w:asciiTheme="minorHAnsi" w:eastAsiaTheme="minorHAnsi" w:hAnsiTheme="minorHAnsi" w:cstheme="minorBidi"/>
          <w:kern w:val="2"/>
          <w:sz w:val="28"/>
          <w:szCs w:val="28"/>
          <w14:ligatures w14:val="standardContextual"/>
        </w:rPr>
      </w:pPr>
      <w:r w:rsidRPr="00B158FF">
        <w:rPr>
          <w:rFonts w:asciiTheme="minorHAnsi" w:eastAsiaTheme="minorHAnsi" w:hAnsiTheme="minorHAnsi" w:cstheme="minorBidi"/>
          <w:kern w:val="2"/>
          <w:sz w:val="28"/>
          <w:szCs w:val="28"/>
          <w14:ligatures w14:val="standardContextual"/>
        </w:rPr>
        <w:t>For certain companies, understanding a customer's perception of their product is invaluable data. Analyzing such information allows companies to identify product issues, discern trends ahead of competitors, enhance communication with their target audience, and gain insightful feedback on the effectiveness of their marketing campaigns. This knowledge serves as valuable input for the development of the next generation of their products.</w:t>
      </w:r>
    </w:p>
    <w:p w14:paraId="4096863A" w14:textId="77777777" w:rsidR="00A324BF" w:rsidRPr="00A324BF" w:rsidRDefault="00A324BF" w:rsidP="003B4694">
      <w:pPr>
        <w:spacing w:before="100" w:beforeAutospacing="1" w:after="100" w:afterAutospacing="1"/>
      </w:pPr>
    </w:p>
    <w:p w14:paraId="33D6E67D" w14:textId="77777777" w:rsidR="00A324BF" w:rsidRPr="008E748E" w:rsidRDefault="003B4694" w:rsidP="003B4694">
      <w:pPr>
        <w:spacing w:before="100" w:beforeAutospacing="1" w:after="100" w:afterAutospacing="1"/>
        <w:rPr>
          <w:rFonts w:ascii="TimesNewRomanPS" w:eastAsia="Times New Roman" w:hAnsi="TimesNewRomanPS" w:cs="Times New Roman"/>
          <w:b/>
          <w:bCs/>
          <w:color w:val="FFFFFF"/>
          <w:kern w:val="0"/>
          <w:sz w:val="28"/>
          <w:szCs w:val="28"/>
          <w:shd w:val="clear" w:color="auto" w:fill="4270C1"/>
          <w14:ligatures w14:val="none"/>
        </w:rPr>
      </w:pPr>
      <w:r w:rsidRPr="008E748E">
        <w:rPr>
          <w:rFonts w:ascii="TimesNewRomanPS" w:eastAsia="Times New Roman" w:hAnsi="TimesNewRomanPS" w:cs="Times New Roman"/>
          <w:b/>
          <w:bCs/>
          <w:color w:val="FFFFFF"/>
          <w:kern w:val="0"/>
          <w:sz w:val="28"/>
          <w:szCs w:val="28"/>
          <w:shd w:val="clear" w:color="auto" w:fill="4270C1"/>
          <w14:ligatures w14:val="none"/>
        </w:rPr>
        <w:t xml:space="preserve">METHODS </w:t>
      </w:r>
    </w:p>
    <w:p w14:paraId="6FB91D48" w14:textId="6F0BD428" w:rsidR="00A324BF" w:rsidRPr="00B158FF" w:rsidRDefault="00A324BF" w:rsidP="003B4694">
      <w:pPr>
        <w:spacing w:before="100" w:beforeAutospacing="1" w:after="100" w:afterAutospacing="1"/>
        <w:rPr>
          <w:sz w:val="28"/>
          <w:szCs w:val="28"/>
        </w:rPr>
      </w:pPr>
      <w:r w:rsidRPr="00B158FF">
        <w:rPr>
          <w:sz w:val="28"/>
          <w:szCs w:val="28"/>
        </w:rPr>
        <w:lastRenderedPageBreak/>
        <w:t>This segment will outline the technical methodology adopted for the project, encompassing a description of the system.</w:t>
      </w:r>
    </w:p>
    <w:p w14:paraId="0ED39D00" w14:textId="77777777" w:rsidR="00A324BF" w:rsidRPr="00B158FF" w:rsidRDefault="00A324BF" w:rsidP="00A324BF">
      <w:pPr>
        <w:rPr>
          <w:sz w:val="28"/>
          <w:szCs w:val="28"/>
        </w:rPr>
      </w:pPr>
    </w:p>
    <w:p w14:paraId="0BA4EC78" w14:textId="622F851F" w:rsidR="003B4694" w:rsidRPr="00B158FF" w:rsidRDefault="003B4694" w:rsidP="00A324BF">
      <w:pPr>
        <w:rPr>
          <w:b/>
          <w:bCs/>
          <w:sz w:val="28"/>
          <w:szCs w:val="28"/>
        </w:rPr>
      </w:pPr>
      <w:r w:rsidRPr="00B158FF">
        <w:rPr>
          <w:b/>
          <w:bCs/>
          <w:sz w:val="28"/>
          <w:szCs w:val="28"/>
        </w:rPr>
        <w:t xml:space="preserve">Data Mining </w:t>
      </w:r>
    </w:p>
    <w:p w14:paraId="77000943" w14:textId="26324FA6" w:rsidR="00A324BF" w:rsidRPr="00B158FF" w:rsidRDefault="00A324BF" w:rsidP="00A324BF">
      <w:pPr>
        <w:rPr>
          <w:sz w:val="28"/>
          <w:szCs w:val="28"/>
        </w:rPr>
      </w:pPr>
      <w:r w:rsidRPr="00B158FF">
        <w:rPr>
          <w:sz w:val="28"/>
          <w:szCs w:val="28"/>
        </w:rPr>
        <w:t>Data, specifically tweets, will be gathered utilizing Twitter's API. The Twitter API, an open-source Python library, provides access to the complete set of Twitter's RESTful API features. This library will be employed to retrieve tweets, and the outcomes will be compared with the parsing method.</w:t>
      </w:r>
    </w:p>
    <w:p w14:paraId="7D721C9E" w14:textId="77777777" w:rsidR="003B4694" w:rsidRPr="00B158FF" w:rsidRDefault="003B4694" w:rsidP="003B4694">
      <w:pPr>
        <w:spacing w:before="100" w:beforeAutospacing="1" w:after="100" w:afterAutospacing="1"/>
        <w:rPr>
          <w:b/>
          <w:bCs/>
          <w:sz w:val="28"/>
          <w:szCs w:val="28"/>
        </w:rPr>
      </w:pPr>
      <w:r w:rsidRPr="00B158FF">
        <w:rPr>
          <w:b/>
          <w:bCs/>
          <w:sz w:val="28"/>
          <w:szCs w:val="28"/>
        </w:rPr>
        <w:t xml:space="preserve">Data Cleansing </w:t>
      </w:r>
    </w:p>
    <w:p w14:paraId="2211B537" w14:textId="77777777" w:rsidR="00A324BF" w:rsidRPr="00B158FF" w:rsidRDefault="00A324BF" w:rsidP="00A324BF">
      <w:pPr>
        <w:spacing w:before="100" w:beforeAutospacing="1" w:after="100" w:afterAutospacing="1"/>
        <w:rPr>
          <w:sz w:val="28"/>
          <w:szCs w:val="28"/>
        </w:rPr>
      </w:pPr>
      <w:r w:rsidRPr="00B158FF">
        <w:rPr>
          <w:sz w:val="28"/>
          <w:szCs w:val="28"/>
        </w:rPr>
        <w:t>A tweet encapsulates diverse opinions expressed in various ways by different users. The Twitter dataset employed in this project has already been categorized into two classes: negative and positive polarity, facilitating the ease of observing the impact of different features on sentiment analysis. The raw data, with polarity labels, is susceptible to inconsistency and redundancy. Tweet preprocessing encompasses several steps:</w:t>
      </w:r>
    </w:p>
    <w:p w14:paraId="1C61CF3B" w14:textId="77777777" w:rsidR="00A324BF" w:rsidRPr="00B158FF" w:rsidRDefault="00A324BF" w:rsidP="00A324BF">
      <w:pPr>
        <w:numPr>
          <w:ilvl w:val="0"/>
          <w:numId w:val="10"/>
        </w:numPr>
        <w:spacing w:before="100" w:beforeAutospacing="1" w:after="100" w:afterAutospacing="1"/>
        <w:rPr>
          <w:sz w:val="28"/>
          <w:szCs w:val="28"/>
        </w:rPr>
      </w:pPr>
      <w:r w:rsidRPr="00B158FF">
        <w:rPr>
          <w:sz w:val="28"/>
          <w:szCs w:val="28"/>
        </w:rPr>
        <w:t xml:space="preserve">Eliminating all URLs (e.g., </w:t>
      </w:r>
      <w:hyperlink r:id="rId9" w:tgtFrame="_new" w:history="1">
        <w:r w:rsidRPr="00B158FF">
          <w:rPr>
            <w:sz w:val="28"/>
            <w:szCs w:val="28"/>
          </w:rPr>
          <w:t>www.xyz.com</w:t>
        </w:r>
      </w:hyperlink>
      <w:r w:rsidRPr="00B158FF">
        <w:rPr>
          <w:sz w:val="28"/>
          <w:szCs w:val="28"/>
        </w:rPr>
        <w:t>), hash tags (e.g., #topic), and targets (@username).</w:t>
      </w:r>
    </w:p>
    <w:p w14:paraId="6F57D283" w14:textId="77777777" w:rsidR="00A324BF" w:rsidRPr="00B158FF" w:rsidRDefault="00A324BF" w:rsidP="00A324BF">
      <w:pPr>
        <w:numPr>
          <w:ilvl w:val="0"/>
          <w:numId w:val="10"/>
        </w:numPr>
        <w:spacing w:before="100" w:beforeAutospacing="1" w:after="100" w:afterAutospacing="1"/>
        <w:rPr>
          <w:sz w:val="28"/>
          <w:szCs w:val="28"/>
        </w:rPr>
      </w:pPr>
      <w:r w:rsidRPr="00B158FF">
        <w:rPr>
          <w:sz w:val="28"/>
          <w:szCs w:val="28"/>
        </w:rPr>
        <w:t>Spell correction, handling sequences of repeated characters.</w:t>
      </w:r>
    </w:p>
    <w:p w14:paraId="1733E1C1" w14:textId="77777777" w:rsidR="00A324BF" w:rsidRPr="00B158FF" w:rsidRDefault="00A324BF" w:rsidP="00A324BF">
      <w:pPr>
        <w:numPr>
          <w:ilvl w:val="0"/>
          <w:numId w:val="10"/>
        </w:numPr>
        <w:spacing w:before="100" w:beforeAutospacing="1" w:after="100" w:afterAutospacing="1"/>
        <w:rPr>
          <w:sz w:val="28"/>
          <w:szCs w:val="28"/>
        </w:rPr>
      </w:pPr>
      <w:r w:rsidRPr="00B158FF">
        <w:rPr>
          <w:sz w:val="28"/>
          <w:szCs w:val="28"/>
        </w:rPr>
        <w:t>Substituting emoticons with their corresponding sentiments.</w:t>
      </w:r>
    </w:p>
    <w:p w14:paraId="3C686DD3" w14:textId="77777777" w:rsidR="00A324BF" w:rsidRPr="00B158FF" w:rsidRDefault="00A324BF" w:rsidP="00A324BF">
      <w:pPr>
        <w:numPr>
          <w:ilvl w:val="0"/>
          <w:numId w:val="10"/>
        </w:numPr>
        <w:spacing w:before="100" w:beforeAutospacing="1" w:after="100" w:afterAutospacing="1"/>
        <w:rPr>
          <w:sz w:val="28"/>
          <w:szCs w:val="28"/>
        </w:rPr>
      </w:pPr>
      <w:r w:rsidRPr="00B158FF">
        <w:rPr>
          <w:sz w:val="28"/>
          <w:szCs w:val="28"/>
        </w:rPr>
        <w:t>Removing all punctuations, symbols, and numbers.</w:t>
      </w:r>
    </w:p>
    <w:p w14:paraId="0D4A00C9" w14:textId="77777777" w:rsidR="00A324BF" w:rsidRPr="00B158FF" w:rsidRDefault="00A324BF" w:rsidP="00A324BF">
      <w:pPr>
        <w:numPr>
          <w:ilvl w:val="0"/>
          <w:numId w:val="10"/>
        </w:numPr>
        <w:spacing w:before="100" w:beforeAutospacing="1" w:after="100" w:afterAutospacing="1"/>
        <w:rPr>
          <w:sz w:val="28"/>
          <w:szCs w:val="28"/>
        </w:rPr>
      </w:pPr>
      <w:r w:rsidRPr="00B158FF">
        <w:rPr>
          <w:sz w:val="28"/>
          <w:szCs w:val="28"/>
        </w:rPr>
        <w:t>Eliminating stop words.</w:t>
      </w:r>
    </w:p>
    <w:p w14:paraId="6B0CDD48" w14:textId="77777777" w:rsidR="00A324BF" w:rsidRPr="00B158FF" w:rsidRDefault="00A324BF" w:rsidP="00A324BF">
      <w:pPr>
        <w:numPr>
          <w:ilvl w:val="0"/>
          <w:numId w:val="10"/>
        </w:numPr>
        <w:spacing w:before="100" w:beforeAutospacing="1" w:after="100" w:afterAutospacing="1"/>
        <w:rPr>
          <w:sz w:val="28"/>
          <w:szCs w:val="28"/>
        </w:rPr>
      </w:pPr>
      <w:r w:rsidRPr="00B158FF">
        <w:rPr>
          <w:sz w:val="28"/>
          <w:szCs w:val="28"/>
        </w:rPr>
        <w:t>Expanding acronyms using an acronym dictionary.</w:t>
      </w:r>
    </w:p>
    <w:p w14:paraId="6792112F" w14:textId="77777777" w:rsidR="00A324BF" w:rsidRPr="00B158FF" w:rsidRDefault="00A324BF" w:rsidP="00A324BF">
      <w:pPr>
        <w:numPr>
          <w:ilvl w:val="0"/>
          <w:numId w:val="10"/>
        </w:numPr>
        <w:spacing w:before="100" w:beforeAutospacing="1" w:after="100" w:afterAutospacing="1"/>
        <w:rPr>
          <w:sz w:val="28"/>
          <w:szCs w:val="28"/>
        </w:rPr>
      </w:pPr>
      <w:r w:rsidRPr="00B158FF">
        <w:rPr>
          <w:sz w:val="28"/>
          <w:szCs w:val="28"/>
        </w:rPr>
        <w:t>Discarding non-English tweets.</w:t>
      </w:r>
    </w:p>
    <w:p w14:paraId="326F73FB" w14:textId="0C7E535A" w:rsidR="00A324BF" w:rsidRPr="00B158FF" w:rsidRDefault="00A324BF" w:rsidP="003B4694">
      <w:pPr>
        <w:spacing w:before="100" w:beforeAutospacing="1" w:after="100" w:afterAutospacing="1"/>
        <w:rPr>
          <w:sz w:val="28"/>
          <w:szCs w:val="28"/>
        </w:rPr>
      </w:pPr>
      <w:r w:rsidRPr="00B158FF">
        <w:rPr>
          <w:sz w:val="28"/>
          <w:szCs w:val="28"/>
        </w:rPr>
        <w:t>In the subsequent phase of the system, the collected data will undergo cleansing, involving the removal of punctuations and conversion to lowercase. This preparation will prove beneficial in the subsequent stages of the project, particularly in the "Bag of Words" approach, as eliminating lowercase words reduces redundancy in the database storing the words.</w:t>
      </w:r>
    </w:p>
    <w:p w14:paraId="2A5B1B77" w14:textId="77777777" w:rsidR="003B4694" w:rsidRPr="00B158FF" w:rsidRDefault="003B4694" w:rsidP="003B4694">
      <w:pPr>
        <w:spacing w:before="100" w:beforeAutospacing="1" w:after="100" w:afterAutospacing="1"/>
        <w:rPr>
          <w:b/>
          <w:bCs/>
          <w:sz w:val="28"/>
          <w:szCs w:val="28"/>
        </w:rPr>
      </w:pPr>
      <w:r w:rsidRPr="00B158FF">
        <w:rPr>
          <w:b/>
          <w:bCs/>
          <w:sz w:val="28"/>
          <w:szCs w:val="28"/>
        </w:rPr>
        <w:t xml:space="preserve">Classifying the data </w:t>
      </w:r>
    </w:p>
    <w:p w14:paraId="3870C952" w14:textId="77777777" w:rsidR="00A324BF" w:rsidRPr="00B158FF" w:rsidRDefault="00A324BF" w:rsidP="00A324BF">
      <w:pPr>
        <w:spacing w:before="100" w:beforeAutospacing="1" w:after="100" w:afterAutospacing="1"/>
        <w:rPr>
          <w:sz w:val="28"/>
          <w:szCs w:val="28"/>
        </w:rPr>
      </w:pPr>
      <w:r w:rsidRPr="00B158FF">
        <w:rPr>
          <w:sz w:val="28"/>
          <w:szCs w:val="28"/>
        </w:rPr>
        <w:t xml:space="preserve">Machine learning techniques necessitate the representation of key features in text or documents for effective processing. These features, considered as feature </w:t>
      </w:r>
      <w:r w:rsidRPr="00B158FF">
        <w:rPr>
          <w:sz w:val="28"/>
          <w:szCs w:val="28"/>
        </w:rPr>
        <w:lastRenderedPageBreak/>
        <w:t>vectors, play a crucial role in classification tasks. Various examples of features reported in the literature include:</w:t>
      </w:r>
    </w:p>
    <w:p w14:paraId="59E8109D" w14:textId="77777777" w:rsidR="00A324BF" w:rsidRPr="00B158FF" w:rsidRDefault="00A324BF" w:rsidP="00A324BF">
      <w:pPr>
        <w:numPr>
          <w:ilvl w:val="0"/>
          <w:numId w:val="11"/>
        </w:numPr>
        <w:spacing w:before="100" w:beforeAutospacing="1" w:after="100" w:afterAutospacing="1"/>
        <w:rPr>
          <w:sz w:val="28"/>
          <w:szCs w:val="28"/>
        </w:rPr>
      </w:pPr>
      <w:r w:rsidRPr="00B158FF">
        <w:rPr>
          <w:sz w:val="28"/>
          <w:szCs w:val="28"/>
        </w:rPr>
        <w:t>Words and Their Frequencies: Unigrams, bigrams, and n-gram models with frequency counts serve as features.</w:t>
      </w:r>
    </w:p>
    <w:p w14:paraId="36D233A6" w14:textId="77777777" w:rsidR="00A324BF" w:rsidRPr="00B158FF" w:rsidRDefault="00A324BF" w:rsidP="00A324BF">
      <w:pPr>
        <w:numPr>
          <w:ilvl w:val="0"/>
          <w:numId w:val="11"/>
        </w:numPr>
        <w:spacing w:before="100" w:beforeAutospacing="1" w:after="100" w:afterAutospacing="1"/>
        <w:rPr>
          <w:sz w:val="28"/>
          <w:szCs w:val="28"/>
        </w:rPr>
      </w:pPr>
      <w:r w:rsidRPr="00B158FF">
        <w:rPr>
          <w:sz w:val="28"/>
          <w:szCs w:val="28"/>
        </w:rPr>
        <w:t>Parts of Speech Tags: Parts of speech, such as adjectives, adverbs, and specific groups of verbs and nouns, provide valuable indicators of subjectivity and sentiment. Syntactic dependency patterns can be generated through parsing or dependency trees.</w:t>
      </w:r>
    </w:p>
    <w:p w14:paraId="39142E43" w14:textId="77777777" w:rsidR="00A324BF" w:rsidRPr="00B158FF" w:rsidRDefault="00A324BF" w:rsidP="00A324BF">
      <w:pPr>
        <w:numPr>
          <w:ilvl w:val="0"/>
          <w:numId w:val="11"/>
        </w:numPr>
        <w:spacing w:before="100" w:beforeAutospacing="1" w:after="100" w:afterAutospacing="1"/>
        <w:rPr>
          <w:sz w:val="28"/>
          <w:szCs w:val="28"/>
        </w:rPr>
      </w:pPr>
      <w:r w:rsidRPr="00B158FF">
        <w:rPr>
          <w:sz w:val="28"/>
          <w:szCs w:val="28"/>
        </w:rPr>
        <w:t>Opinion Words and Phrases: Beyond individual words, phrases and idioms conveying sentiments, such as "cost someone an arm and a leg," can be utilized as features.</w:t>
      </w:r>
    </w:p>
    <w:p w14:paraId="563F9AB4" w14:textId="77777777" w:rsidR="00A324BF" w:rsidRPr="00B158FF" w:rsidRDefault="00A324BF" w:rsidP="00A324BF">
      <w:pPr>
        <w:numPr>
          <w:ilvl w:val="0"/>
          <w:numId w:val="11"/>
        </w:numPr>
        <w:spacing w:before="100" w:beforeAutospacing="1" w:after="100" w:afterAutospacing="1"/>
        <w:rPr>
          <w:sz w:val="28"/>
          <w:szCs w:val="28"/>
        </w:rPr>
      </w:pPr>
      <w:r w:rsidRPr="00B158FF">
        <w:rPr>
          <w:sz w:val="28"/>
          <w:szCs w:val="28"/>
        </w:rPr>
        <w:t>Position of Terms: The location of a term within a text influences its impact on the overall sentiment.</w:t>
      </w:r>
    </w:p>
    <w:p w14:paraId="611EC77A" w14:textId="77777777" w:rsidR="00A324BF" w:rsidRPr="00B158FF" w:rsidRDefault="00A324BF" w:rsidP="00A324BF">
      <w:pPr>
        <w:numPr>
          <w:ilvl w:val="0"/>
          <w:numId w:val="11"/>
        </w:numPr>
        <w:spacing w:before="100" w:beforeAutospacing="1" w:after="100" w:afterAutospacing="1"/>
        <w:rPr>
          <w:sz w:val="28"/>
          <w:szCs w:val="28"/>
        </w:rPr>
      </w:pPr>
      <w:r w:rsidRPr="00B158FF">
        <w:rPr>
          <w:sz w:val="28"/>
          <w:szCs w:val="28"/>
        </w:rPr>
        <w:t>Negation: Negation is a crucial but challenging feature to interpret, as its presence can alter the polarity of an opinion.</w:t>
      </w:r>
    </w:p>
    <w:p w14:paraId="74D77639" w14:textId="77777777" w:rsidR="00A324BF" w:rsidRPr="00B158FF" w:rsidRDefault="00A324BF" w:rsidP="00A324BF">
      <w:pPr>
        <w:numPr>
          <w:ilvl w:val="0"/>
          <w:numId w:val="11"/>
        </w:numPr>
        <w:spacing w:before="100" w:beforeAutospacing="1" w:after="100" w:afterAutospacing="1"/>
        <w:rPr>
          <w:sz w:val="28"/>
          <w:szCs w:val="28"/>
        </w:rPr>
      </w:pPr>
      <w:r w:rsidRPr="00B158FF">
        <w:rPr>
          <w:sz w:val="28"/>
          <w:szCs w:val="28"/>
        </w:rPr>
        <w:t>Syntax: Syntactic patterns like collocations are employed as features to learn subjectivity patterns.</w:t>
      </w:r>
    </w:p>
    <w:p w14:paraId="08DF5FEC" w14:textId="77777777" w:rsidR="00A324BF" w:rsidRPr="00B158FF" w:rsidRDefault="00A324BF" w:rsidP="00A324BF">
      <w:pPr>
        <w:spacing w:before="100" w:beforeAutospacing="1" w:after="100" w:afterAutospacing="1"/>
        <w:rPr>
          <w:sz w:val="28"/>
          <w:szCs w:val="28"/>
        </w:rPr>
      </w:pPr>
      <w:r w:rsidRPr="00B158FF">
        <w:rPr>
          <w:sz w:val="28"/>
          <w:szCs w:val="28"/>
        </w:rPr>
        <w:t>This phase is expected to be the most challenging in the project, involving the analysis of individual words or word groups in a tweet and attempting to assign sentiment. This task is complex, especially given the difficulty for a computer to comprehend slang words and sarcasm.</w:t>
      </w:r>
    </w:p>
    <w:p w14:paraId="19CB52A5" w14:textId="77777777" w:rsidR="00E77E27" w:rsidRPr="00B158FF" w:rsidRDefault="00A324BF" w:rsidP="003B4694">
      <w:pPr>
        <w:spacing w:before="100" w:beforeAutospacing="1" w:after="100" w:afterAutospacing="1"/>
        <w:rPr>
          <w:sz w:val="28"/>
          <w:szCs w:val="28"/>
        </w:rPr>
      </w:pPr>
      <w:r w:rsidRPr="00B158FF">
        <w:rPr>
          <w:sz w:val="28"/>
          <w:szCs w:val="28"/>
        </w:rPr>
        <w:t>The "Bag of Words" model will employ a database of positive, negative, and neutral words. Each tweet will be dissected into individual words and compared to those in the databases. Matching words will increment or decrement a counter based on assigned weightings. The final counter will then be used to classify the sentiment; for instance, a tweet with predominantly positive words should yield a high counter.</w:t>
      </w:r>
    </w:p>
    <w:p w14:paraId="6AB998B5" w14:textId="539F1A93" w:rsidR="00A324BF" w:rsidRPr="00B158FF" w:rsidRDefault="003B4694" w:rsidP="003B4694">
      <w:pPr>
        <w:spacing w:before="100" w:beforeAutospacing="1" w:after="100" w:afterAutospacing="1"/>
        <w:rPr>
          <w:b/>
          <w:bCs/>
          <w:sz w:val="28"/>
          <w:szCs w:val="28"/>
        </w:rPr>
      </w:pPr>
      <w:r w:rsidRPr="00B158FF">
        <w:rPr>
          <w:b/>
          <w:bCs/>
          <w:sz w:val="28"/>
          <w:szCs w:val="28"/>
        </w:rPr>
        <w:t xml:space="preserve">Data Analysis </w:t>
      </w:r>
    </w:p>
    <w:p w14:paraId="1446FC55" w14:textId="27EDAE25" w:rsidR="00A324BF" w:rsidRPr="00B158FF" w:rsidRDefault="00A324BF" w:rsidP="003B4694">
      <w:pPr>
        <w:spacing w:before="100" w:beforeAutospacing="1" w:after="100" w:afterAutospacing="1"/>
        <w:rPr>
          <w:sz w:val="28"/>
          <w:szCs w:val="28"/>
        </w:rPr>
      </w:pPr>
      <w:r w:rsidRPr="00B158FF">
        <w:rPr>
          <w:sz w:val="28"/>
          <w:szCs w:val="28"/>
        </w:rPr>
        <w:t xml:space="preserve">Once the data is classified, subsequent analysis becomes essential. This analysis may involve straightforward percentages to gauge customer satisfaction, or it could delve into more intricate comparisons. For instance, a more complex analysis might be undertaken to compare customer sentiment regarding two similar products, aiming to uncover correlations between positive sentiment and </w:t>
      </w:r>
      <w:r w:rsidRPr="00B158FF">
        <w:rPr>
          <w:sz w:val="28"/>
          <w:szCs w:val="28"/>
        </w:rPr>
        <w:lastRenderedPageBreak/>
        <w:t>high sales of those products. This multifaceted examination will provide valuable insights into the relationship between customer perceptions and product performance.</w:t>
      </w:r>
    </w:p>
    <w:p w14:paraId="0E0AF98D" w14:textId="77777777" w:rsidR="003B4694" w:rsidRPr="008E748E" w:rsidRDefault="003B4694" w:rsidP="003B4694">
      <w:pPr>
        <w:spacing w:before="100" w:beforeAutospacing="1" w:after="100" w:afterAutospacing="1"/>
        <w:rPr>
          <w:rFonts w:ascii="TimesNewRomanPS" w:eastAsia="Times New Roman" w:hAnsi="TimesNewRomanPS" w:cs="Times New Roman"/>
          <w:b/>
          <w:bCs/>
          <w:color w:val="FFFFFF"/>
          <w:kern w:val="0"/>
          <w:sz w:val="28"/>
          <w:szCs w:val="28"/>
          <w:shd w:val="clear" w:color="auto" w:fill="4270C1"/>
          <w14:ligatures w14:val="none"/>
        </w:rPr>
      </w:pPr>
      <w:r w:rsidRPr="008E748E">
        <w:rPr>
          <w:rFonts w:ascii="TimesNewRomanPS" w:eastAsia="Times New Roman" w:hAnsi="TimesNewRomanPS" w:cs="Times New Roman"/>
          <w:b/>
          <w:bCs/>
          <w:color w:val="FFFFFF"/>
          <w:kern w:val="0"/>
          <w:sz w:val="28"/>
          <w:szCs w:val="28"/>
          <w:shd w:val="clear" w:color="auto" w:fill="4270C1"/>
          <w14:ligatures w14:val="none"/>
        </w:rPr>
        <w:t xml:space="preserve">ETHICAL CONSIDERATIONS </w:t>
      </w:r>
    </w:p>
    <w:p w14:paraId="3FABE6C5" w14:textId="643E8028" w:rsidR="00A324BF" w:rsidRDefault="00A324BF" w:rsidP="003B4694">
      <w:pPr>
        <w:spacing w:before="100" w:beforeAutospacing="1" w:after="100" w:afterAutospacing="1"/>
        <w:rPr>
          <w:sz w:val="28"/>
          <w:szCs w:val="28"/>
        </w:rPr>
      </w:pPr>
      <w:r w:rsidRPr="00B158FF">
        <w:rPr>
          <w:sz w:val="28"/>
          <w:szCs w:val="28"/>
        </w:rPr>
        <w:t>User information for all Tweets is maintained in an anonymous manner. Additionally, no demographic details are included for any individual user or group of users sharing the same sentiment. This deliberate exclusion aims to mitigate bias towards any specific user group representing a particular section of society.</w:t>
      </w:r>
    </w:p>
    <w:p w14:paraId="1CF98D96" w14:textId="77777777" w:rsidR="00B158FF" w:rsidRPr="00B158FF" w:rsidRDefault="00B158FF" w:rsidP="003B4694">
      <w:pPr>
        <w:spacing w:before="100" w:beforeAutospacing="1" w:after="100" w:afterAutospacing="1"/>
        <w:rPr>
          <w:sz w:val="28"/>
          <w:szCs w:val="28"/>
        </w:rPr>
      </w:pPr>
    </w:p>
    <w:p w14:paraId="62E36F21" w14:textId="77777777" w:rsidR="003B4694" w:rsidRPr="008E748E" w:rsidRDefault="003B4694" w:rsidP="003B4694">
      <w:pPr>
        <w:spacing w:before="100" w:beforeAutospacing="1" w:after="100" w:afterAutospacing="1"/>
        <w:rPr>
          <w:rFonts w:ascii="TimesNewRomanPS" w:eastAsia="Times New Roman" w:hAnsi="TimesNewRomanPS" w:cs="Times New Roman"/>
          <w:b/>
          <w:bCs/>
          <w:color w:val="FFFFFF"/>
          <w:kern w:val="0"/>
          <w:sz w:val="28"/>
          <w:szCs w:val="28"/>
          <w:shd w:val="clear" w:color="auto" w:fill="4270C1"/>
          <w14:ligatures w14:val="none"/>
        </w:rPr>
      </w:pPr>
      <w:r w:rsidRPr="008E748E">
        <w:rPr>
          <w:rFonts w:ascii="TimesNewRomanPS" w:eastAsia="Times New Roman" w:hAnsi="TimesNewRomanPS" w:cs="Times New Roman"/>
          <w:b/>
          <w:bCs/>
          <w:color w:val="FFFFFF"/>
          <w:kern w:val="0"/>
          <w:sz w:val="28"/>
          <w:szCs w:val="28"/>
          <w:shd w:val="clear" w:color="auto" w:fill="4270C1"/>
          <w14:ligatures w14:val="none"/>
        </w:rPr>
        <w:t xml:space="preserve">CHALLENGES </w:t>
      </w:r>
    </w:p>
    <w:p w14:paraId="4A2B3202" w14:textId="77777777" w:rsidR="003B4694" w:rsidRPr="00B158FF" w:rsidRDefault="003B4694" w:rsidP="003B4694">
      <w:pPr>
        <w:spacing w:before="100" w:beforeAutospacing="1" w:after="100" w:afterAutospacing="1"/>
        <w:rPr>
          <w:sz w:val="28"/>
          <w:szCs w:val="28"/>
        </w:rPr>
      </w:pPr>
      <w:r w:rsidRPr="00B158FF">
        <w:rPr>
          <w:sz w:val="28"/>
          <w:szCs w:val="28"/>
        </w:rPr>
        <w:t xml:space="preserve">Following </w:t>
      </w:r>
      <w:proofErr w:type="gramStart"/>
      <w:r w:rsidRPr="00B158FF">
        <w:rPr>
          <w:sz w:val="28"/>
          <w:szCs w:val="28"/>
        </w:rPr>
        <w:t>are</w:t>
      </w:r>
      <w:proofErr w:type="gramEnd"/>
      <w:r w:rsidRPr="00B158FF">
        <w:rPr>
          <w:sz w:val="28"/>
          <w:szCs w:val="28"/>
        </w:rPr>
        <w:t xml:space="preserve"> some of the challenges faced in Sentiment Analysis: </w:t>
      </w:r>
    </w:p>
    <w:p w14:paraId="485AB645" w14:textId="77777777" w:rsidR="00A324BF" w:rsidRPr="00B158FF" w:rsidRDefault="00A324BF" w:rsidP="00A324BF">
      <w:pPr>
        <w:numPr>
          <w:ilvl w:val="0"/>
          <w:numId w:val="12"/>
        </w:numPr>
        <w:spacing w:before="100" w:beforeAutospacing="1" w:after="100" w:afterAutospacing="1"/>
        <w:rPr>
          <w:sz w:val="28"/>
          <w:szCs w:val="28"/>
        </w:rPr>
      </w:pPr>
      <w:r w:rsidRPr="00B158FF">
        <w:rPr>
          <w:sz w:val="28"/>
          <w:szCs w:val="28"/>
        </w:rPr>
        <w:t>Identifying Subjective Parts of Text: Recognizing subjective content in text is challenging as the same word can be subjective in one context and objective in another. For instance:</w:t>
      </w:r>
    </w:p>
    <w:p w14:paraId="5B0F526D" w14:textId="77777777" w:rsidR="00A324BF" w:rsidRPr="00B158FF" w:rsidRDefault="00A324BF" w:rsidP="00A324BF">
      <w:pPr>
        <w:numPr>
          <w:ilvl w:val="1"/>
          <w:numId w:val="12"/>
        </w:numPr>
        <w:spacing w:before="100" w:beforeAutospacing="1" w:after="100" w:afterAutospacing="1"/>
        <w:rPr>
          <w:sz w:val="28"/>
          <w:szCs w:val="28"/>
        </w:rPr>
      </w:pPr>
      <w:r w:rsidRPr="00B158FF">
        <w:rPr>
          <w:sz w:val="28"/>
          <w:szCs w:val="28"/>
        </w:rPr>
        <w:t>a. "The language of Mr. John was very crude."</w:t>
      </w:r>
    </w:p>
    <w:p w14:paraId="75DA05DF" w14:textId="77777777" w:rsidR="00A324BF" w:rsidRPr="00B158FF" w:rsidRDefault="00A324BF" w:rsidP="00A324BF">
      <w:pPr>
        <w:numPr>
          <w:ilvl w:val="1"/>
          <w:numId w:val="12"/>
        </w:numPr>
        <w:spacing w:before="100" w:beforeAutospacing="1" w:after="100" w:afterAutospacing="1"/>
        <w:rPr>
          <w:sz w:val="28"/>
          <w:szCs w:val="28"/>
        </w:rPr>
      </w:pPr>
      <w:r w:rsidRPr="00B158FF">
        <w:rPr>
          <w:sz w:val="28"/>
          <w:szCs w:val="28"/>
        </w:rPr>
        <w:t xml:space="preserve">b. "Crude oil is obtained by extraction from the </w:t>
      </w:r>
      <w:proofErr w:type="spellStart"/>
      <w:r w:rsidRPr="00B158FF">
        <w:rPr>
          <w:sz w:val="28"/>
          <w:szCs w:val="28"/>
        </w:rPr>
        <w:t>seabeds</w:t>
      </w:r>
      <w:proofErr w:type="spellEnd"/>
      <w:r w:rsidRPr="00B158FF">
        <w:rPr>
          <w:sz w:val="28"/>
          <w:szCs w:val="28"/>
        </w:rPr>
        <w:t>." The word "crude" is subjective in the first example but entirely objective in the second.</w:t>
      </w:r>
    </w:p>
    <w:p w14:paraId="482039E4" w14:textId="77777777" w:rsidR="00A324BF" w:rsidRPr="00B158FF" w:rsidRDefault="00A324BF" w:rsidP="00A324BF">
      <w:pPr>
        <w:numPr>
          <w:ilvl w:val="0"/>
          <w:numId w:val="12"/>
        </w:numPr>
        <w:spacing w:before="100" w:beforeAutospacing="1" w:after="100" w:afterAutospacing="1"/>
        <w:rPr>
          <w:sz w:val="28"/>
          <w:szCs w:val="28"/>
        </w:rPr>
      </w:pPr>
      <w:r w:rsidRPr="00B158FF">
        <w:rPr>
          <w:sz w:val="28"/>
          <w:szCs w:val="28"/>
        </w:rPr>
        <w:t>Domain Dependence: Sentences or phrases may have different meanings in various domains. For example, the word "unpredictable" is positive in the context of movies but takes on a negative connotation when referring to a vehicle's steering.</w:t>
      </w:r>
    </w:p>
    <w:p w14:paraId="1759BFAA" w14:textId="77777777" w:rsidR="00A324BF" w:rsidRPr="00B158FF" w:rsidRDefault="00A324BF" w:rsidP="00A324BF">
      <w:pPr>
        <w:numPr>
          <w:ilvl w:val="0"/>
          <w:numId w:val="12"/>
        </w:numPr>
        <w:spacing w:before="100" w:beforeAutospacing="1" w:after="100" w:afterAutospacing="1"/>
        <w:rPr>
          <w:sz w:val="28"/>
          <w:szCs w:val="28"/>
        </w:rPr>
      </w:pPr>
      <w:r w:rsidRPr="00B158FF">
        <w:rPr>
          <w:sz w:val="28"/>
          <w:szCs w:val="28"/>
        </w:rPr>
        <w:t>Sarcasm Detection: Identifying sarcasm involves recognizing sentences where negative sentiments about a target are expressed using positive words. Example:</w:t>
      </w:r>
    </w:p>
    <w:p w14:paraId="691A9C72" w14:textId="77777777" w:rsidR="00A324BF" w:rsidRPr="00B158FF" w:rsidRDefault="00A324BF" w:rsidP="00A324BF">
      <w:pPr>
        <w:numPr>
          <w:ilvl w:val="1"/>
          <w:numId w:val="12"/>
        </w:numPr>
        <w:spacing w:before="100" w:beforeAutospacing="1" w:after="100" w:afterAutospacing="1"/>
        <w:rPr>
          <w:sz w:val="28"/>
          <w:szCs w:val="28"/>
        </w:rPr>
      </w:pPr>
      <w:r w:rsidRPr="00B158FF">
        <w:rPr>
          <w:sz w:val="28"/>
          <w:szCs w:val="28"/>
        </w:rPr>
        <w:t>"Nice perfume. You must shower in it." Though containing only positive words, the sentence conveys a negative sentiment.</w:t>
      </w:r>
    </w:p>
    <w:p w14:paraId="3CF0AA64" w14:textId="77777777" w:rsidR="00A324BF" w:rsidRPr="00B158FF" w:rsidRDefault="00A324BF" w:rsidP="00A324BF">
      <w:pPr>
        <w:numPr>
          <w:ilvl w:val="0"/>
          <w:numId w:val="12"/>
        </w:numPr>
        <w:spacing w:before="100" w:beforeAutospacing="1" w:after="100" w:afterAutospacing="1"/>
        <w:rPr>
          <w:sz w:val="28"/>
          <w:szCs w:val="28"/>
        </w:rPr>
      </w:pPr>
      <w:r w:rsidRPr="00B158FF">
        <w:rPr>
          <w:sz w:val="28"/>
          <w:szCs w:val="28"/>
        </w:rPr>
        <w:t>Thwarted Expressions: Some sentences have specific parts that determine the overall polarity of the document. Example:</w:t>
      </w:r>
    </w:p>
    <w:p w14:paraId="77C58429" w14:textId="77777777" w:rsidR="00A324BF" w:rsidRPr="00B158FF" w:rsidRDefault="00A324BF" w:rsidP="00A324BF">
      <w:pPr>
        <w:numPr>
          <w:ilvl w:val="1"/>
          <w:numId w:val="12"/>
        </w:numPr>
        <w:spacing w:before="100" w:beforeAutospacing="1" w:after="100" w:afterAutospacing="1"/>
        <w:rPr>
          <w:sz w:val="28"/>
          <w:szCs w:val="28"/>
        </w:rPr>
      </w:pPr>
      <w:r w:rsidRPr="00B158FF">
        <w:rPr>
          <w:sz w:val="28"/>
          <w:szCs w:val="28"/>
        </w:rPr>
        <w:t>"This movie should be amazing. It sounds like a great plot, the popular actors, and the supporting cast are talented as well." While a simple bag-of-words approach may classify it as positive sentiment, the ultimate sentiment is negative.</w:t>
      </w:r>
    </w:p>
    <w:p w14:paraId="6F6BFDD2" w14:textId="77777777" w:rsidR="00A324BF" w:rsidRPr="00B158FF" w:rsidRDefault="00A324BF" w:rsidP="00A324BF">
      <w:pPr>
        <w:numPr>
          <w:ilvl w:val="0"/>
          <w:numId w:val="12"/>
        </w:numPr>
        <w:spacing w:before="100" w:beforeAutospacing="1" w:after="100" w:afterAutospacing="1"/>
        <w:rPr>
          <w:sz w:val="28"/>
          <w:szCs w:val="28"/>
        </w:rPr>
      </w:pPr>
      <w:r w:rsidRPr="00B158FF">
        <w:rPr>
          <w:sz w:val="28"/>
          <w:szCs w:val="28"/>
        </w:rPr>
        <w:lastRenderedPageBreak/>
        <w:t>Explicit Negation of Sentiment: Sentiment negation can occur in various ways beyond using simple negation words like "no," "not," or "never." Identifying such negations is challenging. Example:</w:t>
      </w:r>
    </w:p>
    <w:p w14:paraId="300D6378" w14:textId="7C56F7D8" w:rsidR="00A324BF" w:rsidRDefault="00A324BF" w:rsidP="003B4694">
      <w:pPr>
        <w:numPr>
          <w:ilvl w:val="1"/>
          <w:numId w:val="12"/>
        </w:numPr>
        <w:spacing w:before="100" w:beforeAutospacing="1" w:after="100" w:afterAutospacing="1"/>
        <w:rPr>
          <w:sz w:val="28"/>
          <w:szCs w:val="28"/>
        </w:rPr>
      </w:pPr>
      <w:r w:rsidRPr="00B158FF">
        <w:rPr>
          <w:sz w:val="28"/>
          <w:szCs w:val="28"/>
        </w:rPr>
        <w:t>"It avoids all suspense and predictability found in Hollywood movies." Here, the words "suspense" and "predictable" carry a negative sentiment, despite the absence of explicit negation words.</w:t>
      </w:r>
    </w:p>
    <w:p w14:paraId="70CECC5C" w14:textId="77777777" w:rsidR="00B158FF" w:rsidRPr="00B158FF" w:rsidRDefault="00B158FF" w:rsidP="00B158FF">
      <w:pPr>
        <w:spacing w:before="100" w:beforeAutospacing="1" w:after="100" w:afterAutospacing="1"/>
        <w:rPr>
          <w:sz w:val="28"/>
          <w:szCs w:val="28"/>
        </w:rPr>
      </w:pPr>
    </w:p>
    <w:p w14:paraId="4C7FDFFF" w14:textId="77777777" w:rsidR="003B4694" w:rsidRPr="008E748E" w:rsidRDefault="003B4694" w:rsidP="003B4694">
      <w:pPr>
        <w:spacing w:before="100" w:beforeAutospacing="1" w:after="100" w:afterAutospacing="1"/>
        <w:rPr>
          <w:rFonts w:ascii="TimesNewRomanPS" w:eastAsia="Times New Roman" w:hAnsi="TimesNewRomanPS" w:cs="Times New Roman"/>
          <w:b/>
          <w:bCs/>
          <w:color w:val="FFFFFF"/>
          <w:kern w:val="0"/>
          <w:sz w:val="28"/>
          <w:szCs w:val="28"/>
          <w:shd w:val="clear" w:color="auto" w:fill="4270C1"/>
          <w14:ligatures w14:val="none"/>
        </w:rPr>
      </w:pPr>
      <w:r w:rsidRPr="008E748E">
        <w:rPr>
          <w:rFonts w:ascii="TimesNewRomanPS" w:eastAsia="Times New Roman" w:hAnsi="TimesNewRomanPS" w:cs="Times New Roman"/>
          <w:b/>
          <w:bCs/>
          <w:color w:val="FFFFFF"/>
          <w:kern w:val="0"/>
          <w:sz w:val="28"/>
          <w:szCs w:val="28"/>
          <w:shd w:val="clear" w:color="auto" w:fill="4270C1"/>
          <w14:ligatures w14:val="none"/>
        </w:rPr>
        <w:t xml:space="preserve">REFERENCES </w:t>
      </w:r>
    </w:p>
    <w:p w14:paraId="1D7DD059" w14:textId="77777777" w:rsidR="00E77E27" w:rsidRPr="00B158FF" w:rsidRDefault="00E77E27" w:rsidP="00E77E27">
      <w:pPr>
        <w:pStyle w:val="NormalWeb"/>
        <w:numPr>
          <w:ilvl w:val="0"/>
          <w:numId w:val="13"/>
        </w:numPr>
        <w:rPr>
          <w:rFonts w:asciiTheme="minorHAnsi" w:eastAsiaTheme="minorHAnsi" w:hAnsiTheme="minorHAnsi" w:cstheme="minorBidi"/>
          <w:kern w:val="2"/>
          <w:sz w:val="28"/>
          <w:szCs w:val="28"/>
          <w14:ligatures w14:val="standardContextual"/>
        </w:rPr>
      </w:pPr>
      <w:r w:rsidRPr="00B158FF">
        <w:rPr>
          <w:rFonts w:asciiTheme="minorHAnsi" w:eastAsiaTheme="minorHAnsi" w:hAnsiTheme="minorHAnsi" w:cstheme="minorBidi"/>
          <w:kern w:val="2"/>
          <w:sz w:val="28"/>
          <w:szCs w:val="28"/>
          <w14:ligatures w14:val="standardContextual"/>
        </w:rPr>
        <w:t xml:space="preserve">Pak, A., &amp; </w:t>
      </w:r>
      <w:proofErr w:type="spellStart"/>
      <w:r w:rsidRPr="00B158FF">
        <w:rPr>
          <w:rFonts w:asciiTheme="minorHAnsi" w:eastAsiaTheme="minorHAnsi" w:hAnsiTheme="minorHAnsi" w:cstheme="minorBidi"/>
          <w:kern w:val="2"/>
          <w:sz w:val="28"/>
          <w:szCs w:val="28"/>
          <w14:ligatures w14:val="standardContextual"/>
        </w:rPr>
        <w:t>Paroubek</w:t>
      </w:r>
      <w:proofErr w:type="spellEnd"/>
      <w:r w:rsidRPr="00B158FF">
        <w:rPr>
          <w:rFonts w:asciiTheme="minorHAnsi" w:eastAsiaTheme="minorHAnsi" w:hAnsiTheme="minorHAnsi" w:cstheme="minorBidi"/>
          <w:kern w:val="2"/>
          <w:sz w:val="28"/>
          <w:szCs w:val="28"/>
          <w14:ligatures w14:val="standardContextual"/>
        </w:rPr>
        <w:t>, P. (2010). Twitter as a Corpus for Sentiment Analysis and Opinion Mining. LREC, 1320-1326.</w:t>
      </w:r>
    </w:p>
    <w:p w14:paraId="7EAE9C34" w14:textId="77777777" w:rsidR="00E77E27" w:rsidRPr="00B158FF" w:rsidRDefault="00E77E27" w:rsidP="00E77E27">
      <w:pPr>
        <w:pStyle w:val="NormalWeb"/>
        <w:numPr>
          <w:ilvl w:val="0"/>
          <w:numId w:val="13"/>
        </w:numPr>
        <w:rPr>
          <w:rFonts w:asciiTheme="minorHAnsi" w:eastAsiaTheme="minorHAnsi" w:hAnsiTheme="minorHAnsi" w:cstheme="minorBidi"/>
          <w:kern w:val="2"/>
          <w:sz w:val="28"/>
          <w:szCs w:val="28"/>
          <w14:ligatures w14:val="standardContextual"/>
        </w:rPr>
      </w:pPr>
      <w:r w:rsidRPr="00B158FF">
        <w:rPr>
          <w:rFonts w:asciiTheme="minorHAnsi" w:eastAsiaTheme="minorHAnsi" w:hAnsiTheme="minorHAnsi" w:cstheme="minorBidi"/>
          <w:kern w:val="2"/>
          <w:sz w:val="28"/>
          <w:szCs w:val="28"/>
          <w14:ligatures w14:val="standardContextual"/>
        </w:rPr>
        <w:t xml:space="preserve">Go, A., </w:t>
      </w:r>
      <w:proofErr w:type="spellStart"/>
      <w:r w:rsidRPr="00B158FF">
        <w:rPr>
          <w:rFonts w:asciiTheme="minorHAnsi" w:eastAsiaTheme="minorHAnsi" w:hAnsiTheme="minorHAnsi" w:cstheme="minorBidi"/>
          <w:kern w:val="2"/>
          <w:sz w:val="28"/>
          <w:szCs w:val="28"/>
          <w14:ligatures w14:val="standardContextual"/>
        </w:rPr>
        <w:t>Bhayani</w:t>
      </w:r>
      <w:proofErr w:type="spellEnd"/>
      <w:r w:rsidRPr="00B158FF">
        <w:rPr>
          <w:rFonts w:asciiTheme="minorHAnsi" w:eastAsiaTheme="minorHAnsi" w:hAnsiTheme="minorHAnsi" w:cstheme="minorBidi"/>
          <w:kern w:val="2"/>
          <w:sz w:val="28"/>
          <w:szCs w:val="28"/>
          <w14:ligatures w14:val="standardContextual"/>
        </w:rPr>
        <w:t>, R., &amp; Huang, L. (2009). Twitter Sentiment Classification using Distant Supervision. CS224N Project Report, Stanford.</w:t>
      </w:r>
    </w:p>
    <w:p w14:paraId="0BAB67BC" w14:textId="77777777" w:rsidR="00E77E27" w:rsidRPr="00B158FF" w:rsidRDefault="00E77E27" w:rsidP="00E77E27">
      <w:pPr>
        <w:pStyle w:val="NormalWeb"/>
        <w:numPr>
          <w:ilvl w:val="0"/>
          <w:numId w:val="13"/>
        </w:numPr>
        <w:rPr>
          <w:rFonts w:asciiTheme="minorHAnsi" w:eastAsiaTheme="minorHAnsi" w:hAnsiTheme="minorHAnsi" w:cstheme="minorBidi"/>
          <w:kern w:val="2"/>
          <w:sz w:val="28"/>
          <w:szCs w:val="28"/>
          <w14:ligatures w14:val="standardContextual"/>
        </w:rPr>
      </w:pPr>
      <w:r w:rsidRPr="00B158FF">
        <w:rPr>
          <w:rFonts w:asciiTheme="minorHAnsi" w:eastAsiaTheme="minorHAnsi" w:hAnsiTheme="minorHAnsi" w:cstheme="minorBidi"/>
          <w:kern w:val="2"/>
          <w:sz w:val="28"/>
          <w:szCs w:val="28"/>
          <w14:ligatures w14:val="standardContextual"/>
        </w:rPr>
        <w:t xml:space="preserve">Agarwal, A., </w:t>
      </w:r>
      <w:proofErr w:type="spellStart"/>
      <w:r w:rsidRPr="00B158FF">
        <w:rPr>
          <w:rFonts w:asciiTheme="minorHAnsi" w:eastAsiaTheme="minorHAnsi" w:hAnsiTheme="minorHAnsi" w:cstheme="minorBidi"/>
          <w:kern w:val="2"/>
          <w:sz w:val="28"/>
          <w:szCs w:val="28"/>
          <w14:ligatures w14:val="standardContextual"/>
        </w:rPr>
        <w:t>Xie</w:t>
      </w:r>
      <w:proofErr w:type="spellEnd"/>
      <w:r w:rsidRPr="00B158FF">
        <w:rPr>
          <w:rFonts w:asciiTheme="minorHAnsi" w:eastAsiaTheme="minorHAnsi" w:hAnsiTheme="minorHAnsi" w:cstheme="minorBidi"/>
          <w:kern w:val="2"/>
          <w:sz w:val="28"/>
          <w:szCs w:val="28"/>
          <w14:ligatures w14:val="standardContextual"/>
        </w:rPr>
        <w:t xml:space="preserve">, B., </w:t>
      </w:r>
      <w:proofErr w:type="spellStart"/>
      <w:r w:rsidRPr="00B158FF">
        <w:rPr>
          <w:rFonts w:asciiTheme="minorHAnsi" w:eastAsiaTheme="minorHAnsi" w:hAnsiTheme="minorHAnsi" w:cstheme="minorBidi"/>
          <w:kern w:val="2"/>
          <w:sz w:val="28"/>
          <w:szCs w:val="28"/>
          <w14:ligatures w14:val="standardContextual"/>
        </w:rPr>
        <w:t>Vovsha</w:t>
      </w:r>
      <w:proofErr w:type="spellEnd"/>
      <w:r w:rsidRPr="00B158FF">
        <w:rPr>
          <w:rFonts w:asciiTheme="minorHAnsi" w:eastAsiaTheme="minorHAnsi" w:hAnsiTheme="minorHAnsi" w:cstheme="minorBidi"/>
          <w:kern w:val="2"/>
          <w:sz w:val="28"/>
          <w:szCs w:val="28"/>
          <w14:ligatures w14:val="standardContextual"/>
        </w:rPr>
        <w:t xml:space="preserve">, I., </w:t>
      </w:r>
      <w:proofErr w:type="spellStart"/>
      <w:r w:rsidRPr="00B158FF">
        <w:rPr>
          <w:rFonts w:asciiTheme="minorHAnsi" w:eastAsiaTheme="minorHAnsi" w:hAnsiTheme="minorHAnsi" w:cstheme="minorBidi"/>
          <w:kern w:val="2"/>
          <w:sz w:val="28"/>
          <w:szCs w:val="28"/>
          <w14:ligatures w14:val="standardContextual"/>
        </w:rPr>
        <w:t>Rambow</w:t>
      </w:r>
      <w:proofErr w:type="spellEnd"/>
      <w:r w:rsidRPr="00B158FF">
        <w:rPr>
          <w:rFonts w:asciiTheme="minorHAnsi" w:eastAsiaTheme="minorHAnsi" w:hAnsiTheme="minorHAnsi" w:cstheme="minorBidi"/>
          <w:kern w:val="2"/>
          <w:sz w:val="28"/>
          <w:szCs w:val="28"/>
          <w14:ligatures w14:val="standardContextual"/>
        </w:rPr>
        <w:t xml:space="preserve">, O., &amp; </w:t>
      </w:r>
      <w:proofErr w:type="spellStart"/>
      <w:r w:rsidRPr="00B158FF">
        <w:rPr>
          <w:rFonts w:asciiTheme="minorHAnsi" w:eastAsiaTheme="minorHAnsi" w:hAnsiTheme="minorHAnsi" w:cstheme="minorBidi"/>
          <w:kern w:val="2"/>
          <w:sz w:val="28"/>
          <w:szCs w:val="28"/>
          <w14:ligatures w14:val="standardContextual"/>
        </w:rPr>
        <w:t>Passonneau</w:t>
      </w:r>
      <w:proofErr w:type="spellEnd"/>
      <w:r w:rsidRPr="00B158FF">
        <w:rPr>
          <w:rFonts w:asciiTheme="minorHAnsi" w:eastAsiaTheme="minorHAnsi" w:hAnsiTheme="minorHAnsi" w:cstheme="minorBidi"/>
          <w:kern w:val="2"/>
          <w:sz w:val="28"/>
          <w:szCs w:val="28"/>
          <w14:ligatures w14:val="standardContextual"/>
        </w:rPr>
        <w:t>, R. (2011). Sentiment Analysis of Twitter Data. In Proceedings of the Workshop on Languages in Social Media (LSM).</w:t>
      </w:r>
    </w:p>
    <w:p w14:paraId="49B7600D" w14:textId="77777777" w:rsidR="00E77E27" w:rsidRPr="00B158FF" w:rsidRDefault="00E77E27" w:rsidP="00E77E27">
      <w:pPr>
        <w:pStyle w:val="NormalWeb"/>
        <w:numPr>
          <w:ilvl w:val="0"/>
          <w:numId w:val="13"/>
        </w:numPr>
        <w:rPr>
          <w:rFonts w:asciiTheme="minorHAnsi" w:eastAsiaTheme="minorHAnsi" w:hAnsiTheme="minorHAnsi" w:cstheme="minorBidi"/>
          <w:kern w:val="2"/>
          <w:sz w:val="28"/>
          <w:szCs w:val="28"/>
          <w14:ligatures w14:val="standardContextual"/>
        </w:rPr>
      </w:pPr>
      <w:r w:rsidRPr="00B158FF">
        <w:rPr>
          <w:rFonts w:asciiTheme="minorHAnsi" w:eastAsiaTheme="minorHAnsi" w:hAnsiTheme="minorHAnsi" w:cstheme="minorBidi"/>
          <w:kern w:val="2"/>
          <w:sz w:val="28"/>
          <w:szCs w:val="28"/>
          <w14:ligatures w14:val="standardContextual"/>
        </w:rPr>
        <w:t>Barbosa, L., &amp; Feng, J. (2010). Robust Sentiment Detection on Twitter from Biased and Noisy Data. In Proceedings of COLING.</w:t>
      </w:r>
    </w:p>
    <w:p w14:paraId="1AECBAE0" w14:textId="77777777" w:rsidR="00E77E27" w:rsidRPr="00B158FF" w:rsidRDefault="00E77E27" w:rsidP="00E77E27">
      <w:pPr>
        <w:pStyle w:val="NormalWeb"/>
        <w:numPr>
          <w:ilvl w:val="0"/>
          <w:numId w:val="13"/>
        </w:numPr>
        <w:rPr>
          <w:rFonts w:asciiTheme="minorHAnsi" w:eastAsiaTheme="minorHAnsi" w:hAnsiTheme="minorHAnsi" w:cstheme="minorBidi"/>
          <w:kern w:val="2"/>
          <w:sz w:val="28"/>
          <w:szCs w:val="28"/>
          <w14:ligatures w14:val="standardContextual"/>
        </w:rPr>
      </w:pPr>
      <w:proofErr w:type="spellStart"/>
      <w:r w:rsidRPr="00B158FF">
        <w:rPr>
          <w:rFonts w:asciiTheme="minorHAnsi" w:eastAsiaTheme="minorHAnsi" w:hAnsiTheme="minorHAnsi" w:cstheme="minorBidi"/>
          <w:kern w:val="2"/>
          <w:sz w:val="28"/>
          <w:szCs w:val="28"/>
          <w14:ligatures w14:val="standardContextual"/>
        </w:rPr>
        <w:t>Kouloumpis</w:t>
      </w:r>
      <w:proofErr w:type="spellEnd"/>
      <w:r w:rsidRPr="00B158FF">
        <w:rPr>
          <w:rFonts w:asciiTheme="minorHAnsi" w:eastAsiaTheme="minorHAnsi" w:hAnsiTheme="minorHAnsi" w:cstheme="minorBidi"/>
          <w:kern w:val="2"/>
          <w:sz w:val="28"/>
          <w:szCs w:val="28"/>
          <w14:ligatures w14:val="standardContextual"/>
        </w:rPr>
        <w:t>, E., Wilson, T., &amp; Moore, J. (2011). Twitter Sentiment Analysis: The Good the Bad and the OMG! In Proceedings of the Fifth International Conference on Weblogs and Social Media.</w:t>
      </w:r>
    </w:p>
    <w:p w14:paraId="06C9E949" w14:textId="77777777" w:rsidR="00E77E27" w:rsidRPr="00B158FF" w:rsidRDefault="00E77E27" w:rsidP="00E77E27">
      <w:pPr>
        <w:pStyle w:val="NormalWeb"/>
        <w:numPr>
          <w:ilvl w:val="0"/>
          <w:numId w:val="13"/>
        </w:numPr>
        <w:rPr>
          <w:rFonts w:asciiTheme="minorHAnsi" w:eastAsiaTheme="minorHAnsi" w:hAnsiTheme="minorHAnsi" w:cstheme="minorBidi"/>
          <w:kern w:val="2"/>
          <w:sz w:val="28"/>
          <w:szCs w:val="28"/>
          <w14:ligatures w14:val="standardContextual"/>
        </w:rPr>
      </w:pPr>
      <w:r w:rsidRPr="00B158FF">
        <w:rPr>
          <w:rFonts w:asciiTheme="minorHAnsi" w:eastAsiaTheme="minorHAnsi" w:hAnsiTheme="minorHAnsi" w:cstheme="minorBidi"/>
          <w:kern w:val="2"/>
          <w:sz w:val="28"/>
          <w:szCs w:val="28"/>
          <w14:ligatures w14:val="standardContextual"/>
        </w:rPr>
        <w:t>Mohammad, S. M., &amp; Turney, P. D. (2013). Crowdsourcing a Word-Emotion Association Lexicon. Computational Intelligence, 29(3), 436-465.</w:t>
      </w:r>
    </w:p>
    <w:p w14:paraId="0B075B0E" w14:textId="77777777" w:rsidR="00E77E27" w:rsidRPr="00B158FF" w:rsidRDefault="00E77E27" w:rsidP="00E77E27">
      <w:pPr>
        <w:pStyle w:val="NormalWeb"/>
        <w:numPr>
          <w:ilvl w:val="0"/>
          <w:numId w:val="13"/>
        </w:numPr>
        <w:rPr>
          <w:rFonts w:asciiTheme="minorHAnsi" w:eastAsiaTheme="minorHAnsi" w:hAnsiTheme="minorHAnsi" w:cstheme="minorBidi"/>
          <w:kern w:val="2"/>
          <w:sz w:val="28"/>
          <w:szCs w:val="28"/>
          <w14:ligatures w14:val="standardContextual"/>
        </w:rPr>
      </w:pPr>
      <w:r w:rsidRPr="00B158FF">
        <w:rPr>
          <w:rFonts w:asciiTheme="minorHAnsi" w:eastAsiaTheme="minorHAnsi" w:hAnsiTheme="minorHAnsi" w:cstheme="minorBidi"/>
          <w:kern w:val="2"/>
          <w:sz w:val="28"/>
          <w:szCs w:val="28"/>
          <w14:ligatures w14:val="standardContextual"/>
        </w:rPr>
        <w:t xml:space="preserve">Davidov, D., </w:t>
      </w:r>
      <w:proofErr w:type="spellStart"/>
      <w:r w:rsidRPr="00B158FF">
        <w:rPr>
          <w:rFonts w:asciiTheme="minorHAnsi" w:eastAsiaTheme="minorHAnsi" w:hAnsiTheme="minorHAnsi" w:cstheme="minorBidi"/>
          <w:kern w:val="2"/>
          <w:sz w:val="28"/>
          <w:szCs w:val="28"/>
          <w14:ligatures w14:val="standardContextual"/>
        </w:rPr>
        <w:t>Tsur</w:t>
      </w:r>
      <w:proofErr w:type="spellEnd"/>
      <w:r w:rsidRPr="00B158FF">
        <w:rPr>
          <w:rFonts w:asciiTheme="minorHAnsi" w:eastAsiaTheme="minorHAnsi" w:hAnsiTheme="minorHAnsi" w:cstheme="minorBidi"/>
          <w:kern w:val="2"/>
          <w:sz w:val="28"/>
          <w:szCs w:val="28"/>
          <w14:ligatures w14:val="standardContextual"/>
        </w:rPr>
        <w:t xml:space="preserve">, O., &amp; </w:t>
      </w:r>
      <w:proofErr w:type="spellStart"/>
      <w:r w:rsidRPr="00B158FF">
        <w:rPr>
          <w:rFonts w:asciiTheme="minorHAnsi" w:eastAsiaTheme="minorHAnsi" w:hAnsiTheme="minorHAnsi" w:cstheme="minorBidi"/>
          <w:kern w:val="2"/>
          <w:sz w:val="28"/>
          <w:szCs w:val="28"/>
          <w14:ligatures w14:val="standardContextual"/>
        </w:rPr>
        <w:t>Rappoport</w:t>
      </w:r>
      <w:proofErr w:type="spellEnd"/>
      <w:r w:rsidRPr="00B158FF">
        <w:rPr>
          <w:rFonts w:asciiTheme="minorHAnsi" w:eastAsiaTheme="minorHAnsi" w:hAnsiTheme="minorHAnsi" w:cstheme="minorBidi"/>
          <w:kern w:val="2"/>
          <w:sz w:val="28"/>
          <w:szCs w:val="28"/>
          <w14:ligatures w14:val="standardContextual"/>
        </w:rPr>
        <w:t>, A. (2010). Enhanced Sentiment Learning Using Twitter Hashtags and Smileys. Proceedings of COLING, 241-249.</w:t>
      </w:r>
    </w:p>
    <w:p w14:paraId="343CF124" w14:textId="77777777" w:rsidR="00E77E27" w:rsidRPr="00B158FF" w:rsidRDefault="00E77E27" w:rsidP="00E77E27">
      <w:pPr>
        <w:pStyle w:val="NormalWeb"/>
        <w:numPr>
          <w:ilvl w:val="0"/>
          <w:numId w:val="13"/>
        </w:numPr>
        <w:rPr>
          <w:rFonts w:asciiTheme="minorHAnsi" w:eastAsiaTheme="minorHAnsi" w:hAnsiTheme="minorHAnsi" w:cstheme="minorBidi"/>
          <w:kern w:val="2"/>
          <w:sz w:val="28"/>
          <w:szCs w:val="28"/>
          <w14:ligatures w14:val="standardContextual"/>
        </w:rPr>
      </w:pPr>
      <w:r w:rsidRPr="00B158FF">
        <w:rPr>
          <w:rFonts w:asciiTheme="minorHAnsi" w:eastAsiaTheme="minorHAnsi" w:hAnsiTheme="minorHAnsi" w:cstheme="minorBidi"/>
          <w:kern w:val="2"/>
          <w:sz w:val="28"/>
          <w:szCs w:val="28"/>
          <w14:ligatures w14:val="standardContextual"/>
        </w:rPr>
        <w:t>Pang, B., &amp; Lee, L. (2008). Opinion Mining and Sentiment Analysis. Foundations and Trends® in Information Retrieval, 2(1-2), 1-135.</w:t>
      </w:r>
    </w:p>
    <w:p w14:paraId="77BB1796" w14:textId="77777777" w:rsidR="003B4694" w:rsidRDefault="003B4694"/>
    <w:sectPr w:rsidR="003B4694" w:rsidSect="00076623">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253DB3" w14:textId="77777777" w:rsidR="00076623" w:rsidRDefault="00076623" w:rsidP="00E77E27">
      <w:r>
        <w:separator/>
      </w:r>
    </w:p>
  </w:endnote>
  <w:endnote w:type="continuationSeparator" w:id="0">
    <w:p w14:paraId="274E4CD9" w14:textId="77777777" w:rsidR="00076623" w:rsidRDefault="00076623" w:rsidP="00E77E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NewRomanPS">
    <w:altName w:val="Times New Roman"/>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10548" w14:textId="77777777" w:rsidR="005208E9" w:rsidRDefault="005208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E2F5B" w14:textId="77777777" w:rsidR="005208E9" w:rsidRDefault="005208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ED5A2" w14:textId="77777777" w:rsidR="005208E9" w:rsidRDefault="005208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3782F" w14:textId="77777777" w:rsidR="00076623" w:rsidRDefault="00076623" w:rsidP="00E77E27">
      <w:r>
        <w:separator/>
      </w:r>
    </w:p>
  </w:footnote>
  <w:footnote w:type="continuationSeparator" w:id="0">
    <w:p w14:paraId="455A80BB" w14:textId="77777777" w:rsidR="00076623" w:rsidRDefault="00076623" w:rsidP="00E77E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788E2" w14:textId="77777777" w:rsidR="005208E9" w:rsidRDefault="005208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8AF95" w14:textId="77777777" w:rsidR="005208E9" w:rsidRDefault="005208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53B5E" w14:textId="77777777" w:rsidR="005208E9" w:rsidRDefault="005208E9" w:rsidP="005208E9">
    <w:pPr>
      <w:pStyle w:val="paragraph"/>
      <w:spacing w:before="0" w:beforeAutospacing="0" w:after="160" w:afterAutospacing="0"/>
      <w:textAlignment w:val="baseline"/>
      <w:rPr>
        <w:rStyle w:val="eop"/>
        <w:rFonts w:ascii="Calibri" w:hAnsi="Calibri" w:cs="Calibri"/>
        <w:color w:val="000000"/>
      </w:rPr>
    </w:pPr>
    <w:r>
      <w:rPr>
        <w:rStyle w:val="normaltextrun"/>
        <w:rFonts w:ascii="Calibri" w:hAnsi="Calibri" w:cs="Calibri"/>
        <w:b/>
        <w:bCs/>
        <w:color w:val="000000"/>
      </w:rPr>
      <w:t>Twitter Sentiment Analysis</w:t>
    </w:r>
    <w:r>
      <w:rPr>
        <w:rStyle w:val="eop"/>
        <w:rFonts w:ascii="Calibri" w:hAnsi="Calibri" w:cs="Calibri"/>
        <w:color w:val="000000"/>
      </w:rPr>
      <w:t> </w:t>
    </w:r>
  </w:p>
  <w:p w14:paraId="58E34908" w14:textId="77777777" w:rsidR="005208E9" w:rsidRDefault="005208E9" w:rsidP="005208E9">
    <w:pPr>
      <w:pStyle w:val="paragraph"/>
      <w:spacing w:before="0" w:beforeAutospacing="0" w:after="160" w:afterAutospacing="0"/>
      <w:textAlignment w:val="baseline"/>
      <w:rPr>
        <w:rStyle w:val="normaltextrun"/>
        <w:rFonts w:ascii="Calibri" w:hAnsi="Calibri" w:cs="Calibri"/>
        <w:color w:val="000000"/>
        <w:sz w:val="22"/>
        <w:szCs w:val="22"/>
      </w:rPr>
    </w:pPr>
    <w:r>
      <w:rPr>
        <w:rStyle w:val="normaltextrun"/>
        <w:rFonts w:ascii="Calibri" w:hAnsi="Calibri" w:cs="Calibri"/>
        <w:color w:val="000000"/>
        <w:sz w:val="22"/>
        <w:szCs w:val="22"/>
      </w:rPr>
      <w:t>Milestone 3</w:t>
    </w:r>
  </w:p>
  <w:p w14:paraId="2275A77A" w14:textId="77777777" w:rsidR="005208E9" w:rsidRDefault="005208E9" w:rsidP="005208E9">
    <w:pPr>
      <w:pStyle w:val="paragraph"/>
      <w:spacing w:before="0" w:beforeAutospacing="0" w:after="160" w:afterAutospacing="0"/>
      <w:textAlignment w:val="baseline"/>
      <w:rPr>
        <w:rStyle w:val="eop"/>
        <w:rFonts w:ascii="Calibri" w:hAnsi="Calibri" w:cs="Calibri"/>
        <w:color w:val="000000"/>
        <w:sz w:val="22"/>
        <w:szCs w:val="22"/>
      </w:rPr>
    </w:pPr>
    <w:r>
      <w:rPr>
        <w:rStyle w:val="normaltextrun"/>
        <w:rFonts w:ascii="Calibri" w:hAnsi="Calibri" w:cs="Calibri"/>
        <w:color w:val="000000"/>
        <w:sz w:val="22"/>
        <w:szCs w:val="22"/>
      </w:rPr>
      <w:t>Avinash Alapati</w:t>
    </w:r>
    <w:r>
      <w:rPr>
        <w:rStyle w:val="eop"/>
        <w:rFonts w:ascii="Calibri" w:hAnsi="Calibri" w:cs="Calibri"/>
        <w:color w:val="000000"/>
        <w:sz w:val="22"/>
        <w:szCs w:val="22"/>
      </w:rPr>
      <w:t> </w:t>
    </w:r>
  </w:p>
  <w:p w14:paraId="16A6B88F" w14:textId="77777777" w:rsidR="005208E9" w:rsidRDefault="005208E9" w:rsidP="005208E9">
    <w:pPr>
      <w:pStyle w:val="paragraph"/>
      <w:spacing w:before="0" w:beforeAutospacing="0" w:after="160" w:afterAutospacing="0"/>
      <w:textAlignment w:val="baseline"/>
      <w:rPr>
        <w:rStyle w:val="eop"/>
        <w:rFonts w:ascii="Calibri" w:hAnsi="Calibri" w:cs="Calibri"/>
        <w:color w:val="000000"/>
        <w:sz w:val="22"/>
        <w:szCs w:val="22"/>
      </w:rPr>
    </w:pPr>
    <w:r>
      <w:rPr>
        <w:rStyle w:val="normaltextrun"/>
        <w:rFonts w:ascii="Calibri" w:hAnsi="Calibri" w:cs="Calibri"/>
        <w:color w:val="000000"/>
        <w:sz w:val="22"/>
        <w:szCs w:val="22"/>
      </w:rPr>
      <w:t>Department of Master Data Science Program</w:t>
    </w:r>
    <w:r>
      <w:rPr>
        <w:rStyle w:val="eop"/>
        <w:rFonts w:ascii="Calibri" w:hAnsi="Calibri" w:cs="Calibri"/>
        <w:color w:val="000000"/>
        <w:sz w:val="22"/>
        <w:szCs w:val="22"/>
      </w:rPr>
      <w:t> </w:t>
    </w:r>
  </w:p>
  <w:p w14:paraId="1502F322" w14:textId="77777777" w:rsidR="005208E9" w:rsidRDefault="005208E9" w:rsidP="005208E9">
    <w:pPr>
      <w:pStyle w:val="paragraph"/>
      <w:spacing w:before="0" w:beforeAutospacing="0" w:after="160" w:afterAutospacing="0"/>
      <w:textAlignment w:val="baseline"/>
      <w:rPr>
        <w:rStyle w:val="eop"/>
        <w:rFonts w:ascii="Calibri" w:hAnsi="Calibri" w:cs="Calibri"/>
        <w:color w:val="000000"/>
        <w:sz w:val="22"/>
        <w:szCs w:val="22"/>
      </w:rPr>
    </w:pPr>
    <w:r>
      <w:rPr>
        <w:rStyle w:val="normaltextrun"/>
        <w:rFonts w:ascii="Calibri" w:hAnsi="Calibri" w:cs="Calibri"/>
        <w:color w:val="000000"/>
        <w:sz w:val="22"/>
        <w:szCs w:val="22"/>
      </w:rPr>
      <w:t>Bellevue University</w:t>
    </w:r>
    <w:r>
      <w:rPr>
        <w:rStyle w:val="eop"/>
        <w:rFonts w:ascii="Calibri" w:hAnsi="Calibri" w:cs="Calibri"/>
        <w:color w:val="000000"/>
        <w:sz w:val="22"/>
        <w:szCs w:val="22"/>
      </w:rPr>
      <w:t> </w:t>
    </w:r>
  </w:p>
  <w:p w14:paraId="2D362722" w14:textId="77777777" w:rsidR="005208E9" w:rsidRDefault="005208E9" w:rsidP="005208E9">
    <w:pPr>
      <w:pStyle w:val="paragraph"/>
      <w:spacing w:before="0" w:beforeAutospacing="0" w:after="160" w:afterAutospacing="0"/>
      <w:textAlignment w:val="baseline"/>
    </w:pPr>
    <w:hyperlink r:id="rId1" w:tooltip="DSC680-T301 Applied Data Science (2243-1)" w:history="1">
      <w:r>
        <w:rPr>
          <w:rStyle w:val="Hyperlink"/>
        </w:rPr>
        <w:t xml:space="preserve">DSC680-T301 Applied Data Science (2243-1) </w:t>
      </w:r>
    </w:hyperlink>
  </w:p>
  <w:p w14:paraId="5B622D31" w14:textId="77777777" w:rsidR="00E77E27" w:rsidRDefault="00E77E27">
    <w:pPr>
      <w:pStyle w:val="Header"/>
    </w:pPr>
  </w:p>
  <w:p w14:paraId="3BB19C7C" w14:textId="77777777" w:rsidR="00570E53" w:rsidRDefault="00570E53">
    <w:pPr>
      <w:pStyle w:val="Header"/>
    </w:pPr>
  </w:p>
  <w:p w14:paraId="030602B6" w14:textId="77777777" w:rsidR="00570E53" w:rsidRDefault="00570E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C2EAD"/>
    <w:multiLevelType w:val="multilevel"/>
    <w:tmpl w:val="A9D0FA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761139"/>
    <w:multiLevelType w:val="hybridMultilevel"/>
    <w:tmpl w:val="12F80F9C"/>
    <w:lvl w:ilvl="0" w:tplc="81E472D6">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0DB039E1"/>
    <w:multiLevelType w:val="multilevel"/>
    <w:tmpl w:val="35209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080CD9"/>
    <w:multiLevelType w:val="multilevel"/>
    <w:tmpl w:val="176E24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E51F8A"/>
    <w:multiLevelType w:val="multilevel"/>
    <w:tmpl w:val="3D566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632C0A"/>
    <w:multiLevelType w:val="multilevel"/>
    <w:tmpl w:val="92E83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945C0A"/>
    <w:multiLevelType w:val="multilevel"/>
    <w:tmpl w:val="7700D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D4245E"/>
    <w:multiLevelType w:val="hybridMultilevel"/>
    <w:tmpl w:val="6FFA44E8"/>
    <w:lvl w:ilvl="0" w:tplc="79C4F332">
      <w:start w:val="2"/>
      <w:numFmt w:val="decimal"/>
      <w:lvlText w:val="%1."/>
      <w:lvlJc w:val="left"/>
      <w:pPr>
        <w:ind w:left="720" w:hanging="360"/>
      </w:pPr>
      <w:rPr>
        <w:rFonts w:ascii="TimesNewRomanPS" w:hAnsi="TimesNewRomanPS" w:hint="default"/>
        <w:b/>
        <w:color w:val="4270C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B25F7A"/>
    <w:multiLevelType w:val="multilevel"/>
    <w:tmpl w:val="1B4A2A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183EDE"/>
    <w:multiLevelType w:val="multilevel"/>
    <w:tmpl w:val="FAB0E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B56127"/>
    <w:multiLevelType w:val="multilevel"/>
    <w:tmpl w:val="E16A2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090434"/>
    <w:multiLevelType w:val="multilevel"/>
    <w:tmpl w:val="01CA0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CFB1C3C"/>
    <w:multiLevelType w:val="hybridMultilevel"/>
    <w:tmpl w:val="171E52DC"/>
    <w:lvl w:ilvl="0" w:tplc="2424E574">
      <w:start w:val="1"/>
      <w:numFmt w:val="decimal"/>
      <w:lvlText w:val="%1."/>
      <w:lvlJc w:val="left"/>
      <w:pPr>
        <w:ind w:left="720" w:hanging="360"/>
      </w:pPr>
      <w:rPr>
        <w:rFonts w:ascii="TimesNewRomanPS" w:hAnsi="TimesNewRomanPS" w:hint="default"/>
        <w:b/>
        <w:color w:val="4270C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7185732">
    <w:abstractNumId w:val="11"/>
  </w:num>
  <w:num w:numId="2" w16cid:durableId="1692485753">
    <w:abstractNumId w:val="6"/>
  </w:num>
  <w:num w:numId="3" w16cid:durableId="1826899725">
    <w:abstractNumId w:val="8"/>
  </w:num>
  <w:num w:numId="4" w16cid:durableId="1221672091">
    <w:abstractNumId w:val="0"/>
  </w:num>
  <w:num w:numId="5" w16cid:durableId="181667967">
    <w:abstractNumId w:val="9"/>
  </w:num>
  <w:num w:numId="6" w16cid:durableId="498034532">
    <w:abstractNumId w:val="7"/>
  </w:num>
  <w:num w:numId="7" w16cid:durableId="1763405608">
    <w:abstractNumId w:val="12"/>
  </w:num>
  <w:num w:numId="8" w16cid:durableId="1586719642">
    <w:abstractNumId w:val="1"/>
  </w:num>
  <w:num w:numId="9" w16cid:durableId="1584031219">
    <w:abstractNumId w:val="2"/>
  </w:num>
  <w:num w:numId="10" w16cid:durableId="1016809451">
    <w:abstractNumId w:val="5"/>
  </w:num>
  <w:num w:numId="11" w16cid:durableId="500698534">
    <w:abstractNumId w:val="10"/>
  </w:num>
  <w:num w:numId="12" w16cid:durableId="1271086808">
    <w:abstractNumId w:val="3"/>
  </w:num>
  <w:num w:numId="13" w16cid:durableId="17919766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694"/>
    <w:rsid w:val="00076623"/>
    <w:rsid w:val="003B4694"/>
    <w:rsid w:val="005208E9"/>
    <w:rsid w:val="00570E53"/>
    <w:rsid w:val="005857B1"/>
    <w:rsid w:val="008E748E"/>
    <w:rsid w:val="00956117"/>
    <w:rsid w:val="00A324BF"/>
    <w:rsid w:val="00B158FF"/>
    <w:rsid w:val="00B260EF"/>
    <w:rsid w:val="00B45E75"/>
    <w:rsid w:val="00DE0E5C"/>
    <w:rsid w:val="00E77E27"/>
    <w:rsid w:val="00EB3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44C29"/>
  <w15:chartTrackingRefBased/>
  <w15:docId w15:val="{CEB220C1-567A-ED41-9945-892EF2AAD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4694"/>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3B4694"/>
    <w:pPr>
      <w:ind w:left="720"/>
      <w:contextualSpacing/>
    </w:pPr>
  </w:style>
  <w:style w:type="character" w:styleId="Hyperlink">
    <w:name w:val="Hyperlink"/>
    <w:basedOn w:val="DefaultParagraphFont"/>
    <w:uiPriority w:val="99"/>
    <w:semiHidden/>
    <w:unhideWhenUsed/>
    <w:rsid w:val="00A324BF"/>
    <w:rPr>
      <w:color w:val="0000FF"/>
      <w:u w:val="single"/>
    </w:rPr>
  </w:style>
  <w:style w:type="character" w:styleId="Strong">
    <w:name w:val="Strong"/>
    <w:basedOn w:val="DefaultParagraphFont"/>
    <w:uiPriority w:val="22"/>
    <w:qFormat/>
    <w:rsid w:val="00A324BF"/>
    <w:rPr>
      <w:b/>
      <w:bCs/>
    </w:rPr>
  </w:style>
  <w:style w:type="character" w:styleId="Emphasis">
    <w:name w:val="Emphasis"/>
    <w:basedOn w:val="DefaultParagraphFont"/>
    <w:uiPriority w:val="20"/>
    <w:qFormat/>
    <w:rsid w:val="00E77E27"/>
    <w:rPr>
      <w:i/>
      <w:iCs/>
    </w:rPr>
  </w:style>
  <w:style w:type="paragraph" w:styleId="Header">
    <w:name w:val="header"/>
    <w:basedOn w:val="Normal"/>
    <w:link w:val="HeaderChar"/>
    <w:uiPriority w:val="99"/>
    <w:unhideWhenUsed/>
    <w:rsid w:val="00E77E27"/>
    <w:pPr>
      <w:tabs>
        <w:tab w:val="center" w:pos="4680"/>
        <w:tab w:val="right" w:pos="9360"/>
      </w:tabs>
    </w:pPr>
  </w:style>
  <w:style w:type="character" w:customStyle="1" w:styleId="HeaderChar">
    <w:name w:val="Header Char"/>
    <w:basedOn w:val="DefaultParagraphFont"/>
    <w:link w:val="Header"/>
    <w:uiPriority w:val="99"/>
    <w:rsid w:val="00E77E27"/>
  </w:style>
  <w:style w:type="paragraph" w:styleId="Footer">
    <w:name w:val="footer"/>
    <w:basedOn w:val="Normal"/>
    <w:link w:val="FooterChar"/>
    <w:uiPriority w:val="99"/>
    <w:unhideWhenUsed/>
    <w:rsid w:val="00E77E27"/>
    <w:pPr>
      <w:tabs>
        <w:tab w:val="center" w:pos="4680"/>
        <w:tab w:val="right" w:pos="9360"/>
      </w:tabs>
    </w:pPr>
  </w:style>
  <w:style w:type="character" w:customStyle="1" w:styleId="FooterChar">
    <w:name w:val="Footer Char"/>
    <w:basedOn w:val="DefaultParagraphFont"/>
    <w:link w:val="Footer"/>
    <w:uiPriority w:val="99"/>
    <w:rsid w:val="00E77E27"/>
  </w:style>
  <w:style w:type="paragraph" w:styleId="NoSpacing">
    <w:name w:val="No Spacing"/>
    <w:uiPriority w:val="1"/>
    <w:qFormat/>
    <w:rsid w:val="00E77E27"/>
    <w:rPr>
      <w:rFonts w:eastAsiaTheme="minorEastAsia"/>
      <w:kern w:val="0"/>
      <w:sz w:val="22"/>
      <w:szCs w:val="22"/>
      <w:lang w:eastAsia="zh-CN"/>
      <w14:ligatures w14:val="none"/>
    </w:rPr>
  </w:style>
  <w:style w:type="paragraph" w:customStyle="1" w:styleId="paragraph">
    <w:name w:val="paragraph"/>
    <w:basedOn w:val="Normal"/>
    <w:rsid w:val="00E77E27"/>
    <w:pPr>
      <w:spacing w:before="100" w:beforeAutospacing="1" w:after="100" w:afterAutospacing="1"/>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E77E27"/>
  </w:style>
  <w:style w:type="character" w:customStyle="1" w:styleId="eop">
    <w:name w:val="eop"/>
    <w:basedOn w:val="DefaultParagraphFont"/>
    <w:rsid w:val="00E77E27"/>
  </w:style>
  <w:style w:type="character" w:styleId="FollowedHyperlink">
    <w:name w:val="FollowedHyperlink"/>
    <w:basedOn w:val="DefaultParagraphFont"/>
    <w:uiPriority w:val="99"/>
    <w:semiHidden/>
    <w:unhideWhenUsed/>
    <w:rsid w:val="00E77E2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876204">
      <w:bodyDiv w:val="1"/>
      <w:marLeft w:val="0"/>
      <w:marRight w:val="0"/>
      <w:marTop w:val="0"/>
      <w:marBottom w:val="0"/>
      <w:divBdr>
        <w:top w:val="none" w:sz="0" w:space="0" w:color="auto"/>
        <w:left w:val="none" w:sz="0" w:space="0" w:color="auto"/>
        <w:bottom w:val="none" w:sz="0" w:space="0" w:color="auto"/>
        <w:right w:val="none" w:sz="0" w:space="0" w:color="auto"/>
      </w:divBdr>
      <w:divsChild>
        <w:div w:id="1469783520">
          <w:marLeft w:val="0"/>
          <w:marRight w:val="0"/>
          <w:marTop w:val="0"/>
          <w:marBottom w:val="0"/>
          <w:divBdr>
            <w:top w:val="none" w:sz="0" w:space="0" w:color="auto"/>
            <w:left w:val="none" w:sz="0" w:space="0" w:color="auto"/>
            <w:bottom w:val="none" w:sz="0" w:space="0" w:color="auto"/>
            <w:right w:val="none" w:sz="0" w:space="0" w:color="auto"/>
          </w:divBdr>
          <w:divsChild>
            <w:div w:id="2111394200">
              <w:marLeft w:val="0"/>
              <w:marRight w:val="0"/>
              <w:marTop w:val="0"/>
              <w:marBottom w:val="0"/>
              <w:divBdr>
                <w:top w:val="none" w:sz="0" w:space="0" w:color="auto"/>
                <w:left w:val="none" w:sz="0" w:space="0" w:color="auto"/>
                <w:bottom w:val="none" w:sz="0" w:space="0" w:color="auto"/>
                <w:right w:val="none" w:sz="0" w:space="0" w:color="auto"/>
              </w:divBdr>
              <w:divsChild>
                <w:div w:id="136721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633719">
      <w:bodyDiv w:val="1"/>
      <w:marLeft w:val="0"/>
      <w:marRight w:val="0"/>
      <w:marTop w:val="0"/>
      <w:marBottom w:val="0"/>
      <w:divBdr>
        <w:top w:val="none" w:sz="0" w:space="0" w:color="auto"/>
        <w:left w:val="none" w:sz="0" w:space="0" w:color="auto"/>
        <w:bottom w:val="none" w:sz="0" w:space="0" w:color="auto"/>
        <w:right w:val="none" w:sz="0" w:space="0" w:color="auto"/>
      </w:divBdr>
      <w:divsChild>
        <w:div w:id="1703507467">
          <w:marLeft w:val="0"/>
          <w:marRight w:val="0"/>
          <w:marTop w:val="0"/>
          <w:marBottom w:val="0"/>
          <w:divBdr>
            <w:top w:val="none" w:sz="0" w:space="0" w:color="auto"/>
            <w:left w:val="none" w:sz="0" w:space="0" w:color="auto"/>
            <w:bottom w:val="none" w:sz="0" w:space="0" w:color="auto"/>
            <w:right w:val="none" w:sz="0" w:space="0" w:color="auto"/>
          </w:divBdr>
          <w:divsChild>
            <w:div w:id="236212903">
              <w:marLeft w:val="0"/>
              <w:marRight w:val="0"/>
              <w:marTop w:val="0"/>
              <w:marBottom w:val="0"/>
              <w:divBdr>
                <w:top w:val="none" w:sz="0" w:space="0" w:color="auto"/>
                <w:left w:val="none" w:sz="0" w:space="0" w:color="auto"/>
                <w:bottom w:val="none" w:sz="0" w:space="0" w:color="auto"/>
                <w:right w:val="none" w:sz="0" w:space="0" w:color="auto"/>
              </w:divBdr>
              <w:divsChild>
                <w:div w:id="114249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079940">
      <w:bodyDiv w:val="1"/>
      <w:marLeft w:val="0"/>
      <w:marRight w:val="0"/>
      <w:marTop w:val="0"/>
      <w:marBottom w:val="0"/>
      <w:divBdr>
        <w:top w:val="none" w:sz="0" w:space="0" w:color="auto"/>
        <w:left w:val="none" w:sz="0" w:space="0" w:color="auto"/>
        <w:bottom w:val="none" w:sz="0" w:space="0" w:color="auto"/>
        <w:right w:val="none" w:sz="0" w:space="0" w:color="auto"/>
      </w:divBdr>
    </w:div>
    <w:div w:id="863403835">
      <w:bodyDiv w:val="1"/>
      <w:marLeft w:val="0"/>
      <w:marRight w:val="0"/>
      <w:marTop w:val="0"/>
      <w:marBottom w:val="0"/>
      <w:divBdr>
        <w:top w:val="none" w:sz="0" w:space="0" w:color="auto"/>
        <w:left w:val="none" w:sz="0" w:space="0" w:color="auto"/>
        <w:bottom w:val="none" w:sz="0" w:space="0" w:color="auto"/>
        <w:right w:val="none" w:sz="0" w:space="0" w:color="auto"/>
      </w:divBdr>
      <w:divsChild>
        <w:div w:id="1862473377">
          <w:marLeft w:val="0"/>
          <w:marRight w:val="0"/>
          <w:marTop w:val="0"/>
          <w:marBottom w:val="0"/>
          <w:divBdr>
            <w:top w:val="none" w:sz="0" w:space="0" w:color="auto"/>
            <w:left w:val="none" w:sz="0" w:space="0" w:color="auto"/>
            <w:bottom w:val="none" w:sz="0" w:space="0" w:color="auto"/>
            <w:right w:val="none" w:sz="0" w:space="0" w:color="auto"/>
          </w:divBdr>
          <w:divsChild>
            <w:div w:id="238369088">
              <w:marLeft w:val="0"/>
              <w:marRight w:val="0"/>
              <w:marTop w:val="0"/>
              <w:marBottom w:val="0"/>
              <w:divBdr>
                <w:top w:val="none" w:sz="0" w:space="0" w:color="auto"/>
                <w:left w:val="none" w:sz="0" w:space="0" w:color="auto"/>
                <w:bottom w:val="none" w:sz="0" w:space="0" w:color="auto"/>
                <w:right w:val="none" w:sz="0" w:space="0" w:color="auto"/>
              </w:divBdr>
              <w:divsChild>
                <w:div w:id="6333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242976">
      <w:bodyDiv w:val="1"/>
      <w:marLeft w:val="0"/>
      <w:marRight w:val="0"/>
      <w:marTop w:val="0"/>
      <w:marBottom w:val="0"/>
      <w:divBdr>
        <w:top w:val="none" w:sz="0" w:space="0" w:color="auto"/>
        <w:left w:val="none" w:sz="0" w:space="0" w:color="auto"/>
        <w:bottom w:val="none" w:sz="0" w:space="0" w:color="auto"/>
        <w:right w:val="none" w:sz="0" w:space="0" w:color="auto"/>
      </w:divBdr>
      <w:divsChild>
        <w:div w:id="1711220820">
          <w:marLeft w:val="0"/>
          <w:marRight w:val="0"/>
          <w:marTop w:val="0"/>
          <w:marBottom w:val="0"/>
          <w:divBdr>
            <w:top w:val="none" w:sz="0" w:space="0" w:color="auto"/>
            <w:left w:val="none" w:sz="0" w:space="0" w:color="auto"/>
            <w:bottom w:val="none" w:sz="0" w:space="0" w:color="auto"/>
            <w:right w:val="none" w:sz="0" w:space="0" w:color="auto"/>
          </w:divBdr>
          <w:divsChild>
            <w:div w:id="1940023106">
              <w:marLeft w:val="0"/>
              <w:marRight w:val="0"/>
              <w:marTop w:val="0"/>
              <w:marBottom w:val="0"/>
              <w:divBdr>
                <w:top w:val="none" w:sz="0" w:space="0" w:color="auto"/>
                <w:left w:val="none" w:sz="0" w:space="0" w:color="auto"/>
                <w:bottom w:val="none" w:sz="0" w:space="0" w:color="auto"/>
                <w:right w:val="none" w:sz="0" w:space="0" w:color="auto"/>
              </w:divBdr>
              <w:divsChild>
                <w:div w:id="54876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834589">
      <w:bodyDiv w:val="1"/>
      <w:marLeft w:val="0"/>
      <w:marRight w:val="0"/>
      <w:marTop w:val="0"/>
      <w:marBottom w:val="0"/>
      <w:divBdr>
        <w:top w:val="none" w:sz="0" w:space="0" w:color="auto"/>
        <w:left w:val="none" w:sz="0" w:space="0" w:color="auto"/>
        <w:bottom w:val="none" w:sz="0" w:space="0" w:color="auto"/>
        <w:right w:val="none" w:sz="0" w:space="0" w:color="auto"/>
      </w:divBdr>
      <w:divsChild>
        <w:div w:id="497888367">
          <w:marLeft w:val="0"/>
          <w:marRight w:val="0"/>
          <w:marTop w:val="0"/>
          <w:marBottom w:val="0"/>
          <w:divBdr>
            <w:top w:val="none" w:sz="0" w:space="0" w:color="auto"/>
            <w:left w:val="none" w:sz="0" w:space="0" w:color="auto"/>
            <w:bottom w:val="none" w:sz="0" w:space="0" w:color="auto"/>
            <w:right w:val="none" w:sz="0" w:space="0" w:color="auto"/>
          </w:divBdr>
          <w:divsChild>
            <w:div w:id="1868562596">
              <w:marLeft w:val="0"/>
              <w:marRight w:val="0"/>
              <w:marTop w:val="0"/>
              <w:marBottom w:val="0"/>
              <w:divBdr>
                <w:top w:val="none" w:sz="0" w:space="0" w:color="auto"/>
                <w:left w:val="none" w:sz="0" w:space="0" w:color="auto"/>
                <w:bottom w:val="none" w:sz="0" w:space="0" w:color="auto"/>
                <w:right w:val="none" w:sz="0" w:space="0" w:color="auto"/>
              </w:divBdr>
              <w:divsChild>
                <w:div w:id="77333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03995">
          <w:marLeft w:val="0"/>
          <w:marRight w:val="0"/>
          <w:marTop w:val="0"/>
          <w:marBottom w:val="0"/>
          <w:divBdr>
            <w:top w:val="none" w:sz="0" w:space="0" w:color="auto"/>
            <w:left w:val="none" w:sz="0" w:space="0" w:color="auto"/>
            <w:bottom w:val="none" w:sz="0" w:space="0" w:color="auto"/>
            <w:right w:val="none" w:sz="0" w:space="0" w:color="auto"/>
          </w:divBdr>
          <w:divsChild>
            <w:div w:id="304698659">
              <w:marLeft w:val="0"/>
              <w:marRight w:val="0"/>
              <w:marTop w:val="0"/>
              <w:marBottom w:val="0"/>
              <w:divBdr>
                <w:top w:val="none" w:sz="0" w:space="0" w:color="auto"/>
                <w:left w:val="none" w:sz="0" w:space="0" w:color="auto"/>
                <w:bottom w:val="none" w:sz="0" w:space="0" w:color="auto"/>
                <w:right w:val="none" w:sz="0" w:space="0" w:color="auto"/>
              </w:divBdr>
              <w:divsChild>
                <w:div w:id="765463483">
                  <w:marLeft w:val="0"/>
                  <w:marRight w:val="0"/>
                  <w:marTop w:val="0"/>
                  <w:marBottom w:val="0"/>
                  <w:divBdr>
                    <w:top w:val="none" w:sz="0" w:space="0" w:color="auto"/>
                    <w:left w:val="none" w:sz="0" w:space="0" w:color="auto"/>
                    <w:bottom w:val="none" w:sz="0" w:space="0" w:color="auto"/>
                    <w:right w:val="none" w:sz="0" w:space="0" w:color="auto"/>
                  </w:divBdr>
                </w:div>
              </w:divsChild>
            </w:div>
            <w:div w:id="1189759613">
              <w:marLeft w:val="0"/>
              <w:marRight w:val="0"/>
              <w:marTop w:val="0"/>
              <w:marBottom w:val="0"/>
              <w:divBdr>
                <w:top w:val="none" w:sz="0" w:space="0" w:color="auto"/>
                <w:left w:val="none" w:sz="0" w:space="0" w:color="auto"/>
                <w:bottom w:val="none" w:sz="0" w:space="0" w:color="auto"/>
                <w:right w:val="none" w:sz="0" w:space="0" w:color="auto"/>
              </w:divBdr>
              <w:divsChild>
                <w:div w:id="1126973820">
                  <w:marLeft w:val="0"/>
                  <w:marRight w:val="0"/>
                  <w:marTop w:val="0"/>
                  <w:marBottom w:val="0"/>
                  <w:divBdr>
                    <w:top w:val="none" w:sz="0" w:space="0" w:color="auto"/>
                    <w:left w:val="none" w:sz="0" w:space="0" w:color="auto"/>
                    <w:bottom w:val="none" w:sz="0" w:space="0" w:color="auto"/>
                    <w:right w:val="none" w:sz="0" w:space="0" w:color="auto"/>
                  </w:divBdr>
                </w:div>
              </w:divsChild>
            </w:div>
            <w:div w:id="412049307">
              <w:marLeft w:val="0"/>
              <w:marRight w:val="0"/>
              <w:marTop w:val="0"/>
              <w:marBottom w:val="0"/>
              <w:divBdr>
                <w:top w:val="none" w:sz="0" w:space="0" w:color="auto"/>
                <w:left w:val="none" w:sz="0" w:space="0" w:color="auto"/>
                <w:bottom w:val="none" w:sz="0" w:space="0" w:color="auto"/>
                <w:right w:val="none" w:sz="0" w:space="0" w:color="auto"/>
              </w:divBdr>
              <w:divsChild>
                <w:div w:id="744227508">
                  <w:marLeft w:val="0"/>
                  <w:marRight w:val="0"/>
                  <w:marTop w:val="0"/>
                  <w:marBottom w:val="0"/>
                  <w:divBdr>
                    <w:top w:val="none" w:sz="0" w:space="0" w:color="auto"/>
                    <w:left w:val="none" w:sz="0" w:space="0" w:color="auto"/>
                    <w:bottom w:val="none" w:sz="0" w:space="0" w:color="auto"/>
                    <w:right w:val="none" w:sz="0" w:space="0" w:color="auto"/>
                  </w:divBdr>
                </w:div>
                <w:div w:id="1287855267">
                  <w:marLeft w:val="0"/>
                  <w:marRight w:val="0"/>
                  <w:marTop w:val="0"/>
                  <w:marBottom w:val="0"/>
                  <w:divBdr>
                    <w:top w:val="none" w:sz="0" w:space="0" w:color="auto"/>
                    <w:left w:val="none" w:sz="0" w:space="0" w:color="auto"/>
                    <w:bottom w:val="none" w:sz="0" w:space="0" w:color="auto"/>
                    <w:right w:val="none" w:sz="0" w:space="0" w:color="auto"/>
                  </w:divBdr>
                </w:div>
              </w:divsChild>
            </w:div>
            <w:div w:id="229968378">
              <w:marLeft w:val="0"/>
              <w:marRight w:val="0"/>
              <w:marTop w:val="0"/>
              <w:marBottom w:val="0"/>
              <w:divBdr>
                <w:top w:val="none" w:sz="0" w:space="0" w:color="auto"/>
                <w:left w:val="none" w:sz="0" w:space="0" w:color="auto"/>
                <w:bottom w:val="none" w:sz="0" w:space="0" w:color="auto"/>
                <w:right w:val="none" w:sz="0" w:space="0" w:color="auto"/>
              </w:divBdr>
              <w:divsChild>
                <w:div w:id="1865707288">
                  <w:marLeft w:val="0"/>
                  <w:marRight w:val="0"/>
                  <w:marTop w:val="0"/>
                  <w:marBottom w:val="0"/>
                  <w:divBdr>
                    <w:top w:val="none" w:sz="0" w:space="0" w:color="auto"/>
                    <w:left w:val="none" w:sz="0" w:space="0" w:color="auto"/>
                    <w:bottom w:val="none" w:sz="0" w:space="0" w:color="auto"/>
                    <w:right w:val="none" w:sz="0" w:space="0" w:color="auto"/>
                  </w:divBdr>
                </w:div>
              </w:divsChild>
            </w:div>
            <w:div w:id="133720600">
              <w:marLeft w:val="0"/>
              <w:marRight w:val="0"/>
              <w:marTop w:val="0"/>
              <w:marBottom w:val="0"/>
              <w:divBdr>
                <w:top w:val="none" w:sz="0" w:space="0" w:color="auto"/>
                <w:left w:val="none" w:sz="0" w:space="0" w:color="auto"/>
                <w:bottom w:val="none" w:sz="0" w:space="0" w:color="auto"/>
                <w:right w:val="none" w:sz="0" w:space="0" w:color="auto"/>
              </w:divBdr>
              <w:divsChild>
                <w:div w:id="1134300031">
                  <w:marLeft w:val="0"/>
                  <w:marRight w:val="0"/>
                  <w:marTop w:val="0"/>
                  <w:marBottom w:val="0"/>
                  <w:divBdr>
                    <w:top w:val="none" w:sz="0" w:space="0" w:color="auto"/>
                    <w:left w:val="none" w:sz="0" w:space="0" w:color="auto"/>
                    <w:bottom w:val="none" w:sz="0" w:space="0" w:color="auto"/>
                    <w:right w:val="none" w:sz="0" w:space="0" w:color="auto"/>
                  </w:divBdr>
                </w:div>
              </w:divsChild>
            </w:div>
            <w:div w:id="1855264941">
              <w:marLeft w:val="0"/>
              <w:marRight w:val="0"/>
              <w:marTop w:val="0"/>
              <w:marBottom w:val="0"/>
              <w:divBdr>
                <w:top w:val="none" w:sz="0" w:space="0" w:color="auto"/>
                <w:left w:val="none" w:sz="0" w:space="0" w:color="auto"/>
                <w:bottom w:val="none" w:sz="0" w:space="0" w:color="auto"/>
                <w:right w:val="none" w:sz="0" w:space="0" w:color="auto"/>
              </w:divBdr>
              <w:divsChild>
                <w:div w:id="119226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13383">
          <w:marLeft w:val="0"/>
          <w:marRight w:val="0"/>
          <w:marTop w:val="0"/>
          <w:marBottom w:val="0"/>
          <w:divBdr>
            <w:top w:val="none" w:sz="0" w:space="0" w:color="auto"/>
            <w:left w:val="none" w:sz="0" w:space="0" w:color="auto"/>
            <w:bottom w:val="none" w:sz="0" w:space="0" w:color="auto"/>
            <w:right w:val="none" w:sz="0" w:space="0" w:color="auto"/>
          </w:divBdr>
          <w:divsChild>
            <w:div w:id="1390416452">
              <w:marLeft w:val="0"/>
              <w:marRight w:val="0"/>
              <w:marTop w:val="0"/>
              <w:marBottom w:val="0"/>
              <w:divBdr>
                <w:top w:val="none" w:sz="0" w:space="0" w:color="auto"/>
                <w:left w:val="none" w:sz="0" w:space="0" w:color="auto"/>
                <w:bottom w:val="none" w:sz="0" w:space="0" w:color="auto"/>
                <w:right w:val="none" w:sz="0" w:space="0" w:color="auto"/>
              </w:divBdr>
              <w:divsChild>
                <w:div w:id="307369921">
                  <w:marLeft w:val="0"/>
                  <w:marRight w:val="0"/>
                  <w:marTop w:val="0"/>
                  <w:marBottom w:val="0"/>
                  <w:divBdr>
                    <w:top w:val="none" w:sz="0" w:space="0" w:color="auto"/>
                    <w:left w:val="none" w:sz="0" w:space="0" w:color="auto"/>
                    <w:bottom w:val="none" w:sz="0" w:space="0" w:color="auto"/>
                    <w:right w:val="none" w:sz="0" w:space="0" w:color="auto"/>
                  </w:divBdr>
                </w:div>
              </w:divsChild>
            </w:div>
            <w:div w:id="215164936">
              <w:marLeft w:val="0"/>
              <w:marRight w:val="0"/>
              <w:marTop w:val="0"/>
              <w:marBottom w:val="0"/>
              <w:divBdr>
                <w:top w:val="none" w:sz="0" w:space="0" w:color="auto"/>
                <w:left w:val="none" w:sz="0" w:space="0" w:color="auto"/>
                <w:bottom w:val="none" w:sz="0" w:space="0" w:color="auto"/>
                <w:right w:val="none" w:sz="0" w:space="0" w:color="auto"/>
              </w:divBdr>
              <w:divsChild>
                <w:div w:id="145857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47348">
          <w:marLeft w:val="0"/>
          <w:marRight w:val="0"/>
          <w:marTop w:val="0"/>
          <w:marBottom w:val="0"/>
          <w:divBdr>
            <w:top w:val="none" w:sz="0" w:space="0" w:color="auto"/>
            <w:left w:val="none" w:sz="0" w:space="0" w:color="auto"/>
            <w:bottom w:val="none" w:sz="0" w:space="0" w:color="auto"/>
            <w:right w:val="none" w:sz="0" w:space="0" w:color="auto"/>
          </w:divBdr>
          <w:divsChild>
            <w:div w:id="433483348">
              <w:marLeft w:val="0"/>
              <w:marRight w:val="0"/>
              <w:marTop w:val="0"/>
              <w:marBottom w:val="0"/>
              <w:divBdr>
                <w:top w:val="none" w:sz="0" w:space="0" w:color="auto"/>
                <w:left w:val="none" w:sz="0" w:space="0" w:color="auto"/>
                <w:bottom w:val="none" w:sz="0" w:space="0" w:color="auto"/>
                <w:right w:val="none" w:sz="0" w:space="0" w:color="auto"/>
              </w:divBdr>
              <w:divsChild>
                <w:div w:id="1950041247">
                  <w:marLeft w:val="0"/>
                  <w:marRight w:val="0"/>
                  <w:marTop w:val="0"/>
                  <w:marBottom w:val="0"/>
                  <w:divBdr>
                    <w:top w:val="none" w:sz="0" w:space="0" w:color="auto"/>
                    <w:left w:val="none" w:sz="0" w:space="0" w:color="auto"/>
                    <w:bottom w:val="none" w:sz="0" w:space="0" w:color="auto"/>
                    <w:right w:val="none" w:sz="0" w:space="0" w:color="auto"/>
                  </w:divBdr>
                </w:div>
              </w:divsChild>
            </w:div>
            <w:div w:id="1226599973">
              <w:marLeft w:val="0"/>
              <w:marRight w:val="0"/>
              <w:marTop w:val="0"/>
              <w:marBottom w:val="0"/>
              <w:divBdr>
                <w:top w:val="none" w:sz="0" w:space="0" w:color="auto"/>
                <w:left w:val="none" w:sz="0" w:space="0" w:color="auto"/>
                <w:bottom w:val="none" w:sz="0" w:space="0" w:color="auto"/>
                <w:right w:val="none" w:sz="0" w:space="0" w:color="auto"/>
              </w:divBdr>
              <w:divsChild>
                <w:div w:id="62929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25456">
          <w:marLeft w:val="0"/>
          <w:marRight w:val="0"/>
          <w:marTop w:val="0"/>
          <w:marBottom w:val="0"/>
          <w:divBdr>
            <w:top w:val="none" w:sz="0" w:space="0" w:color="auto"/>
            <w:left w:val="none" w:sz="0" w:space="0" w:color="auto"/>
            <w:bottom w:val="none" w:sz="0" w:space="0" w:color="auto"/>
            <w:right w:val="none" w:sz="0" w:space="0" w:color="auto"/>
          </w:divBdr>
          <w:divsChild>
            <w:div w:id="670370798">
              <w:marLeft w:val="0"/>
              <w:marRight w:val="0"/>
              <w:marTop w:val="0"/>
              <w:marBottom w:val="0"/>
              <w:divBdr>
                <w:top w:val="none" w:sz="0" w:space="0" w:color="auto"/>
                <w:left w:val="none" w:sz="0" w:space="0" w:color="auto"/>
                <w:bottom w:val="none" w:sz="0" w:space="0" w:color="auto"/>
                <w:right w:val="none" w:sz="0" w:space="0" w:color="auto"/>
              </w:divBdr>
              <w:divsChild>
                <w:div w:id="47823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655091">
      <w:bodyDiv w:val="1"/>
      <w:marLeft w:val="0"/>
      <w:marRight w:val="0"/>
      <w:marTop w:val="0"/>
      <w:marBottom w:val="0"/>
      <w:divBdr>
        <w:top w:val="none" w:sz="0" w:space="0" w:color="auto"/>
        <w:left w:val="none" w:sz="0" w:space="0" w:color="auto"/>
        <w:bottom w:val="none" w:sz="0" w:space="0" w:color="auto"/>
        <w:right w:val="none" w:sz="0" w:space="0" w:color="auto"/>
      </w:divBdr>
      <w:divsChild>
        <w:div w:id="778183741">
          <w:marLeft w:val="0"/>
          <w:marRight w:val="0"/>
          <w:marTop w:val="0"/>
          <w:marBottom w:val="0"/>
          <w:divBdr>
            <w:top w:val="none" w:sz="0" w:space="0" w:color="auto"/>
            <w:left w:val="none" w:sz="0" w:space="0" w:color="auto"/>
            <w:bottom w:val="none" w:sz="0" w:space="0" w:color="auto"/>
            <w:right w:val="none" w:sz="0" w:space="0" w:color="auto"/>
          </w:divBdr>
          <w:divsChild>
            <w:div w:id="1700007458">
              <w:marLeft w:val="0"/>
              <w:marRight w:val="0"/>
              <w:marTop w:val="0"/>
              <w:marBottom w:val="0"/>
              <w:divBdr>
                <w:top w:val="none" w:sz="0" w:space="0" w:color="auto"/>
                <w:left w:val="none" w:sz="0" w:space="0" w:color="auto"/>
                <w:bottom w:val="none" w:sz="0" w:space="0" w:color="auto"/>
                <w:right w:val="none" w:sz="0" w:space="0" w:color="auto"/>
              </w:divBdr>
              <w:divsChild>
                <w:div w:id="181148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134656">
      <w:bodyDiv w:val="1"/>
      <w:marLeft w:val="0"/>
      <w:marRight w:val="0"/>
      <w:marTop w:val="0"/>
      <w:marBottom w:val="0"/>
      <w:divBdr>
        <w:top w:val="none" w:sz="0" w:space="0" w:color="auto"/>
        <w:left w:val="none" w:sz="0" w:space="0" w:color="auto"/>
        <w:bottom w:val="none" w:sz="0" w:space="0" w:color="auto"/>
        <w:right w:val="none" w:sz="0" w:space="0" w:color="auto"/>
      </w:divBdr>
      <w:divsChild>
        <w:div w:id="717976567">
          <w:marLeft w:val="0"/>
          <w:marRight w:val="0"/>
          <w:marTop w:val="0"/>
          <w:marBottom w:val="0"/>
          <w:divBdr>
            <w:top w:val="none" w:sz="0" w:space="0" w:color="auto"/>
            <w:left w:val="none" w:sz="0" w:space="0" w:color="auto"/>
            <w:bottom w:val="none" w:sz="0" w:space="0" w:color="auto"/>
            <w:right w:val="none" w:sz="0" w:space="0" w:color="auto"/>
          </w:divBdr>
          <w:divsChild>
            <w:div w:id="1035812442">
              <w:marLeft w:val="0"/>
              <w:marRight w:val="0"/>
              <w:marTop w:val="0"/>
              <w:marBottom w:val="0"/>
              <w:divBdr>
                <w:top w:val="none" w:sz="0" w:space="0" w:color="auto"/>
                <w:left w:val="none" w:sz="0" w:space="0" w:color="auto"/>
                <w:bottom w:val="none" w:sz="0" w:space="0" w:color="auto"/>
                <w:right w:val="none" w:sz="0" w:space="0" w:color="auto"/>
              </w:divBdr>
              <w:divsChild>
                <w:div w:id="86888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xyz.com" TargetMode="Externa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hyperlink" Target="https://cyberactive.bellevue.edu/webapps/blackboard/execute/courseMain?course_id=_522998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BC4891-0894-9942-87A9-A4DA0418A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6</Pages>
  <Words>1507</Words>
  <Characters>8594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Alapati</dc:creator>
  <cp:keywords/>
  <dc:description/>
  <cp:lastModifiedBy>Avinash Alapati</cp:lastModifiedBy>
  <cp:revision>7</cp:revision>
  <dcterms:created xsi:type="dcterms:W3CDTF">2024-02-05T10:43:00Z</dcterms:created>
  <dcterms:modified xsi:type="dcterms:W3CDTF">2024-02-05T12:30:00Z</dcterms:modified>
</cp:coreProperties>
</file>