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58368BB9" w:rsidR="00943855" w:rsidRDefault="00E672E5">
      <w:pPr>
        <w:pStyle w:val="Title"/>
      </w:pPr>
      <w:bookmarkStart w:id="0" w:name="OLE_LINK5"/>
      <w:bookmarkStart w:id="1" w:name="OLE_LINK6"/>
      <w:r>
        <w:t xml:space="preserve">DSC 680 -Project </w:t>
      </w:r>
      <w:r w:rsidR="004143BF">
        <w:t>3</w:t>
      </w:r>
      <w:r w:rsidR="000904E1">
        <w:t xml:space="preserve"> </w:t>
      </w:r>
      <w:r>
        <w:t xml:space="preserve">Milestone </w:t>
      </w:r>
      <w:r w:rsidR="000904E1">
        <w:t>3</w:t>
      </w:r>
    </w:p>
    <w:bookmarkEnd w:id="0"/>
    <w:bookmarkEnd w:id="1"/>
    <w:p w14:paraId="52E109EC" w14:textId="7FAE89CC" w:rsidR="00634B8F" w:rsidRPr="00634B8F" w:rsidRDefault="001D28E4" w:rsidP="00E672E5">
      <w:pPr>
        <w:pStyle w:val="Author"/>
        <w:rPr>
          <w:rStyle w:val="Strong"/>
        </w:rPr>
      </w:pPr>
      <w:r>
        <w:rPr>
          <w:sz w:val="24"/>
          <w:szCs w:val="24"/>
        </w:rPr>
        <w:t>Avinash Alapati</w:t>
      </w:r>
    </w:p>
    <w:p w14:paraId="4A9852AF" w14:textId="14806213" w:rsidR="00943855" w:rsidRPr="00A77A15" w:rsidRDefault="000904E1">
      <w:pPr>
        <w:pStyle w:val="Heading1"/>
        <w:rPr>
          <w:sz w:val="24"/>
          <w:szCs w:val="24"/>
        </w:rPr>
      </w:pPr>
      <w:r>
        <w:rPr>
          <w:sz w:val="24"/>
          <w:szCs w:val="24"/>
        </w:rPr>
        <w:t xml:space="preserve">Answers to Q&amp;A </w:t>
      </w:r>
    </w:p>
    <w:p w14:paraId="4236A649" w14:textId="77777777" w:rsidR="000904E1" w:rsidRDefault="000904E1" w:rsidP="000904E1">
      <w:pPr>
        <w:pStyle w:val="NormalWeb"/>
        <w:spacing w:before="120" w:beforeAutospacing="0" w:after="0" w:afterAutospacing="0" w:line="360" w:lineRule="auto"/>
        <w:rPr>
          <w:rFonts w:ascii="Helvetica Neue" w:hAnsi="Helvetica Neue"/>
          <w:b/>
          <w:bCs/>
          <w:color w:val="4472C4" w:themeColor="accent1"/>
          <w:sz w:val="28"/>
          <w:szCs w:val="28"/>
        </w:rPr>
      </w:pPr>
      <w:r>
        <w:rPr>
          <w:rFonts w:ascii="Helvetica Neue" w:hAnsi="Helvetica Neue"/>
          <w:b/>
          <w:bCs/>
          <w:color w:val="4472C4" w:themeColor="accent1"/>
          <w:sz w:val="28"/>
          <w:szCs w:val="28"/>
        </w:rPr>
        <w:t>Questions:</w:t>
      </w:r>
    </w:p>
    <w:p w14:paraId="32AD52AE"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What is stock price prediction?</w:t>
      </w:r>
    </w:p>
    <w:p w14:paraId="3E49AF7C"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Stock price prediction involves using historical data and various analytical techniques to forecast future movements in the price of a stock.</w:t>
      </w:r>
    </w:p>
    <w:p w14:paraId="2BDDEC75"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Why is stock price prediction important?</w:t>
      </w:r>
    </w:p>
    <w:p w14:paraId="7BC5181F"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Stock price prediction is important for investors and traders to make informed decisions about buying, selling, or holding stocks. It helps them anticipate price movements and adjust their investment strategies accordingly.</w:t>
      </w:r>
    </w:p>
    <w:p w14:paraId="533B5260"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What are the key factors influencing stock prices?</w:t>
      </w:r>
    </w:p>
    <w:p w14:paraId="25D4031F"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Stock prices are influenced by a variety of factors, including company performance, industry trends, macroeconomic indicators, market sentiment, geopolitical events, and investor behavior.</w:t>
      </w:r>
    </w:p>
    <w:p w14:paraId="5188725C"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What are some common techniques used for stock price prediction?</w:t>
      </w:r>
    </w:p>
    <w:p w14:paraId="7A9812CD"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Common techniques for stock price prediction include time-series analysis, machine learning algorithms (e.g., linear regression, random forest, LSTM), fundamental analysis, technical analysis, and sentiment analysis.</w:t>
      </w:r>
    </w:p>
    <w:p w14:paraId="37164B71"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How do machine learning algorithms help in stock price prediction?</w:t>
      </w:r>
    </w:p>
    <w:p w14:paraId="6D590963"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Machine learning algorithms analyze historical data to identify patterns and trends that can be used to make predictions about future stock prices. These algorithms can learn from past data and adapt to changing market conditions to improve prediction accuracy.</w:t>
      </w:r>
    </w:p>
    <w:p w14:paraId="0BCA04EB"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What are the challenges in stock price prediction?</w:t>
      </w:r>
    </w:p>
    <w:p w14:paraId="602B58DA"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lastRenderedPageBreak/>
        <w:t>Challenges in stock price prediction include market volatility, data quality issues (e.g., missing data, outliers), overfitting of models to historical data, difficulty in capturing all relevant factors influencing stock prices, and uncertainty in financial markets.</w:t>
      </w:r>
    </w:p>
    <w:p w14:paraId="79FC86D9"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How accurate are stock price predictions?</w:t>
      </w:r>
    </w:p>
    <w:p w14:paraId="67CE22FF"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Stock price predictions vary in accuracy depending on the quality of the data, the complexity of the prediction model, and the dynamics of the financial markets. While predictive models can provide valuable insights, they are not guaranteed to be accurate and should be used as one of many tools in the investment decision-making process.</w:t>
      </w:r>
    </w:p>
    <w:p w14:paraId="6A218DB1"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What are the ethical considerations in stock price prediction?</w:t>
      </w:r>
    </w:p>
    <w:p w14:paraId="24459F36"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Ethical considerations in stock price prediction include ensuring fairness and equity in model predictions, maintaining transparency in the prediction process, protecting sensitive data, and avoiding biases that could unfairly impact specific investor groups.</w:t>
      </w:r>
    </w:p>
    <w:p w14:paraId="1DF9A147"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What are some limitations of stock price prediction models?</w:t>
      </w:r>
    </w:p>
    <w:p w14:paraId="0CACDF49"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Limitations of stock price prediction models include their reliance on historical data, the complexity of financial markets, the presence of unpredictable events, and the inherent uncertainty in stock price movements.</w:t>
      </w:r>
    </w:p>
    <w:p w14:paraId="5EFEB9BA" w14:textId="77777777" w:rsidR="004143BF" w:rsidRPr="004143BF" w:rsidRDefault="004143BF" w:rsidP="004143BF">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b/>
          <w:bCs/>
          <w:sz w:val="28"/>
          <w:szCs w:val="28"/>
          <w:lang w:eastAsia="en-US"/>
        </w:rPr>
        <w:t>How can investors use stock price predictions in their investment strategies?</w:t>
      </w:r>
    </w:p>
    <w:p w14:paraId="6D27F5FA" w14:textId="77777777" w:rsidR="004143BF" w:rsidRPr="004143BF" w:rsidRDefault="004143BF" w:rsidP="004143BF">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US"/>
        </w:rPr>
      </w:pPr>
      <w:r w:rsidRPr="004143BF">
        <w:rPr>
          <w:rFonts w:ascii="Times New Roman" w:eastAsia="Times New Roman" w:hAnsi="Times New Roman" w:cs="Times New Roman"/>
          <w:sz w:val="28"/>
          <w:szCs w:val="28"/>
          <w:lang w:eastAsia="en-US"/>
        </w:rPr>
        <w:t>Investors can use stock price predictions as part of their investment decision-making process to identify potential opportunities, manage risk, and optimize their portfolio allocations. However, it's important to supplement predictions with other forms of analysis and exercise caution when making investment decisions based solely on predictions.</w:t>
      </w:r>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6A84" w14:textId="77777777" w:rsidR="006B488C" w:rsidRDefault="006B488C">
      <w:pPr>
        <w:spacing w:after="0" w:line="240" w:lineRule="auto"/>
      </w:pPr>
      <w:r>
        <w:separator/>
      </w:r>
    </w:p>
    <w:p w14:paraId="63A7243D" w14:textId="77777777" w:rsidR="006B488C" w:rsidRDefault="006B488C"/>
    <w:p w14:paraId="1E2633A5" w14:textId="77777777" w:rsidR="006B488C" w:rsidRDefault="006B488C"/>
  </w:endnote>
  <w:endnote w:type="continuationSeparator" w:id="0">
    <w:p w14:paraId="748267C7" w14:textId="77777777" w:rsidR="006B488C" w:rsidRDefault="006B488C">
      <w:pPr>
        <w:spacing w:after="0" w:line="240" w:lineRule="auto"/>
      </w:pPr>
      <w:r>
        <w:continuationSeparator/>
      </w:r>
    </w:p>
    <w:p w14:paraId="49D440A4" w14:textId="77777777" w:rsidR="006B488C" w:rsidRDefault="006B488C"/>
    <w:p w14:paraId="6EC0BD73" w14:textId="77777777" w:rsidR="006B488C" w:rsidRDefault="006B4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2139" w14:textId="77777777" w:rsidR="006B488C" w:rsidRDefault="006B488C">
      <w:pPr>
        <w:spacing w:after="0" w:line="240" w:lineRule="auto"/>
      </w:pPr>
      <w:r>
        <w:separator/>
      </w:r>
    </w:p>
    <w:p w14:paraId="77067E2A" w14:textId="77777777" w:rsidR="006B488C" w:rsidRDefault="006B488C"/>
    <w:p w14:paraId="4F231821" w14:textId="77777777" w:rsidR="006B488C" w:rsidRDefault="006B488C"/>
  </w:footnote>
  <w:footnote w:type="continuationSeparator" w:id="0">
    <w:p w14:paraId="07C630CC" w14:textId="77777777" w:rsidR="006B488C" w:rsidRDefault="006B488C">
      <w:pPr>
        <w:spacing w:after="0" w:line="240" w:lineRule="auto"/>
      </w:pPr>
      <w:r>
        <w:continuationSeparator/>
      </w:r>
    </w:p>
    <w:p w14:paraId="594AA4F3" w14:textId="77777777" w:rsidR="006B488C" w:rsidRDefault="006B488C"/>
    <w:p w14:paraId="1FA6E9E0" w14:textId="77777777" w:rsidR="006B488C" w:rsidRDefault="006B48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C23D5"/>
    <w:multiLevelType w:val="multilevel"/>
    <w:tmpl w:val="C802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6"/>
  </w:num>
  <w:num w:numId="3" w16cid:durableId="1532113244">
    <w:abstractNumId w:val="22"/>
  </w:num>
  <w:num w:numId="4" w16cid:durableId="1161626508">
    <w:abstractNumId w:val="17"/>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9"/>
  </w:num>
  <w:num w:numId="16" w16cid:durableId="585191580">
    <w:abstractNumId w:val="25"/>
  </w:num>
  <w:num w:numId="17" w16cid:durableId="1809321163">
    <w:abstractNumId w:val="19"/>
  </w:num>
  <w:num w:numId="18" w16cid:durableId="1705404419">
    <w:abstractNumId w:val="25"/>
  </w:num>
  <w:num w:numId="19" w16cid:durableId="773094618">
    <w:abstractNumId w:val="27"/>
  </w:num>
  <w:num w:numId="20" w16cid:durableId="1636251625">
    <w:abstractNumId w:val="13"/>
  </w:num>
  <w:num w:numId="21" w16cid:durableId="1866477911">
    <w:abstractNumId w:val="20"/>
  </w:num>
  <w:num w:numId="22" w16cid:durableId="33190187">
    <w:abstractNumId w:val="26"/>
  </w:num>
  <w:num w:numId="23" w16cid:durableId="101800197">
    <w:abstractNumId w:val="14"/>
  </w:num>
  <w:num w:numId="24" w16cid:durableId="1987737627">
    <w:abstractNumId w:val="10"/>
  </w:num>
  <w:num w:numId="25" w16cid:durableId="2062363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4"/>
  </w:num>
  <w:num w:numId="27" w16cid:durableId="231543652">
    <w:abstractNumId w:val="15"/>
  </w:num>
  <w:num w:numId="28" w16cid:durableId="1318070485">
    <w:abstractNumId w:val="18"/>
  </w:num>
  <w:num w:numId="29" w16cid:durableId="1792892132">
    <w:abstractNumId w:val="11"/>
  </w:num>
  <w:num w:numId="30" w16cid:durableId="3440178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13027D"/>
    <w:rsid w:val="001D28E4"/>
    <w:rsid w:val="001E25A9"/>
    <w:rsid w:val="002B1EFE"/>
    <w:rsid w:val="002D7B72"/>
    <w:rsid w:val="00343F43"/>
    <w:rsid w:val="003445D7"/>
    <w:rsid w:val="004143BF"/>
    <w:rsid w:val="004471B9"/>
    <w:rsid w:val="004725DB"/>
    <w:rsid w:val="004A32DC"/>
    <w:rsid w:val="004C0A57"/>
    <w:rsid w:val="005F0D19"/>
    <w:rsid w:val="00634B8F"/>
    <w:rsid w:val="00655D5C"/>
    <w:rsid w:val="006B488C"/>
    <w:rsid w:val="00701912"/>
    <w:rsid w:val="00741A92"/>
    <w:rsid w:val="00761753"/>
    <w:rsid w:val="007A0EB8"/>
    <w:rsid w:val="00805920"/>
    <w:rsid w:val="008D4051"/>
    <w:rsid w:val="0090667E"/>
    <w:rsid w:val="00943855"/>
    <w:rsid w:val="00956830"/>
    <w:rsid w:val="00962BAF"/>
    <w:rsid w:val="009C4BC5"/>
    <w:rsid w:val="009E193D"/>
    <w:rsid w:val="00A21D2F"/>
    <w:rsid w:val="00A248E6"/>
    <w:rsid w:val="00A60442"/>
    <w:rsid w:val="00A77A15"/>
    <w:rsid w:val="00B363A0"/>
    <w:rsid w:val="00B46A91"/>
    <w:rsid w:val="00B71626"/>
    <w:rsid w:val="00B84FFC"/>
    <w:rsid w:val="00BE7DDE"/>
    <w:rsid w:val="00C248CB"/>
    <w:rsid w:val="00C65E8B"/>
    <w:rsid w:val="00C92634"/>
    <w:rsid w:val="00CB6CB3"/>
    <w:rsid w:val="00CB7769"/>
    <w:rsid w:val="00D27DD8"/>
    <w:rsid w:val="00D8755F"/>
    <w:rsid w:val="00DE2A5A"/>
    <w:rsid w:val="00E33B56"/>
    <w:rsid w:val="00E52793"/>
    <w:rsid w:val="00E672E5"/>
    <w:rsid w:val="00E825CA"/>
    <w:rsid w:val="00F473E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67846858">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99</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38</cp:revision>
  <dcterms:created xsi:type="dcterms:W3CDTF">2022-03-19T18:57:00Z</dcterms:created>
  <dcterms:modified xsi:type="dcterms:W3CDTF">2024-03-04T00:09:00Z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