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Offer — Zenith Infotech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Commercials</w:t>
            </w:r>
          </w:p>
        </w:tc>
        <w:tc>
          <w:tcPr>
            <w:tcW w:type="dxa" w:w="4320"/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080"/>
              <w:gridCol w:w="1080"/>
              <w:gridCol w:w="1080"/>
              <w:gridCol w:w="1080"/>
            </w:tblGrid>
            <w:tr>
              <w:tc>
                <w:tcPr>
                  <w:tcW w:type="dxa" w:w="1080"/>
                </w:tcPr>
                <w:p>
                  <w:r>
                    <w:t>Ln</w:t>
                  </w:r>
                </w:p>
              </w:tc>
              <w:tc>
                <w:tcPr>
                  <w:tcW w:type="dxa" w:w="1080"/>
                </w:tcPr>
                <w:p>
                  <w:r>
                    <w:t>UoM</w:t>
                  </w:r>
                </w:p>
              </w:tc>
              <w:tc>
                <w:tcPr>
                  <w:tcW w:type="dxa" w:w="1080"/>
                </w:tcPr>
                <w:p>
                  <w:r>
                    <w:t>Qty</w:t>
                  </w:r>
                </w:p>
              </w:tc>
              <w:tc>
                <w:tcPr>
                  <w:tcW w:type="dxa" w:w="1080"/>
                </w:tcPr>
                <w:p>
                  <w:r>
                    <w:t>Rate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1</w:t>
                  </w:r>
                </w:p>
              </w:tc>
              <w:tc>
                <w:tcPr>
                  <w:tcW w:type="dxa" w:w="1080"/>
                </w:tcPr>
                <w:p>
                  <w:r>
                    <w:t>nos</w:t>
                  </w:r>
                </w:p>
              </w:tc>
              <w:tc>
                <w:tcPr>
                  <w:tcW w:type="dxa" w:w="1080"/>
                </w:tcPr>
                <w:p>
                  <w:r>
                    <w:t>120</w:t>
                  </w:r>
                </w:p>
              </w:tc>
              <w:tc>
                <w:tcPr>
                  <w:tcW w:type="dxa" w:w="1080"/>
                </w:tcPr>
                <w:p>
                  <w:r>
                    <w:t>62,800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2</w:t>
                  </w:r>
                </w:p>
              </w:tc>
              <w:tc>
                <w:tcPr>
                  <w:tcW w:type="dxa" w:w="1080"/>
                </w:tcPr>
                <w:p>
                  <w:r>
                    <w:t>nos</w:t>
                  </w:r>
                </w:p>
              </w:tc>
              <w:tc>
                <w:tcPr>
                  <w:tcW w:type="dxa" w:w="1080"/>
                </w:tcPr>
                <w:p>
                  <w:r>
                    <w:t>30</w:t>
                  </w:r>
                </w:p>
              </w:tc>
              <w:tc>
                <w:tcPr>
                  <w:tcW w:type="dxa" w:w="1080"/>
                </w:tcPr>
                <w:p>
                  <w:r>
                    <w:t>104,500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5</w:t>
                  </w:r>
                </w:p>
              </w:tc>
              <w:tc>
                <w:tcPr>
                  <w:tcW w:type="dxa" w:w="1080"/>
                </w:tcPr>
                <w:p>
                  <w:r>
                    <w:t>nos</w:t>
                  </w:r>
                </w:p>
              </w:tc>
              <w:tc>
                <w:tcPr>
                  <w:tcW w:type="dxa" w:w="1080"/>
                </w:tcPr>
                <w:p>
                  <w:r>
                    <w:t>160</w:t>
                  </w:r>
                </w:p>
              </w:tc>
              <w:tc>
                <w:tcPr>
                  <w:tcW w:type="dxa" w:w="1080"/>
                </w:tcPr>
                <w:p>
                  <w:r>
                    <w:t>9,450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7</w:t>
                  </w:r>
                </w:p>
              </w:tc>
              <w:tc>
                <w:tcPr>
                  <w:tcW w:type="dxa" w:w="1080"/>
                </w:tcPr>
                <w:p>
                  <w:r>
                    <w:t>nos</w:t>
                  </w:r>
                </w:p>
              </w:tc>
              <w:tc>
                <w:tcPr>
                  <w:tcW w:type="dxa" w:w="1080"/>
                </w:tcPr>
                <w:p>
                  <w:r>
                    <w:t>140</w:t>
                  </w:r>
                </w:p>
              </w:tc>
              <w:tc>
                <w:tcPr>
                  <w:tcW w:type="dxa" w:w="1080"/>
                </w:tcPr>
                <w:p>
                  <w:r>
                    <w:t>13,100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12</w:t>
                  </w:r>
                </w:p>
              </w:tc>
              <w:tc>
                <w:tcPr>
                  <w:tcW w:type="dxa" w:w="1080"/>
                </w:tcPr>
                <w:p>
                  <w:r>
                    <w:t>nos</w:t>
                  </w:r>
                </w:p>
              </w:tc>
              <w:tc>
                <w:tcPr>
                  <w:tcW w:type="dxa" w:w="1080"/>
                </w:tcPr>
                <w:p>
                  <w:r>
                    <w:t>6</w:t>
                  </w:r>
                </w:p>
              </w:tc>
              <w:tc>
                <w:tcPr>
                  <w:tcW w:type="dxa" w:w="1080"/>
                </w:tcPr>
                <w:p>
                  <w:r>
                    <w:t>548,000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13</w:t>
                  </w:r>
                </w:p>
              </w:tc>
              <w:tc>
                <w:tcPr>
                  <w:tcW w:type="dxa" w:w="1080"/>
                </w:tcPr>
                <w:p>
                  <w:r>
                    <w:t>kit</w:t>
                  </w:r>
                </w:p>
              </w:tc>
              <w:tc>
                <w:tcPr>
                  <w:tcW w:type="dxa" w:w="1080"/>
                </w:tcPr>
                <w:p>
                  <w:r>
                    <w:t>24</w:t>
                  </w:r>
                </w:p>
              </w:tc>
              <w:tc>
                <w:tcPr>
                  <w:tcW w:type="dxa" w:w="1080"/>
                </w:tcPr>
                <w:p>
                  <w:r>
                    <w:t>18,900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18</w:t>
                  </w:r>
                </w:p>
              </w:tc>
              <w:tc>
                <w:tcPr>
                  <w:tcW w:type="dxa" w:w="1080"/>
                </w:tcPr>
                <w:p>
                  <w:r>
                    <w:t>nos</w:t>
                  </w:r>
                </w:p>
              </w:tc>
              <w:tc>
                <w:tcPr>
                  <w:tcW w:type="dxa" w:w="1080"/>
                </w:tcPr>
                <w:p>
                  <w:r>
                    <w:t>14</w:t>
                  </w:r>
                </w:p>
              </w:tc>
              <w:tc>
                <w:tcPr>
                  <w:tcW w:type="dxa" w:w="1080"/>
                </w:tcPr>
                <w:p>
                  <w:r>
                    <w:t>191,500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20</w:t>
                  </w:r>
                </w:p>
              </w:tc>
              <w:tc>
                <w:tcPr>
                  <w:tcW w:type="dxa" w:w="1080"/>
                </w:tcPr>
                <w:p>
                  <w:r>
                    <w:t>box of 10</w:t>
                  </w:r>
                </w:p>
              </w:tc>
              <w:tc>
                <w:tcPr>
                  <w:tcW w:type="dxa" w:w="1080"/>
                </w:tcPr>
                <w:p>
                  <w:r>
                    <w:t>6</w:t>
                  </w:r>
                </w:p>
              </w:tc>
              <w:tc>
                <w:tcPr>
                  <w:tcW w:type="dxa" w:w="1080"/>
                </w:tcPr>
                <w:p>
                  <w:r>
                    <w:t>41,200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22</w:t>
                  </w:r>
                </w:p>
              </w:tc>
              <w:tc>
                <w:tcPr>
                  <w:tcW w:type="dxa" w:w="1080"/>
                </w:tcPr>
                <w:p>
                  <w:r>
                    <w:t>box of 50</w:t>
                  </w:r>
                </w:p>
              </w:tc>
              <w:tc>
                <w:tcPr>
                  <w:tcW w:type="dxa" w:w="1080"/>
                </w:tcPr>
                <w:p>
                  <w:r>
                    <w:t>14</w:t>
                  </w:r>
                </w:p>
              </w:tc>
              <w:tc>
                <w:tcPr>
                  <w:tcW w:type="dxa" w:w="1080"/>
                </w:tcPr>
                <w:p>
                  <w:r>
                    <w:t>14,200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27</w:t>
                  </w:r>
                </w:p>
              </w:tc>
              <w:tc>
                <w:tcPr>
                  <w:tcW w:type="dxa" w:w="1080"/>
                </w:tcPr>
                <w:p>
                  <w:r>
                    <w:t>nos</w:t>
                  </w:r>
                </w:p>
              </w:tc>
              <w:tc>
                <w:tcPr>
                  <w:tcW w:type="dxa" w:w="1080"/>
                </w:tcPr>
                <w:p>
                  <w:r>
                    <w:t>90</w:t>
                  </w:r>
                </w:p>
              </w:tc>
              <w:tc>
                <w:tcPr>
                  <w:tcW w:type="dxa" w:w="1080"/>
                </w:tcPr>
                <w:p>
                  <w:r>
                    <w:t>9,150</w:t>
                  </w:r>
                </w:p>
              </w:tc>
            </w:tr>
          </w:tbl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