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Offer — commercials as a numbered list</w:t>
      </w:r>
    </w:p>
    <w:p>
      <w:pPr>
        <w:pStyle w:val="ListNumber"/>
      </w:pPr>
      <w:r>
        <w:t>Line 1: Laptop, business, 14in FHD, Core i5 13th gen, 16GB DDR5, — Rs. 62,800 per nos, qty 120</w:t>
      </w:r>
    </w:p>
    <w:p>
      <w:pPr>
        <w:pStyle w:val="ListNumber"/>
      </w:pPr>
      <w:r>
        <w:t>Line 2: Laptop, developer, 14in QHD, Core i7 13th gen, 32GB DDR5 — Rs. 104,500 per nos, qty 30</w:t>
      </w:r>
    </w:p>
    <w:p>
      <w:pPr>
        <w:pStyle w:val="ListNumber"/>
      </w:pPr>
      <w:r>
        <w:t>Line 5: Monitor, 23.8in FHD IPS, height-adjustable stand, Displa — Rs. 9,450 per nos, qty 160</w:t>
      </w:r>
    </w:p>
    <w:p>
      <w:pPr>
        <w:pStyle w:val="ListNumber"/>
      </w:pPr>
      <w:r>
        <w:t>Line 7: Docking station, USB-C, dual 4K@60Hz, 100W power deliver — Rs. 13,100 per nos, qty 140</w:t>
      </w:r>
    </w:p>
    <w:p>
      <w:pPr>
        <w:pStyle w:val="ListNumber"/>
      </w:pPr>
      <w:r>
        <w:t>Line 12: Rack server, 2U, 2x Xeon Silver 4410Y, 128GB DDR5 RDIMM, — Rs. 548,000 per nos, qty 6</w:t>
      </w:r>
    </w:p>
    <w:p>
      <w:pPr>
        <w:pStyle w:val="ListNumber"/>
      </w:pPr>
      <w:r>
        <w:t>Line 13: Server memory upgrade, 32GB total as a matched kit of 2x — Rs. 18,900 per kit, qty 24</w:t>
      </w:r>
    </w:p>
    <w:p>
      <w:pPr>
        <w:pStyle w:val="ListNumber"/>
      </w:pPr>
      <w:r>
        <w:t>Line 18: Access switch, 48-port GbE PoE+ (740W budget), 4x 10G SF — Rs. 191,500 per nos, qty 14</w:t>
      </w:r>
    </w:p>
    <w:p>
      <w:pPr>
        <w:pStyle w:val="ListNumber"/>
      </w:pPr>
      <w:r>
        <w:t>Line 20: Transceiver, 10GBASE-SR SFP+, 850nm multimode, OEM-coded — Rs. 41,200 per box of 10, qty 6</w:t>
      </w:r>
    </w:p>
    <w:p>
      <w:pPr>
        <w:pStyle w:val="ListNumber"/>
      </w:pPr>
      <w:r>
        <w:t>Line 22: Patch cord, Cat6A, 2m, LSZH jacket, factory-terminated a — Rs. 14,200 per box of 50, qty 14</w:t>
      </w:r>
    </w:p>
    <w:p>
      <w:pPr>
        <w:pStyle w:val="ListNumber"/>
      </w:pPr>
      <w:r>
        <w:t>Line 27: Barcode scanner, 2D imager, wireless (Bluetooth), incl.  — Rs. 9,150 per nos, qty 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