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6B7" w:rsidRDefault="00B736B7" w:rsidP="00B736B7">
      <w:pPr>
        <w:pStyle w:val="Standard"/>
        <w:ind w:left="720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STUDENT NAME:</w:t>
      </w:r>
    </w:p>
    <w:p w:rsidR="00B736B7" w:rsidRDefault="00B736B7" w:rsidP="00B736B7">
      <w:pPr>
        <w:pStyle w:val="Standard"/>
        <w:ind w:left="720"/>
        <w:rPr>
          <w:rFonts w:ascii="Cambria" w:hAnsi="Cambria"/>
          <w:bCs/>
          <w:lang w:val="en-US"/>
        </w:rPr>
      </w:pPr>
      <w:r>
        <w:rPr>
          <w:rFonts w:ascii="Cambria" w:hAnsi="Cambria"/>
          <w:bCs/>
          <w:lang w:val="en-US"/>
        </w:rPr>
        <w:t>CHRIS MARTIN SIBY</w:t>
      </w:r>
    </w:p>
    <w:p w:rsidR="00B736B7" w:rsidRPr="00B736B7" w:rsidRDefault="00B736B7" w:rsidP="00B736B7">
      <w:pPr>
        <w:pStyle w:val="Standard"/>
        <w:ind w:left="720"/>
        <w:rPr>
          <w:rFonts w:ascii="Cambria" w:hAnsi="Cambria"/>
          <w:bCs/>
          <w:lang w:val="en-US"/>
        </w:rPr>
      </w:pPr>
      <w:r>
        <w:rPr>
          <w:rFonts w:ascii="Cambria" w:hAnsi="Cambria"/>
          <w:bCs/>
          <w:lang w:val="en-US"/>
        </w:rPr>
        <w:t>AVINASH HARESH</w:t>
      </w:r>
    </w:p>
    <w:p w:rsidR="00B736B7" w:rsidRDefault="00B736B7" w:rsidP="00B736B7">
      <w:pPr>
        <w:pStyle w:val="Standard"/>
        <w:ind w:left="720"/>
        <w:rPr>
          <w:rFonts w:ascii="Cambria" w:hAnsi="Cambria"/>
          <w:bCs/>
          <w:lang w:val="en-US"/>
        </w:rPr>
      </w:pPr>
      <w:r>
        <w:rPr>
          <w:rFonts w:ascii="Cambria" w:hAnsi="Cambria"/>
          <w:b/>
          <w:lang w:val="en-US"/>
        </w:rPr>
        <w:t>CLASS:</w:t>
      </w:r>
    </w:p>
    <w:p w:rsidR="00B736B7" w:rsidRPr="005100F2" w:rsidRDefault="00B736B7" w:rsidP="00B736B7">
      <w:pPr>
        <w:pStyle w:val="Standard"/>
        <w:ind w:left="720"/>
        <w:rPr>
          <w:bCs/>
        </w:rPr>
      </w:pPr>
      <w:r>
        <w:rPr>
          <w:rFonts w:ascii="Cambria" w:hAnsi="Cambria"/>
          <w:bCs/>
          <w:lang w:val="en-US"/>
        </w:rPr>
        <w:t>S4 CSE ALPHA</w:t>
      </w:r>
    </w:p>
    <w:p w:rsidR="00B736B7" w:rsidRDefault="00B736B7" w:rsidP="00B736B7">
      <w:pPr>
        <w:pStyle w:val="Standard"/>
        <w:ind w:left="720"/>
        <w:rPr>
          <w:rFonts w:ascii="Cambria" w:hAnsi="Cambria"/>
          <w:bCs/>
          <w:lang w:val="en-US"/>
        </w:rPr>
      </w:pPr>
      <w:r>
        <w:rPr>
          <w:rFonts w:ascii="Cambria" w:hAnsi="Cambria"/>
          <w:b/>
          <w:lang w:val="en-US"/>
        </w:rPr>
        <w:t xml:space="preserve">PROJECT TITLE: </w:t>
      </w:r>
    </w:p>
    <w:p w:rsidR="00B736B7" w:rsidRPr="00875E5D" w:rsidRDefault="00B736B7" w:rsidP="00B736B7">
      <w:pPr>
        <w:pStyle w:val="Standard"/>
        <w:ind w:firstLine="720"/>
        <w:rPr>
          <w:bCs/>
        </w:rPr>
      </w:pPr>
      <w:r>
        <w:rPr>
          <w:rFonts w:ascii="Cambria" w:hAnsi="Cambria"/>
          <w:bCs/>
          <w:lang w:val="en-US"/>
        </w:rPr>
        <w:t xml:space="preserve"> COVID 19 ANALYSIS</w:t>
      </w:r>
      <w:r>
        <w:rPr>
          <w:rFonts w:ascii="Cambria" w:hAnsi="Cambria"/>
          <w:bCs/>
          <w:lang w:val="en-US"/>
        </w:rPr>
        <w:tab/>
      </w:r>
      <w:r>
        <w:rPr>
          <w:rFonts w:ascii="Cambria" w:hAnsi="Cambria"/>
          <w:bCs/>
          <w:lang w:val="en-US"/>
        </w:rPr>
        <w:tab/>
      </w:r>
    </w:p>
    <w:p w:rsidR="00B736B7" w:rsidRDefault="00B736B7" w:rsidP="00B736B7">
      <w:pPr>
        <w:pStyle w:val="Standard"/>
        <w:ind w:left="720"/>
        <w:rPr>
          <w:rFonts w:ascii="Cambria" w:hAnsi="Cambria"/>
          <w:bCs/>
          <w:lang w:val="en-US"/>
        </w:rPr>
      </w:pPr>
      <w:r>
        <w:rPr>
          <w:rFonts w:ascii="Cambria" w:hAnsi="Cambria"/>
          <w:b/>
          <w:lang w:val="en-US"/>
        </w:rPr>
        <w:t>AIM:</w:t>
      </w:r>
    </w:p>
    <w:p w:rsidR="00B736B7" w:rsidRPr="007520B0" w:rsidRDefault="00B736B7" w:rsidP="00B736B7">
      <w:pPr>
        <w:pStyle w:val="Standard"/>
        <w:ind w:left="720"/>
        <w:rPr>
          <w:bCs/>
        </w:rPr>
      </w:pPr>
      <w:r>
        <w:rPr>
          <w:rFonts w:ascii="Cambria" w:hAnsi="Cambria"/>
          <w:bCs/>
          <w:lang w:val="en-US"/>
        </w:rPr>
        <w:t xml:space="preserve">To plot and visualize </w:t>
      </w:r>
      <w:proofErr w:type="spellStart"/>
      <w:r>
        <w:rPr>
          <w:rFonts w:ascii="Cambria" w:hAnsi="Cambria"/>
          <w:bCs/>
          <w:lang w:val="en-US"/>
        </w:rPr>
        <w:t>covid</w:t>
      </w:r>
      <w:proofErr w:type="spellEnd"/>
      <w:r>
        <w:rPr>
          <w:rFonts w:ascii="Cambria" w:hAnsi="Cambria"/>
          <w:bCs/>
          <w:lang w:val="en-US"/>
        </w:rPr>
        <w:t xml:space="preserve"> 19</w:t>
      </w:r>
      <w:r>
        <w:rPr>
          <w:rFonts w:ascii="Cambria" w:hAnsi="Cambria"/>
          <w:bCs/>
          <w:lang w:val="en-US"/>
        </w:rPr>
        <w:t xml:space="preserve"> dataset using visualization tools in python</w:t>
      </w:r>
    </w:p>
    <w:p w:rsidR="00B736B7" w:rsidRDefault="00B736B7" w:rsidP="00B736B7">
      <w:pPr>
        <w:pStyle w:val="Standard"/>
        <w:ind w:left="720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ABSTRACT:</w:t>
      </w:r>
    </w:p>
    <w:p w:rsidR="00562096" w:rsidRPr="00776316" w:rsidRDefault="00562096" w:rsidP="00562096">
      <w:pPr>
        <w:pStyle w:val="Standard"/>
        <w:ind w:left="720"/>
        <w:rPr>
          <w:rFonts w:asciiTheme="minorHAnsi" w:hAnsiTheme="minorHAnsi" w:cstheme="minorHAnsi"/>
          <w:shd w:val="clear" w:color="auto" w:fill="FFFFFF"/>
        </w:rPr>
      </w:pPr>
      <w:r w:rsidRPr="00776316">
        <w:rPr>
          <w:rFonts w:asciiTheme="minorHAnsi" w:hAnsiTheme="minorHAnsi" w:cstheme="minorHAnsi"/>
          <w:shd w:val="clear" w:color="auto" w:fill="FFFFFF"/>
        </w:rPr>
        <w:t>The COVID-19 pandemic caused by SARS-CoV-2 remains a significant issue for global health, economics and society. A wealth of data has been generated since its emergence in December 2019, and it is vital for clinicians to keep up with this data from a</w:t>
      </w:r>
      <w:bookmarkStart w:id="0" w:name="_GoBack"/>
      <w:bookmarkEnd w:id="0"/>
      <w:r w:rsidRPr="00776316">
        <w:rPr>
          <w:rFonts w:asciiTheme="minorHAnsi" w:hAnsiTheme="minorHAnsi" w:cstheme="minorHAnsi"/>
          <w:shd w:val="clear" w:color="auto" w:fill="FFFFFF"/>
        </w:rPr>
        <w:t>cross the world at a time of uncertainty and constantly evolving guidelines and clinical practice.</w:t>
      </w:r>
    </w:p>
    <w:p w:rsidR="00562096" w:rsidRDefault="00562096" w:rsidP="00B736B7">
      <w:pPr>
        <w:pStyle w:val="Standard"/>
        <w:ind w:left="720"/>
        <w:rPr>
          <w:rFonts w:ascii="Cambria" w:hAnsi="Cambria"/>
          <w:bCs/>
          <w:lang w:val="en-US"/>
        </w:rPr>
      </w:pPr>
      <w:r>
        <w:rPr>
          <w:rFonts w:ascii="Cambria" w:hAnsi="Cambria"/>
          <w:bCs/>
          <w:lang w:val="en-US"/>
        </w:rPr>
        <w:t xml:space="preserve"> So we planned to visualize and </w:t>
      </w:r>
      <w:proofErr w:type="spellStart"/>
      <w:r>
        <w:rPr>
          <w:rFonts w:ascii="Cambria" w:hAnsi="Cambria"/>
          <w:bCs/>
          <w:lang w:val="en-US"/>
        </w:rPr>
        <w:t>analyse</w:t>
      </w:r>
      <w:proofErr w:type="spellEnd"/>
      <w:r>
        <w:rPr>
          <w:rFonts w:ascii="Cambria" w:hAnsi="Cambria"/>
          <w:bCs/>
          <w:lang w:val="en-US"/>
        </w:rPr>
        <w:t xml:space="preserve"> the datasets to get an idea of how this pandemic has effected India and the entire globe.</w:t>
      </w:r>
    </w:p>
    <w:p w:rsidR="00562096" w:rsidRDefault="00562096" w:rsidP="00B736B7">
      <w:pPr>
        <w:pStyle w:val="Standard"/>
        <w:ind w:left="720"/>
        <w:rPr>
          <w:rFonts w:ascii="Cambria" w:hAnsi="Cambria"/>
          <w:bCs/>
          <w:lang w:val="en-US"/>
        </w:rPr>
      </w:pPr>
      <w:r>
        <w:rPr>
          <w:rFonts w:ascii="Cambria" w:hAnsi="Cambria"/>
          <w:bCs/>
          <w:lang w:val="en-US"/>
        </w:rPr>
        <w:t xml:space="preserve">Three datasets were taken </w:t>
      </w:r>
    </w:p>
    <w:p w:rsidR="00562096" w:rsidRDefault="00562096" w:rsidP="00B736B7">
      <w:pPr>
        <w:pStyle w:val="Standard"/>
        <w:ind w:left="720"/>
        <w:rPr>
          <w:rFonts w:ascii="Cambria" w:hAnsi="Cambria"/>
          <w:bCs/>
          <w:lang w:val="en-US"/>
        </w:rPr>
      </w:pPr>
      <w:r>
        <w:rPr>
          <w:rFonts w:ascii="Cambria" w:hAnsi="Cambria"/>
          <w:bCs/>
          <w:lang w:val="en-US"/>
        </w:rPr>
        <w:t xml:space="preserve">1. </w:t>
      </w:r>
      <w:proofErr w:type="spellStart"/>
      <w:proofErr w:type="gramStart"/>
      <w:r>
        <w:rPr>
          <w:rFonts w:ascii="Cambria" w:hAnsi="Cambria"/>
          <w:bCs/>
          <w:lang w:val="en-US"/>
        </w:rPr>
        <w:t>covid</w:t>
      </w:r>
      <w:proofErr w:type="spellEnd"/>
      <w:proofErr w:type="gramEnd"/>
      <w:r>
        <w:rPr>
          <w:rFonts w:ascii="Cambria" w:hAnsi="Cambria"/>
          <w:bCs/>
          <w:lang w:val="en-US"/>
        </w:rPr>
        <w:t xml:space="preserve"> 19 cases in </w:t>
      </w:r>
      <w:proofErr w:type="spellStart"/>
      <w:r>
        <w:rPr>
          <w:rFonts w:ascii="Cambria" w:hAnsi="Cambria"/>
          <w:bCs/>
          <w:lang w:val="en-US"/>
        </w:rPr>
        <w:t>india</w:t>
      </w:r>
      <w:proofErr w:type="spellEnd"/>
    </w:p>
    <w:p w:rsidR="00562096" w:rsidRDefault="00562096" w:rsidP="00B736B7">
      <w:pPr>
        <w:pStyle w:val="Standard"/>
        <w:ind w:left="720"/>
        <w:rPr>
          <w:rFonts w:ascii="Cambria" w:hAnsi="Cambria"/>
          <w:bCs/>
          <w:lang w:val="en-US"/>
        </w:rPr>
      </w:pPr>
      <w:r>
        <w:rPr>
          <w:rFonts w:ascii="Cambria" w:hAnsi="Cambria"/>
          <w:bCs/>
          <w:lang w:val="en-US"/>
        </w:rPr>
        <w:t xml:space="preserve">2. </w:t>
      </w:r>
      <w:proofErr w:type="gramStart"/>
      <w:r>
        <w:rPr>
          <w:rFonts w:ascii="Cambria" w:hAnsi="Cambria"/>
          <w:bCs/>
          <w:lang w:val="en-US"/>
        </w:rPr>
        <w:t>population</w:t>
      </w:r>
      <w:proofErr w:type="gramEnd"/>
      <w:r>
        <w:rPr>
          <w:rFonts w:ascii="Cambria" w:hAnsi="Cambria"/>
          <w:bCs/>
          <w:lang w:val="en-US"/>
        </w:rPr>
        <w:t xml:space="preserve"> of </w:t>
      </w:r>
      <w:proofErr w:type="spellStart"/>
      <w:r>
        <w:rPr>
          <w:rFonts w:ascii="Cambria" w:hAnsi="Cambria"/>
          <w:bCs/>
          <w:lang w:val="en-US"/>
        </w:rPr>
        <w:t>india</w:t>
      </w:r>
      <w:proofErr w:type="spellEnd"/>
    </w:p>
    <w:p w:rsidR="00562096" w:rsidRDefault="00562096" w:rsidP="00B736B7">
      <w:pPr>
        <w:pStyle w:val="Standard"/>
        <w:ind w:left="720"/>
        <w:rPr>
          <w:rFonts w:ascii="Cambria" w:hAnsi="Cambria"/>
          <w:bCs/>
          <w:lang w:val="en-US"/>
        </w:rPr>
      </w:pPr>
      <w:r>
        <w:rPr>
          <w:rFonts w:ascii="Cambria" w:hAnsi="Cambria"/>
          <w:bCs/>
          <w:lang w:val="en-US"/>
        </w:rPr>
        <w:t xml:space="preserve">3. </w:t>
      </w:r>
      <w:proofErr w:type="spellStart"/>
      <w:proofErr w:type="gramStart"/>
      <w:r>
        <w:rPr>
          <w:rFonts w:ascii="Cambria" w:hAnsi="Cambria"/>
          <w:bCs/>
          <w:lang w:val="en-US"/>
        </w:rPr>
        <w:t>covid</w:t>
      </w:r>
      <w:proofErr w:type="spellEnd"/>
      <w:proofErr w:type="gramEnd"/>
      <w:r>
        <w:rPr>
          <w:rFonts w:ascii="Cambria" w:hAnsi="Cambria"/>
          <w:bCs/>
          <w:lang w:val="en-US"/>
        </w:rPr>
        <w:t xml:space="preserve"> 19 cases </w:t>
      </w:r>
      <w:r w:rsidR="00473D48">
        <w:rPr>
          <w:rFonts w:ascii="Cambria" w:hAnsi="Cambria"/>
          <w:bCs/>
          <w:lang w:val="en-US"/>
        </w:rPr>
        <w:t>of the world</w:t>
      </w:r>
    </w:p>
    <w:p w:rsidR="00B736B7" w:rsidRDefault="00562096" w:rsidP="00B736B7">
      <w:pPr>
        <w:pStyle w:val="Standard"/>
        <w:ind w:left="720"/>
        <w:rPr>
          <w:rFonts w:ascii="Cambria" w:hAnsi="Cambria"/>
          <w:bCs/>
          <w:lang w:val="en-US"/>
        </w:rPr>
      </w:pPr>
      <w:r>
        <w:rPr>
          <w:rFonts w:ascii="Cambria" w:hAnsi="Cambria"/>
          <w:bCs/>
          <w:lang w:val="en-US"/>
        </w:rPr>
        <w:t xml:space="preserve"> </w:t>
      </w:r>
      <w:r w:rsidR="00B736B7">
        <w:rPr>
          <w:rFonts w:ascii="Cambria" w:hAnsi="Cambria"/>
          <w:bCs/>
          <w:lang w:val="en-US"/>
        </w:rPr>
        <w:t xml:space="preserve">Dataset which we took was the report of </w:t>
      </w:r>
      <w:proofErr w:type="spellStart"/>
      <w:r w:rsidR="00B736B7">
        <w:rPr>
          <w:rFonts w:ascii="Cambria" w:hAnsi="Cambria"/>
          <w:bCs/>
          <w:lang w:val="en-US"/>
        </w:rPr>
        <w:t>covid</w:t>
      </w:r>
      <w:proofErr w:type="spellEnd"/>
      <w:r w:rsidR="00B736B7">
        <w:rPr>
          <w:rFonts w:ascii="Cambria" w:hAnsi="Cambria"/>
          <w:bCs/>
          <w:lang w:val="en-US"/>
        </w:rPr>
        <w:t xml:space="preserve"> cases and it was recorded on daily basis</w:t>
      </w:r>
      <w:r w:rsidR="00473D48">
        <w:rPr>
          <w:rFonts w:ascii="Cambria" w:hAnsi="Cambria"/>
          <w:bCs/>
          <w:lang w:val="en-US"/>
        </w:rPr>
        <w:t xml:space="preserve"> till 10 May 2020</w:t>
      </w:r>
      <w:r w:rsidR="00B736B7">
        <w:rPr>
          <w:rFonts w:ascii="Cambria" w:hAnsi="Cambria"/>
          <w:bCs/>
          <w:lang w:val="en-US"/>
        </w:rPr>
        <w:t>.</w:t>
      </w:r>
      <w:r w:rsidR="00473D48">
        <w:rPr>
          <w:rFonts w:ascii="Cambria" w:hAnsi="Cambria"/>
          <w:bCs/>
          <w:lang w:val="en-US"/>
        </w:rPr>
        <w:t xml:space="preserve"> The first dataset consisted of data across Indian States and Union Territories. Whereas the third dataset consisted of data across different countries in the world. </w:t>
      </w:r>
      <w:r w:rsidR="00B736B7">
        <w:rPr>
          <w:rFonts w:ascii="Cambria" w:hAnsi="Cambria"/>
          <w:bCs/>
          <w:lang w:val="en-US"/>
        </w:rPr>
        <w:t>The</w:t>
      </w:r>
      <w:r w:rsidR="00473D48">
        <w:rPr>
          <w:rFonts w:ascii="Cambria" w:hAnsi="Cambria"/>
          <w:bCs/>
          <w:lang w:val="en-US"/>
        </w:rPr>
        <w:t xml:space="preserve"> first and the third </w:t>
      </w:r>
      <w:r w:rsidR="00B736B7">
        <w:rPr>
          <w:rFonts w:ascii="Cambria" w:hAnsi="Cambria"/>
          <w:bCs/>
          <w:lang w:val="en-US"/>
        </w:rPr>
        <w:t xml:space="preserve">dataset correctly showed statistics under 3 categories, </w:t>
      </w:r>
      <w:r w:rsidR="00473D48">
        <w:rPr>
          <w:rFonts w:ascii="Cambria" w:hAnsi="Cambria"/>
          <w:bCs/>
          <w:lang w:val="en-US"/>
        </w:rPr>
        <w:t xml:space="preserve">confirmed, recovered </w:t>
      </w:r>
      <w:r w:rsidR="00B736B7">
        <w:rPr>
          <w:rFonts w:ascii="Cambria" w:hAnsi="Cambria"/>
          <w:bCs/>
          <w:lang w:val="en-US"/>
        </w:rPr>
        <w:t xml:space="preserve">and </w:t>
      </w:r>
      <w:r w:rsidR="00473D48">
        <w:rPr>
          <w:rFonts w:ascii="Cambria" w:hAnsi="Cambria"/>
          <w:bCs/>
          <w:lang w:val="en-US"/>
        </w:rPr>
        <w:t>deceased (deaths)</w:t>
      </w:r>
      <w:r w:rsidR="00B736B7">
        <w:rPr>
          <w:rFonts w:ascii="Cambria" w:hAnsi="Cambria"/>
          <w:bCs/>
          <w:lang w:val="en-US"/>
        </w:rPr>
        <w:t xml:space="preserve">. </w:t>
      </w:r>
    </w:p>
    <w:p w:rsidR="00B736B7" w:rsidRPr="009F7B6F" w:rsidRDefault="00B736B7" w:rsidP="00B736B7">
      <w:pPr>
        <w:pStyle w:val="Standard"/>
        <w:ind w:left="720"/>
        <w:rPr>
          <w:bCs/>
        </w:rPr>
      </w:pPr>
      <w:r>
        <w:rPr>
          <w:rFonts w:ascii="Cambria" w:hAnsi="Cambria"/>
          <w:bCs/>
          <w:lang w:val="en-US"/>
        </w:rPr>
        <w:t>The visualization tool wh</w:t>
      </w:r>
      <w:r w:rsidR="00473D48">
        <w:rPr>
          <w:rFonts w:ascii="Cambria" w:hAnsi="Cambria"/>
          <w:bCs/>
          <w:lang w:val="en-US"/>
        </w:rPr>
        <w:t xml:space="preserve">ich we used mainly was </w:t>
      </w:r>
      <w:proofErr w:type="spellStart"/>
      <w:r w:rsidR="00473D48">
        <w:rPr>
          <w:rFonts w:ascii="Cambria" w:hAnsi="Cambria"/>
          <w:bCs/>
          <w:lang w:val="en-US"/>
        </w:rPr>
        <w:t>numpy</w:t>
      </w:r>
      <w:proofErr w:type="spellEnd"/>
      <w:r w:rsidR="00473D48">
        <w:rPr>
          <w:rFonts w:ascii="Cambria" w:hAnsi="Cambria"/>
          <w:bCs/>
          <w:lang w:val="en-US"/>
        </w:rPr>
        <w:t xml:space="preserve">, </w:t>
      </w:r>
      <w:proofErr w:type="spellStart"/>
      <w:r w:rsidR="00473D48">
        <w:rPr>
          <w:rFonts w:ascii="Cambria" w:hAnsi="Cambria"/>
          <w:bCs/>
          <w:lang w:val="en-US"/>
        </w:rPr>
        <w:t>seaborn</w:t>
      </w:r>
      <w:proofErr w:type="spellEnd"/>
      <w:r w:rsidR="00473D48">
        <w:rPr>
          <w:rFonts w:ascii="Cambria" w:hAnsi="Cambria"/>
          <w:bCs/>
          <w:lang w:val="en-US"/>
        </w:rPr>
        <w:t>,</w:t>
      </w:r>
      <w:r>
        <w:rPr>
          <w:rFonts w:ascii="Cambria" w:hAnsi="Cambria"/>
          <w:bCs/>
          <w:lang w:val="en-US"/>
        </w:rPr>
        <w:t xml:space="preserve"> pandas</w:t>
      </w:r>
      <w:r w:rsidR="00473D48">
        <w:rPr>
          <w:rFonts w:ascii="Cambria" w:hAnsi="Cambria"/>
          <w:bCs/>
          <w:lang w:val="en-US"/>
        </w:rPr>
        <w:t xml:space="preserve"> and </w:t>
      </w:r>
      <w:proofErr w:type="spellStart"/>
      <w:r w:rsidR="00473D48">
        <w:rPr>
          <w:rFonts w:ascii="Cambria" w:hAnsi="Cambria"/>
          <w:bCs/>
          <w:lang w:val="en-US"/>
        </w:rPr>
        <w:t>matplotlib</w:t>
      </w:r>
      <w:proofErr w:type="spellEnd"/>
      <w:r>
        <w:rPr>
          <w:rFonts w:ascii="Cambria" w:hAnsi="Cambria"/>
          <w:bCs/>
          <w:lang w:val="en-US"/>
        </w:rPr>
        <w:t>.</w:t>
      </w:r>
      <w:r w:rsidR="00473D48">
        <w:rPr>
          <w:rFonts w:ascii="Cambria" w:hAnsi="Cambria"/>
          <w:bCs/>
          <w:lang w:val="en-US"/>
        </w:rPr>
        <w:t xml:space="preserve"> </w:t>
      </w:r>
      <w:r>
        <w:rPr>
          <w:rFonts w:ascii="Cambria" w:hAnsi="Cambria"/>
          <w:bCs/>
          <w:lang w:val="en-US"/>
        </w:rPr>
        <w:t>Corresponding bar</w:t>
      </w:r>
      <w:r w:rsidR="00473D48">
        <w:rPr>
          <w:rFonts w:ascii="Cambria" w:hAnsi="Cambria"/>
          <w:bCs/>
          <w:lang w:val="en-US"/>
        </w:rPr>
        <w:t xml:space="preserve"> </w:t>
      </w:r>
      <w:r>
        <w:rPr>
          <w:rFonts w:ascii="Cambria" w:hAnsi="Cambria"/>
          <w:bCs/>
          <w:lang w:val="en-US"/>
        </w:rPr>
        <w:t>graphs,</w:t>
      </w:r>
      <w:r w:rsidR="00473D48">
        <w:rPr>
          <w:rFonts w:ascii="Cambria" w:hAnsi="Cambria"/>
          <w:bCs/>
          <w:lang w:val="en-US"/>
        </w:rPr>
        <w:t xml:space="preserve"> </w:t>
      </w:r>
      <w:r>
        <w:rPr>
          <w:rFonts w:ascii="Cambria" w:hAnsi="Cambria"/>
          <w:bCs/>
          <w:lang w:val="en-US"/>
        </w:rPr>
        <w:t>line</w:t>
      </w:r>
      <w:r w:rsidR="00473D48">
        <w:rPr>
          <w:rFonts w:ascii="Cambria" w:hAnsi="Cambria"/>
          <w:bCs/>
          <w:lang w:val="en-US"/>
        </w:rPr>
        <w:t xml:space="preserve"> </w:t>
      </w:r>
      <w:r>
        <w:rPr>
          <w:rFonts w:ascii="Cambria" w:hAnsi="Cambria"/>
          <w:bCs/>
          <w:lang w:val="en-US"/>
        </w:rPr>
        <w:t>graphs were plotted and hence spread of pandemic was visualized.</w:t>
      </w:r>
    </w:p>
    <w:p w:rsidR="00B736B7" w:rsidRDefault="00B736B7" w:rsidP="00B736B7">
      <w:pPr>
        <w:pStyle w:val="Standard"/>
        <w:ind w:left="720"/>
        <w:rPr>
          <w:rFonts w:ascii="Cambria" w:hAnsi="Cambria"/>
          <w:b/>
          <w:lang w:val="en-US"/>
        </w:rPr>
      </w:pPr>
      <w:r>
        <w:rPr>
          <w:rFonts w:ascii="Cambria" w:hAnsi="Cambria"/>
          <w:b/>
          <w:lang w:val="en-US"/>
        </w:rPr>
        <w:t>DATASET USED</w:t>
      </w:r>
    </w:p>
    <w:p w:rsidR="00473D48" w:rsidRDefault="00473D48" w:rsidP="00B736B7">
      <w:pPr>
        <w:pStyle w:val="Standard"/>
        <w:ind w:left="720"/>
        <w:rPr>
          <w:rFonts w:ascii="Cambria" w:hAnsi="Cambria"/>
          <w:b/>
          <w:lang w:val="en-US"/>
        </w:rPr>
      </w:pPr>
      <w:r>
        <w:rPr>
          <w:rFonts w:ascii="Cambria" w:hAnsi="Cambria"/>
          <w:bCs/>
          <w:lang w:val="en-US"/>
        </w:rPr>
        <w:t xml:space="preserve">COVID 19 cases in </w:t>
      </w:r>
      <w:proofErr w:type="gramStart"/>
      <w:r>
        <w:rPr>
          <w:rFonts w:ascii="Cambria" w:hAnsi="Cambria"/>
          <w:bCs/>
          <w:lang w:val="en-US"/>
        </w:rPr>
        <w:t xml:space="preserve">India  </w:t>
      </w:r>
      <w:r w:rsidR="00940ED4">
        <w:rPr>
          <w:rFonts w:ascii="Cambria" w:hAnsi="Cambria"/>
          <w:bCs/>
          <w:lang w:val="en-US"/>
        </w:rPr>
        <w:t>-</w:t>
      </w:r>
      <w:proofErr w:type="gramEnd"/>
      <w:r w:rsidR="00940ED4">
        <w:rPr>
          <w:rFonts w:ascii="Cambria" w:hAnsi="Cambria"/>
          <w:bCs/>
          <w:lang w:val="en-US"/>
        </w:rPr>
        <w:t xml:space="preserve"> </w:t>
      </w:r>
      <w:hyperlink r:id="rId5" w:history="1">
        <w:r w:rsidR="00940ED4" w:rsidRPr="007A2693">
          <w:rPr>
            <w:rStyle w:val="Hyperlink"/>
            <w:rFonts w:ascii="Cambria" w:hAnsi="Cambria"/>
            <w:bCs/>
            <w:lang w:val="en-US"/>
          </w:rPr>
          <w:t>https://www.mygov.in/covid-19</w:t>
        </w:r>
      </w:hyperlink>
      <w:r>
        <w:rPr>
          <w:rFonts w:ascii="Cambria" w:hAnsi="Cambria"/>
          <w:b/>
          <w:lang w:val="en-US"/>
        </w:rPr>
        <w:tab/>
      </w:r>
    </w:p>
    <w:p w:rsidR="00940ED4" w:rsidRDefault="00940ED4" w:rsidP="00B736B7">
      <w:pPr>
        <w:pStyle w:val="Standard"/>
        <w:ind w:left="720"/>
      </w:pPr>
      <w:r>
        <w:rPr>
          <w:rFonts w:ascii="Cambria" w:hAnsi="Cambria"/>
          <w:bCs/>
          <w:lang w:val="en-US"/>
        </w:rPr>
        <w:t>Population of India -</w:t>
      </w:r>
      <w:r>
        <w:t xml:space="preserve"> </w:t>
      </w:r>
      <w:hyperlink r:id="rId6" w:history="1">
        <w:r w:rsidRPr="007A2693">
          <w:rPr>
            <w:rStyle w:val="Hyperlink"/>
          </w:rPr>
          <w:t>http://www.indiaonlinepages.com/population/india-current-population.html</w:t>
        </w:r>
      </w:hyperlink>
    </w:p>
    <w:p w:rsidR="00940ED4" w:rsidRDefault="00776316" w:rsidP="00B736B7">
      <w:pPr>
        <w:pStyle w:val="Standard"/>
        <w:ind w:left="720"/>
      </w:pPr>
      <w:r>
        <w:t xml:space="preserve">COVID </w:t>
      </w:r>
      <w:r w:rsidR="00940ED4">
        <w:t xml:space="preserve">19 world </w:t>
      </w:r>
      <w:proofErr w:type="gramStart"/>
      <w:r w:rsidR="00940ED4">
        <w:t>cases  -</w:t>
      </w:r>
      <w:proofErr w:type="gramEnd"/>
      <w:r w:rsidR="00940ED4">
        <w:t xml:space="preserve">  </w:t>
      </w:r>
      <w:r w:rsidRPr="00776316">
        <w:t>https://www.worldometers.info/coronavirus/countries-where-coronavirus-has-spread/</w:t>
      </w:r>
    </w:p>
    <w:p w:rsidR="00B736B7" w:rsidRDefault="00940ED4" w:rsidP="00B736B7">
      <w:pPr>
        <w:pStyle w:val="Standard"/>
      </w:pPr>
      <w:r>
        <w:lastRenderedPageBreak/>
        <w:t xml:space="preserve">             </w:t>
      </w:r>
      <w:r w:rsidR="00B736B7">
        <w:rPr>
          <w:rFonts w:ascii="Cambria" w:hAnsi="Cambria"/>
          <w:b/>
          <w:lang w:val="en-US"/>
        </w:rPr>
        <w:t xml:space="preserve">   RESULTS/FINDINGS:</w:t>
      </w:r>
    </w:p>
    <w:p w:rsidR="00B736B7" w:rsidRDefault="00B736B7" w:rsidP="00B736B7">
      <w:pPr>
        <w:pStyle w:val="Standard"/>
        <w:numPr>
          <w:ilvl w:val="0"/>
          <w:numId w:val="1"/>
        </w:numPr>
      </w:pPr>
      <w:r>
        <w:t xml:space="preserve">The </w:t>
      </w:r>
      <w:r w:rsidR="00162704">
        <w:t>total</w:t>
      </w:r>
      <w:r w:rsidR="007639C6">
        <w:t xml:space="preserve"> </w:t>
      </w:r>
      <w:r w:rsidR="00162704">
        <w:t xml:space="preserve">number </w:t>
      </w:r>
      <w:r>
        <w:t>of</w:t>
      </w:r>
      <w:r w:rsidR="00162704">
        <w:t xml:space="preserve"> confirmed, active, recovered and deceased (deaths)</w:t>
      </w:r>
      <w:r>
        <w:t xml:space="preserve"> COVID 19 </w:t>
      </w:r>
      <w:r w:rsidR="00162704">
        <w:t>cases reported till May 10 2020 in India was found out using the</w:t>
      </w:r>
      <w:r w:rsidR="00652496">
        <w:t xml:space="preserve"> dataset</w:t>
      </w:r>
      <w:r w:rsidR="00162704">
        <w:t>.</w:t>
      </w:r>
    </w:p>
    <w:p w:rsidR="00B736B7" w:rsidRDefault="00162704" w:rsidP="00B736B7">
      <w:pPr>
        <w:pStyle w:val="Standard"/>
        <w:numPr>
          <w:ilvl w:val="0"/>
          <w:numId w:val="1"/>
        </w:numPr>
      </w:pPr>
      <w:r>
        <w:t>Secondly heat maps and bar graphs were plotted indicating the states that had the most number of confirmed cases, recovered cases and deaths till May 10 2020.</w:t>
      </w:r>
    </w:p>
    <w:p w:rsidR="00B736B7" w:rsidRDefault="00162704" w:rsidP="00B736B7">
      <w:pPr>
        <w:pStyle w:val="Standard"/>
        <w:numPr>
          <w:ilvl w:val="0"/>
          <w:numId w:val="1"/>
        </w:numPr>
      </w:pPr>
      <w:r>
        <w:t>Thirdly a new feature called cases per 10 million was added to the dataset using another dataset</w:t>
      </w:r>
      <w:r w:rsidR="00652496">
        <w:t xml:space="preserve"> file</w:t>
      </w:r>
      <w:r>
        <w:t xml:space="preserve"> that contained population of </w:t>
      </w:r>
      <w:r w:rsidR="00652496">
        <w:t>each state in India for better understanding of how each state is effected by COVID 19.</w:t>
      </w:r>
    </w:p>
    <w:p w:rsidR="00652496" w:rsidRDefault="00652496" w:rsidP="00652496">
      <w:pPr>
        <w:pStyle w:val="Standard"/>
        <w:numPr>
          <w:ilvl w:val="0"/>
          <w:numId w:val="1"/>
        </w:numPr>
      </w:pPr>
      <w:r>
        <w:t xml:space="preserve">For </w:t>
      </w:r>
      <w:proofErr w:type="gramStart"/>
      <w:r>
        <w:t>more clearer</w:t>
      </w:r>
      <w:proofErr w:type="gramEnd"/>
      <w:r>
        <w:t xml:space="preserve"> picture of the </w:t>
      </w:r>
      <w:r w:rsidR="00776316">
        <w:t xml:space="preserve">how </w:t>
      </w:r>
      <w:r>
        <w:t>pandemic has effected the states</w:t>
      </w:r>
      <w:r w:rsidR="00776316">
        <w:t xml:space="preserve"> two </w:t>
      </w:r>
      <w:r>
        <w:t>different features were calculated and added to the dataset 1. Recovery rate 2. Fatality rate of each state and line graphs were plotted indicating each states Recovery and Fatality rate.</w:t>
      </w:r>
    </w:p>
    <w:p w:rsidR="00652496" w:rsidRDefault="00652496" w:rsidP="00652496">
      <w:pPr>
        <w:pStyle w:val="Standard"/>
        <w:numPr>
          <w:ilvl w:val="0"/>
          <w:numId w:val="1"/>
        </w:numPr>
      </w:pPr>
      <w:r>
        <w:t xml:space="preserve">Finally a third dataset containing data of </w:t>
      </w:r>
      <w:proofErr w:type="spellStart"/>
      <w:r>
        <w:t>covid</w:t>
      </w:r>
      <w:proofErr w:type="spellEnd"/>
      <w:r>
        <w:t xml:space="preserve"> 19 confirmed, recovered and deceased cases of all countries around the globe were analysed.</w:t>
      </w:r>
    </w:p>
    <w:p w:rsidR="00B736B7" w:rsidRDefault="00B736B7" w:rsidP="00B736B7">
      <w:pPr>
        <w:pStyle w:val="Standard"/>
        <w:rPr>
          <w:b/>
          <w:bCs/>
        </w:rPr>
      </w:pPr>
      <w:r>
        <w:rPr>
          <w:b/>
          <w:bCs/>
        </w:rPr>
        <w:t xml:space="preserve">              CONCLUSION:</w:t>
      </w:r>
    </w:p>
    <w:p w:rsidR="00940ED4" w:rsidRDefault="00940ED4" w:rsidP="00562096">
      <w:pPr>
        <w:pStyle w:val="Standard"/>
        <w:ind w:left="1105" w:firstLine="20"/>
      </w:pPr>
      <w:r w:rsidRPr="00940ED4">
        <w:t>The dataset over spread of pandemic across states/union territories was visualized using python.</w:t>
      </w:r>
    </w:p>
    <w:p w:rsidR="00562096" w:rsidRPr="00562096" w:rsidRDefault="00562096" w:rsidP="00562096">
      <w:pPr>
        <w:pStyle w:val="Standard"/>
        <w:ind w:left="1105" w:firstLine="20"/>
      </w:pPr>
      <w:r w:rsidRPr="00562096">
        <w:t xml:space="preserve">A wealth of data has already been generated on COVID-19 since early January 2020. </w:t>
      </w:r>
      <w:r w:rsidRPr="00562096">
        <w:t xml:space="preserve">     </w:t>
      </w:r>
      <w:r w:rsidRPr="00562096">
        <w:t xml:space="preserve">Nevertheless, key questions remain regarding understanding the population at risk and age groups, the proportion of individuals who have had asymptomatic infections and their transmission potential, the </w:t>
      </w:r>
      <w:proofErr w:type="spellStart"/>
      <w:r w:rsidRPr="00562096">
        <w:t>endemicity</w:t>
      </w:r>
      <w:proofErr w:type="spellEnd"/>
      <w:r w:rsidRPr="00562096">
        <w:t xml:space="preserve"> and seasonality of COVID-19, and whether stringent physical distancing measures will be effe</w:t>
      </w:r>
      <w:r w:rsidR="00776316">
        <w:t>ctive in countries that are severely affected</w:t>
      </w:r>
      <w:r w:rsidRPr="00562096">
        <w:t xml:space="preserve">. The main challenge in managing COVID19 remains the patient density; however, accurate diagnoses as well as early identification and management of high-risk severe cases remains a daily battle for many clinicians. For improved management of cases, there is a need to understand test probability of serology, </w:t>
      </w:r>
      <w:proofErr w:type="spellStart"/>
      <w:r w:rsidRPr="00562096">
        <w:t>qRT</w:t>
      </w:r>
      <w:proofErr w:type="spellEnd"/>
      <w:r w:rsidRPr="00562096">
        <w:t>-PCR and radiological testing, and the efficacy of available treatment options that could be used in severe cases with high risk of mortality.</w:t>
      </w:r>
    </w:p>
    <w:p w:rsidR="00562096" w:rsidRDefault="00562096" w:rsidP="00562096">
      <w:pPr>
        <w:pStyle w:val="Standard"/>
        <w:rPr>
          <w:b/>
          <w:bCs/>
        </w:rPr>
      </w:pPr>
    </w:p>
    <w:p w:rsidR="004B46BB" w:rsidRDefault="00776316"/>
    <w:sectPr w:rsidR="004B4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D76FF"/>
    <w:multiLevelType w:val="hybridMultilevel"/>
    <w:tmpl w:val="1D0E2144"/>
    <w:lvl w:ilvl="0" w:tplc="0409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E4"/>
    <w:rsid w:val="00162704"/>
    <w:rsid w:val="004350E4"/>
    <w:rsid w:val="00473D48"/>
    <w:rsid w:val="00562096"/>
    <w:rsid w:val="00652496"/>
    <w:rsid w:val="007639C6"/>
    <w:rsid w:val="00776316"/>
    <w:rsid w:val="00940ED4"/>
    <w:rsid w:val="00B01C12"/>
    <w:rsid w:val="00B736B7"/>
    <w:rsid w:val="00E2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6F142-E88E-46FA-AD97-40F76132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736B7"/>
    <w:pPr>
      <w:suppressAutoHyphens/>
      <w:autoSpaceDN w:val="0"/>
      <w:textAlignment w:val="baseline"/>
    </w:pPr>
    <w:rPr>
      <w:rFonts w:ascii="Calibri" w:eastAsia="Calibri" w:hAnsi="Calibri" w:cs="F"/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B736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diaonlinepages.com/population/india-current-population.html" TargetMode="External"/><Relationship Id="rId5" Type="http://schemas.openxmlformats.org/officeDocument/2006/relationships/hyperlink" Target="https://www.mygov.in/covid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2020-06-08T16:49:00Z</dcterms:created>
  <dcterms:modified xsi:type="dcterms:W3CDTF">2020-06-09T03:44:00Z</dcterms:modified>
</cp:coreProperties>
</file>