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B705E" w14:textId="77777777" w:rsidR="0091103C" w:rsidRPr="00C743CE" w:rsidRDefault="0091103C" w:rsidP="002E7E86">
      <w:pPr>
        <w:autoSpaceDE w:val="0"/>
        <w:autoSpaceDN w:val="0"/>
        <w:adjustRightInd w:val="0"/>
        <w:spacing w:after="0" w:line="240" w:lineRule="auto"/>
        <w:jc w:val="center"/>
        <w:rPr>
          <w:rFonts w:ascii="Times New Roman" w:hAnsi="Times New Roman" w:cs="Times New Roman"/>
          <w:b/>
          <w:bCs/>
          <w:color w:val="0E0E0E"/>
          <w:sz w:val="24"/>
          <w:szCs w:val="24"/>
          <w:u w:val="single"/>
        </w:rPr>
      </w:pPr>
      <w:r w:rsidRPr="00C743CE">
        <w:rPr>
          <w:rFonts w:ascii="Times New Roman" w:hAnsi="Times New Roman" w:cs="Times New Roman"/>
          <w:b/>
          <w:bCs/>
          <w:color w:val="0E0E0E"/>
          <w:sz w:val="24"/>
          <w:szCs w:val="24"/>
          <w:u w:val="single"/>
        </w:rPr>
        <w:t>Head and Meta elements</w:t>
      </w:r>
    </w:p>
    <w:p w14:paraId="1E42C8C0" w14:textId="77777777" w:rsidR="0091103C" w:rsidRPr="000A3FC9" w:rsidRDefault="0091103C" w:rsidP="002E7E86">
      <w:pPr>
        <w:autoSpaceDE w:val="0"/>
        <w:autoSpaceDN w:val="0"/>
        <w:adjustRightInd w:val="0"/>
        <w:spacing w:after="0" w:line="240" w:lineRule="auto"/>
        <w:jc w:val="both"/>
        <w:rPr>
          <w:rFonts w:ascii="Times New Roman" w:hAnsi="Times New Roman" w:cs="Times New Roman"/>
          <w:color w:val="0E0E0E"/>
        </w:rPr>
      </w:pPr>
    </w:p>
    <w:p w14:paraId="031C384F" w14:textId="77777777" w:rsidR="0091103C" w:rsidRPr="000A3FC9" w:rsidRDefault="0091103C" w:rsidP="002E7E86">
      <w:pPr>
        <w:autoSpaceDE w:val="0"/>
        <w:autoSpaceDN w:val="0"/>
        <w:adjustRightInd w:val="0"/>
        <w:spacing w:after="0" w:line="240" w:lineRule="auto"/>
        <w:jc w:val="both"/>
        <w:rPr>
          <w:rFonts w:ascii="Times New Roman" w:hAnsi="Times New Roman" w:cs="Times New Roman"/>
          <w:b/>
          <w:bCs/>
          <w:color w:val="0E0E0E"/>
        </w:rPr>
      </w:pPr>
      <w:r w:rsidRPr="000A3FC9">
        <w:rPr>
          <w:rFonts w:ascii="Times New Roman" w:hAnsi="Times New Roman" w:cs="Times New Roman"/>
          <w:b/>
          <w:bCs/>
          <w:color w:val="0E0E0E"/>
        </w:rPr>
        <w:t>Head Element:</w:t>
      </w:r>
    </w:p>
    <w:p w14:paraId="6CA8D7E8" w14:textId="77777777" w:rsidR="0091103C" w:rsidRPr="000A3FC9" w:rsidRDefault="0091103C" w:rsidP="002E7E86">
      <w:pPr>
        <w:jc w:val="both"/>
        <w:rPr>
          <w:rFonts w:ascii="Times New Roman" w:hAnsi="Times New Roman" w:cs="Times New Roman"/>
        </w:rPr>
      </w:pPr>
      <w:r w:rsidRPr="000A3FC9">
        <w:rPr>
          <w:rFonts w:ascii="Times New Roman" w:hAnsi="Times New Roman" w:cs="Times New Roman"/>
        </w:rPr>
        <w:t xml:space="preserve">The head element is a container for all the meta-data about a web page that isn't actual content. It typically includes things like the page's title, links to stylesheets, and meta-data that search engines and social media platforms use to better understand and display the page. </w:t>
      </w:r>
    </w:p>
    <w:p w14:paraId="246FDBBE" w14:textId="77777777" w:rsidR="0091103C" w:rsidRPr="000A3FC9" w:rsidRDefault="0091103C" w:rsidP="002E7E86">
      <w:pPr>
        <w:jc w:val="both"/>
        <w:rPr>
          <w:rFonts w:ascii="Times New Roman" w:hAnsi="Times New Roman" w:cs="Times New Roman"/>
        </w:rPr>
      </w:pPr>
      <w:r w:rsidRPr="000A3FC9">
        <w:rPr>
          <w:rFonts w:ascii="Times New Roman" w:hAnsi="Times New Roman" w:cs="Times New Roman"/>
        </w:rPr>
        <w:t>Here's an example of how the head element might look:</w:t>
      </w:r>
    </w:p>
    <w:p w14:paraId="724DC72F" w14:textId="77777777" w:rsidR="0091103C" w:rsidRPr="000A3FC9" w:rsidRDefault="0091103C" w:rsidP="002E7E86">
      <w:pPr>
        <w:jc w:val="both"/>
        <w:rPr>
          <w:rFonts w:ascii="Times New Roman" w:hAnsi="Times New Roman" w:cs="Times New Roman"/>
        </w:rPr>
      </w:pPr>
      <w:r w:rsidRPr="000A3FC9">
        <w:rPr>
          <w:rFonts w:ascii="Times New Roman" w:hAnsi="Times New Roman" w:cs="Times New Roman"/>
        </w:rPr>
        <w:t>&lt;!DOCTYPE html&gt;</w:t>
      </w:r>
    </w:p>
    <w:p w14:paraId="2CDF5B00" w14:textId="77777777" w:rsidR="0091103C" w:rsidRPr="000A3FC9" w:rsidRDefault="0091103C" w:rsidP="002E7E86">
      <w:pPr>
        <w:jc w:val="both"/>
        <w:rPr>
          <w:rFonts w:ascii="Times New Roman" w:hAnsi="Times New Roman" w:cs="Times New Roman"/>
        </w:rPr>
      </w:pPr>
      <w:r w:rsidRPr="000A3FC9">
        <w:rPr>
          <w:rFonts w:ascii="Times New Roman" w:hAnsi="Times New Roman" w:cs="Times New Roman"/>
        </w:rPr>
        <w:t>&lt;html&gt;</w:t>
      </w:r>
    </w:p>
    <w:p w14:paraId="0FB2CB78" w14:textId="77777777" w:rsidR="0091103C" w:rsidRPr="000A3FC9" w:rsidRDefault="0091103C" w:rsidP="002E7E86">
      <w:pPr>
        <w:jc w:val="both"/>
        <w:rPr>
          <w:rFonts w:ascii="Times New Roman" w:hAnsi="Times New Roman" w:cs="Times New Roman"/>
        </w:rPr>
      </w:pPr>
      <w:r w:rsidRPr="000A3FC9">
        <w:rPr>
          <w:rFonts w:ascii="Times New Roman" w:hAnsi="Times New Roman" w:cs="Times New Roman"/>
        </w:rPr>
        <w:t xml:space="preserve">  &lt;head&gt;</w:t>
      </w:r>
    </w:p>
    <w:p w14:paraId="59348479" w14:textId="77777777" w:rsidR="0091103C" w:rsidRPr="000A3FC9" w:rsidRDefault="0091103C" w:rsidP="002E7E86">
      <w:pPr>
        <w:ind w:left="720"/>
        <w:jc w:val="both"/>
        <w:rPr>
          <w:rFonts w:ascii="Times New Roman" w:hAnsi="Times New Roman" w:cs="Times New Roman"/>
        </w:rPr>
      </w:pPr>
      <w:r w:rsidRPr="000A3FC9">
        <w:rPr>
          <w:rFonts w:ascii="Times New Roman" w:hAnsi="Times New Roman" w:cs="Times New Roman"/>
        </w:rPr>
        <w:t xml:space="preserve">    &lt;title&gt;My Page&lt;/title&gt;</w:t>
      </w:r>
    </w:p>
    <w:p w14:paraId="4ECAF38B" w14:textId="77777777" w:rsidR="0091103C" w:rsidRPr="000A3FC9" w:rsidRDefault="0091103C" w:rsidP="002E7E86">
      <w:pPr>
        <w:ind w:left="720"/>
        <w:jc w:val="both"/>
        <w:rPr>
          <w:rFonts w:ascii="Times New Roman" w:hAnsi="Times New Roman" w:cs="Times New Roman"/>
        </w:rPr>
      </w:pPr>
      <w:r w:rsidRPr="000A3FC9">
        <w:rPr>
          <w:rFonts w:ascii="Times New Roman" w:hAnsi="Times New Roman" w:cs="Times New Roman"/>
        </w:rPr>
        <w:t xml:space="preserve">    &lt;link </w:t>
      </w:r>
      <w:proofErr w:type="spellStart"/>
      <w:r w:rsidRPr="000A3FC9">
        <w:rPr>
          <w:rFonts w:ascii="Times New Roman" w:hAnsi="Times New Roman" w:cs="Times New Roman"/>
        </w:rPr>
        <w:t>rel</w:t>
      </w:r>
      <w:proofErr w:type="spellEnd"/>
      <w:r w:rsidRPr="000A3FC9">
        <w:rPr>
          <w:rFonts w:ascii="Times New Roman" w:hAnsi="Times New Roman" w:cs="Times New Roman"/>
        </w:rPr>
        <w:t xml:space="preserve">="stylesheet" </w:t>
      </w:r>
      <w:proofErr w:type="spellStart"/>
      <w:r w:rsidRPr="000A3FC9">
        <w:rPr>
          <w:rFonts w:ascii="Times New Roman" w:hAnsi="Times New Roman" w:cs="Times New Roman"/>
        </w:rPr>
        <w:t>href</w:t>
      </w:r>
      <w:proofErr w:type="spellEnd"/>
      <w:r w:rsidRPr="000A3FC9">
        <w:rPr>
          <w:rFonts w:ascii="Times New Roman" w:hAnsi="Times New Roman" w:cs="Times New Roman"/>
        </w:rPr>
        <w:t>="styles.css"&gt;</w:t>
      </w:r>
    </w:p>
    <w:p w14:paraId="5AEDF050" w14:textId="77777777" w:rsidR="0091103C" w:rsidRPr="000A3FC9" w:rsidRDefault="0091103C" w:rsidP="002E7E86">
      <w:pPr>
        <w:ind w:left="720"/>
        <w:jc w:val="both"/>
        <w:rPr>
          <w:rFonts w:ascii="Times New Roman" w:hAnsi="Times New Roman" w:cs="Times New Roman"/>
        </w:rPr>
      </w:pPr>
      <w:r w:rsidRPr="000A3FC9">
        <w:rPr>
          <w:rFonts w:ascii="Times New Roman" w:hAnsi="Times New Roman" w:cs="Times New Roman"/>
        </w:rPr>
        <w:t xml:space="preserve">    &lt;meta name="description" content="This is my page about XYZ."&gt;</w:t>
      </w:r>
    </w:p>
    <w:p w14:paraId="75291E93" w14:textId="77777777" w:rsidR="0091103C" w:rsidRPr="000A3FC9" w:rsidRDefault="0091103C" w:rsidP="002E7E86">
      <w:pPr>
        <w:jc w:val="both"/>
        <w:rPr>
          <w:rFonts w:ascii="Times New Roman" w:hAnsi="Times New Roman" w:cs="Times New Roman"/>
        </w:rPr>
      </w:pPr>
      <w:r w:rsidRPr="000A3FC9">
        <w:rPr>
          <w:rFonts w:ascii="Times New Roman" w:hAnsi="Times New Roman" w:cs="Times New Roman"/>
        </w:rPr>
        <w:t xml:space="preserve">  &lt;/head&gt;</w:t>
      </w:r>
    </w:p>
    <w:p w14:paraId="4586F4B9" w14:textId="77777777" w:rsidR="0091103C" w:rsidRPr="000A3FC9" w:rsidRDefault="0091103C" w:rsidP="002E7E86">
      <w:pPr>
        <w:jc w:val="both"/>
        <w:rPr>
          <w:rFonts w:ascii="Times New Roman" w:hAnsi="Times New Roman" w:cs="Times New Roman"/>
        </w:rPr>
      </w:pPr>
      <w:r w:rsidRPr="000A3FC9">
        <w:rPr>
          <w:rFonts w:ascii="Times New Roman" w:hAnsi="Times New Roman" w:cs="Times New Roman"/>
        </w:rPr>
        <w:t xml:space="preserve">  &lt;body&gt;</w:t>
      </w:r>
    </w:p>
    <w:p w14:paraId="656738D8" w14:textId="77777777" w:rsidR="0091103C" w:rsidRPr="000A3FC9" w:rsidRDefault="0091103C" w:rsidP="002E7E86">
      <w:pPr>
        <w:jc w:val="both"/>
        <w:rPr>
          <w:rFonts w:ascii="Times New Roman" w:hAnsi="Times New Roman" w:cs="Times New Roman"/>
        </w:rPr>
      </w:pPr>
      <w:r w:rsidRPr="000A3FC9">
        <w:rPr>
          <w:rFonts w:ascii="Times New Roman" w:hAnsi="Times New Roman" w:cs="Times New Roman"/>
        </w:rPr>
        <w:t xml:space="preserve">  </w:t>
      </w:r>
      <w:r w:rsidRPr="000A3FC9">
        <w:rPr>
          <w:rFonts w:ascii="Times New Roman" w:hAnsi="Times New Roman" w:cs="Times New Roman"/>
        </w:rPr>
        <w:tab/>
        <w:t xml:space="preserve">  </w:t>
      </w:r>
      <w:proofErr w:type="gramStart"/>
      <w:r w:rsidRPr="000A3FC9">
        <w:rPr>
          <w:rFonts w:ascii="Times New Roman" w:hAnsi="Times New Roman" w:cs="Times New Roman"/>
        </w:rPr>
        <w:t>&lt;!--</w:t>
      </w:r>
      <w:proofErr w:type="gramEnd"/>
      <w:r w:rsidRPr="000A3FC9">
        <w:rPr>
          <w:rFonts w:ascii="Times New Roman" w:hAnsi="Times New Roman" w:cs="Times New Roman"/>
        </w:rPr>
        <w:t xml:space="preserve"> page content goes here --&gt;</w:t>
      </w:r>
    </w:p>
    <w:p w14:paraId="43FC95ED" w14:textId="77777777" w:rsidR="0091103C" w:rsidRPr="000A3FC9" w:rsidRDefault="0091103C" w:rsidP="002E7E86">
      <w:pPr>
        <w:jc w:val="both"/>
        <w:rPr>
          <w:rFonts w:ascii="Times New Roman" w:hAnsi="Times New Roman" w:cs="Times New Roman"/>
        </w:rPr>
      </w:pPr>
      <w:r w:rsidRPr="000A3FC9">
        <w:rPr>
          <w:rFonts w:ascii="Times New Roman" w:hAnsi="Times New Roman" w:cs="Times New Roman"/>
        </w:rPr>
        <w:t xml:space="preserve">  &lt;/body&gt;</w:t>
      </w:r>
    </w:p>
    <w:p w14:paraId="4C108EAC" w14:textId="77777777" w:rsidR="0091103C" w:rsidRPr="000A3FC9" w:rsidRDefault="0091103C" w:rsidP="002E7E86">
      <w:pPr>
        <w:jc w:val="both"/>
        <w:rPr>
          <w:rFonts w:ascii="Times New Roman" w:hAnsi="Times New Roman" w:cs="Times New Roman"/>
        </w:rPr>
      </w:pPr>
      <w:r w:rsidRPr="000A3FC9">
        <w:rPr>
          <w:rFonts w:ascii="Times New Roman" w:hAnsi="Times New Roman" w:cs="Times New Roman"/>
        </w:rPr>
        <w:t>&lt;/html&gt;</w:t>
      </w:r>
    </w:p>
    <w:p w14:paraId="323E33B4" w14:textId="77777777" w:rsidR="0091103C" w:rsidRPr="000A3FC9" w:rsidRDefault="0091103C" w:rsidP="002E7E86">
      <w:pPr>
        <w:jc w:val="both"/>
        <w:rPr>
          <w:rFonts w:ascii="Times New Roman" w:hAnsi="Times New Roman" w:cs="Times New Roman"/>
        </w:rPr>
      </w:pPr>
      <w:r w:rsidRPr="000A3FC9">
        <w:rPr>
          <w:rFonts w:ascii="Times New Roman" w:hAnsi="Times New Roman" w:cs="Times New Roman"/>
        </w:rPr>
        <w:t xml:space="preserve">In this example, the </w:t>
      </w:r>
      <w:r w:rsidRPr="000A3FC9">
        <w:rPr>
          <w:rFonts w:ascii="Times New Roman" w:hAnsi="Times New Roman" w:cs="Times New Roman"/>
          <w:b/>
          <w:bCs/>
        </w:rPr>
        <w:t>head</w:t>
      </w:r>
      <w:r w:rsidRPr="000A3FC9">
        <w:rPr>
          <w:rFonts w:ascii="Times New Roman" w:hAnsi="Times New Roman" w:cs="Times New Roman"/>
        </w:rPr>
        <w:t xml:space="preserve"> element contains a </w:t>
      </w:r>
      <w:r w:rsidRPr="000A3FC9">
        <w:rPr>
          <w:rFonts w:ascii="Times New Roman" w:hAnsi="Times New Roman" w:cs="Times New Roman"/>
          <w:b/>
          <w:bCs/>
        </w:rPr>
        <w:t>title</w:t>
      </w:r>
      <w:r w:rsidRPr="000A3FC9">
        <w:rPr>
          <w:rFonts w:ascii="Times New Roman" w:hAnsi="Times New Roman" w:cs="Times New Roman"/>
        </w:rPr>
        <w:t xml:space="preserve"> element, which specifies the page's title that appears in the browser's title bar. It also contains a </w:t>
      </w:r>
      <w:r w:rsidRPr="000A3FC9">
        <w:rPr>
          <w:rFonts w:ascii="Times New Roman" w:hAnsi="Times New Roman" w:cs="Times New Roman"/>
          <w:b/>
          <w:bCs/>
        </w:rPr>
        <w:t>link</w:t>
      </w:r>
      <w:r w:rsidRPr="000A3FC9">
        <w:rPr>
          <w:rFonts w:ascii="Times New Roman" w:hAnsi="Times New Roman" w:cs="Times New Roman"/>
        </w:rPr>
        <w:t xml:space="preserve"> element that links to an external stylesheet, which is used to define the page's layout and styling. Finally, there's a </w:t>
      </w:r>
      <w:r w:rsidRPr="000A3FC9">
        <w:rPr>
          <w:rFonts w:ascii="Times New Roman" w:hAnsi="Times New Roman" w:cs="Times New Roman"/>
          <w:b/>
          <w:bCs/>
        </w:rPr>
        <w:t>meta</w:t>
      </w:r>
      <w:r w:rsidRPr="000A3FC9">
        <w:rPr>
          <w:rFonts w:ascii="Times New Roman" w:hAnsi="Times New Roman" w:cs="Times New Roman"/>
        </w:rPr>
        <w:t xml:space="preserve"> element that provides a short description of the page's content, which can be used by search engines to display a summary of the page's content in search results.</w:t>
      </w:r>
    </w:p>
    <w:p w14:paraId="1752445A" w14:textId="77777777" w:rsidR="0091103C" w:rsidRPr="000A3FC9" w:rsidRDefault="0091103C" w:rsidP="002E7E86">
      <w:pPr>
        <w:jc w:val="both"/>
        <w:rPr>
          <w:rFonts w:ascii="Times New Roman" w:hAnsi="Times New Roman" w:cs="Times New Roman"/>
          <w:b/>
          <w:bCs/>
        </w:rPr>
      </w:pPr>
      <w:r w:rsidRPr="000A3FC9">
        <w:rPr>
          <w:rFonts w:ascii="Times New Roman" w:hAnsi="Times New Roman" w:cs="Times New Roman"/>
          <w:b/>
          <w:bCs/>
        </w:rPr>
        <w:t>Meta Element</w:t>
      </w:r>
    </w:p>
    <w:p w14:paraId="4A1500DE" w14:textId="77777777" w:rsidR="0091103C" w:rsidRPr="000A3FC9" w:rsidRDefault="0091103C" w:rsidP="002E7E86">
      <w:pPr>
        <w:jc w:val="both"/>
        <w:rPr>
          <w:rFonts w:ascii="Times New Roman" w:hAnsi="Times New Roman" w:cs="Times New Roman"/>
        </w:rPr>
      </w:pPr>
      <w:r w:rsidRPr="000A3FC9">
        <w:rPr>
          <w:rFonts w:ascii="Times New Roman" w:hAnsi="Times New Roman" w:cs="Times New Roman"/>
        </w:rPr>
        <w:t xml:space="preserve">The meta element is used to provide additional information about the web page that isn't directly visible on the page itself. It's typically used to provide information about the page's author, keywords that describe the page's content, and other meta-data that helps search engines and other applications understand and categorize the page. </w:t>
      </w:r>
    </w:p>
    <w:p w14:paraId="74992116" w14:textId="77777777" w:rsidR="00AB2B85" w:rsidRPr="000A3FC9" w:rsidRDefault="00AB2B85" w:rsidP="002E7E86">
      <w:pPr>
        <w:jc w:val="both"/>
        <w:rPr>
          <w:rFonts w:ascii="Times New Roman" w:hAnsi="Times New Roman" w:cs="Times New Roman"/>
        </w:rPr>
      </w:pPr>
    </w:p>
    <w:p w14:paraId="138F5889" w14:textId="77777777" w:rsidR="00AB2B85" w:rsidRPr="000A3FC9" w:rsidRDefault="00AB2B85" w:rsidP="002E7E86">
      <w:pPr>
        <w:jc w:val="both"/>
        <w:rPr>
          <w:rFonts w:ascii="Times New Roman" w:hAnsi="Times New Roman" w:cs="Times New Roman"/>
        </w:rPr>
      </w:pPr>
    </w:p>
    <w:p w14:paraId="3D745DCA" w14:textId="78740F77" w:rsidR="00AB2B85" w:rsidRDefault="00AB2B85" w:rsidP="002E7E86">
      <w:pPr>
        <w:jc w:val="both"/>
        <w:rPr>
          <w:rFonts w:ascii="Times New Roman" w:hAnsi="Times New Roman" w:cs="Times New Roman"/>
        </w:rPr>
      </w:pPr>
    </w:p>
    <w:p w14:paraId="178231BB" w14:textId="78BAA32E" w:rsidR="00AA2CCA" w:rsidRDefault="00AA2CCA" w:rsidP="002E7E86">
      <w:pPr>
        <w:jc w:val="both"/>
        <w:rPr>
          <w:rFonts w:ascii="Times New Roman" w:hAnsi="Times New Roman" w:cs="Times New Roman"/>
        </w:rPr>
      </w:pPr>
    </w:p>
    <w:p w14:paraId="2B130A28" w14:textId="1479707C" w:rsidR="00AA2CCA" w:rsidRDefault="00AA2CCA" w:rsidP="002E7E86">
      <w:pPr>
        <w:jc w:val="both"/>
        <w:rPr>
          <w:rFonts w:ascii="Times New Roman" w:hAnsi="Times New Roman" w:cs="Times New Roman"/>
        </w:rPr>
      </w:pPr>
    </w:p>
    <w:p w14:paraId="11DCF142" w14:textId="77777777" w:rsidR="00AA2CCA" w:rsidRPr="000A3FC9" w:rsidRDefault="00AA2CCA" w:rsidP="002E7E86">
      <w:pPr>
        <w:jc w:val="both"/>
        <w:rPr>
          <w:rFonts w:ascii="Times New Roman" w:hAnsi="Times New Roman" w:cs="Times New Roman"/>
        </w:rPr>
      </w:pPr>
    </w:p>
    <w:p w14:paraId="22CF2C20" w14:textId="7D443A0F" w:rsidR="0091103C" w:rsidRPr="000A3FC9" w:rsidRDefault="0091103C" w:rsidP="002E7E86">
      <w:pPr>
        <w:jc w:val="both"/>
        <w:rPr>
          <w:rFonts w:ascii="Times New Roman" w:hAnsi="Times New Roman" w:cs="Times New Roman"/>
        </w:rPr>
      </w:pPr>
      <w:r w:rsidRPr="000A3FC9">
        <w:rPr>
          <w:rFonts w:ascii="Times New Roman" w:hAnsi="Times New Roman" w:cs="Times New Roman"/>
        </w:rPr>
        <w:lastRenderedPageBreak/>
        <w:t>Here's an example of how the meta element might look:</w:t>
      </w:r>
    </w:p>
    <w:p w14:paraId="00DC9B8D" w14:textId="77777777" w:rsidR="0091103C" w:rsidRPr="000A3FC9" w:rsidRDefault="0091103C" w:rsidP="002E7E86">
      <w:pPr>
        <w:jc w:val="both"/>
        <w:rPr>
          <w:rFonts w:ascii="Times New Roman" w:hAnsi="Times New Roman" w:cs="Times New Roman"/>
        </w:rPr>
      </w:pPr>
      <w:r w:rsidRPr="000A3FC9">
        <w:rPr>
          <w:rFonts w:ascii="Times New Roman" w:hAnsi="Times New Roman" w:cs="Times New Roman"/>
        </w:rPr>
        <w:t>&lt;!DOCTYPE html&gt;</w:t>
      </w:r>
    </w:p>
    <w:p w14:paraId="2A480E1F" w14:textId="77777777" w:rsidR="0091103C" w:rsidRPr="000A3FC9" w:rsidRDefault="0091103C" w:rsidP="002E7E86">
      <w:pPr>
        <w:jc w:val="both"/>
        <w:rPr>
          <w:rFonts w:ascii="Times New Roman" w:hAnsi="Times New Roman" w:cs="Times New Roman"/>
        </w:rPr>
      </w:pPr>
      <w:r w:rsidRPr="000A3FC9">
        <w:rPr>
          <w:rFonts w:ascii="Times New Roman" w:hAnsi="Times New Roman" w:cs="Times New Roman"/>
        </w:rPr>
        <w:t>&lt;html&gt;</w:t>
      </w:r>
    </w:p>
    <w:p w14:paraId="295280F3" w14:textId="77777777" w:rsidR="0091103C" w:rsidRPr="000A3FC9" w:rsidRDefault="0091103C" w:rsidP="002E7E86">
      <w:pPr>
        <w:jc w:val="both"/>
        <w:rPr>
          <w:rFonts w:ascii="Times New Roman" w:hAnsi="Times New Roman" w:cs="Times New Roman"/>
        </w:rPr>
      </w:pPr>
      <w:r w:rsidRPr="000A3FC9">
        <w:rPr>
          <w:rFonts w:ascii="Times New Roman" w:hAnsi="Times New Roman" w:cs="Times New Roman"/>
        </w:rPr>
        <w:t xml:space="preserve">  &lt;head&gt;</w:t>
      </w:r>
    </w:p>
    <w:p w14:paraId="5D29A668" w14:textId="77777777" w:rsidR="0091103C" w:rsidRPr="000A3FC9" w:rsidRDefault="0091103C" w:rsidP="002E7E86">
      <w:pPr>
        <w:ind w:left="720"/>
        <w:jc w:val="both"/>
        <w:rPr>
          <w:rFonts w:ascii="Times New Roman" w:hAnsi="Times New Roman" w:cs="Times New Roman"/>
        </w:rPr>
      </w:pPr>
      <w:r w:rsidRPr="000A3FC9">
        <w:rPr>
          <w:rFonts w:ascii="Times New Roman" w:hAnsi="Times New Roman" w:cs="Times New Roman"/>
        </w:rPr>
        <w:t xml:space="preserve">    &lt;title&gt;My Page&lt;/title&gt;</w:t>
      </w:r>
    </w:p>
    <w:p w14:paraId="21E1C7DA" w14:textId="77777777" w:rsidR="0091103C" w:rsidRPr="000A3FC9" w:rsidRDefault="0091103C" w:rsidP="002E7E86">
      <w:pPr>
        <w:ind w:left="720"/>
        <w:jc w:val="both"/>
        <w:rPr>
          <w:rFonts w:ascii="Times New Roman" w:hAnsi="Times New Roman" w:cs="Times New Roman"/>
        </w:rPr>
      </w:pPr>
      <w:r w:rsidRPr="000A3FC9">
        <w:rPr>
          <w:rFonts w:ascii="Times New Roman" w:hAnsi="Times New Roman" w:cs="Times New Roman"/>
        </w:rPr>
        <w:t xml:space="preserve">    &lt;meta name="author" content="John Doe"&gt;</w:t>
      </w:r>
    </w:p>
    <w:p w14:paraId="6DBCACBE" w14:textId="77777777" w:rsidR="0091103C" w:rsidRPr="000A3FC9" w:rsidRDefault="0091103C" w:rsidP="002E7E86">
      <w:pPr>
        <w:ind w:left="720"/>
        <w:jc w:val="both"/>
        <w:rPr>
          <w:rFonts w:ascii="Times New Roman" w:hAnsi="Times New Roman" w:cs="Times New Roman"/>
        </w:rPr>
      </w:pPr>
      <w:r w:rsidRPr="000A3FC9">
        <w:rPr>
          <w:rFonts w:ascii="Times New Roman" w:hAnsi="Times New Roman" w:cs="Times New Roman"/>
        </w:rPr>
        <w:t xml:space="preserve">    &lt;meta name="keywords" content="XYZ, web design, HTML"&gt;</w:t>
      </w:r>
    </w:p>
    <w:p w14:paraId="7A3BD7DA" w14:textId="77777777" w:rsidR="0091103C" w:rsidRPr="000A3FC9" w:rsidRDefault="0091103C" w:rsidP="002E7E86">
      <w:pPr>
        <w:jc w:val="both"/>
        <w:rPr>
          <w:rFonts w:ascii="Times New Roman" w:hAnsi="Times New Roman" w:cs="Times New Roman"/>
        </w:rPr>
      </w:pPr>
      <w:r w:rsidRPr="000A3FC9">
        <w:rPr>
          <w:rFonts w:ascii="Times New Roman" w:hAnsi="Times New Roman" w:cs="Times New Roman"/>
        </w:rPr>
        <w:t xml:space="preserve">  &lt;/head&gt;</w:t>
      </w:r>
    </w:p>
    <w:p w14:paraId="64D4B683" w14:textId="77777777" w:rsidR="0091103C" w:rsidRPr="000A3FC9" w:rsidRDefault="0091103C" w:rsidP="002E7E86">
      <w:pPr>
        <w:jc w:val="both"/>
        <w:rPr>
          <w:rFonts w:ascii="Times New Roman" w:hAnsi="Times New Roman" w:cs="Times New Roman"/>
        </w:rPr>
      </w:pPr>
      <w:r w:rsidRPr="000A3FC9">
        <w:rPr>
          <w:rFonts w:ascii="Times New Roman" w:hAnsi="Times New Roman" w:cs="Times New Roman"/>
        </w:rPr>
        <w:t xml:space="preserve">  &lt;body&gt;</w:t>
      </w:r>
    </w:p>
    <w:p w14:paraId="4F6AA438" w14:textId="77777777" w:rsidR="0091103C" w:rsidRPr="000A3FC9" w:rsidRDefault="0091103C" w:rsidP="002E7E86">
      <w:pPr>
        <w:jc w:val="both"/>
        <w:rPr>
          <w:rFonts w:ascii="Times New Roman" w:hAnsi="Times New Roman" w:cs="Times New Roman"/>
        </w:rPr>
      </w:pPr>
      <w:r w:rsidRPr="000A3FC9">
        <w:rPr>
          <w:rFonts w:ascii="Times New Roman" w:hAnsi="Times New Roman" w:cs="Times New Roman"/>
        </w:rPr>
        <w:t xml:space="preserve">   </w:t>
      </w:r>
      <w:r w:rsidRPr="000A3FC9">
        <w:rPr>
          <w:rFonts w:ascii="Times New Roman" w:hAnsi="Times New Roman" w:cs="Times New Roman"/>
        </w:rPr>
        <w:tab/>
        <w:t xml:space="preserve"> </w:t>
      </w:r>
      <w:proofErr w:type="gramStart"/>
      <w:r w:rsidRPr="000A3FC9">
        <w:rPr>
          <w:rFonts w:ascii="Times New Roman" w:hAnsi="Times New Roman" w:cs="Times New Roman"/>
        </w:rPr>
        <w:t>&lt;!--</w:t>
      </w:r>
      <w:proofErr w:type="gramEnd"/>
      <w:r w:rsidRPr="000A3FC9">
        <w:rPr>
          <w:rFonts w:ascii="Times New Roman" w:hAnsi="Times New Roman" w:cs="Times New Roman"/>
        </w:rPr>
        <w:t xml:space="preserve"> page content goes here --&gt;</w:t>
      </w:r>
    </w:p>
    <w:p w14:paraId="492AD002" w14:textId="77777777" w:rsidR="0091103C" w:rsidRPr="000A3FC9" w:rsidRDefault="0091103C" w:rsidP="002E7E86">
      <w:pPr>
        <w:jc w:val="both"/>
        <w:rPr>
          <w:rFonts w:ascii="Times New Roman" w:hAnsi="Times New Roman" w:cs="Times New Roman"/>
        </w:rPr>
      </w:pPr>
      <w:r w:rsidRPr="000A3FC9">
        <w:rPr>
          <w:rFonts w:ascii="Times New Roman" w:hAnsi="Times New Roman" w:cs="Times New Roman"/>
        </w:rPr>
        <w:t xml:space="preserve">  &lt;/body&gt;</w:t>
      </w:r>
    </w:p>
    <w:p w14:paraId="0A7ACA80" w14:textId="77777777" w:rsidR="0091103C" w:rsidRPr="000A3FC9" w:rsidRDefault="0091103C" w:rsidP="002E7E86">
      <w:pPr>
        <w:jc w:val="both"/>
        <w:rPr>
          <w:rFonts w:ascii="Times New Roman" w:hAnsi="Times New Roman" w:cs="Times New Roman"/>
        </w:rPr>
      </w:pPr>
      <w:r w:rsidRPr="000A3FC9">
        <w:rPr>
          <w:rFonts w:ascii="Times New Roman" w:hAnsi="Times New Roman" w:cs="Times New Roman"/>
        </w:rPr>
        <w:t>&lt;/html&gt;</w:t>
      </w:r>
    </w:p>
    <w:p w14:paraId="5C75975C" w14:textId="77777777" w:rsidR="004D6BDF" w:rsidRPr="000A3FC9" w:rsidRDefault="0091103C" w:rsidP="002E7E86">
      <w:pPr>
        <w:jc w:val="both"/>
        <w:rPr>
          <w:rFonts w:ascii="Times New Roman" w:hAnsi="Times New Roman" w:cs="Times New Roman"/>
        </w:rPr>
      </w:pPr>
      <w:r w:rsidRPr="000A3FC9">
        <w:rPr>
          <w:rFonts w:ascii="Times New Roman" w:hAnsi="Times New Roman" w:cs="Times New Roman"/>
        </w:rPr>
        <w:t xml:space="preserve">In this example, the meta element includes two attributes: </w:t>
      </w:r>
      <w:r w:rsidRPr="000A3FC9">
        <w:rPr>
          <w:rFonts w:ascii="Times New Roman" w:hAnsi="Times New Roman" w:cs="Times New Roman"/>
          <w:b/>
          <w:bCs/>
        </w:rPr>
        <w:t>name</w:t>
      </w:r>
      <w:r w:rsidRPr="000A3FC9">
        <w:rPr>
          <w:rFonts w:ascii="Times New Roman" w:hAnsi="Times New Roman" w:cs="Times New Roman"/>
        </w:rPr>
        <w:t xml:space="preserve"> and </w:t>
      </w:r>
      <w:r w:rsidRPr="000A3FC9">
        <w:rPr>
          <w:rFonts w:ascii="Times New Roman" w:hAnsi="Times New Roman" w:cs="Times New Roman"/>
          <w:b/>
          <w:bCs/>
        </w:rPr>
        <w:t>content</w:t>
      </w:r>
      <w:r w:rsidRPr="000A3FC9">
        <w:rPr>
          <w:rFonts w:ascii="Times New Roman" w:hAnsi="Times New Roman" w:cs="Times New Roman"/>
        </w:rPr>
        <w:t xml:space="preserve">. </w:t>
      </w:r>
    </w:p>
    <w:p w14:paraId="23B747F3" w14:textId="0B412002" w:rsidR="0091103C" w:rsidRPr="000A3FC9" w:rsidRDefault="0091103C" w:rsidP="002E7E86">
      <w:pPr>
        <w:jc w:val="both"/>
        <w:rPr>
          <w:rFonts w:ascii="Times New Roman" w:hAnsi="Times New Roman" w:cs="Times New Roman"/>
        </w:rPr>
      </w:pPr>
      <w:r w:rsidRPr="000A3FC9">
        <w:rPr>
          <w:rFonts w:ascii="Times New Roman" w:hAnsi="Times New Roman" w:cs="Times New Roman"/>
        </w:rPr>
        <w:t>The name attribute specifies what type of meta-data is being provided, while the content attribute provides the actual value of the meta-data. The first meta element specifies the page's author, while the second meta element provides keywords that describe the page's content.</w:t>
      </w:r>
    </w:p>
    <w:p w14:paraId="78CD07EF" w14:textId="77777777" w:rsidR="0091103C" w:rsidRPr="000A3FC9" w:rsidRDefault="0091103C" w:rsidP="002E7E86">
      <w:pPr>
        <w:jc w:val="both"/>
        <w:rPr>
          <w:rFonts w:ascii="Times New Roman" w:hAnsi="Times New Roman" w:cs="Times New Roman"/>
          <w:b/>
          <w:bCs/>
        </w:rPr>
      </w:pPr>
    </w:p>
    <w:p w14:paraId="6CB64AF1" w14:textId="76DDC322" w:rsidR="0091103C" w:rsidRPr="000A3FC9" w:rsidRDefault="0091103C" w:rsidP="002E7E86">
      <w:pPr>
        <w:jc w:val="both"/>
        <w:rPr>
          <w:rFonts w:ascii="Times New Roman" w:hAnsi="Times New Roman" w:cs="Times New Roman"/>
          <w:b/>
          <w:bCs/>
        </w:rPr>
      </w:pPr>
      <w:r w:rsidRPr="000A3FC9">
        <w:rPr>
          <w:rFonts w:ascii="Times New Roman" w:hAnsi="Times New Roman" w:cs="Times New Roman"/>
          <w:b/>
          <w:bCs/>
        </w:rPr>
        <w:t xml:space="preserve">Let’s take a sneak peek of the content that IDE </w:t>
      </w:r>
      <w:r w:rsidR="00E50775" w:rsidRPr="000A3FC9">
        <w:rPr>
          <w:rFonts w:ascii="Times New Roman" w:hAnsi="Times New Roman" w:cs="Times New Roman"/>
          <w:b/>
          <w:bCs/>
        </w:rPr>
        <w:t>(</w:t>
      </w:r>
      <w:r w:rsidR="00281159" w:rsidRPr="000A3FC9">
        <w:rPr>
          <w:rFonts w:ascii="Times New Roman" w:hAnsi="Times New Roman" w:cs="Times New Roman"/>
          <w:b/>
          <w:bCs/>
        </w:rPr>
        <w:t>like VS Code</w:t>
      </w:r>
      <w:r w:rsidR="00E50775" w:rsidRPr="000A3FC9">
        <w:rPr>
          <w:rFonts w:ascii="Times New Roman" w:hAnsi="Times New Roman" w:cs="Times New Roman"/>
          <w:b/>
          <w:bCs/>
        </w:rPr>
        <w:t>)</w:t>
      </w:r>
      <w:r w:rsidR="00281159" w:rsidRPr="000A3FC9">
        <w:rPr>
          <w:rFonts w:ascii="Times New Roman" w:hAnsi="Times New Roman" w:cs="Times New Roman"/>
          <w:b/>
          <w:bCs/>
        </w:rPr>
        <w:t xml:space="preserve"> </w:t>
      </w:r>
      <w:r w:rsidRPr="000A3FC9">
        <w:rPr>
          <w:rFonts w:ascii="Times New Roman" w:hAnsi="Times New Roman" w:cs="Times New Roman"/>
          <w:b/>
          <w:bCs/>
        </w:rPr>
        <w:t>generates:</w:t>
      </w:r>
    </w:p>
    <w:p w14:paraId="2865E7C7" w14:textId="77777777" w:rsidR="0091103C" w:rsidRPr="000A3FC9" w:rsidRDefault="0091103C" w:rsidP="002E7E86">
      <w:pPr>
        <w:ind w:left="720"/>
        <w:jc w:val="both"/>
        <w:rPr>
          <w:rFonts w:ascii="Times New Roman" w:hAnsi="Times New Roman" w:cs="Times New Roman"/>
          <w:b/>
          <w:bCs/>
        </w:rPr>
      </w:pPr>
      <w:r w:rsidRPr="000A3FC9">
        <w:rPr>
          <w:rFonts w:ascii="Times New Roman" w:hAnsi="Times New Roman" w:cs="Times New Roman"/>
          <w:b/>
          <w:bCs/>
        </w:rPr>
        <w:t>&lt;meta charset="UTF-8"&gt;</w:t>
      </w:r>
    </w:p>
    <w:p w14:paraId="68798A3E" w14:textId="77777777" w:rsidR="0091103C" w:rsidRPr="000A3FC9" w:rsidRDefault="0091103C" w:rsidP="002E7E86">
      <w:pPr>
        <w:ind w:left="720"/>
        <w:jc w:val="both"/>
        <w:rPr>
          <w:rFonts w:ascii="Times New Roman" w:hAnsi="Times New Roman" w:cs="Times New Roman"/>
          <w:b/>
          <w:bCs/>
        </w:rPr>
      </w:pPr>
      <w:r w:rsidRPr="000A3FC9">
        <w:rPr>
          <w:rFonts w:ascii="Times New Roman" w:hAnsi="Times New Roman" w:cs="Times New Roman"/>
          <w:b/>
          <w:bCs/>
        </w:rPr>
        <w:t>&lt;meta http-</w:t>
      </w:r>
      <w:proofErr w:type="spellStart"/>
      <w:r w:rsidRPr="000A3FC9">
        <w:rPr>
          <w:rFonts w:ascii="Times New Roman" w:hAnsi="Times New Roman" w:cs="Times New Roman"/>
          <w:b/>
          <w:bCs/>
        </w:rPr>
        <w:t>equiv</w:t>
      </w:r>
      <w:proofErr w:type="spellEnd"/>
      <w:r w:rsidRPr="000A3FC9">
        <w:rPr>
          <w:rFonts w:ascii="Times New Roman" w:hAnsi="Times New Roman" w:cs="Times New Roman"/>
          <w:b/>
          <w:bCs/>
        </w:rPr>
        <w:t>="X-UA-Compatible" content="IE=edge"&gt;</w:t>
      </w:r>
    </w:p>
    <w:p w14:paraId="19B95B45" w14:textId="77777777" w:rsidR="0091103C" w:rsidRPr="000A3FC9" w:rsidRDefault="0091103C" w:rsidP="002E7E86">
      <w:pPr>
        <w:ind w:left="720"/>
        <w:jc w:val="both"/>
        <w:rPr>
          <w:rFonts w:ascii="Times New Roman" w:hAnsi="Times New Roman" w:cs="Times New Roman"/>
        </w:rPr>
      </w:pPr>
      <w:r w:rsidRPr="000A3FC9">
        <w:rPr>
          <w:rFonts w:ascii="Times New Roman" w:hAnsi="Times New Roman" w:cs="Times New Roman"/>
          <w:b/>
          <w:bCs/>
        </w:rPr>
        <w:t>&lt;meta name="viewport" content="width=device-width, initial-scale=1.0"&gt;</w:t>
      </w:r>
    </w:p>
    <w:p w14:paraId="260D6258" w14:textId="2FC51723" w:rsidR="00B44ACC" w:rsidRPr="000A3FC9" w:rsidRDefault="0091103C" w:rsidP="002E7E86">
      <w:pPr>
        <w:jc w:val="both"/>
        <w:rPr>
          <w:rFonts w:ascii="Times New Roman" w:hAnsi="Times New Roman" w:cs="Times New Roman"/>
        </w:rPr>
      </w:pPr>
      <w:r w:rsidRPr="000A3FC9">
        <w:rPr>
          <w:rFonts w:ascii="Times New Roman" w:hAnsi="Times New Roman" w:cs="Times New Roman"/>
        </w:rPr>
        <w:t xml:space="preserve">These three meta elements are commonly found in the head section of an HTML document and are used </w:t>
      </w:r>
      <w:r w:rsidRPr="000A3FC9">
        <w:rPr>
          <w:rFonts w:ascii="Times New Roman" w:hAnsi="Times New Roman" w:cs="Times New Roman"/>
          <w:b/>
          <w:bCs/>
          <w:i/>
          <w:iCs/>
        </w:rPr>
        <w:t>to set character encoding</w:t>
      </w:r>
      <w:r w:rsidRPr="000A3FC9">
        <w:rPr>
          <w:rFonts w:ascii="Times New Roman" w:hAnsi="Times New Roman" w:cs="Times New Roman"/>
        </w:rPr>
        <w:t xml:space="preserve">, </w:t>
      </w:r>
      <w:r w:rsidRPr="000A3FC9">
        <w:rPr>
          <w:rFonts w:ascii="Times New Roman" w:hAnsi="Times New Roman" w:cs="Times New Roman"/>
          <w:b/>
          <w:bCs/>
          <w:i/>
          <w:iCs/>
        </w:rPr>
        <w:t>define compatibility with Internet Explorer</w:t>
      </w:r>
      <w:r w:rsidRPr="000A3FC9">
        <w:rPr>
          <w:rFonts w:ascii="Times New Roman" w:hAnsi="Times New Roman" w:cs="Times New Roman"/>
        </w:rPr>
        <w:t xml:space="preserve">, and </w:t>
      </w:r>
      <w:r w:rsidRPr="000A3FC9">
        <w:rPr>
          <w:rFonts w:ascii="Times New Roman" w:hAnsi="Times New Roman" w:cs="Times New Roman"/>
          <w:b/>
          <w:bCs/>
          <w:i/>
          <w:iCs/>
        </w:rPr>
        <w:t>specify the viewport of a web page.</w:t>
      </w:r>
      <w:r w:rsidRPr="000A3FC9">
        <w:rPr>
          <w:rFonts w:ascii="Times New Roman" w:hAnsi="Times New Roman" w:cs="Times New Roman"/>
        </w:rPr>
        <w:t xml:space="preserve"> </w:t>
      </w:r>
    </w:p>
    <w:p w14:paraId="505FDC63" w14:textId="2B2E30A8" w:rsidR="0091103C" w:rsidRPr="000A3FC9" w:rsidRDefault="0091103C" w:rsidP="002E7E86">
      <w:pPr>
        <w:jc w:val="both"/>
        <w:rPr>
          <w:rFonts w:ascii="Times New Roman" w:hAnsi="Times New Roman" w:cs="Times New Roman"/>
        </w:rPr>
      </w:pPr>
      <w:r w:rsidRPr="000A3FC9">
        <w:rPr>
          <w:rFonts w:ascii="Times New Roman" w:hAnsi="Times New Roman" w:cs="Times New Roman"/>
        </w:rPr>
        <w:t>Here's a more detailed explanation of each element:</w:t>
      </w:r>
    </w:p>
    <w:p w14:paraId="0896ABFE" w14:textId="77777777" w:rsidR="0091103C" w:rsidRPr="000A3FC9" w:rsidRDefault="0091103C" w:rsidP="002E7E86">
      <w:pPr>
        <w:pStyle w:val="ListParagraph"/>
        <w:numPr>
          <w:ilvl w:val="0"/>
          <w:numId w:val="11"/>
        </w:numPr>
        <w:jc w:val="both"/>
        <w:rPr>
          <w:rFonts w:ascii="Times New Roman" w:hAnsi="Times New Roman" w:cs="Times New Roman"/>
          <w:b/>
          <w:bCs/>
        </w:rPr>
      </w:pPr>
      <w:r w:rsidRPr="000A3FC9">
        <w:rPr>
          <w:rFonts w:ascii="Times New Roman" w:hAnsi="Times New Roman" w:cs="Times New Roman"/>
          <w:b/>
          <w:bCs/>
        </w:rPr>
        <w:t>‘meta’ Charset Attribute</w:t>
      </w:r>
    </w:p>
    <w:p w14:paraId="1750E394" w14:textId="77777777" w:rsidR="0091103C" w:rsidRPr="000A3FC9" w:rsidRDefault="0091103C" w:rsidP="002E7E86">
      <w:pPr>
        <w:ind w:left="720"/>
        <w:jc w:val="both"/>
        <w:rPr>
          <w:rFonts w:ascii="Times New Roman" w:hAnsi="Times New Roman" w:cs="Times New Roman"/>
        </w:rPr>
      </w:pPr>
      <w:r w:rsidRPr="000A3FC9">
        <w:rPr>
          <w:rFonts w:ascii="Times New Roman" w:hAnsi="Times New Roman" w:cs="Times New Roman"/>
        </w:rPr>
        <w:t>The charset attribute specifies the character encoding for the HTML document. This is important because it determines how the browser interprets the text in the document. The UTF-</w:t>
      </w:r>
      <w:proofErr w:type="gramStart"/>
      <w:r w:rsidRPr="000A3FC9">
        <w:rPr>
          <w:rFonts w:ascii="Times New Roman" w:hAnsi="Times New Roman" w:cs="Times New Roman"/>
        </w:rPr>
        <w:t>8 character</w:t>
      </w:r>
      <w:proofErr w:type="gramEnd"/>
      <w:r w:rsidRPr="000A3FC9">
        <w:rPr>
          <w:rFonts w:ascii="Times New Roman" w:hAnsi="Times New Roman" w:cs="Times New Roman"/>
        </w:rPr>
        <w:t xml:space="preserve"> set is recommended for use on the web because it supports a wide range of characters from different languages.</w:t>
      </w:r>
    </w:p>
    <w:p w14:paraId="15375001" w14:textId="77777777" w:rsidR="0091103C" w:rsidRPr="000A3FC9" w:rsidRDefault="0091103C" w:rsidP="002E7E86">
      <w:pPr>
        <w:pStyle w:val="ListParagraph"/>
        <w:numPr>
          <w:ilvl w:val="0"/>
          <w:numId w:val="11"/>
        </w:numPr>
        <w:jc w:val="both"/>
        <w:rPr>
          <w:rFonts w:ascii="Times New Roman" w:hAnsi="Times New Roman" w:cs="Times New Roman"/>
          <w:b/>
          <w:bCs/>
        </w:rPr>
      </w:pPr>
      <w:r w:rsidRPr="000A3FC9">
        <w:rPr>
          <w:rFonts w:ascii="Times New Roman" w:hAnsi="Times New Roman" w:cs="Times New Roman"/>
          <w:b/>
          <w:bCs/>
        </w:rPr>
        <w:t>‘meta’ Http-</w:t>
      </w:r>
      <w:proofErr w:type="spellStart"/>
      <w:r w:rsidRPr="000A3FC9">
        <w:rPr>
          <w:rFonts w:ascii="Times New Roman" w:hAnsi="Times New Roman" w:cs="Times New Roman"/>
          <w:b/>
          <w:bCs/>
        </w:rPr>
        <w:t>equiv</w:t>
      </w:r>
      <w:proofErr w:type="spellEnd"/>
      <w:r w:rsidRPr="000A3FC9">
        <w:rPr>
          <w:rFonts w:ascii="Times New Roman" w:hAnsi="Times New Roman" w:cs="Times New Roman"/>
          <w:b/>
          <w:bCs/>
        </w:rPr>
        <w:t xml:space="preserve"> Attribute</w:t>
      </w:r>
    </w:p>
    <w:p w14:paraId="0604E26D" w14:textId="77777777" w:rsidR="0091103C" w:rsidRPr="000A3FC9" w:rsidRDefault="0091103C" w:rsidP="002E7E86">
      <w:pPr>
        <w:ind w:left="720"/>
        <w:jc w:val="both"/>
        <w:rPr>
          <w:rFonts w:ascii="Times New Roman" w:hAnsi="Times New Roman" w:cs="Times New Roman"/>
        </w:rPr>
      </w:pPr>
      <w:r w:rsidRPr="000A3FC9">
        <w:rPr>
          <w:rFonts w:ascii="Times New Roman" w:hAnsi="Times New Roman" w:cs="Times New Roman"/>
        </w:rPr>
        <w:t>The http-</w:t>
      </w:r>
      <w:proofErr w:type="spellStart"/>
      <w:r w:rsidRPr="000A3FC9">
        <w:rPr>
          <w:rFonts w:ascii="Times New Roman" w:hAnsi="Times New Roman" w:cs="Times New Roman"/>
        </w:rPr>
        <w:t>equiv</w:t>
      </w:r>
      <w:proofErr w:type="spellEnd"/>
      <w:r w:rsidRPr="000A3FC9">
        <w:rPr>
          <w:rFonts w:ascii="Times New Roman" w:hAnsi="Times New Roman" w:cs="Times New Roman"/>
        </w:rPr>
        <w:t xml:space="preserve"> attribute provides an HTTP header for the browser to use when rendering the page. One common use for this attribute is to set compatibility with Internet Explorer using the X-UA-</w:t>
      </w:r>
      <w:r w:rsidRPr="000A3FC9">
        <w:rPr>
          <w:rFonts w:ascii="Times New Roman" w:hAnsi="Times New Roman" w:cs="Times New Roman"/>
        </w:rPr>
        <w:lastRenderedPageBreak/>
        <w:t>Compatible value. This ensures that the page is rendered in the best way possible, based on the version of Internet Explorer being used.</w:t>
      </w:r>
    </w:p>
    <w:p w14:paraId="046F1B96" w14:textId="2AE26FAB" w:rsidR="0091103C" w:rsidRPr="000A3FC9" w:rsidRDefault="00633B2E" w:rsidP="002E7E86">
      <w:pPr>
        <w:pStyle w:val="ListParagraph"/>
        <w:numPr>
          <w:ilvl w:val="0"/>
          <w:numId w:val="11"/>
        </w:numPr>
        <w:jc w:val="both"/>
        <w:rPr>
          <w:rFonts w:ascii="Times New Roman" w:hAnsi="Times New Roman" w:cs="Times New Roman"/>
          <w:b/>
          <w:bCs/>
        </w:rPr>
      </w:pPr>
      <w:r w:rsidRPr="000A3FC9">
        <w:rPr>
          <w:rFonts w:ascii="Times New Roman" w:hAnsi="Times New Roman" w:cs="Times New Roman"/>
          <w:b/>
          <w:bCs/>
        </w:rPr>
        <w:t>‘</w:t>
      </w:r>
      <w:r w:rsidR="0091103C" w:rsidRPr="000A3FC9">
        <w:rPr>
          <w:rFonts w:ascii="Times New Roman" w:hAnsi="Times New Roman" w:cs="Times New Roman"/>
          <w:b/>
          <w:bCs/>
        </w:rPr>
        <w:t>meta</w:t>
      </w:r>
      <w:r w:rsidRPr="000A3FC9">
        <w:rPr>
          <w:rFonts w:ascii="Times New Roman" w:hAnsi="Times New Roman" w:cs="Times New Roman"/>
          <w:b/>
          <w:bCs/>
        </w:rPr>
        <w:t>’</w:t>
      </w:r>
      <w:r w:rsidR="0091103C" w:rsidRPr="000A3FC9">
        <w:rPr>
          <w:rFonts w:ascii="Times New Roman" w:hAnsi="Times New Roman" w:cs="Times New Roman"/>
          <w:b/>
          <w:bCs/>
        </w:rPr>
        <w:t xml:space="preserve"> Viewport Attribute</w:t>
      </w:r>
    </w:p>
    <w:p w14:paraId="3581EE82" w14:textId="77777777" w:rsidR="0091103C" w:rsidRPr="000A3FC9" w:rsidRDefault="0091103C" w:rsidP="002E7E86">
      <w:pPr>
        <w:ind w:left="720"/>
        <w:jc w:val="both"/>
        <w:rPr>
          <w:rFonts w:ascii="Times New Roman" w:hAnsi="Times New Roman" w:cs="Times New Roman"/>
        </w:rPr>
      </w:pPr>
      <w:r w:rsidRPr="000A3FC9">
        <w:rPr>
          <w:rFonts w:ascii="Times New Roman" w:hAnsi="Times New Roman" w:cs="Times New Roman"/>
        </w:rPr>
        <w:t>The viewport attribute is used to specify the width and scale of the viewport of a web page, which is important for ensuring that the page is displayed properly on different devices with varying screen sizes. The width=device-width value sets the width of the viewport to the width of the device, while the initial-scale=1.0 value sets the initial zoom level to 100%.</w:t>
      </w:r>
    </w:p>
    <w:p w14:paraId="5766652A" w14:textId="77777777" w:rsidR="00A70217" w:rsidRPr="000A3FC9" w:rsidRDefault="00A70217" w:rsidP="002E7E86">
      <w:pPr>
        <w:jc w:val="both"/>
        <w:rPr>
          <w:rFonts w:ascii="Times New Roman" w:hAnsi="Times New Roman" w:cs="Times New Roman"/>
          <w:b/>
          <w:bCs/>
          <w:u w:val="single"/>
        </w:rPr>
      </w:pPr>
    </w:p>
    <w:p w14:paraId="0BB590F9" w14:textId="7E2E75B4" w:rsidR="003C678F" w:rsidRPr="000A3FC9" w:rsidRDefault="00534A70" w:rsidP="002E7E86">
      <w:pPr>
        <w:jc w:val="both"/>
        <w:rPr>
          <w:rFonts w:ascii="Times New Roman" w:hAnsi="Times New Roman" w:cs="Times New Roman"/>
          <w:b/>
          <w:bCs/>
          <w:u w:val="single"/>
        </w:rPr>
      </w:pPr>
      <w:r w:rsidRPr="000A3FC9">
        <w:rPr>
          <w:rFonts w:ascii="Times New Roman" w:hAnsi="Times New Roman" w:cs="Times New Roman"/>
          <w:b/>
          <w:bCs/>
          <w:u w:val="single"/>
        </w:rPr>
        <w:t xml:space="preserve">Creating Link with the &lt;a&gt; </w:t>
      </w:r>
      <w:r w:rsidR="00E16CFF" w:rsidRPr="000A3FC9">
        <w:rPr>
          <w:rFonts w:ascii="Times New Roman" w:hAnsi="Times New Roman" w:cs="Times New Roman"/>
          <w:b/>
          <w:bCs/>
          <w:u w:val="single"/>
        </w:rPr>
        <w:t>Element (</w:t>
      </w:r>
      <w:r w:rsidRPr="000A3FC9">
        <w:rPr>
          <w:rFonts w:ascii="Times New Roman" w:hAnsi="Times New Roman" w:cs="Times New Roman"/>
          <w:b/>
          <w:bCs/>
          <w:u w:val="single"/>
        </w:rPr>
        <w:t>or Link and Navigation)</w:t>
      </w:r>
    </w:p>
    <w:p w14:paraId="085B4916" w14:textId="310F96FA" w:rsidR="009C0CB3" w:rsidRPr="000A3FC9" w:rsidRDefault="009C0CB3" w:rsidP="002E7E86">
      <w:pPr>
        <w:jc w:val="both"/>
        <w:rPr>
          <w:rFonts w:ascii="Times New Roman" w:hAnsi="Times New Roman" w:cs="Times New Roman"/>
          <w:b/>
          <w:bCs/>
          <w:u w:val="single"/>
        </w:rPr>
      </w:pPr>
    </w:p>
    <w:p w14:paraId="3E1FC153" w14:textId="39A94CCE" w:rsidR="009C0CB3" w:rsidRPr="000A3FC9" w:rsidRDefault="009C0CB3" w:rsidP="002E7E86">
      <w:pPr>
        <w:jc w:val="both"/>
        <w:rPr>
          <w:rFonts w:ascii="Times New Roman" w:hAnsi="Times New Roman" w:cs="Times New Roman"/>
          <w:b/>
          <w:bCs/>
        </w:rPr>
      </w:pPr>
      <w:r w:rsidRPr="000A3FC9">
        <w:rPr>
          <w:rFonts w:ascii="Times New Roman" w:hAnsi="Times New Roman" w:cs="Times New Roman"/>
          <w:b/>
          <w:bCs/>
        </w:rPr>
        <w:t>Basic Links:</w:t>
      </w:r>
    </w:p>
    <w:p w14:paraId="2EF44FF5" w14:textId="1FC5254A" w:rsidR="00464C98" w:rsidRPr="000A3FC9" w:rsidRDefault="00464C98" w:rsidP="002E7E86">
      <w:pPr>
        <w:pStyle w:val="ListParagraph"/>
        <w:numPr>
          <w:ilvl w:val="0"/>
          <w:numId w:val="2"/>
        </w:numPr>
        <w:autoSpaceDE w:val="0"/>
        <w:autoSpaceDN w:val="0"/>
        <w:adjustRightInd w:val="0"/>
        <w:spacing w:after="0" w:line="240" w:lineRule="auto"/>
        <w:jc w:val="both"/>
        <w:rPr>
          <w:rFonts w:ascii="Times New Roman" w:hAnsi="Times New Roman" w:cs="Times New Roman"/>
          <w:color w:val="0E0E0E"/>
        </w:rPr>
      </w:pPr>
      <w:r w:rsidRPr="000A3FC9">
        <w:rPr>
          <w:rFonts w:ascii="Times New Roman" w:hAnsi="Times New Roman" w:cs="Times New Roman"/>
          <w:color w:val="0E0E0E"/>
        </w:rPr>
        <w:t>A link is specified using the &lt;a&gt; element. Anything between the opening &lt;a&gt; tag and the closing &lt;/a&gt; tag becomes part of the link that users can click in a browser.</w:t>
      </w:r>
    </w:p>
    <w:p w14:paraId="38DC92C0" w14:textId="77777777" w:rsidR="003959CA" w:rsidRPr="000A3FC9" w:rsidRDefault="003959CA" w:rsidP="002E7E86">
      <w:pPr>
        <w:pStyle w:val="ListParagraph"/>
        <w:autoSpaceDE w:val="0"/>
        <w:autoSpaceDN w:val="0"/>
        <w:adjustRightInd w:val="0"/>
        <w:spacing w:after="0" w:line="240" w:lineRule="auto"/>
        <w:jc w:val="both"/>
        <w:rPr>
          <w:rFonts w:ascii="Times New Roman" w:hAnsi="Times New Roman" w:cs="Times New Roman"/>
          <w:color w:val="0E0E0E"/>
        </w:rPr>
      </w:pPr>
    </w:p>
    <w:p w14:paraId="06291A65" w14:textId="77777777" w:rsidR="00107B9B" w:rsidRPr="000A3FC9" w:rsidRDefault="00E549AC" w:rsidP="002E7E86">
      <w:pPr>
        <w:pStyle w:val="ListParagraph"/>
        <w:numPr>
          <w:ilvl w:val="0"/>
          <w:numId w:val="2"/>
        </w:numPr>
        <w:autoSpaceDE w:val="0"/>
        <w:autoSpaceDN w:val="0"/>
        <w:adjustRightInd w:val="0"/>
        <w:spacing w:after="0" w:line="240" w:lineRule="auto"/>
        <w:jc w:val="both"/>
        <w:rPr>
          <w:rFonts w:ascii="Times New Roman" w:hAnsi="Times New Roman" w:cs="Times New Roman"/>
          <w:color w:val="0E0E0E"/>
        </w:rPr>
      </w:pPr>
      <w:r w:rsidRPr="000A3FC9">
        <w:rPr>
          <w:rFonts w:ascii="Times New Roman" w:hAnsi="Times New Roman" w:cs="Times New Roman"/>
          <w:color w:val="0E0E0E"/>
        </w:rPr>
        <w:t xml:space="preserve">As with all journeys, links have a starting point known as the </w:t>
      </w:r>
      <w:r w:rsidRPr="000A3FC9">
        <w:rPr>
          <w:rFonts w:ascii="Times New Roman" w:hAnsi="Times New Roman" w:cs="Times New Roman"/>
          <w:i/>
          <w:iCs/>
          <w:color w:val="0E0E0E"/>
        </w:rPr>
        <w:t>source</w:t>
      </w:r>
      <w:r w:rsidRPr="000A3FC9">
        <w:rPr>
          <w:rFonts w:ascii="Times New Roman" w:hAnsi="Times New Roman" w:cs="Times New Roman"/>
          <w:color w:val="0E0E0E"/>
        </w:rPr>
        <w:t xml:space="preserve">, and a finishing point known as the </w:t>
      </w:r>
      <w:r w:rsidR="009927FC" w:rsidRPr="000A3FC9">
        <w:rPr>
          <w:rFonts w:ascii="Times New Roman" w:hAnsi="Times New Roman" w:cs="Times New Roman"/>
          <w:i/>
          <w:iCs/>
          <w:color w:val="0E0E0E"/>
        </w:rPr>
        <w:t>destination;</w:t>
      </w:r>
      <w:r w:rsidRPr="000A3FC9">
        <w:rPr>
          <w:rFonts w:ascii="Times New Roman" w:hAnsi="Times New Roman" w:cs="Times New Roman"/>
          <w:color w:val="0E0E0E"/>
        </w:rPr>
        <w:t xml:space="preserve"> in XHTML</w:t>
      </w:r>
      <w:r w:rsidR="003959CA" w:rsidRPr="000A3FC9">
        <w:rPr>
          <w:rFonts w:ascii="Times New Roman" w:hAnsi="Times New Roman" w:cs="Times New Roman"/>
          <w:color w:val="0E0E0E"/>
        </w:rPr>
        <w:t>/HTML</w:t>
      </w:r>
      <w:r w:rsidRPr="000A3FC9">
        <w:rPr>
          <w:rFonts w:ascii="Times New Roman" w:hAnsi="Times New Roman" w:cs="Times New Roman"/>
          <w:color w:val="0E0E0E"/>
        </w:rPr>
        <w:t xml:space="preserve"> both points are called </w:t>
      </w:r>
      <w:r w:rsidR="00C612A4" w:rsidRPr="000A3FC9">
        <w:rPr>
          <w:rFonts w:ascii="Times New Roman" w:hAnsi="Times New Roman" w:cs="Times New Roman"/>
          <w:i/>
          <w:iCs/>
          <w:color w:val="0E0E0E"/>
        </w:rPr>
        <w:t>anchors.</w:t>
      </w:r>
      <w:r w:rsidRPr="000A3FC9">
        <w:rPr>
          <w:rFonts w:ascii="Times New Roman" w:hAnsi="Times New Roman" w:cs="Times New Roman"/>
          <w:color w:val="0E0E0E"/>
        </w:rPr>
        <w:t xml:space="preserve"> </w:t>
      </w:r>
    </w:p>
    <w:p w14:paraId="71E65161" w14:textId="77777777" w:rsidR="00107B9B" w:rsidRPr="000A3FC9" w:rsidRDefault="00107B9B" w:rsidP="002E7E86">
      <w:pPr>
        <w:pStyle w:val="ListParagraph"/>
        <w:jc w:val="both"/>
        <w:rPr>
          <w:rFonts w:ascii="Times New Roman" w:hAnsi="Times New Roman" w:cs="Times New Roman"/>
          <w:color w:val="0E0E0E"/>
        </w:rPr>
      </w:pPr>
    </w:p>
    <w:p w14:paraId="0449C1B6" w14:textId="36B2D884" w:rsidR="00E549AC" w:rsidRPr="000A3FC9" w:rsidRDefault="00E549AC" w:rsidP="002E7E86">
      <w:pPr>
        <w:pStyle w:val="ListParagraph"/>
        <w:numPr>
          <w:ilvl w:val="0"/>
          <w:numId w:val="2"/>
        </w:numPr>
        <w:autoSpaceDE w:val="0"/>
        <w:autoSpaceDN w:val="0"/>
        <w:adjustRightInd w:val="0"/>
        <w:spacing w:after="0" w:line="240" w:lineRule="auto"/>
        <w:jc w:val="both"/>
        <w:rPr>
          <w:rFonts w:ascii="Times New Roman" w:hAnsi="Times New Roman" w:cs="Times New Roman"/>
          <w:color w:val="0E0E0E"/>
        </w:rPr>
      </w:pPr>
      <w:r w:rsidRPr="000A3FC9">
        <w:rPr>
          <w:rFonts w:ascii="Times New Roman" w:hAnsi="Times New Roman" w:cs="Times New Roman"/>
          <w:color w:val="0E0E0E"/>
        </w:rPr>
        <w:t xml:space="preserve">Each link that you see on a page that you can click is a </w:t>
      </w:r>
      <w:r w:rsidRPr="000A3FC9">
        <w:rPr>
          <w:rFonts w:ascii="Times New Roman" w:hAnsi="Times New Roman" w:cs="Times New Roman"/>
          <w:i/>
          <w:iCs/>
          <w:color w:val="0E0E0E"/>
        </w:rPr>
        <w:t xml:space="preserve">source </w:t>
      </w:r>
      <w:r w:rsidR="00220514" w:rsidRPr="000A3FC9">
        <w:rPr>
          <w:rFonts w:ascii="Times New Roman" w:hAnsi="Times New Roman" w:cs="Times New Roman"/>
          <w:i/>
          <w:iCs/>
          <w:color w:val="0E0E0E"/>
        </w:rPr>
        <w:t>anchor,</w:t>
      </w:r>
      <w:r w:rsidRPr="000A3FC9">
        <w:rPr>
          <w:rFonts w:ascii="Times New Roman" w:hAnsi="Times New Roman" w:cs="Times New Roman"/>
          <w:color w:val="0E0E0E"/>
        </w:rPr>
        <w:t xml:space="preserve"> created using the &lt;a&gt; element. You can also use the &lt;a&gt; element to create markers in parts of your pages that allow you to link directly to that part of the page. These markers are called </w:t>
      </w:r>
      <w:r w:rsidRPr="000A3FC9">
        <w:rPr>
          <w:rFonts w:ascii="Times New Roman" w:hAnsi="Times New Roman" w:cs="Times New Roman"/>
          <w:i/>
          <w:iCs/>
          <w:color w:val="0E0E0E"/>
        </w:rPr>
        <w:t xml:space="preserve">destination </w:t>
      </w:r>
      <w:r w:rsidR="00220514" w:rsidRPr="000A3FC9">
        <w:rPr>
          <w:rFonts w:ascii="Times New Roman" w:hAnsi="Times New Roman" w:cs="Times New Roman"/>
          <w:i/>
          <w:iCs/>
          <w:color w:val="0E0E0E"/>
        </w:rPr>
        <w:t>anchors.</w:t>
      </w:r>
    </w:p>
    <w:p w14:paraId="07A1083A" w14:textId="77777777" w:rsidR="00BB16AA" w:rsidRPr="000A3FC9" w:rsidRDefault="00BB16AA" w:rsidP="002E7E86">
      <w:pPr>
        <w:autoSpaceDE w:val="0"/>
        <w:autoSpaceDN w:val="0"/>
        <w:adjustRightInd w:val="0"/>
        <w:spacing w:after="0" w:line="240" w:lineRule="auto"/>
        <w:jc w:val="both"/>
        <w:rPr>
          <w:rFonts w:ascii="Times New Roman" w:hAnsi="Times New Roman" w:cs="Times New Roman"/>
          <w:color w:val="0E0E0E"/>
        </w:rPr>
      </w:pPr>
    </w:p>
    <w:p w14:paraId="75673BED" w14:textId="77777777" w:rsidR="00BB16AA" w:rsidRPr="000A3FC9" w:rsidRDefault="00BB16AA" w:rsidP="002E7E86">
      <w:pPr>
        <w:autoSpaceDE w:val="0"/>
        <w:autoSpaceDN w:val="0"/>
        <w:adjustRightInd w:val="0"/>
        <w:spacing w:after="0" w:line="240" w:lineRule="auto"/>
        <w:jc w:val="both"/>
        <w:rPr>
          <w:rFonts w:ascii="Times New Roman" w:hAnsi="Times New Roman" w:cs="Times New Roman"/>
          <w:color w:val="0E0E0E"/>
        </w:rPr>
      </w:pPr>
    </w:p>
    <w:p w14:paraId="714E9043" w14:textId="0BAE2777" w:rsidR="00337004" w:rsidRPr="000A3FC9" w:rsidRDefault="00337004" w:rsidP="002E7E86">
      <w:pPr>
        <w:autoSpaceDE w:val="0"/>
        <w:autoSpaceDN w:val="0"/>
        <w:adjustRightInd w:val="0"/>
        <w:spacing w:after="0" w:line="240" w:lineRule="auto"/>
        <w:jc w:val="both"/>
        <w:rPr>
          <w:rFonts w:ascii="Times New Roman" w:hAnsi="Times New Roman" w:cs="Times New Roman"/>
          <w:b/>
          <w:bCs/>
          <w:color w:val="0E0E0E"/>
        </w:rPr>
      </w:pPr>
      <w:r w:rsidRPr="000A3FC9">
        <w:rPr>
          <w:rFonts w:ascii="Times New Roman" w:hAnsi="Times New Roman" w:cs="Times New Roman"/>
          <w:b/>
          <w:bCs/>
          <w:color w:val="0E0E0E"/>
        </w:rPr>
        <w:t>Linking to Other Pages:</w:t>
      </w:r>
    </w:p>
    <w:p w14:paraId="332CAFE3" w14:textId="674258D8" w:rsidR="00337004" w:rsidRPr="000A3FC9" w:rsidRDefault="005D111A" w:rsidP="002E7E86">
      <w:pPr>
        <w:pStyle w:val="ListParagraph"/>
        <w:numPr>
          <w:ilvl w:val="0"/>
          <w:numId w:val="1"/>
        </w:numPr>
        <w:autoSpaceDE w:val="0"/>
        <w:autoSpaceDN w:val="0"/>
        <w:adjustRightInd w:val="0"/>
        <w:spacing w:after="0" w:line="240" w:lineRule="auto"/>
        <w:jc w:val="both"/>
        <w:rPr>
          <w:rFonts w:ascii="Times New Roman" w:hAnsi="Times New Roman" w:cs="Times New Roman"/>
          <w:color w:val="0E0E0E"/>
        </w:rPr>
      </w:pPr>
      <w:r w:rsidRPr="000A3FC9">
        <w:rPr>
          <w:rFonts w:ascii="Times New Roman" w:hAnsi="Times New Roman" w:cs="Times New Roman"/>
          <w:color w:val="0E0E0E"/>
        </w:rPr>
        <w:t xml:space="preserve">To link to another web page, the opening &lt;a&gt; tag must carry an attribute called </w:t>
      </w:r>
      <w:proofErr w:type="spellStart"/>
      <w:r w:rsidRPr="000A3FC9">
        <w:rPr>
          <w:rFonts w:ascii="Times New Roman" w:hAnsi="Times New Roman" w:cs="Times New Roman"/>
          <w:color w:val="0E0E0E"/>
        </w:rPr>
        <w:t>href</w:t>
      </w:r>
      <w:proofErr w:type="spellEnd"/>
      <w:r w:rsidRPr="000A3FC9">
        <w:rPr>
          <w:rFonts w:ascii="Times New Roman" w:hAnsi="Times New Roman" w:cs="Times New Roman"/>
          <w:color w:val="0E0E0E"/>
        </w:rPr>
        <w:t xml:space="preserve">; the value of the </w:t>
      </w:r>
      <w:proofErr w:type="spellStart"/>
      <w:r w:rsidRPr="000A3FC9">
        <w:rPr>
          <w:rFonts w:ascii="Times New Roman" w:hAnsi="Times New Roman" w:cs="Times New Roman"/>
          <w:color w:val="0E0E0E"/>
        </w:rPr>
        <w:t>href</w:t>
      </w:r>
      <w:proofErr w:type="spellEnd"/>
      <w:r w:rsidRPr="000A3FC9">
        <w:rPr>
          <w:rFonts w:ascii="Times New Roman" w:hAnsi="Times New Roman" w:cs="Times New Roman"/>
          <w:color w:val="0E0E0E"/>
        </w:rPr>
        <w:t xml:space="preserve"> attribute is the name of the file you are linking to.</w:t>
      </w:r>
    </w:p>
    <w:p w14:paraId="5F9CD19D" w14:textId="1E226E8C" w:rsidR="008C4244" w:rsidRPr="000A3FC9" w:rsidRDefault="008C4244" w:rsidP="002E7E86">
      <w:pPr>
        <w:autoSpaceDE w:val="0"/>
        <w:autoSpaceDN w:val="0"/>
        <w:adjustRightInd w:val="0"/>
        <w:spacing w:after="0" w:line="240" w:lineRule="auto"/>
        <w:jc w:val="both"/>
        <w:rPr>
          <w:rFonts w:ascii="Times New Roman" w:hAnsi="Times New Roman" w:cs="Times New Roman"/>
          <w:color w:val="0E0E0E"/>
        </w:rPr>
      </w:pPr>
    </w:p>
    <w:p w14:paraId="29F7A3AA" w14:textId="1DDEED48" w:rsidR="008C4244" w:rsidRPr="000A3FC9" w:rsidRDefault="00D41537" w:rsidP="002E7E86">
      <w:pPr>
        <w:autoSpaceDE w:val="0"/>
        <w:autoSpaceDN w:val="0"/>
        <w:adjustRightInd w:val="0"/>
        <w:spacing w:after="0" w:line="240" w:lineRule="auto"/>
        <w:jc w:val="both"/>
        <w:rPr>
          <w:rFonts w:ascii="Times New Roman" w:hAnsi="Times New Roman" w:cs="Times New Roman"/>
          <w:color w:val="0E0E0E"/>
        </w:rPr>
      </w:pPr>
      <w:r w:rsidRPr="000A3FC9">
        <w:rPr>
          <w:rFonts w:ascii="Times New Roman" w:hAnsi="Times New Roman" w:cs="Times New Roman"/>
          <w:color w:val="0E0E0E"/>
        </w:rPr>
        <w:t xml:space="preserve">               </w:t>
      </w:r>
      <w:r w:rsidR="008C4244" w:rsidRPr="000A3FC9">
        <w:rPr>
          <w:rFonts w:ascii="Times New Roman" w:hAnsi="Times New Roman" w:cs="Times New Roman"/>
          <w:color w:val="0E0E0E"/>
        </w:rPr>
        <w:t>Example:</w:t>
      </w:r>
    </w:p>
    <w:p w14:paraId="6141B8F1" w14:textId="5FFD9BE2" w:rsidR="008C4244" w:rsidRPr="000A3FC9" w:rsidRDefault="00D41537" w:rsidP="002E7E86">
      <w:pPr>
        <w:autoSpaceDE w:val="0"/>
        <w:autoSpaceDN w:val="0"/>
        <w:adjustRightInd w:val="0"/>
        <w:spacing w:after="0" w:line="240" w:lineRule="auto"/>
        <w:jc w:val="both"/>
        <w:rPr>
          <w:rFonts w:ascii="Times New Roman" w:hAnsi="Times New Roman" w:cs="Times New Roman"/>
          <w:color w:val="0E0E0E"/>
        </w:rPr>
      </w:pPr>
      <w:r w:rsidRPr="000A3FC9">
        <w:rPr>
          <w:rFonts w:ascii="Times New Roman" w:hAnsi="Times New Roman" w:cs="Times New Roman"/>
          <w:color w:val="0E0E0E"/>
        </w:rPr>
        <w:t xml:space="preserve">                   </w:t>
      </w:r>
      <w:r w:rsidR="008C4244" w:rsidRPr="000A3FC9">
        <w:rPr>
          <w:rFonts w:ascii="Times New Roman" w:hAnsi="Times New Roman" w:cs="Times New Roman"/>
          <w:color w:val="0E0E0E"/>
        </w:rPr>
        <w:t>&lt;body&gt;</w:t>
      </w:r>
    </w:p>
    <w:p w14:paraId="3C5328E8" w14:textId="27C8876C" w:rsidR="008C4244" w:rsidRPr="000A3FC9" w:rsidRDefault="008C4244" w:rsidP="002E7E86">
      <w:pPr>
        <w:autoSpaceDE w:val="0"/>
        <w:autoSpaceDN w:val="0"/>
        <w:adjustRightInd w:val="0"/>
        <w:spacing w:after="0" w:line="240" w:lineRule="auto"/>
        <w:jc w:val="both"/>
        <w:rPr>
          <w:rFonts w:ascii="Times New Roman" w:hAnsi="Times New Roman" w:cs="Times New Roman"/>
          <w:color w:val="0E0E0E"/>
        </w:rPr>
      </w:pPr>
      <w:r w:rsidRPr="000A3FC9">
        <w:rPr>
          <w:rFonts w:ascii="Times New Roman" w:hAnsi="Times New Roman" w:cs="Times New Roman"/>
          <w:color w:val="0E0E0E"/>
        </w:rPr>
        <w:t xml:space="preserve">     </w:t>
      </w:r>
      <w:r w:rsidR="00D41537" w:rsidRPr="000A3FC9">
        <w:rPr>
          <w:rFonts w:ascii="Times New Roman" w:hAnsi="Times New Roman" w:cs="Times New Roman"/>
          <w:color w:val="0E0E0E"/>
        </w:rPr>
        <w:t xml:space="preserve">                  </w:t>
      </w:r>
      <w:r w:rsidRPr="000A3FC9">
        <w:rPr>
          <w:rFonts w:ascii="Times New Roman" w:hAnsi="Times New Roman" w:cs="Times New Roman"/>
          <w:color w:val="0E0E0E"/>
        </w:rPr>
        <w:t xml:space="preserve"> &lt;p&gt; Return to the &lt;a </w:t>
      </w:r>
      <w:proofErr w:type="spellStart"/>
      <w:r w:rsidRPr="000A3FC9">
        <w:rPr>
          <w:rFonts w:ascii="Times New Roman" w:hAnsi="Times New Roman" w:cs="Times New Roman"/>
          <w:color w:val="0E0E0E"/>
        </w:rPr>
        <w:t>href</w:t>
      </w:r>
      <w:proofErr w:type="spellEnd"/>
      <w:r w:rsidRPr="000A3FC9">
        <w:rPr>
          <w:rFonts w:ascii="Times New Roman" w:hAnsi="Times New Roman" w:cs="Times New Roman"/>
          <w:color w:val="0E0E0E"/>
        </w:rPr>
        <w:t xml:space="preserve"> </w:t>
      </w:r>
      <w:proofErr w:type="gramStart"/>
      <w:r w:rsidRPr="000A3FC9">
        <w:rPr>
          <w:rFonts w:ascii="Times New Roman" w:hAnsi="Times New Roman" w:cs="Times New Roman"/>
          <w:color w:val="0E0E0E"/>
        </w:rPr>
        <w:t>=</w:t>
      </w:r>
      <w:r w:rsidR="004745AE" w:rsidRPr="000A3FC9">
        <w:rPr>
          <w:rFonts w:ascii="Times New Roman" w:hAnsi="Times New Roman" w:cs="Times New Roman"/>
          <w:color w:val="0E0E0E"/>
        </w:rPr>
        <w:t xml:space="preserve"> </w:t>
      </w:r>
      <w:r w:rsidRPr="000A3FC9">
        <w:rPr>
          <w:rFonts w:ascii="Times New Roman" w:hAnsi="Times New Roman" w:cs="Times New Roman"/>
          <w:color w:val="0E0E0E"/>
        </w:rPr>
        <w:t>”</w:t>
      </w:r>
      <w:proofErr w:type="gramEnd"/>
      <w:r w:rsidR="00886DE0" w:rsidRPr="000A3FC9">
        <w:rPr>
          <w:rFonts w:ascii="Times New Roman" w:hAnsi="Times New Roman" w:cs="Times New Roman"/>
          <w:color w:val="0E0E0E"/>
        </w:rPr>
        <w:t>https://www.google.com</w:t>
      </w:r>
      <w:r w:rsidRPr="000A3FC9">
        <w:rPr>
          <w:rFonts w:ascii="Times New Roman" w:hAnsi="Times New Roman" w:cs="Times New Roman"/>
          <w:color w:val="0E0E0E"/>
        </w:rPr>
        <w:t>”&gt;</w:t>
      </w:r>
      <w:r w:rsidR="00256418" w:rsidRPr="000A3FC9">
        <w:rPr>
          <w:rFonts w:ascii="Times New Roman" w:hAnsi="Times New Roman" w:cs="Times New Roman"/>
          <w:color w:val="0E0E0E"/>
        </w:rPr>
        <w:t xml:space="preserve"> home page &lt;/a&gt;</w:t>
      </w:r>
      <w:r w:rsidR="00295D1C" w:rsidRPr="000A3FC9">
        <w:rPr>
          <w:rFonts w:ascii="Times New Roman" w:hAnsi="Times New Roman" w:cs="Times New Roman"/>
          <w:color w:val="0E0E0E"/>
        </w:rPr>
        <w:t>.&lt;p&gt;</w:t>
      </w:r>
    </w:p>
    <w:p w14:paraId="68CB6B3A" w14:textId="3223D58C" w:rsidR="00176DB0" w:rsidRPr="000A3FC9" w:rsidRDefault="00D41537" w:rsidP="002E7E86">
      <w:pPr>
        <w:autoSpaceDE w:val="0"/>
        <w:autoSpaceDN w:val="0"/>
        <w:adjustRightInd w:val="0"/>
        <w:spacing w:after="0" w:line="240" w:lineRule="auto"/>
        <w:jc w:val="both"/>
        <w:rPr>
          <w:rFonts w:ascii="Times New Roman" w:hAnsi="Times New Roman" w:cs="Times New Roman"/>
          <w:color w:val="0E0E0E"/>
        </w:rPr>
      </w:pPr>
      <w:r w:rsidRPr="000A3FC9">
        <w:rPr>
          <w:rFonts w:ascii="Times New Roman" w:hAnsi="Times New Roman" w:cs="Times New Roman"/>
          <w:color w:val="0E0E0E"/>
        </w:rPr>
        <w:t xml:space="preserve">                  </w:t>
      </w:r>
      <w:r w:rsidR="00176DB0" w:rsidRPr="000A3FC9">
        <w:rPr>
          <w:rFonts w:ascii="Times New Roman" w:hAnsi="Times New Roman" w:cs="Times New Roman"/>
          <w:color w:val="0E0E0E"/>
        </w:rPr>
        <w:t>&lt;/body&gt;</w:t>
      </w:r>
    </w:p>
    <w:p w14:paraId="23C42FEE" w14:textId="67F47085" w:rsidR="002F29C0" w:rsidRPr="000A3FC9" w:rsidRDefault="002F29C0" w:rsidP="002E7E86">
      <w:pPr>
        <w:pStyle w:val="ListParagraph"/>
        <w:numPr>
          <w:ilvl w:val="0"/>
          <w:numId w:val="1"/>
        </w:numPr>
        <w:autoSpaceDE w:val="0"/>
        <w:autoSpaceDN w:val="0"/>
        <w:adjustRightInd w:val="0"/>
        <w:spacing w:after="0" w:line="240" w:lineRule="auto"/>
        <w:jc w:val="both"/>
        <w:rPr>
          <w:rFonts w:ascii="Times New Roman" w:hAnsi="Times New Roman" w:cs="Times New Roman"/>
          <w:color w:val="0E0E0E"/>
        </w:rPr>
      </w:pPr>
      <w:r w:rsidRPr="000A3FC9">
        <w:rPr>
          <w:rFonts w:ascii="Times New Roman" w:hAnsi="Times New Roman" w:cs="Times New Roman"/>
          <w:color w:val="0E0E0E"/>
        </w:rPr>
        <w:t xml:space="preserve">As you can see, the value of the </w:t>
      </w:r>
      <w:proofErr w:type="spellStart"/>
      <w:r w:rsidRPr="000A3FC9">
        <w:rPr>
          <w:rFonts w:ascii="Times New Roman" w:hAnsi="Times New Roman" w:cs="Times New Roman"/>
          <w:color w:val="0E0E0E"/>
        </w:rPr>
        <w:t>href</w:t>
      </w:r>
      <w:proofErr w:type="spellEnd"/>
      <w:r w:rsidRPr="000A3FC9">
        <w:rPr>
          <w:rFonts w:ascii="Times New Roman" w:hAnsi="Times New Roman" w:cs="Times New Roman"/>
          <w:color w:val="0E0E0E"/>
        </w:rPr>
        <w:t xml:space="preserve"> attribute is what you type into a browser if you wanted to visit the </w:t>
      </w:r>
      <w:r w:rsidR="000F5FD0" w:rsidRPr="000A3FC9">
        <w:rPr>
          <w:rFonts w:ascii="Times New Roman" w:hAnsi="Times New Roman" w:cs="Times New Roman"/>
          <w:color w:val="0E0E0E"/>
        </w:rPr>
        <w:t>google website</w:t>
      </w:r>
      <w:r w:rsidR="00FB70B3" w:rsidRPr="000A3FC9">
        <w:rPr>
          <w:rFonts w:ascii="Times New Roman" w:hAnsi="Times New Roman" w:cs="Times New Roman"/>
          <w:color w:val="0E0E0E"/>
        </w:rPr>
        <w:t xml:space="preserve">; the full web address is often referred to as </w:t>
      </w:r>
      <w:r w:rsidR="00015E5B" w:rsidRPr="000A3FC9">
        <w:rPr>
          <w:rFonts w:ascii="Times New Roman" w:hAnsi="Times New Roman" w:cs="Times New Roman"/>
          <w:color w:val="0E0E0E"/>
        </w:rPr>
        <w:t>URL (</w:t>
      </w:r>
      <w:r w:rsidR="00FB70B3" w:rsidRPr="000A3FC9">
        <w:rPr>
          <w:rFonts w:ascii="Times New Roman" w:hAnsi="Times New Roman" w:cs="Times New Roman"/>
          <w:color w:val="0E0E0E"/>
        </w:rPr>
        <w:t>Uniform Resource Locator)</w:t>
      </w:r>
      <w:r w:rsidR="00BA2B5D" w:rsidRPr="000A3FC9">
        <w:rPr>
          <w:rFonts w:ascii="Times New Roman" w:hAnsi="Times New Roman" w:cs="Times New Roman"/>
          <w:color w:val="0E0E0E"/>
        </w:rPr>
        <w:t>.</w:t>
      </w:r>
    </w:p>
    <w:p w14:paraId="3F53FFEA" w14:textId="148D8B9A" w:rsidR="00A038EA" w:rsidRPr="000A3FC9" w:rsidRDefault="00A038EA" w:rsidP="002E7E86">
      <w:pPr>
        <w:pStyle w:val="ListParagraph"/>
        <w:autoSpaceDE w:val="0"/>
        <w:autoSpaceDN w:val="0"/>
        <w:adjustRightInd w:val="0"/>
        <w:spacing w:after="0" w:line="240" w:lineRule="auto"/>
        <w:jc w:val="both"/>
        <w:rPr>
          <w:rFonts w:ascii="Times New Roman" w:hAnsi="Times New Roman" w:cs="Times New Roman"/>
          <w:color w:val="0E0E0E"/>
        </w:rPr>
      </w:pPr>
    </w:p>
    <w:p w14:paraId="15315363" w14:textId="6B6A20C6" w:rsidR="00A038EA" w:rsidRPr="000A3FC9" w:rsidRDefault="00A038EA" w:rsidP="002E7E86">
      <w:pPr>
        <w:autoSpaceDE w:val="0"/>
        <w:autoSpaceDN w:val="0"/>
        <w:adjustRightInd w:val="0"/>
        <w:spacing w:after="0" w:line="240" w:lineRule="auto"/>
        <w:jc w:val="both"/>
        <w:rPr>
          <w:rFonts w:ascii="Times New Roman" w:hAnsi="Times New Roman" w:cs="Times New Roman"/>
          <w:color w:val="0E0E0E"/>
        </w:rPr>
      </w:pPr>
      <w:r w:rsidRPr="000A3FC9">
        <w:rPr>
          <w:rFonts w:ascii="Times New Roman" w:hAnsi="Times New Roman" w:cs="Times New Roman"/>
          <w:color w:val="0E0E0E"/>
        </w:rPr>
        <w:t xml:space="preserve">Note: When creating any link, you should try to make it concise and use words that let people know what they will see if they click on the link. One reason for this is that links are usually presented in a different color than the surrounding text, which makes them stick out more than the text around them. As a result, many people </w:t>
      </w:r>
      <w:r w:rsidRPr="000A3FC9">
        <w:rPr>
          <w:rFonts w:ascii="Times New Roman" w:hAnsi="Times New Roman" w:cs="Times New Roman"/>
          <w:i/>
          <w:iCs/>
          <w:color w:val="0E0E0E"/>
        </w:rPr>
        <w:t xml:space="preserve">scan </w:t>
      </w:r>
      <w:r w:rsidRPr="000A3FC9">
        <w:rPr>
          <w:rFonts w:ascii="Times New Roman" w:hAnsi="Times New Roman" w:cs="Times New Roman"/>
          <w:color w:val="0E0E0E"/>
        </w:rPr>
        <w:t xml:space="preserve">pages for links when they want to go to the next page without really reading the entire page. Therefore, people are more likely to keep exploring your web site if the links are easy to read and have a better explanation than just </w:t>
      </w:r>
      <w:r w:rsidR="00127952" w:rsidRPr="000A3FC9">
        <w:rPr>
          <w:rFonts w:ascii="Times New Roman" w:hAnsi="Times New Roman" w:cs="Times New Roman"/>
          <w:color w:val="0E0E0E"/>
        </w:rPr>
        <w:t>“click</w:t>
      </w:r>
      <w:r w:rsidRPr="000A3FC9">
        <w:rPr>
          <w:rFonts w:ascii="Times New Roman" w:hAnsi="Times New Roman" w:cs="Times New Roman"/>
          <w:color w:val="0E0E0E"/>
        </w:rPr>
        <w:t xml:space="preserve"> here</w:t>
      </w:r>
      <w:r w:rsidR="00127952" w:rsidRPr="000A3FC9">
        <w:rPr>
          <w:rFonts w:ascii="Times New Roman" w:hAnsi="Times New Roman" w:cs="Times New Roman"/>
          <w:color w:val="0E0E0E"/>
        </w:rPr>
        <w:t>.”</w:t>
      </w:r>
    </w:p>
    <w:p w14:paraId="61784131" w14:textId="5D69D8FA" w:rsidR="00010362" w:rsidRPr="000A3FC9" w:rsidRDefault="00010362" w:rsidP="002E7E86">
      <w:pPr>
        <w:autoSpaceDE w:val="0"/>
        <w:autoSpaceDN w:val="0"/>
        <w:adjustRightInd w:val="0"/>
        <w:spacing w:after="0" w:line="240" w:lineRule="auto"/>
        <w:jc w:val="both"/>
        <w:rPr>
          <w:rFonts w:ascii="Times New Roman" w:hAnsi="Times New Roman" w:cs="Times New Roman"/>
          <w:color w:val="0E0E0E"/>
        </w:rPr>
      </w:pPr>
    </w:p>
    <w:p w14:paraId="40B5E967" w14:textId="75E889B8" w:rsidR="00010362" w:rsidRDefault="00010362" w:rsidP="002E7E86">
      <w:pPr>
        <w:autoSpaceDE w:val="0"/>
        <w:autoSpaceDN w:val="0"/>
        <w:adjustRightInd w:val="0"/>
        <w:spacing w:after="0" w:line="240" w:lineRule="auto"/>
        <w:jc w:val="both"/>
        <w:rPr>
          <w:rFonts w:ascii="Times New Roman" w:hAnsi="Times New Roman" w:cs="Times New Roman"/>
          <w:color w:val="0E0E0E"/>
        </w:rPr>
      </w:pPr>
    </w:p>
    <w:p w14:paraId="74F843AA" w14:textId="7348B948" w:rsidR="005C6FD8" w:rsidRDefault="005C6FD8" w:rsidP="002E7E86">
      <w:pPr>
        <w:autoSpaceDE w:val="0"/>
        <w:autoSpaceDN w:val="0"/>
        <w:adjustRightInd w:val="0"/>
        <w:spacing w:after="0" w:line="240" w:lineRule="auto"/>
        <w:jc w:val="both"/>
        <w:rPr>
          <w:rFonts w:ascii="Times New Roman" w:hAnsi="Times New Roman" w:cs="Times New Roman"/>
          <w:color w:val="0E0E0E"/>
        </w:rPr>
      </w:pPr>
    </w:p>
    <w:p w14:paraId="47F8E7FB" w14:textId="32E86685" w:rsidR="005C6FD8" w:rsidRDefault="005C6FD8" w:rsidP="002E7E86">
      <w:pPr>
        <w:autoSpaceDE w:val="0"/>
        <w:autoSpaceDN w:val="0"/>
        <w:adjustRightInd w:val="0"/>
        <w:spacing w:after="0" w:line="240" w:lineRule="auto"/>
        <w:jc w:val="both"/>
        <w:rPr>
          <w:rFonts w:ascii="Times New Roman" w:hAnsi="Times New Roman" w:cs="Times New Roman"/>
          <w:color w:val="0E0E0E"/>
        </w:rPr>
      </w:pPr>
    </w:p>
    <w:p w14:paraId="18B1CA18" w14:textId="77A2C305" w:rsidR="005C6FD8" w:rsidRDefault="005C6FD8" w:rsidP="002E7E86">
      <w:pPr>
        <w:autoSpaceDE w:val="0"/>
        <w:autoSpaceDN w:val="0"/>
        <w:adjustRightInd w:val="0"/>
        <w:spacing w:after="0" w:line="240" w:lineRule="auto"/>
        <w:jc w:val="both"/>
        <w:rPr>
          <w:rFonts w:ascii="Times New Roman" w:hAnsi="Times New Roman" w:cs="Times New Roman"/>
          <w:color w:val="0E0E0E"/>
        </w:rPr>
      </w:pPr>
    </w:p>
    <w:p w14:paraId="3A20A1E2" w14:textId="77777777" w:rsidR="005C6FD8" w:rsidRPr="000A3FC9" w:rsidRDefault="005C6FD8" w:rsidP="002E7E86">
      <w:pPr>
        <w:autoSpaceDE w:val="0"/>
        <w:autoSpaceDN w:val="0"/>
        <w:adjustRightInd w:val="0"/>
        <w:spacing w:after="0" w:line="240" w:lineRule="auto"/>
        <w:jc w:val="both"/>
        <w:rPr>
          <w:rFonts w:ascii="Times New Roman" w:hAnsi="Times New Roman" w:cs="Times New Roman"/>
          <w:color w:val="0E0E0E"/>
        </w:rPr>
      </w:pPr>
    </w:p>
    <w:p w14:paraId="1AFDA0CA" w14:textId="6B8B3AEB" w:rsidR="00010362" w:rsidRPr="000A3FC9" w:rsidRDefault="00010362" w:rsidP="002E7E86">
      <w:pPr>
        <w:autoSpaceDE w:val="0"/>
        <w:autoSpaceDN w:val="0"/>
        <w:adjustRightInd w:val="0"/>
        <w:spacing w:after="0" w:line="240" w:lineRule="auto"/>
        <w:jc w:val="both"/>
        <w:rPr>
          <w:rFonts w:ascii="Times New Roman" w:hAnsi="Times New Roman" w:cs="Times New Roman"/>
          <w:b/>
          <w:bCs/>
          <w:color w:val="0E0E0E"/>
        </w:rPr>
      </w:pPr>
      <w:r w:rsidRPr="000A3FC9">
        <w:rPr>
          <w:rFonts w:ascii="Times New Roman" w:hAnsi="Times New Roman" w:cs="Times New Roman"/>
          <w:b/>
          <w:bCs/>
          <w:color w:val="0E0E0E"/>
        </w:rPr>
        <w:lastRenderedPageBreak/>
        <w:t>Linking to Email Addresses:</w:t>
      </w:r>
    </w:p>
    <w:p w14:paraId="6282EBE0" w14:textId="440E5692" w:rsidR="00F31AB3" w:rsidRPr="000A3FC9" w:rsidRDefault="00473081" w:rsidP="002E7E86">
      <w:pPr>
        <w:pStyle w:val="ListParagraph"/>
        <w:numPr>
          <w:ilvl w:val="0"/>
          <w:numId w:val="1"/>
        </w:numPr>
        <w:autoSpaceDE w:val="0"/>
        <w:autoSpaceDN w:val="0"/>
        <w:adjustRightInd w:val="0"/>
        <w:spacing w:after="0" w:line="240" w:lineRule="auto"/>
        <w:jc w:val="both"/>
        <w:rPr>
          <w:rFonts w:ascii="Times New Roman" w:hAnsi="Times New Roman" w:cs="Times New Roman"/>
          <w:color w:val="0E0E0E"/>
        </w:rPr>
      </w:pPr>
      <w:r w:rsidRPr="000A3FC9">
        <w:rPr>
          <w:rFonts w:ascii="Times New Roman" w:hAnsi="Times New Roman" w:cs="Times New Roman"/>
          <w:color w:val="0E0E0E"/>
        </w:rPr>
        <w:t xml:space="preserve">You’ </w:t>
      </w:r>
      <w:proofErr w:type="spellStart"/>
      <w:r w:rsidRPr="000A3FC9">
        <w:rPr>
          <w:rFonts w:ascii="Times New Roman" w:hAnsi="Times New Roman" w:cs="Times New Roman"/>
          <w:color w:val="0E0E0E"/>
        </w:rPr>
        <w:t>ve</w:t>
      </w:r>
      <w:proofErr w:type="spellEnd"/>
      <w:r w:rsidRPr="000A3FC9">
        <w:rPr>
          <w:rFonts w:ascii="Times New Roman" w:hAnsi="Times New Roman" w:cs="Times New Roman"/>
          <w:color w:val="0E0E0E"/>
        </w:rPr>
        <w:t xml:space="preserve"> probably seen a link that shows an e - mail address, which when clicked on opens a new e - mail in your e - mail program, ready for you to send an e - mail to that address.</w:t>
      </w:r>
    </w:p>
    <w:p w14:paraId="133E1DD9" w14:textId="77777777" w:rsidR="00F31AB3" w:rsidRPr="000A3FC9" w:rsidRDefault="00F31AB3" w:rsidP="002E7E86">
      <w:pPr>
        <w:pStyle w:val="ListParagraph"/>
        <w:autoSpaceDE w:val="0"/>
        <w:autoSpaceDN w:val="0"/>
        <w:adjustRightInd w:val="0"/>
        <w:spacing w:after="0" w:line="240" w:lineRule="auto"/>
        <w:jc w:val="both"/>
        <w:rPr>
          <w:rFonts w:ascii="Times New Roman" w:hAnsi="Times New Roman" w:cs="Times New Roman"/>
          <w:color w:val="0E0E0E"/>
        </w:rPr>
      </w:pPr>
    </w:p>
    <w:p w14:paraId="3F86E54E" w14:textId="4539531C" w:rsidR="00185890" w:rsidRPr="000A3FC9" w:rsidRDefault="00185890" w:rsidP="002E7E86">
      <w:pPr>
        <w:pStyle w:val="ListParagraph"/>
        <w:autoSpaceDE w:val="0"/>
        <w:autoSpaceDN w:val="0"/>
        <w:adjustRightInd w:val="0"/>
        <w:spacing w:after="0" w:line="240" w:lineRule="auto"/>
        <w:jc w:val="both"/>
        <w:rPr>
          <w:rFonts w:ascii="Times New Roman" w:hAnsi="Times New Roman" w:cs="Times New Roman"/>
          <w:color w:val="0E0E0E"/>
        </w:rPr>
      </w:pPr>
      <w:r w:rsidRPr="000A3FC9">
        <w:rPr>
          <w:rFonts w:ascii="Times New Roman" w:hAnsi="Times New Roman" w:cs="Times New Roman"/>
          <w:color w:val="0E0E0E"/>
        </w:rPr>
        <w:t>Example/Source Code:</w:t>
      </w:r>
    </w:p>
    <w:p w14:paraId="4D624A15" w14:textId="4285451C" w:rsidR="00F31AB3" w:rsidRPr="00361B68" w:rsidRDefault="00F31AB3" w:rsidP="00361B68">
      <w:pPr>
        <w:pStyle w:val="ListParagraph"/>
        <w:autoSpaceDE w:val="0"/>
        <w:autoSpaceDN w:val="0"/>
        <w:adjustRightInd w:val="0"/>
        <w:spacing w:after="0" w:line="240" w:lineRule="auto"/>
        <w:jc w:val="both"/>
        <w:rPr>
          <w:rFonts w:ascii="Times New Roman" w:hAnsi="Times New Roman" w:cs="Times New Roman"/>
          <w:color w:val="0E0E0E"/>
        </w:rPr>
      </w:pPr>
      <w:r w:rsidRPr="000A3FC9">
        <w:rPr>
          <w:rFonts w:ascii="Times New Roman" w:hAnsi="Times New Roman" w:cs="Times New Roman"/>
          <w:noProof/>
          <w:color w:val="0E0E0E"/>
        </w:rPr>
        <w:drawing>
          <wp:inline distT="0" distB="0" distL="0" distR="0" wp14:anchorId="19378DF6" wp14:editId="36136838">
            <wp:extent cx="5532599" cy="1859441"/>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7">
                      <a:extLst>
                        <a:ext uri="{28A0092B-C50C-407E-A947-70E740481C1C}">
                          <a14:useLocalDpi xmlns:a14="http://schemas.microsoft.com/office/drawing/2010/main" val="0"/>
                        </a:ext>
                      </a:extLst>
                    </a:blip>
                    <a:stretch>
                      <a:fillRect/>
                    </a:stretch>
                  </pic:blipFill>
                  <pic:spPr>
                    <a:xfrm>
                      <a:off x="0" y="0"/>
                      <a:ext cx="5532599" cy="1859441"/>
                    </a:xfrm>
                    <a:prstGeom prst="rect">
                      <a:avLst/>
                    </a:prstGeom>
                  </pic:spPr>
                </pic:pic>
              </a:graphicData>
            </a:graphic>
          </wp:inline>
        </w:drawing>
      </w:r>
    </w:p>
    <w:p w14:paraId="5A70D4ED" w14:textId="35A56C0E" w:rsidR="00F31AB3" w:rsidRPr="000A3FC9" w:rsidRDefault="00F31AB3" w:rsidP="002E7E86">
      <w:pPr>
        <w:pStyle w:val="ListParagraph"/>
        <w:autoSpaceDE w:val="0"/>
        <w:autoSpaceDN w:val="0"/>
        <w:adjustRightInd w:val="0"/>
        <w:spacing w:after="0" w:line="240" w:lineRule="auto"/>
        <w:jc w:val="both"/>
        <w:rPr>
          <w:rFonts w:ascii="Times New Roman" w:hAnsi="Times New Roman" w:cs="Times New Roman"/>
          <w:color w:val="0E0E0E"/>
        </w:rPr>
      </w:pPr>
    </w:p>
    <w:p w14:paraId="262F1467" w14:textId="5CA4BDF3" w:rsidR="00F31AB3" w:rsidRPr="000A3FC9" w:rsidRDefault="00F31AB3" w:rsidP="002E7E86">
      <w:pPr>
        <w:pStyle w:val="ListParagraph"/>
        <w:autoSpaceDE w:val="0"/>
        <w:autoSpaceDN w:val="0"/>
        <w:adjustRightInd w:val="0"/>
        <w:spacing w:after="0" w:line="240" w:lineRule="auto"/>
        <w:jc w:val="both"/>
        <w:rPr>
          <w:rFonts w:ascii="Times New Roman" w:hAnsi="Times New Roman" w:cs="Times New Roman"/>
          <w:color w:val="0E0E0E"/>
        </w:rPr>
      </w:pPr>
      <w:r w:rsidRPr="000A3FC9">
        <w:rPr>
          <w:rFonts w:ascii="Times New Roman" w:hAnsi="Times New Roman" w:cs="Times New Roman"/>
          <w:color w:val="0E0E0E"/>
        </w:rPr>
        <w:t>Output:</w:t>
      </w:r>
    </w:p>
    <w:p w14:paraId="6C8445D7" w14:textId="6FF6CE1C" w:rsidR="00A939C3" w:rsidRPr="00CD22A6" w:rsidRDefault="00A939C3" w:rsidP="00CD22A6">
      <w:pPr>
        <w:pStyle w:val="ListParagraph"/>
        <w:autoSpaceDE w:val="0"/>
        <w:autoSpaceDN w:val="0"/>
        <w:adjustRightInd w:val="0"/>
        <w:spacing w:after="0" w:line="240" w:lineRule="auto"/>
        <w:jc w:val="both"/>
        <w:rPr>
          <w:rFonts w:ascii="Times New Roman" w:hAnsi="Times New Roman" w:cs="Times New Roman"/>
          <w:color w:val="0E0E0E"/>
        </w:rPr>
      </w:pPr>
      <w:r w:rsidRPr="000A3FC9">
        <w:rPr>
          <w:rFonts w:ascii="Times New Roman" w:hAnsi="Times New Roman" w:cs="Times New Roman"/>
          <w:noProof/>
          <w:color w:val="0E0E0E"/>
        </w:rPr>
        <w:drawing>
          <wp:inline distT="0" distB="0" distL="0" distR="0" wp14:anchorId="638B4B7C" wp14:editId="17D15799">
            <wp:extent cx="2729230" cy="838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8">
                      <a:extLst>
                        <a:ext uri="{28A0092B-C50C-407E-A947-70E740481C1C}">
                          <a14:useLocalDpi xmlns:a14="http://schemas.microsoft.com/office/drawing/2010/main" val="0"/>
                        </a:ext>
                      </a:extLst>
                    </a:blip>
                    <a:stretch>
                      <a:fillRect/>
                    </a:stretch>
                  </pic:blipFill>
                  <pic:spPr>
                    <a:xfrm>
                      <a:off x="0" y="0"/>
                      <a:ext cx="2752013" cy="845197"/>
                    </a:xfrm>
                    <a:prstGeom prst="rect">
                      <a:avLst/>
                    </a:prstGeom>
                  </pic:spPr>
                </pic:pic>
              </a:graphicData>
            </a:graphic>
          </wp:inline>
        </w:drawing>
      </w:r>
    </w:p>
    <w:p w14:paraId="11D0CCAB" w14:textId="08C15613" w:rsidR="003C0B8B" w:rsidRPr="000A3FC9" w:rsidRDefault="00A939C3" w:rsidP="002E7E86">
      <w:pPr>
        <w:autoSpaceDE w:val="0"/>
        <w:autoSpaceDN w:val="0"/>
        <w:adjustRightInd w:val="0"/>
        <w:spacing w:after="0" w:line="240" w:lineRule="auto"/>
        <w:jc w:val="both"/>
        <w:rPr>
          <w:rFonts w:ascii="Times New Roman" w:hAnsi="Times New Roman" w:cs="Times New Roman"/>
          <w:color w:val="0E0E0E"/>
        </w:rPr>
      </w:pPr>
      <w:r w:rsidRPr="000A3FC9">
        <w:rPr>
          <w:rFonts w:ascii="Times New Roman" w:hAnsi="Times New Roman" w:cs="Times New Roman"/>
          <w:color w:val="0E0E0E"/>
        </w:rPr>
        <w:t>Here,</w:t>
      </w:r>
      <w:r w:rsidR="009839B9" w:rsidRPr="000A3FC9">
        <w:rPr>
          <w:rFonts w:ascii="Times New Roman" w:hAnsi="Times New Roman" w:cs="Times New Roman"/>
          <w:color w:val="0E0E0E"/>
        </w:rPr>
        <w:t xml:space="preserve"> in the above example</w:t>
      </w:r>
      <w:r w:rsidRPr="000A3FC9">
        <w:rPr>
          <w:rFonts w:ascii="Times New Roman" w:hAnsi="Times New Roman" w:cs="Times New Roman"/>
          <w:color w:val="0E0E0E"/>
        </w:rPr>
        <w:t xml:space="preserve"> the value of</w:t>
      </w:r>
      <w:r w:rsidR="003A5539" w:rsidRPr="000A3FC9">
        <w:rPr>
          <w:rFonts w:ascii="Times New Roman" w:hAnsi="Times New Roman" w:cs="Times New Roman"/>
          <w:color w:val="0E0E0E"/>
        </w:rPr>
        <w:t xml:space="preserve"> </w:t>
      </w:r>
      <w:proofErr w:type="spellStart"/>
      <w:r w:rsidRPr="000A3FC9">
        <w:rPr>
          <w:rFonts w:ascii="Times New Roman" w:hAnsi="Times New Roman" w:cs="Times New Roman"/>
          <w:color w:val="0E0E0E"/>
        </w:rPr>
        <w:t>href</w:t>
      </w:r>
      <w:proofErr w:type="spellEnd"/>
      <w:r w:rsidRPr="000A3FC9">
        <w:rPr>
          <w:rFonts w:ascii="Times New Roman" w:hAnsi="Times New Roman" w:cs="Times New Roman"/>
          <w:color w:val="0E0E0E"/>
        </w:rPr>
        <w:t xml:space="preserve"> attribute starts with the keyword </w:t>
      </w:r>
      <w:proofErr w:type="spellStart"/>
      <w:r w:rsidR="004B5BCB" w:rsidRPr="000A3FC9">
        <w:rPr>
          <w:rFonts w:ascii="Times New Roman" w:hAnsi="Times New Roman" w:cs="Times New Roman"/>
          <w:color w:val="0E0E0E"/>
        </w:rPr>
        <w:t>mailto</w:t>
      </w:r>
      <w:proofErr w:type="spellEnd"/>
      <w:r w:rsidR="004B5BCB" w:rsidRPr="000A3FC9">
        <w:rPr>
          <w:rFonts w:ascii="Times New Roman" w:hAnsi="Times New Roman" w:cs="Times New Roman"/>
          <w:color w:val="0E0E0E"/>
        </w:rPr>
        <w:t>,</w:t>
      </w:r>
      <w:r w:rsidRPr="000A3FC9">
        <w:rPr>
          <w:rFonts w:ascii="Times New Roman" w:hAnsi="Times New Roman" w:cs="Times New Roman"/>
          <w:color w:val="0E0E0E"/>
        </w:rPr>
        <w:t xml:space="preserve"> followed by a colon, and then the e - mail address you want the mail sent to. As with any other link, the content of the &lt;a&gt; element is the</w:t>
      </w:r>
      <w:r w:rsidR="00815858" w:rsidRPr="000A3FC9">
        <w:rPr>
          <w:rFonts w:ascii="Times New Roman" w:hAnsi="Times New Roman" w:cs="Times New Roman"/>
          <w:color w:val="0E0E0E"/>
        </w:rPr>
        <w:t xml:space="preserve"> </w:t>
      </w:r>
      <w:r w:rsidRPr="000A3FC9">
        <w:rPr>
          <w:rFonts w:ascii="Times New Roman" w:hAnsi="Times New Roman" w:cs="Times New Roman"/>
          <w:color w:val="0E0E0E"/>
        </w:rPr>
        <w:t>visible part of the link shown in the browser</w:t>
      </w:r>
      <w:r w:rsidR="00AB7D78" w:rsidRPr="000A3FC9">
        <w:rPr>
          <w:rFonts w:ascii="Times New Roman" w:hAnsi="Times New Roman" w:cs="Times New Roman"/>
          <w:color w:val="0E0E0E"/>
        </w:rPr>
        <w:t>.</w:t>
      </w:r>
    </w:p>
    <w:p w14:paraId="0035EF06" w14:textId="301F7845" w:rsidR="003C0B8B" w:rsidRPr="000A3FC9" w:rsidRDefault="003C0B8B" w:rsidP="002E7E86">
      <w:pPr>
        <w:autoSpaceDE w:val="0"/>
        <w:autoSpaceDN w:val="0"/>
        <w:adjustRightInd w:val="0"/>
        <w:spacing w:after="0" w:line="240" w:lineRule="auto"/>
        <w:jc w:val="both"/>
        <w:rPr>
          <w:rFonts w:ascii="Times New Roman" w:hAnsi="Times New Roman" w:cs="Times New Roman"/>
          <w:color w:val="0E0E0E"/>
        </w:rPr>
      </w:pPr>
    </w:p>
    <w:p w14:paraId="4255C6A9" w14:textId="2A3CCBD5" w:rsidR="003C0B8B" w:rsidRPr="000A3FC9" w:rsidRDefault="00E44F97" w:rsidP="002E7E86">
      <w:pPr>
        <w:autoSpaceDE w:val="0"/>
        <w:autoSpaceDN w:val="0"/>
        <w:adjustRightInd w:val="0"/>
        <w:spacing w:after="0" w:line="240" w:lineRule="auto"/>
        <w:jc w:val="both"/>
        <w:rPr>
          <w:rFonts w:ascii="Times New Roman" w:hAnsi="Times New Roman" w:cs="Times New Roman"/>
          <w:b/>
          <w:bCs/>
          <w:color w:val="0E0E0E"/>
        </w:rPr>
      </w:pPr>
      <w:r w:rsidRPr="000A3FC9">
        <w:rPr>
          <w:rFonts w:ascii="Times New Roman" w:hAnsi="Times New Roman" w:cs="Times New Roman"/>
          <w:b/>
          <w:bCs/>
          <w:color w:val="0E0E0E"/>
        </w:rPr>
        <w:t xml:space="preserve">Creating Source Anchor with the </w:t>
      </w:r>
      <w:proofErr w:type="spellStart"/>
      <w:r w:rsidRPr="000A3FC9">
        <w:rPr>
          <w:rFonts w:ascii="Times New Roman" w:hAnsi="Times New Roman" w:cs="Times New Roman"/>
          <w:b/>
          <w:bCs/>
          <w:color w:val="0E0E0E"/>
        </w:rPr>
        <w:t>href</w:t>
      </w:r>
      <w:proofErr w:type="spellEnd"/>
      <w:r w:rsidRPr="000A3FC9">
        <w:rPr>
          <w:rFonts w:ascii="Times New Roman" w:hAnsi="Times New Roman" w:cs="Times New Roman"/>
          <w:b/>
          <w:bCs/>
          <w:color w:val="0E0E0E"/>
        </w:rPr>
        <w:t xml:space="preserve"> Attribute:</w:t>
      </w:r>
    </w:p>
    <w:p w14:paraId="79647E85" w14:textId="239DF3D0" w:rsidR="00E97F6F" w:rsidRPr="000A3FC9" w:rsidRDefault="00CF0642" w:rsidP="002E7E86">
      <w:pPr>
        <w:pStyle w:val="ListParagraph"/>
        <w:numPr>
          <w:ilvl w:val="0"/>
          <w:numId w:val="1"/>
        </w:numPr>
        <w:autoSpaceDE w:val="0"/>
        <w:autoSpaceDN w:val="0"/>
        <w:adjustRightInd w:val="0"/>
        <w:spacing w:after="0" w:line="240" w:lineRule="auto"/>
        <w:jc w:val="both"/>
        <w:rPr>
          <w:rFonts w:ascii="Times New Roman" w:hAnsi="Times New Roman" w:cs="Times New Roman"/>
          <w:color w:val="0E0E0E"/>
        </w:rPr>
      </w:pPr>
      <w:r w:rsidRPr="000A3FC9">
        <w:rPr>
          <w:rFonts w:ascii="Times New Roman" w:hAnsi="Times New Roman" w:cs="Times New Roman"/>
          <w:color w:val="0E0E0E"/>
        </w:rPr>
        <w:t>The source anchor is what most people think of when talking about links on the Web — whether the link contains text or an image. It is something you can click expecting, to be taken somewhere else.</w:t>
      </w:r>
    </w:p>
    <w:p w14:paraId="271A0CF0" w14:textId="2D6F0C49" w:rsidR="00CF0642" w:rsidRPr="000A3FC9" w:rsidRDefault="00CF0642" w:rsidP="002E7E86">
      <w:pPr>
        <w:autoSpaceDE w:val="0"/>
        <w:autoSpaceDN w:val="0"/>
        <w:adjustRightInd w:val="0"/>
        <w:spacing w:after="0" w:line="240" w:lineRule="auto"/>
        <w:jc w:val="both"/>
        <w:rPr>
          <w:rFonts w:ascii="Times New Roman" w:hAnsi="Times New Roman" w:cs="Times New Roman"/>
          <w:color w:val="0E0E0E"/>
        </w:rPr>
      </w:pPr>
    </w:p>
    <w:p w14:paraId="18370FBC" w14:textId="0E7001DA" w:rsidR="00CF0642" w:rsidRPr="000A3FC9" w:rsidRDefault="00CF0642" w:rsidP="002E7E86">
      <w:pPr>
        <w:pStyle w:val="ListParagraph"/>
        <w:numPr>
          <w:ilvl w:val="0"/>
          <w:numId w:val="1"/>
        </w:numPr>
        <w:autoSpaceDE w:val="0"/>
        <w:autoSpaceDN w:val="0"/>
        <w:adjustRightInd w:val="0"/>
        <w:spacing w:after="0" w:line="240" w:lineRule="auto"/>
        <w:jc w:val="both"/>
        <w:rPr>
          <w:rFonts w:ascii="Times New Roman" w:hAnsi="Times New Roman" w:cs="Times New Roman"/>
          <w:color w:val="0E0E0E"/>
        </w:rPr>
      </w:pPr>
      <w:r w:rsidRPr="000A3FC9">
        <w:rPr>
          <w:rFonts w:ascii="Times New Roman" w:hAnsi="Times New Roman" w:cs="Times New Roman"/>
          <w:color w:val="0E0E0E"/>
        </w:rPr>
        <w:t>As you have already seen, any text contained between the opening &lt;a&gt; tag and closing &lt;/a&gt; tag forms</w:t>
      </w:r>
      <w:r w:rsidR="00AF781B" w:rsidRPr="000A3FC9">
        <w:rPr>
          <w:rFonts w:ascii="Times New Roman" w:hAnsi="Times New Roman" w:cs="Times New Roman"/>
          <w:color w:val="0E0E0E"/>
        </w:rPr>
        <w:t xml:space="preserve"> </w:t>
      </w:r>
      <w:r w:rsidRPr="000A3FC9">
        <w:rPr>
          <w:rFonts w:ascii="Times New Roman" w:hAnsi="Times New Roman" w:cs="Times New Roman"/>
          <w:color w:val="0E0E0E"/>
        </w:rPr>
        <w:t>part of the link that a user can click on. The URL the user should be taken to is specified as the value of</w:t>
      </w:r>
      <w:r w:rsidR="009E1DBD" w:rsidRPr="000A3FC9">
        <w:rPr>
          <w:rFonts w:ascii="Times New Roman" w:hAnsi="Times New Roman" w:cs="Times New Roman"/>
          <w:color w:val="0E0E0E"/>
        </w:rPr>
        <w:t xml:space="preserve"> </w:t>
      </w:r>
      <w:r w:rsidRPr="000A3FC9">
        <w:rPr>
          <w:rFonts w:ascii="Times New Roman" w:hAnsi="Times New Roman" w:cs="Times New Roman"/>
          <w:color w:val="0E0E0E"/>
        </w:rPr>
        <w:t xml:space="preserve">the </w:t>
      </w:r>
      <w:proofErr w:type="spellStart"/>
      <w:r w:rsidRPr="000A3FC9">
        <w:rPr>
          <w:rFonts w:ascii="Times New Roman" w:hAnsi="Times New Roman" w:cs="Times New Roman"/>
          <w:color w:val="0E0E0E"/>
        </w:rPr>
        <w:t>href</w:t>
      </w:r>
      <w:proofErr w:type="spellEnd"/>
      <w:r w:rsidRPr="000A3FC9">
        <w:rPr>
          <w:rFonts w:ascii="Times New Roman" w:hAnsi="Times New Roman" w:cs="Times New Roman"/>
          <w:color w:val="0E0E0E"/>
        </w:rPr>
        <w:t xml:space="preserve"> attribute.</w:t>
      </w:r>
    </w:p>
    <w:p w14:paraId="7A03C329" w14:textId="4EB59002" w:rsidR="0079564E" w:rsidRPr="00DC3E1F" w:rsidRDefault="0079564E" w:rsidP="00DC3E1F">
      <w:pPr>
        <w:autoSpaceDE w:val="0"/>
        <w:autoSpaceDN w:val="0"/>
        <w:adjustRightInd w:val="0"/>
        <w:spacing w:after="0" w:line="240" w:lineRule="auto"/>
        <w:jc w:val="both"/>
        <w:rPr>
          <w:rFonts w:ascii="Times New Roman" w:hAnsi="Times New Roman" w:cs="Times New Roman"/>
          <w:color w:val="0E0E0E"/>
        </w:rPr>
      </w:pPr>
    </w:p>
    <w:p w14:paraId="26627299" w14:textId="4140A4BC" w:rsidR="0079564E" w:rsidRPr="000A3FC9" w:rsidRDefault="0079564E" w:rsidP="002E7E86">
      <w:pPr>
        <w:pStyle w:val="ListParagraph"/>
        <w:autoSpaceDE w:val="0"/>
        <w:autoSpaceDN w:val="0"/>
        <w:adjustRightInd w:val="0"/>
        <w:spacing w:after="0" w:line="240" w:lineRule="auto"/>
        <w:jc w:val="both"/>
        <w:rPr>
          <w:rFonts w:ascii="Times New Roman" w:hAnsi="Times New Roman" w:cs="Times New Roman"/>
          <w:color w:val="0E0E0E"/>
        </w:rPr>
      </w:pPr>
      <w:r w:rsidRPr="000A3FC9">
        <w:rPr>
          <w:rFonts w:ascii="Times New Roman" w:hAnsi="Times New Roman" w:cs="Times New Roman"/>
          <w:color w:val="0E0E0E"/>
        </w:rPr>
        <w:t>Note: Examples</w:t>
      </w:r>
      <w:r w:rsidR="000F1EB4" w:rsidRPr="000A3FC9">
        <w:rPr>
          <w:rFonts w:ascii="Times New Roman" w:hAnsi="Times New Roman" w:cs="Times New Roman"/>
          <w:color w:val="0E0E0E"/>
        </w:rPr>
        <w:t xml:space="preserve"> to this topic</w:t>
      </w:r>
      <w:r w:rsidRPr="000A3FC9">
        <w:rPr>
          <w:rFonts w:ascii="Times New Roman" w:hAnsi="Times New Roman" w:cs="Times New Roman"/>
          <w:color w:val="0E0E0E"/>
        </w:rPr>
        <w:t xml:space="preserve"> has already</w:t>
      </w:r>
      <w:r w:rsidR="00692167" w:rsidRPr="000A3FC9">
        <w:rPr>
          <w:rFonts w:ascii="Times New Roman" w:hAnsi="Times New Roman" w:cs="Times New Roman"/>
          <w:color w:val="0E0E0E"/>
        </w:rPr>
        <w:t xml:space="preserve"> been</w:t>
      </w:r>
      <w:r w:rsidRPr="000A3FC9">
        <w:rPr>
          <w:rFonts w:ascii="Times New Roman" w:hAnsi="Times New Roman" w:cs="Times New Roman"/>
          <w:color w:val="0E0E0E"/>
        </w:rPr>
        <w:t xml:space="preserve"> discussed. Try it on you</w:t>
      </w:r>
      <w:r w:rsidR="00DD2489" w:rsidRPr="000A3FC9">
        <w:rPr>
          <w:rFonts w:ascii="Times New Roman" w:hAnsi="Times New Roman" w:cs="Times New Roman"/>
          <w:color w:val="0E0E0E"/>
        </w:rPr>
        <w:t>r</w:t>
      </w:r>
      <w:r w:rsidRPr="000A3FC9">
        <w:rPr>
          <w:rFonts w:ascii="Times New Roman" w:hAnsi="Times New Roman" w:cs="Times New Roman"/>
          <w:color w:val="0E0E0E"/>
        </w:rPr>
        <w:t xml:space="preserve"> own.</w:t>
      </w:r>
    </w:p>
    <w:p w14:paraId="2AF41A7A" w14:textId="77777777" w:rsidR="00135642" w:rsidRPr="000A3FC9" w:rsidRDefault="00135642" w:rsidP="002E7E86">
      <w:pPr>
        <w:autoSpaceDE w:val="0"/>
        <w:autoSpaceDN w:val="0"/>
        <w:adjustRightInd w:val="0"/>
        <w:spacing w:after="0" w:line="240" w:lineRule="auto"/>
        <w:jc w:val="both"/>
        <w:rPr>
          <w:rFonts w:ascii="Times New Roman" w:hAnsi="Times New Roman" w:cs="Times New Roman"/>
          <w:b/>
          <w:bCs/>
          <w:color w:val="0E0E0E"/>
        </w:rPr>
      </w:pPr>
    </w:p>
    <w:p w14:paraId="3DC83C79" w14:textId="3BAA6E4A" w:rsidR="00FB74E0" w:rsidRPr="000A3FC9" w:rsidRDefault="0044098C" w:rsidP="002E7E86">
      <w:pPr>
        <w:autoSpaceDE w:val="0"/>
        <w:autoSpaceDN w:val="0"/>
        <w:adjustRightInd w:val="0"/>
        <w:spacing w:after="0" w:line="240" w:lineRule="auto"/>
        <w:jc w:val="both"/>
        <w:rPr>
          <w:rFonts w:ascii="Times New Roman" w:hAnsi="Times New Roman" w:cs="Times New Roman"/>
          <w:b/>
          <w:bCs/>
          <w:color w:val="0E0E0E"/>
        </w:rPr>
      </w:pPr>
      <w:r w:rsidRPr="000A3FC9">
        <w:rPr>
          <w:rFonts w:ascii="Times New Roman" w:hAnsi="Times New Roman" w:cs="Times New Roman"/>
          <w:b/>
          <w:bCs/>
          <w:color w:val="0E0E0E"/>
        </w:rPr>
        <w:t xml:space="preserve">Creating a Destination Anchor Using the name and id Attributes (Linking to a </w:t>
      </w:r>
      <w:r w:rsidR="00F02CDC" w:rsidRPr="000A3FC9">
        <w:rPr>
          <w:rFonts w:ascii="Times New Roman" w:hAnsi="Times New Roman" w:cs="Times New Roman"/>
          <w:b/>
          <w:bCs/>
          <w:color w:val="0E0E0E"/>
        </w:rPr>
        <w:t>S</w:t>
      </w:r>
      <w:r w:rsidRPr="000A3FC9">
        <w:rPr>
          <w:rFonts w:ascii="Times New Roman" w:hAnsi="Times New Roman" w:cs="Times New Roman"/>
          <w:b/>
          <w:bCs/>
          <w:color w:val="0E0E0E"/>
        </w:rPr>
        <w:t xml:space="preserve">pecific </w:t>
      </w:r>
      <w:r w:rsidR="00F02CDC" w:rsidRPr="000A3FC9">
        <w:rPr>
          <w:rFonts w:ascii="Times New Roman" w:hAnsi="Times New Roman" w:cs="Times New Roman"/>
          <w:b/>
          <w:bCs/>
          <w:color w:val="0E0E0E"/>
        </w:rPr>
        <w:t>P</w:t>
      </w:r>
      <w:r w:rsidRPr="000A3FC9">
        <w:rPr>
          <w:rFonts w:ascii="Times New Roman" w:hAnsi="Times New Roman" w:cs="Times New Roman"/>
          <w:b/>
          <w:bCs/>
          <w:color w:val="0E0E0E"/>
        </w:rPr>
        <w:t>art of a Page)</w:t>
      </w:r>
      <w:r w:rsidR="008726EE" w:rsidRPr="000A3FC9">
        <w:rPr>
          <w:rFonts w:ascii="Times New Roman" w:hAnsi="Times New Roman" w:cs="Times New Roman"/>
          <w:b/>
          <w:bCs/>
          <w:color w:val="0E0E0E"/>
        </w:rPr>
        <w:t>:</w:t>
      </w:r>
    </w:p>
    <w:p w14:paraId="1455DC03" w14:textId="77777777" w:rsidR="00535676" w:rsidRPr="000A3FC9" w:rsidRDefault="00535676" w:rsidP="002E7E86">
      <w:pPr>
        <w:autoSpaceDE w:val="0"/>
        <w:autoSpaceDN w:val="0"/>
        <w:adjustRightInd w:val="0"/>
        <w:spacing w:after="0" w:line="240" w:lineRule="auto"/>
        <w:jc w:val="both"/>
        <w:rPr>
          <w:rFonts w:ascii="Times New Roman" w:hAnsi="Times New Roman" w:cs="Times New Roman"/>
          <w:b/>
          <w:bCs/>
          <w:color w:val="0E0E0E"/>
        </w:rPr>
      </w:pPr>
    </w:p>
    <w:p w14:paraId="2B63C2A3" w14:textId="16ED9995" w:rsidR="007138E2" w:rsidRPr="000A3FC9" w:rsidRDefault="007138E2" w:rsidP="002E7E86">
      <w:pPr>
        <w:pStyle w:val="ListParagraph"/>
        <w:numPr>
          <w:ilvl w:val="0"/>
          <w:numId w:val="3"/>
        </w:numPr>
        <w:autoSpaceDE w:val="0"/>
        <w:autoSpaceDN w:val="0"/>
        <w:adjustRightInd w:val="0"/>
        <w:spacing w:after="0" w:line="240" w:lineRule="auto"/>
        <w:jc w:val="both"/>
        <w:rPr>
          <w:rFonts w:ascii="Times New Roman" w:hAnsi="Times New Roman" w:cs="Times New Roman"/>
          <w:color w:val="0E0E0E"/>
        </w:rPr>
      </w:pPr>
      <w:r w:rsidRPr="000A3FC9">
        <w:rPr>
          <w:rFonts w:ascii="Times New Roman" w:hAnsi="Times New Roman" w:cs="Times New Roman"/>
          <w:color w:val="0E0E0E"/>
        </w:rPr>
        <w:t>If you have a long web page, you might want to link to a specific part of that page in order to save the user from having to scroll up and down the page to find the relevant part. The</w:t>
      </w:r>
      <w:r w:rsidR="00C73757" w:rsidRPr="000A3FC9">
        <w:rPr>
          <w:rFonts w:ascii="Times New Roman" w:hAnsi="Times New Roman" w:cs="Times New Roman"/>
          <w:color w:val="0E0E0E"/>
        </w:rPr>
        <w:t xml:space="preserve"> </w:t>
      </w:r>
      <w:r w:rsidRPr="000A3FC9">
        <w:rPr>
          <w:rFonts w:ascii="Times New Roman" w:hAnsi="Times New Roman" w:cs="Times New Roman"/>
          <w:i/>
          <w:iCs/>
          <w:color w:val="0E0E0E"/>
        </w:rPr>
        <w:t xml:space="preserve">destination anchor </w:t>
      </w:r>
      <w:r w:rsidRPr="000A3FC9">
        <w:rPr>
          <w:rFonts w:ascii="Times New Roman" w:hAnsi="Times New Roman" w:cs="Times New Roman"/>
          <w:color w:val="0E0E0E"/>
        </w:rPr>
        <w:t>allows the page author to mark specific points in a page that a source anchor can point to.</w:t>
      </w:r>
    </w:p>
    <w:p w14:paraId="342999C2" w14:textId="3AFC7CE5" w:rsidR="00F07D31" w:rsidRPr="000A3FC9" w:rsidRDefault="00F07D31" w:rsidP="002E7E86">
      <w:pPr>
        <w:autoSpaceDE w:val="0"/>
        <w:autoSpaceDN w:val="0"/>
        <w:adjustRightInd w:val="0"/>
        <w:spacing w:after="0" w:line="240" w:lineRule="auto"/>
        <w:jc w:val="both"/>
        <w:rPr>
          <w:rFonts w:ascii="Times New Roman" w:hAnsi="Times New Roman" w:cs="Times New Roman"/>
          <w:color w:val="0E0E0E"/>
        </w:rPr>
      </w:pPr>
    </w:p>
    <w:p w14:paraId="2D96C094" w14:textId="70C19D8E" w:rsidR="00F07D31" w:rsidRPr="000A3FC9" w:rsidRDefault="00F07D31" w:rsidP="002E7E86">
      <w:pPr>
        <w:pStyle w:val="ListParagraph"/>
        <w:numPr>
          <w:ilvl w:val="0"/>
          <w:numId w:val="3"/>
        </w:numPr>
        <w:autoSpaceDE w:val="0"/>
        <w:autoSpaceDN w:val="0"/>
        <w:adjustRightInd w:val="0"/>
        <w:spacing w:after="0" w:line="240" w:lineRule="auto"/>
        <w:jc w:val="both"/>
        <w:rPr>
          <w:rFonts w:ascii="Times New Roman" w:hAnsi="Times New Roman" w:cs="Times New Roman"/>
          <w:color w:val="0E0E0E"/>
        </w:rPr>
      </w:pPr>
      <w:r w:rsidRPr="000A3FC9">
        <w:rPr>
          <w:rFonts w:ascii="Times New Roman" w:hAnsi="Times New Roman" w:cs="Times New Roman"/>
          <w:color w:val="0E0E0E"/>
        </w:rPr>
        <w:t>Common examples of linking to a specific part of a page that you might have seen used on web</w:t>
      </w:r>
      <w:r w:rsidR="009D0E2C" w:rsidRPr="000A3FC9">
        <w:rPr>
          <w:rFonts w:ascii="Times New Roman" w:hAnsi="Times New Roman" w:cs="Times New Roman"/>
          <w:color w:val="0E0E0E"/>
        </w:rPr>
        <w:t xml:space="preserve"> </w:t>
      </w:r>
      <w:r w:rsidRPr="000A3FC9">
        <w:rPr>
          <w:rFonts w:ascii="Times New Roman" w:hAnsi="Times New Roman" w:cs="Times New Roman"/>
          <w:color w:val="0E0E0E"/>
        </w:rPr>
        <w:t>pages include:</w:t>
      </w:r>
    </w:p>
    <w:p w14:paraId="0B66AD75" w14:textId="4D70368C" w:rsidR="00F07D31" w:rsidRPr="000A3FC9" w:rsidRDefault="009A31F9" w:rsidP="002E7E86">
      <w:pPr>
        <w:pStyle w:val="ListParagraph"/>
        <w:numPr>
          <w:ilvl w:val="0"/>
          <w:numId w:val="5"/>
        </w:numPr>
        <w:autoSpaceDE w:val="0"/>
        <w:autoSpaceDN w:val="0"/>
        <w:adjustRightInd w:val="0"/>
        <w:spacing w:after="0" w:line="240" w:lineRule="auto"/>
        <w:jc w:val="both"/>
        <w:rPr>
          <w:rFonts w:ascii="Times New Roman" w:hAnsi="Times New Roman" w:cs="Times New Roman"/>
          <w:color w:val="0E0E0E"/>
        </w:rPr>
      </w:pPr>
      <w:r w:rsidRPr="000A3FC9">
        <w:rPr>
          <w:rFonts w:ascii="Times New Roman" w:hAnsi="Times New Roman" w:cs="Times New Roman"/>
          <w:color w:val="0E0E0E"/>
        </w:rPr>
        <w:t>“Back</w:t>
      </w:r>
      <w:r w:rsidR="00F07D31" w:rsidRPr="000A3FC9">
        <w:rPr>
          <w:rFonts w:ascii="Times New Roman" w:hAnsi="Times New Roman" w:cs="Times New Roman"/>
          <w:color w:val="0E0E0E"/>
        </w:rPr>
        <w:t xml:space="preserve"> to </w:t>
      </w:r>
      <w:r w:rsidRPr="000A3FC9">
        <w:rPr>
          <w:rFonts w:ascii="Times New Roman" w:hAnsi="Times New Roman" w:cs="Times New Roman"/>
          <w:color w:val="0E0E0E"/>
        </w:rPr>
        <w:t>top”</w:t>
      </w:r>
      <w:r w:rsidR="00F07D31" w:rsidRPr="000A3FC9">
        <w:rPr>
          <w:rFonts w:ascii="Times New Roman" w:hAnsi="Times New Roman" w:cs="Times New Roman"/>
          <w:color w:val="0E0E0E"/>
        </w:rPr>
        <w:t xml:space="preserve"> links at the bottom of a long page</w:t>
      </w:r>
    </w:p>
    <w:p w14:paraId="7D19241D" w14:textId="623A4849" w:rsidR="00F07D31" w:rsidRPr="000A3FC9" w:rsidRDefault="00F07D31" w:rsidP="002E7E86">
      <w:pPr>
        <w:pStyle w:val="ListParagraph"/>
        <w:numPr>
          <w:ilvl w:val="0"/>
          <w:numId w:val="5"/>
        </w:numPr>
        <w:autoSpaceDE w:val="0"/>
        <w:autoSpaceDN w:val="0"/>
        <w:adjustRightInd w:val="0"/>
        <w:spacing w:after="0" w:line="240" w:lineRule="auto"/>
        <w:jc w:val="both"/>
        <w:rPr>
          <w:rFonts w:ascii="Times New Roman" w:hAnsi="Times New Roman" w:cs="Times New Roman"/>
          <w:color w:val="0E0E0E"/>
        </w:rPr>
      </w:pPr>
      <w:r w:rsidRPr="000A3FC9">
        <w:rPr>
          <w:rFonts w:ascii="Times New Roman" w:hAnsi="Times New Roman" w:cs="Times New Roman"/>
          <w:color w:val="0E0E0E"/>
        </w:rPr>
        <w:t>A list of contents on a page that takes the user to the relevant section of that page</w:t>
      </w:r>
      <w:r w:rsidR="000243FC" w:rsidRPr="000A3FC9">
        <w:rPr>
          <w:rFonts w:ascii="Times New Roman" w:hAnsi="Times New Roman" w:cs="Times New Roman"/>
          <w:color w:val="0E0E0E"/>
        </w:rPr>
        <w:t>.</w:t>
      </w:r>
    </w:p>
    <w:p w14:paraId="6A887ACB" w14:textId="577063B7" w:rsidR="00A156CC" w:rsidRPr="00EA3D7D" w:rsidRDefault="00F07D31" w:rsidP="002E7E86">
      <w:pPr>
        <w:pStyle w:val="ListParagraph"/>
        <w:numPr>
          <w:ilvl w:val="0"/>
          <w:numId w:val="5"/>
        </w:numPr>
        <w:autoSpaceDE w:val="0"/>
        <w:autoSpaceDN w:val="0"/>
        <w:adjustRightInd w:val="0"/>
        <w:spacing w:after="0" w:line="240" w:lineRule="auto"/>
        <w:jc w:val="both"/>
        <w:rPr>
          <w:rFonts w:ascii="Times New Roman" w:hAnsi="Times New Roman" w:cs="Times New Roman"/>
          <w:color w:val="0E0E0E"/>
        </w:rPr>
      </w:pPr>
      <w:r w:rsidRPr="000A3FC9">
        <w:rPr>
          <w:rFonts w:ascii="Times New Roman" w:hAnsi="Times New Roman" w:cs="Times New Roman"/>
          <w:color w:val="0E0E0E"/>
        </w:rPr>
        <w:t>Links within text to footnotes or definitions</w:t>
      </w:r>
      <w:r w:rsidR="00411C75" w:rsidRPr="000A3FC9">
        <w:rPr>
          <w:rFonts w:ascii="Times New Roman" w:hAnsi="Times New Roman" w:cs="Times New Roman"/>
          <w:color w:val="0E0E0E"/>
        </w:rPr>
        <w:t>.</w:t>
      </w:r>
    </w:p>
    <w:p w14:paraId="5652BBA3" w14:textId="3CD27E06" w:rsidR="00A156CC" w:rsidRPr="000A3FC9" w:rsidRDefault="00A156CC" w:rsidP="002E7E86">
      <w:pPr>
        <w:autoSpaceDE w:val="0"/>
        <w:autoSpaceDN w:val="0"/>
        <w:adjustRightInd w:val="0"/>
        <w:spacing w:after="0" w:line="240" w:lineRule="auto"/>
        <w:jc w:val="both"/>
        <w:rPr>
          <w:rFonts w:ascii="Times New Roman" w:hAnsi="Times New Roman" w:cs="Times New Roman"/>
          <w:b/>
          <w:bCs/>
          <w:color w:val="0E0E0E"/>
        </w:rPr>
      </w:pPr>
      <w:r w:rsidRPr="000A3FC9">
        <w:rPr>
          <w:rFonts w:ascii="Times New Roman" w:hAnsi="Times New Roman" w:cs="Times New Roman"/>
          <w:b/>
          <w:bCs/>
          <w:color w:val="0E0E0E"/>
        </w:rPr>
        <w:lastRenderedPageBreak/>
        <w:t>The &lt;a&gt; Element’s Other Attribute:</w:t>
      </w:r>
    </w:p>
    <w:p w14:paraId="7239783B" w14:textId="21C65749" w:rsidR="00EA2DE7" w:rsidRPr="000A3FC9" w:rsidRDefault="00EA2DE7" w:rsidP="002E7E86">
      <w:pPr>
        <w:autoSpaceDE w:val="0"/>
        <w:autoSpaceDN w:val="0"/>
        <w:adjustRightInd w:val="0"/>
        <w:spacing w:after="0" w:line="240" w:lineRule="auto"/>
        <w:jc w:val="both"/>
        <w:rPr>
          <w:rFonts w:ascii="Times New Roman" w:hAnsi="Times New Roman" w:cs="Times New Roman"/>
          <w:b/>
          <w:bCs/>
          <w:color w:val="0E0E0E"/>
        </w:rPr>
      </w:pPr>
    </w:p>
    <w:p w14:paraId="4EE31F7D" w14:textId="5F64A28A" w:rsidR="00EA2DE7" w:rsidRPr="000A3FC9" w:rsidRDefault="00EA2DE7" w:rsidP="002E7E86">
      <w:pPr>
        <w:pStyle w:val="ListParagraph"/>
        <w:numPr>
          <w:ilvl w:val="0"/>
          <w:numId w:val="6"/>
        </w:numPr>
        <w:autoSpaceDE w:val="0"/>
        <w:autoSpaceDN w:val="0"/>
        <w:adjustRightInd w:val="0"/>
        <w:spacing w:after="0" w:line="240" w:lineRule="auto"/>
        <w:jc w:val="both"/>
        <w:rPr>
          <w:rFonts w:ascii="Times New Roman" w:hAnsi="Times New Roman" w:cs="Times New Roman"/>
          <w:color w:val="0E0E0E"/>
        </w:rPr>
      </w:pPr>
      <w:r w:rsidRPr="000A3FC9">
        <w:rPr>
          <w:rFonts w:ascii="Times New Roman" w:hAnsi="Times New Roman" w:cs="Times New Roman"/>
          <w:color w:val="0E0E0E"/>
        </w:rPr>
        <w:t>The &lt;a&gt; element can carry several attributes that we have not yet met. While these attributes are not used as much as those covered up to this point, for completeness it is worth quickly looking at them.</w:t>
      </w:r>
    </w:p>
    <w:p w14:paraId="510F5C11" w14:textId="466D7088" w:rsidR="00EA2DE7" w:rsidRPr="000A3FC9" w:rsidRDefault="00EA2DE7" w:rsidP="002E7E86">
      <w:pPr>
        <w:pStyle w:val="ListParagraph"/>
        <w:numPr>
          <w:ilvl w:val="0"/>
          <w:numId w:val="6"/>
        </w:numPr>
        <w:autoSpaceDE w:val="0"/>
        <w:autoSpaceDN w:val="0"/>
        <w:adjustRightInd w:val="0"/>
        <w:spacing w:after="0" w:line="240" w:lineRule="auto"/>
        <w:jc w:val="both"/>
        <w:rPr>
          <w:rFonts w:ascii="Times New Roman" w:hAnsi="Times New Roman" w:cs="Times New Roman"/>
          <w:color w:val="0E0E0E"/>
        </w:rPr>
      </w:pPr>
      <w:r w:rsidRPr="000A3FC9">
        <w:rPr>
          <w:rFonts w:ascii="Times New Roman" w:hAnsi="Times New Roman" w:cs="Times New Roman"/>
          <w:color w:val="0E0E0E"/>
        </w:rPr>
        <w:t>The &lt;a&gt; element supports all of the universal attributes, the UI event attributes, and the following</w:t>
      </w:r>
      <w:r w:rsidR="00F45205" w:rsidRPr="000A3FC9">
        <w:rPr>
          <w:rFonts w:ascii="Times New Roman" w:hAnsi="Times New Roman" w:cs="Times New Roman"/>
          <w:color w:val="0E0E0E"/>
        </w:rPr>
        <w:t xml:space="preserve"> </w:t>
      </w:r>
      <w:r w:rsidRPr="000A3FC9">
        <w:rPr>
          <w:rFonts w:ascii="Times New Roman" w:hAnsi="Times New Roman" w:cs="Times New Roman"/>
          <w:color w:val="0E0E0E"/>
        </w:rPr>
        <w:t>attributes:</w:t>
      </w:r>
    </w:p>
    <w:p w14:paraId="5358C38A" w14:textId="77777777" w:rsidR="00B9452D" w:rsidRPr="000A3FC9" w:rsidRDefault="00B9452D" w:rsidP="002E7E86">
      <w:pPr>
        <w:pStyle w:val="ListParagraph"/>
        <w:autoSpaceDE w:val="0"/>
        <w:autoSpaceDN w:val="0"/>
        <w:adjustRightInd w:val="0"/>
        <w:spacing w:after="0" w:line="240" w:lineRule="auto"/>
        <w:jc w:val="both"/>
        <w:rPr>
          <w:rFonts w:ascii="Times New Roman" w:hAnsi="Times New Roman" w:cs="Times New Roman"/>
          <w:color w:val="0E0E0E"/>
        </w:rPr>
      </w:pPr>
      <w:r w:rsidRPr="000A3FC9">
        <w:rPr>
          <w:rFonts w:ascii="Times New Roman" w:hAnsi="Times New Roman" w:cs="Times New Roman"/>
          <w:color w:val="0E0E0E"/>
        </w:rPr>
        <w:t xml:space="preserve">         </w:t>
      </w:r>
    </w:p>
    <w:p w14:paraId="3825490E" w14:textId="50DFD6FA" w:rsidR="00B9452D" w:rsidRPr="000A3FC9" w:rsidRDefault="00B9452D" w:rsidP="002E7E86">
      <w:pPr>
        <w:pStyle w:val="ListParagraph"/>
        <w:numPr>
          <w:ilvl w:val="0"/>
          <w:numId w:val="7"/>
        </w:numPr>
        <w:autoSpaceDE w:val="0"/>
        <w:autoSpaceDN w:val="0"/>
        <w:adjustRightInd w:val="0"/>
        <w:spacing w:after="0" w:line="240" w:lineRule="auto"/>
        <w:jc w:val="both"/>
        <w:rPr>
          <w:rFonts w:ascii="Times New Roman" w:hAnsi="Times New Roman" w:cs="Times New Roman"/>
          <w:b/>
          <w:bCs/>
          <w:color w:val="0E0E0E"/>
        </w:rPr>
      </w:pPr>
      <w:r w:rsidRPr="000A3FC9">
        <w:rPr>
          <w:rFonts w:ascii="Times New Roman" w:hAnsi="Times New Roman" w:cs="Times New Roman"/>
          <w:b/>
          <w:bCs/>
          <w:color w:val="0E0E0E"/>
        </w:rPr>
        <w:t xml:space="preserve">The </w:t>
      </w:r>
      <w:proofErr w:type="spellStart"/>
      <w:r w:rsidRPr="000A3FC9">
        <w:rPr>
          <w:rFonts w:ascii="Times New Roman" w:hAnsi="Times New Roman" w:cs="Times New Roman"/>
          <w:b/>
          <w:bCs/>
          <w:color w:val="0E0E0E"/>
        </w:rPr>
        <w:t>accesskey</w:t>
      </w:r>
      <w:proofErr w:type="spellEnd"/>
      <w:r w:rsidRPr="000A3FC9">
        <w:rPr>
          <w:rFonts w:ascii="Times New Roman" w:hAnsi="Times New Roman" w:cs="Times New Roman"/>
          <w:b/>
          <w:bCs/>
          <w:color w:val="0E0E0E"/>
        </w:rPr>
        <w:t xml:space="preserve"> attribute</w:t>
      </w:r>
      <w:r w:rsidR="00926519" w:rsidRPr="000A3FC9">
        <w:rPr>
          <w:rFonts w:ascii="Times New Roman" w:hAnsi="Times New Roman" w:cs="Times New Roman"/>
          <w:b/>
          <w:bCs/>
          <w:color w:val="0E0E0E"/>
        </w:rPr>
        <w:t>:</w:t>
      </w:r>
    </w:p>
    <w:p w14:paraId="364727FC" w14:textId="5BF4BF4E" w:rsidR="00006271" w:rsidRPr="000A3FC9" w:rsidRDefault="00006271" w:rsidP="002E7E86">
      <w:pPr>
        <w:pStyle w:val="ListParagraph"/>
        <w:autoSpaceDE w:val="0"/>
        <w:autoSpaceDN w:val="0"/>
        <w:adjustRightInd w:val="0"/>
        <w:spacing w:after="0" w:line="240" w:lineRule="auto"/>
        <w:ind w:left="1767"/>
        <w:jc w:val="both"/>
        <w:rPr>
          <w:rFonts w:ascii="Times New Roman" w:hAnsi="Times New Roman" w:cs="Times New Roman"/>
          <w:color w:val="0E0E0E"/>
        </w:rPr>
      </w:pPr>
      <w:r w:rsidRPr="000A3FC9">
        <w:rPr>
          <w:rFonts w:ascii="Times New Roman" w:hAnsi="Times New Roman" w:cs="Times New Roman"/>
          <w:color w:val="0E0E0E"/>
        </w:rPr>
        <w:t xml:space="preserve">The </w:t>
      </w:r>
      <w:proofErr w:type="spellStart"/>
      <w:r w:rsidRPr="000A3FC9">
        <w:rPr>
          <w:rFonts w:ascii="Times New Roman" w:hAnsi="Times New Roman" w:cs="Times New Roman"/>
          <w:color w:val="0E0E0E"/>
        </w:rPr>
        <w:t>accesskey</w:t>
      </w:r>
      <w:proofErr w:type="spellEnd"/>
      <w:r w:rsidRPr="000A3FC9">
        <w:rPr>
          <w:rFonts w:ascii="Times New Roman" w:hAnsi="Times New Roman" w:cs="Times New Roman"/>
          <w:color w:val="0E0E0E"/>
        </w:rPr>
        <w:t xml:space="preserve"> attribute creates a keyboard shortcut that can be used to</w:t>
      </w:r>
      <w:r w:rsidR="00A013AC" w:rsidRPr="000A3FC9">
        <w:rPr>
          <w:rFonts w:ascii="Times New Roman" w:hAnsi="Times New Roman" w:cs="Times New Roman"/>
          <w:color w:val="0E0E0E"/>
        </w:rPr>
        <w:t xml:space="preserve"> </w:t>
      </w:r>
      <w:r w:rsidRPr="000A3FC9">
        <w:rPr>
          <w:rFonts w:ascii="Times New Roman" w:hAnsi="Times New Roman" w:cs="Times New Roman"/>
          <w:color w:val="0E0E0E"/>
        </w:rPr>
        <w:t xml:space="preserve">activate a link. For example, if you gave the </w:t>
      </w:r>
      <w:proofErr w:type="spellStart"/>
      <w:r w:rsidRPr="000A3FC9">
        <w:rPr>
          <w:rFonts w:ascii="Times New Roman" w:hAnsi="Times New Roman" w:cs="Times New Roman"/>
          <w:color w:val="0E0E0E"/>
        </w:rPr>
        <w:t>accesskey</w:t>
      </w:r>
      <w:proofErr w:type="spellEnd"/>
      <w:r w:rsidRPr="000A3FC9">
        <w:rPr>
          <w:rFonts w:ascii="Times New Roman" w:hAnsi="Times New Roman" w:cs="Times New Roman"/>
          <w:color w:val="0E0E0E"/>
        </w:rPr>
        <w:t xml:space="preserve"> attribute a value of </w:t>
      </w:r>
      <w:r w:rsidR="003A0565" w:rsidRPr="000A3FC9">
        <w:rPr>
          <w:rFonts w:ascii="Times New Roman" w:hAnsi="Times New Roman" w:cs="Times New Roman"/>
          <w:color w:val="0E0E0E"/>
        </w:rPr>
        <w:t>t,</w:t>
      </w:r>
      <w:r w:rsidRPr="000A3FC9">
        <w:rPr>
          <w:rFonts w:ascii="Times New Roman" w:hAnsi="Times New Roman" w:cs="Times New Roman"/>
          <w:color w:val="0E0E0E"/>
        </w:rPr>
        <w:t xml:space="preserve"> when the user presses the T key along with either the Alt or Ctrl key</w:t>
      </w:r>
      <w:r w:rsidR="003A0565" w:rsidRPr="000A3FC9">
        <w:rPr>
          <w:rFonts w:ascii="Times New Roman" w:hAnsi="Times New Roman" w:cs="Times New Roman"/>
          <w:color w:val="0E0E0E"/>
        </w:rPr>
        <w:t xml:space="preserve"> </w:t>
      </w:r>
      <w:r w:rsidRPr="000A3FC9">
        <w:rPr>
          <w:rFonts w:ascii="Times New Roman" w:hAnsi="Times New Roman" w:cs="Times New Roman"/>
          <w:color w:val="0E0E0E"/>
        </w:rPr>
        <w:t>(depending on the operating system), the link gets activated.</w:t>
      </w:r>
    </w:p>
    <w:p w14:paraId="575BEA1A" w14:textId="7C30CE52" w:rsidR="000B68C0" w:rsidRPr="000A3FC9" w:rsidRDefault="000B68C0" w:rsidP="002E7E86">
      <w:pPr>
        <w:pStyle w:val="ListParagraph"/>
        <w:autoSpaceDE w:val="0"/>
        <w:autoSpaceDN w:val="0"/>
        <w:adjustRightInd w:val="0"/>
        <w:spacing w:after="0" w:line="240" w:lineRule="auto"/>
        <w:ind w:left="1767"/>
        <w:jc w:val="both"/>
        <w:rPr>
          <w:rFonts w:ascii="Times New Roman" w:hAnsi="Times New Roman" w:cs="Times New Roman"/>
          <w:color w:val="0E0E0E"/>
        </w:rPr>
      </w:pPr>
    </w:p>
    <w:p w14:paraId="776808B0" w14:textId="7180A8CB" w:rsidR="000B68C0" w:rsidRPr="000A3FC9" w:rsidRDefault="000B68C0" w:rsidP="002E7E86">
      <w:pPr>
        <w:pStyle w:val="ListParagraph"/>
        <w:autoSpaceDE w:val="0"/>
        <w:autoSpaceDN w:val="0"/>
        <w:adjustRightInd w:val="0"/>
        <w:spacing w:after="0" w:line="240" w:lineRule="auto"/>
        <w:ind w:left="1767"/>
        <w:jc w:val="both"/>
        <w:rPr>
          <w:rFonts w:ascii="Times New Roman" w:hAnsi="Times New Roman" w:cs="Times New Roman"/>
          <w:color w:val="0E0E0E"/>
        </w:rPr>
      </w:pPr>
      <w:r w:rsidRPr="000A3FC9">
        <w:rPr>
          <w:rFonts w:ascii="Times New Roman" w:hAnsi="Times New Roman" w:cs="Times New Roman"/>
          <w:color w:val="0E0E0E"/>
        </w:rPr>
        <w:t>Example:</w:t>
      </w:r>
    </w:p>
    <w:p w14:paraId="7B60EB8D" w14:textId="3D14F3FF" w:rsidR="00A83085" w:rsidRPr="000A3FC9" w:rsidRDefault="004A4002" w:rsidP="002E7E86">
      <w:pPr>
        <w:pStyle w:val="ListParagraph"/>
        <w:autoSpaceDE w:val="0"/>
        <w:autoSpaceDN w:val="0"/>
        <w:adjustRightInd w:val="0"/>
        <w:spacing w:after="0" w:line="240" w:lineRule="auto"/>
        <w:ind w:left="1767"/>
        <w:jc w:val="both"/>
        <w:rPr>
          <w:rFonts w:ascii="Times New Roman" w:hAnsi="Times New Roman" w:cs="Times New Roman"/>
          <w:color w:val="0E0E0E"/>
        </w:rPr>
      </w:pPr>
      <w:r w:rsidRPr="000A3FC9">
        <w:rPr>
          <w:rFonts w:ascii="Times New Roman" w:hAnsi="Times New Roman" w:cs="Times New Roman"/>
          <w:color w:val="0E0E0E"/>
        </w:rPr>
        <w:t xml:space="preserve">&lt;a </w:t>
      </w:r>
      <w:proofErr w:type="spellStart"/>
      <w:r w:rsidRPr="000A3FC9">
        <w:rPr>
          <w:rFonts w:ascii="Times New Roman" w:hAnsi="Times New Roman" w:cs="Times New Roman"/>
          <w:color w:val="0E0E0E"/>
        </w:rPr>
        <w:t>href</w:t>
      </w:r>
      <w:proofErr w:type="spellEnd"/>
      <w:r w:rsidRPr="000A3FC9">
        <w:rPr>
          <w:rFonts w:ascii="Times New Roman" w:hAnsi="Times New Roman" w:cs="Times New Roman"/>
          <w:color w:val="0E0E0E"/>
        </w:rPr>
        <w:t>="https:</w:t>
      </w:r>
      <w:r w:rsidR="0017458A" w:rsidRPr="000A3FC9">
        <w:rPr>
          <w:rFonts w:ascii="Times New Roman" w:hAnsi="Times New Roman" w:cs="Times New Roman"/>
          <w:color w:val="0E0E0E"/>
        </w:rPr>
        <w:t>//</w:t>
      </w:r>
      <w:r w:rsidRPr="000A3FC9">
        <w:rPr>
          <w:rFonts w:ascii="Times New Roman" w:hAnsi="Times New Roman" w:cs="Times New Roman"/>
          <w:color w:val="0E0E0E"/>
        </w:rPr>
        <w:t xml:space="preserve">google.com" </w:t>
      </w:r>
      <w:proofErr w:type="spellStart"/>
      <w:r w:rsidRPr="000A3FC9">
        <w:rPr>
          <w:rFonts w:ascii="Times New Roman" w:hAnsi="Times New Roman" w:cs="Times New Roman"/>
          <w:color w:val="0E0E0E"/>
        </w:rPr>
        <w:t>accesskey</w:t>
      </w:r>
      <w:proofErr w:type="spellEnd"/>
      <w:r w:rsidRPr="000A3FC9">
        <w:rPr>
          <w:rFonts w:ascii="Times New Roman" w:hAnsi="Times New Roman" w:cs="Times New Roman"/>
          <w:color w:val="0E0E0E"/>
        </w:rPr>
        <w:t xml:space="preserve"> = "g" target="_blank"&gt; Google Page &lt;/a&gt;</w:t>
      </w:r>
    </w:p>
    <w:p w14:paraId="43F755BE" w14:textId="77777777" w:rsidR="00DF1245" w:rsidRPr="000A3FC9" w:rsidRDefault="00DF1245" w:rsidP="002E7E86">
      <w:pPr>
        <w:pStyle w:val="ListParagraph"/>
        <w:autoSpaceDE w:val="0"/>
        <w:autoSpaceDN w:val="0"/>
        <w:adjustRightInd w:val="0"/>
        <w:spacing w:after="0" w:line="240" w:lineRule="auto"/>
        <w:ind w:left="1767"/>
        <w:jc w:val="both"/>
        <w:rPr>
          <w:rFonts w:ascii="Times New Roman" w:hAnsi="Times New Roman" w:cs="Times New Roman"/>
          <w:color w:val="0E0E0E"/>
        </w:rPr>
      </w:pPr>
    </w:p>
    <w:p w14:paraId="46A2228F" w14:textId="691A9B0D" w:rsidR="00A83085" w:rsidRPr="000A3FC9" w:rsidRDefault="00A83085" w:rsidP="002E7E86">
      <w:pPr>
        <w:pStyle w:val="ListParagraph"/>
        <w:numPr>
          <w:ilvl w:val="0"/>
          <w:numId w:val="7"/>
        </w:numPr>
        <w:autoSpaceDE w:val="0"/>
        <w:autoSpaceDN w:val="0"/>
        <w:adjustRightInd w:val="0"/>
        <w:spacing w:after="0" w:line="240" w:lineRule="auto"/>
        <w:jc w:val="both"/>
        <w:rPr>
          <w:rFonts w:ascii="Times New Roman" w:hAnsi="Times New Roman" w:cs="Times New Roman"/>
          <w:b/>
          <w:bCs/>
          <w:color w:val="0E0E0E"/>
        </w:rPr>
      </w:pPr>
      <w:r w:rsidRPr="000A3FC9">
        <w:rPr>
          <w:rFonts w:ascii="Times New Roman" w:hAnsi="Times New Roman" w:cs="Times New Roman"/>
          <w:b/>
          <w:bCs/>
          <w:color w:val="0E0E0E"/>
        </w:rPr>
        <w:t>The charset Attribute:</w:t>
      </w:r>
    </w:p>
    <w:p w14:paraId="3CBB2A66" w14:textId="4EDEB3A9" w:rsidR="000510B7" w:rsidRPr="000A3FC9" w:rsidRDefault="000510B7" w:rsidP="002E7E86">
      <w:pPr>
        <w:pStyle w:val="ListParagraph"/>
        <w:numPr>
          <w:ilvl w:val="0"/>
          <w:numId w:val="8"/>
        </w:numPr>
        <w:autoSpaceDE w:val="0"/>
        <w:autoSpaceDN w:val="0"/>
        <w:adjustRightInd w:val="0"/>
        <w:spacing w:after="0" w:line="240" w:lineRule="auto"/>
        <w:jc w:val="both"/>
        <w:rPr>
          <w:rFonts w:ascii="Times New Roman" w:hAnsi="Times New Roman" w:cs="Times New Roman"/>
          <w:color w:val="0E0E0E"/>
        </w:rPr>
      </w:pPr>
      <w:r w:rsidRPr="000A3FC9">
        <w:rPr>
          <w:rFonts w:ascii="Times New Roman" w:hAnsi="Times New Roman" w:cs="Times New Roman"/>
          <w:color w:val="0E0E0E"/>
        </w:rPr>
        <w:t>The charset attribute indicates the character encoding of the document the URL points to. It is typically used only when you are linking to a page in a different language that uses a different character set.</w:t>
      </w:r>
    </w:p>
    <w:p w14:paraId="509F36B5" w14:textId="78142BDC" w:rsidR="001349B4" w:rsidRPr="000A3FC9" w:rsidRDefault="001349B4" w:rsidP="002E7E86">
      <w:pPr>
        <w:pStyle w:val="ListParagraph"/>
        <w:numPr>
          <w:ilvl w:val="0"/>
          <w:numId w:val="8"/>
        </w:numPr>
        <w:autoSpaceDE w:val="0"/>
        <w:autoSpaceDN w:val="0"/>
        <w:adjustRightInd w:val="0"/>
        <w:spacing w:after="0" w:line="240" w:lineRule="auto"/>
        <w:jc w:val="both"/>
        <w:rPr>
          <w:rFonts w:ascii="Times New Roman" w:hAnsi="Times New Roman" w:cs="Times New Roman"/>
          <w:color w:val="0E0E0E"/>
        </w:rPr>
      </w:pPr>
      <w:r w:rsidRPr="000A3FC9">
        <w:rPr>
          <w:rFonts w:ascii="Times New Roman" w:hAnsi="Times New Roman" w:cs="Times New Roman"/>
          <w:color w:val="0E0E0E"/>
        </w:rPr>
        <w:t>The value must be a string that identifies the character set, such as UTF - 8 or ISO - 8859 - 1. This example links to a document in the Japanese character set:</w:t>
      </w:r>
    </w:p>
    <w:p w14:paraId="38E3969A" w14:textId="4AE5894A" w:rsidR="00E265CB" w:rsidRPr="000A3FC9" w:rsidRDefault="00E265CB" w:rsidP="002E7E86">
      <w:pPr>
        <w:autoSpaceDE w:val="0"/>
        <w:autoSpaceDN w:val="0"/>
        <w:adjustRightInd w:val="0"/>
        <w:spacing w:after="0" w:line="240" w:lineRule="auto"/>
        <w:jc w:val="both"/>
        <w:rPr>
          <w:rFonts w:ascii="Times New Roman" w:hAnsi="Times New Roman" w:cs="Times New Roman"/>
          <w:color w:val="0E0E0E"/>
        </w:rPr>
      </w:pPr>
    </w:p>
    <w:p w14:paraId="62D0B891" w14:textId="3BC6C34D" w:rsidR="00E265CB" w:rsidRPr="000A3FC9" w:rsidRDefault="00E265CB" w:rsidP="002E7E86">
      <w:pPr>
        <w:autoSpaceDE w:val="0"/>
        <w:autoSpaceDN w:val="0"/>
        <w:adjustRightInd w:val="0"/>
        <w:spacing w:after="0" w:line="240" w:lineRule="auto"/>
        <w:ind w:left="2160"/>
        <w:jc w:val="both"/>
        <w:rPr>
          <w:rFonts w:ascii="Times New Roman" w:hAnsi="Times New Roman" w:cs="Times New Roman"/>
          <w:color w:val="0E0E0E"/>
        </w:rPr>
      </w:pPr>
      <w:r w:rsidRPr="000A3FC9">
        <w:rPr>
          <w:rFonts w:ascii="Times New Roman" w:hAnsi="Times New Roman" w:cs="Times New Roman"/>
          <w:color w:val="0E0E0E"/>
        </w:rPr>
        <w:t xml:space="preserve">&lt;a </w:t>
      </w:r>
      <w:proofErr w:type="spellStart"/>
      <w:r w:rsidRPr="000A3FC9">
        <w:rPr>
          <w:rFonts w:ascii="Times New Roman" w:hAnsi="Times New Roman" w:cs="Times New Roman"/>
          <w:color w:val="0E0E0E"/>
        </w:rPr>
        <w:t>href</w:t>
      </w:r>
      <w:proofErr w:type="spellEnd"/>
      <w:r w:rsidRPr="000A3FC9">
        <w:rPr>
          <w:rFonts w:ascii="Times New Roman" w:hAnsi="Times New Roman" w:cs="Times New Roman"/>
          <w:color w:val="0E0E0E"/>
        </w:rPr>
        <w:t xml:space="preserve"> </w:t>
      </w:r>
      <w:proofErr w:type="gramStart"/>
      <w:r w:rsidRPr="000A3FC9">
        <w:rPr>
          <w:rFonts w:ascii="Times New Roman" w:hAnsi="Times New Roman" w:cs="Times New Roman"/>
          <w:color w:val="0E0E0E"/>
        </w:rPr>
        <w:t>= ”</w:t>
      </w:r>
      <w:proofErr w:type="gramEnd"/>
      <w:r w:rsidRPr="000A3FC9">
        <w:rPr>
          <w:rFonts w:ascii="Times New Roman" w:hAnsi="Times New Roman" w:cs="Times New Roman"/>
          <w:color w:val="0E0E0E"/>
        </w:rPr>
        <w:t>http://www.amazon.co.jp/” charset=”ISO-2022-JP” &gt; Amazon Japan &lt; /a &gt;</w:t>
      </w:r>
    </w:p>
    <w:p w14:paraId="3C4FB1BC" w14:textId="58625DA0" w:rsidR="00C756B2" w:rsidRPr="000A3FC9" w:rsidRDefault="00C756B2" w:rsidP="002E7E86">
      <w:pPr>
        <w:autoSpaceDE w:val="0"/>
        <w:autoSpaceDN w:val="0"/>
        <w:adjustRightInd w:val="0"/>
        <w:spacing w:after="0" w:line="240" w:lineRule="auto"/>
        <w:jc w:val="both"/>
        <w:rPr>
          <w:rFonts w:ascii="Times New Roman" w:hAnsi="Times New Roman" w:cs="Times New Roman"/>
          <w:color w:val="0E0E0E"/>
        </w:rPr>
      </w:pPr>
    </w:p>
    <w:p w14:paraId="03349FC4" w14:textId="53E6B6CE" w:rsidR="00B22822" w:rsidRPr="000A3FC9" w:rsidRDefault="00B22822" w:rsidP="002E7E86">
      <w:pPr>
        <w:pStyle w:val="ListParagraph"/>
        <w:numPr>
          <w:ilvl w:val="0"/>
          <w:numId w:val="7"/>
        </w:numPr>
        <w:autoSpaceDE w:val="0"/>
        <w:autoSpaceDN w:val="0"/>
        <w:adjustRightInd w:val="0"/>
        <w:spacing w:after="0" w:line="240" w:lineRule="auto"/>
        <w:jc w:val="both"/>
        <w:rPr>
          <w:rFonts w:ascii="Times New Roman" w:hAnsi="Times New Roman" w:cs="Times New Roman"/>
          <w:b/>
          <w:bCs/>
          <w:color w:val="0E0E0E"/>
        </w:rPr>
      </w:pPr>
      <w:r w:rsidRPr="000A3FC9">
        <w:rPr>
          <w:rFonts w:ascii="Times New Roman" w:hAnsi="Times New Roman" w:cs="Times New Roman"/>
          <w:b/>
          <w:bCs/>
          <w:color w:val="0E0E0E"/>
        </w:rPr>
        <w:t>The shape Attribute:</w:t>
      </w:r>
    </w:p>
    <w:p w14:paraId="10F8E378" w14:textId="4DDB83B3" w:rsidR="00D60084" w:rsidRPr="000A3FC9" w:rsidRDefault="00D95414" w:rsidP="002E7E86">
      <w:pPr>
        <w:pStyle w:val="ListParagraph"/>
        <w:autoSpaceDE w:val="0"/>
        <w:autoSpaceDN w:val="0"/>
        <w:adjustRightInd w:val="0"/>
        <w:spacing w:after="0" w:line="240" w:lineRule="auto"/>
        <w:ind w:left="1767"/>
        <w:jc w:val="both"/>
        <w:rPr>
          <w:rFonts w:ascii="Times New Roman" w:hAnsi="Times New Roman" w:cs="Times New Roman"/>
          <w:color w:val="0E0E0E"/>
        </w:rPr>
      </w:pPr>
      <w:r w:rsidRPr="000A3FC9">
        <w:rPr>
          <w:rFonts w:ascii="Times New Roman" w:hAnsi="Times New Roman" w:cs="Times New Roman"/>
          <w:color w:val="0E0E0E"/>
        </w:rPr>
        <w:t xml:space="preserve">If you want to create an image map, the shape attribute can be used to indicate the shape of an area that becomes a clickable </w:t>
      </w:r>
      <w:r w:rsidRPr="000A3FC9">
        <w:rPr>
          <w:rFonts w:ascii="Times New Roman" w:hAnsi="Times New Roman" w:cs="Times New Roman"/>
          <w:i/>
          <w:iCs/>
          <w:color w:val="0E0E0E"/>
        </w:rPr>
        <w:t>hotspot</w:t>
      </w:r>
      <w:r w:rsidRPr="000A3FC9">
        <w:rPr>
          <w:rFonts w:ascii="Times New Roman" w:hAnsi="Times New Roman" w:cs="Times New Roman"/>
          <w:color w:val="0E0E0E"/>
        </w:rPr>
        <w:t>.</w:t>
      </w:r>
      <w:r w:rsidR="001533D4" w:rsidRPr="000A3FC9">
        <w:rPr>
          <w:rFonts w:ascii="Times New Roman" w:hAnsi="Times New Roman" w:cs="Times New Roman"/>
          <w:color w:val="0E0E0E"/>
        </w:rPr>
        <w:tab/>
      </w:r>
      <w:r w:rsidR="001533D4" w:rsidRPr="000A3FC9">
        <w:rPr>
          <w:rFonts w:ascii="Times New Roman" w:hAnsi="Times New Roman" w:cs="Times New Roman"/>
          <w:color w:val="0E0E0E"/>
        </w:rPr>
        <w:tab/>
      </w:r>
      <w:r w:rsidR="001533D4" w:rsidRPr="000A3FC9">
        <w:rPr>
          <w:rFonts w:ascii="Times New Roman" w:hAnsi="Times New Roman" w:cs="Times New Roman"/>
          <w:color w:val="0E0E0E"/>
        </w:rPr>
        <w:tab/>
      </w:r>
      <w:r w:rsidR="001533D4" w:rsidRPr="000A3FC9">
        <w:rPr>
          <w:rFonts w:ascii="Times New Roman" w:hAnsi="Times New Roman" w:cs="Times New Roman"/>
          <w:color w:val="0E0E0E"/>
        </w:rPr>
        <w:tab/>
      </w:r>
      <w:r w:rsidR="001533D4" w:rsidRPr="000A3FC9">
        <w:rPr>
          <w:rFonts w:ascii="Times New Roman" w:hAnsi="Times New Roman" w:cs="Times New Roman"/>
          <w:color w:val="0E0E0E"/>
        </w:rPr>
        <w:tab/>
      </w:r>
      <w:r w:rsidR="001533D4" w:rsidRPr="000A3FC9">
        <w:rPr>
          <w:rFonts w:ascii="Times New Roman" w:hAnsi="Times New Roman" w:cs="Times New Roman"/>
          <w:color w:val="0E0E0E"/>
        </w:rPr>
        <w:tab/>
      </w:r>
      <w:r w:rsidR="001533D4" w:rsidRPr="000A3FC9">
        <w:rPr>
          <w:rFonts w:ascii="Times New Roman" w:hAnsi="Times New Roman" w:cs="Times New Roman"/>
          <w:color w:val="0E0E0E"/>
        </w:rPr>
        <w:tab/>
      </w:r>
      <w:r w:rsidR="001533D4" w:rsidRPr="000A3FC9">
        <w:rPr>
          <w:rFonts w:ascii="Times New Roman" w:hAnsi="Times New Roman" w:cs="Times New Roman"/>
          <w:color w:val="0E0E0E"/>
        </w:rPr>
        <w:tab/>
      </w:r>
      <w:r w:rsidR="001533D4" w:rsidRPr="000A3FC9">
        <w:rPr>
          <w:rFonts w:ascii="Times New Roman" w:hAnsi="Times New Roman" w:cs="Times New Roman"/>
          <w:color w:val="0E0E0E"/>
        </w:rPr>
        <w:tab/>
      </w:r>
      <w:r w:rsidR="001533D4" w:rsidRPr="000A3FC9">
        <w:rPr>
          <w:rFonts w:ascii="Times New Roman" w:hAnsi="Times New Roman" w:cs="Times New Roman"/>
          <w:color w:val="0E0E0E"/>
        </w:rPr>
        <w:tab/>
      </w:r>
      <w:r w:rsidR="001533D4" w:rsidRPr="000A3FC9">
        <w:rPr>
          <w:rFonts w:ascii="Times New Roman" w:hAnsi="Times New Roman" w:cs="Times New Roman"/>
          <w:color w:val="0E0E0E"/>
        </w:rPr>
        <w:tab/>
      </w:r>
      <w:r w:rsidR="001533D4" w:rsidRPr="000A3FC9">
        <w:rPr>
          <w:rFonts w:ascii="Times New Roman" w:hAnsi="Times New Roman" w:cs="Times New Roman"/>
          <w:color w:val="0E0E0E"/>
        </w:rPr>
        <w:tab/>
      </w:r>
      <w:r w:rsidR="001533D4" w:rsidRPr="000A3FC9">
        <w:rPr>
          <w:rFonts w:ascii="Times New Roman" w:hAnsi="Times New Roman" w:cs="Times New Roman"/>
          <w:color w:val="0E0E0E"/>
        </w:rPr>
        <w:tab/>
      </w:r>
      <w:r w:rsidR="001533D4" w:rsidRPr="000A3FC9">
        <w:rPr>
          <w:rFonts w:ascii="Times New Roman" w:hAnsi="Times New Roman" w:cs="Times New Roman"/>
          <w:color w:val="0E0E0E"/>
        </w:rPr>
        <w:tab/>
      </w:r>
      <w:r w:rsidRPr="000A3FC9">
        <w:rPr>
          <w:rFonts w:ascii="Times New Roman" w:hAnsi="Times New Roman" w:cs="Times New Roman"/>
          <w:color w:val="0E0E0E"/>
        </w:rPr>
        <w:t xml:space="preserve"> </w:t>
      </w:r>
    </w:p>
    <w:p w14:paraId="73868E54" w14:textId="27B73735" w:rsidR="00D60084" w:rsidRPr="000A3FC9" w:rsidRDefault="009C6000" w:rsidP="002E7E86">
      <w:pPr>
        <w:pStyle w:val="ListParagraph"/>
        <w:numPr>
          <w:ilvl w:val="0"/>
          <w:numId w:val="7"/>
        </w:numPr>
        <w:autoSpaceDE w:val="0"/>
        <w:autoSpaceDN w:val="0"/>
        <w:adjustRightInd w:val="0"/>
        <w:spacing w:after="0" w:line="240" w:lineRule="auto"/>
        <w:jc w:val="both"/>
        <w:rPr>
          <w:rFonts w:ascii="Times New Roman" w:hAnsi="Times New Roman" w:cs="Times New Roman"/>
          <w:b/>
          <w:bCs/>
          <w:color w:val="0E0E0E"/>
        </w:rPr>
      </w:pPr>
      <w:r w:rsidRPr="000A3FC9">
        <w:rPr>
          <w:rFonts w:ascii="Times New Roman" w:hAnsi="Times New Roman" w:cs="Times New Roman"/>
          <w:b/>
          <w:bCs/>
          <w:color w:val="0E0E0E"/>
        </w:rPr>
        <w:t xml:space="preserve">The </w:t>
      </w:r>
      <w:proofErr w:type="spellStart"/>
      <w:r w:rsidRPr="000A3FC9">
        <w:rPr>
          <w:rFonts w:ascii="Times New Roman" w:hAnsi="Times New Roman" w:cs="Times New Roman"/>
          <w:b/>
          <w:bCs/>
          <w:color w:val="0E0E0E"/>
        </w:rPr>
        <w:t>tabindex</w:t>
      </w:r>
      <w:proofErr w:type="spellEnd"/>
      <w:r w:rsidRPr="000A3FC9">
        <w:rPr>
          <w:rFonts w:ascii="Times New Roman" w:hAnsi="Times New Roman" w:cs="Times New Roman"/>
          <w:b/>
          <w:bCs/>
          <w:color w:val="0E0E0E"/>
        </w:rPr>
        <w:t xml:space="preserve"> Attribute:</w:t>
      </w:r>
    </w:p>
    <w:p w14:paraId="07F34691" w14:textId="2B51634F" w:rsidR="00543385" w:rsidRPr="00CE04C4" w:rsidRDefault="00031437" w:rsidP="002E7E86">
      <w:pPr>
        <w:pStyle w:val="ListParagraph"/>
        <w:numPr>
          <w:ilvl w:val="0"/>
          <w:numId w:val="9"/>
        </w:numPr>
        <w:autoSpaceDE w:val="0"/>
        <w:autoSpaceDN w:val="0"/>
        <w:adjustRightInd w:val="0"/>
        <w:spacing w:after="0" w:line="240" w:lineRule="auto"/>
        <w:jc w:val="both"/>
        <w:rPr>
          <w:rFonts w:ascii="Times New Roman" w:hAnsi="Times New Roman" w:cs="Times New Roman"/>
          <w:color w:val="0E0E0E"/>
        </w:rPr>
      </w:pPr>
      <w:r w:rsidRPr="000A3FC9">
        <w:rPr>
          <w:rFonts w:ascii="Times New Roman" w:hAnsi="Times New Roman" w:cs="Times New Roman"/>
          <w:color w:val="0E0E0E"/>
        </w:rPr>
        <w:t xml:space="preserve">To understand the </w:t>
      </w:r>
      <w:proofErr w:type="spellStart"/>
      <w:r w:rsidRPr="000A3FC9">
        <w:rPr>
          <w:rFonts w:ascii="Times New Roman" w:hAnsi="Times New Roman" w:cs="Times New Roman"/>
          <w:color w:val="0E0E0E"/>
        </w:rPr>
        <w:t>tabindex</w:t>
      </w:r>
      <w:proofErr w:type="spellEnd"/>
      <w:r w:rsidRPr="000A3FC9">
        <w:rPr>
          <w:rFonts w:ascii="Times New Roman" w:hAnsi="Times New Roman" w:cs="Times New Roman"/>
          <w:color w:val="0E0E0E"/>
        </w:rPr>
        <w:t xml:space="preserve"> attribute, you need to know what it means for an element to gain </w:t>
      </w:r>
      <w:r w:rsidRPr="000A3FC9">
        <w:rPr>
          <w:rFonts w:ascii="Times New Roman" w:hAnsi="Times New Roman" w:cs="Times New Roman"/>
          <w:i/>
          <w:iCs/>
          <w:color w:val="0E0E0E"/>
        </w:rPr>
        <w:t>focus</w:t>
      </w:r>
      <w:r w:rsidRPr="000A3FC9">
        <w:rPr>
          <w:rFonts w:ascii="Times New Roman" w:hAnsi="Times New Roman" w:cs="Times New Roman"/>
          <w:color w:val="0E0E0E"/>
        </w:rPr>
        <w:t>. Any element that a user can interact with can gain focus. If the user clicks the Tab key on his or her keyboard when a page has loaded, the browser moves focus between the parts of the page that the user can interact with. The parts of the page that can gain focus include links and some parts of forms (such as the boxes that allow you to enter text). When a link receives focus, and the user presses Enter on the keyboard, the link is activated.</w:t>
      </w:r>
    </w:p>
    <w:p w14:paraId="2719C483" w14:textId="22949FD9" w:rsidR="00543385" w:rsidRPr="000A3FC9" w:rsidRDefault="00543385" w:rsidP="002E7E86">
      <w:pPr>
        <w:autoSpaceDE w:val="0"/>
        <w:autoSpaceDN w:val="0"/>
        <w:adjustRightInd w:val="0"/>
        <w:spacing w:after="0" w:line="240" w:lineRule="auto"/>
        <w:jc w:val="both"/>
        <w:rPr>
          <w:rFonts w:ascii="Times New Roman" w:hAnsi="Times New Roman" w:cs="Times New Roman"/>
          <w:color w:val="0E0E0E"/>
        </w:rPr>
      </w:pPr>
    </w:p>
    <w:p w14:paraId="6A89036C" w14:textId="1C994BBC" w:rsidR="00543385" w:rsidRPr="000A3FC9" w:rsidRDefault="00543385" w:rsidP="002E7E86">
      <w:pPr>
        <w:pStyle w:val="ListParagraph"/>
        <w:numPr>
          <w:ilvl w:val="0"/>
          <w:numId w:val="9"/>
        </w:numPr>
        <w:autoSpaceDE w:val="0"/>
        <w:autoSpaceDN w:val="0"/>
        <w:adjustRightInd w:val="0"/>
        <w:spacing w:after="0" w:line="240" w:lineRule="auto"/>
        <w:jc w:val="both"/>
        <w:rPr>
          <w:rFonts w:ascii="Times New Roman" w:hAnsi="Times New Roman" w:cs="Times New Roman"/>
          <w:color w:val="0E0E0E"/>
        </w:rPr>
      </w:pPr>
      <w:r w:rsidRPr="000A3FC9">
        <w:rPr>
          <w:rFonts w:ascii="Times New Roman" w:hAnsi="Times New Roman" w:cs="Times New Roman"/>
          <w:color w:val="0E0E0E"/>
        </w:rPr>
        <w:t xml:space="preserve">You can see focus working on the Google web site; if you repeatedly press the Tab key, you should </w:t>
      </w:r>
      <w:r w:rsidR="00871D9F" w:rsidRPr="000A3FC9">
        <w:rPr>
          <w:rFonts w:ascii="Times New Roman" w:hAnsi="Times New Roman" w:cs="Times New Roman"/>
          <w:color w:val="0E0E0E"/>
        </w:rPr>
        <w:t>see focus</w:t>
      </w:r>
      <w:r w:rsidRPr="000A3FC9">
        <w:rPr>
          <w:rFonts w:ascii="Times New Roman" w:hAnsi="Times New Roman" w:cs="Times New Roman"/>
          <w:color w:val="0E0E0E"/>
        </w:rPr>
        <w:t xml:space="preserve"> pass between links on the page. After it has passed across each link in turn, it goes onto the box</w:t>
      </w:r>
    </w:p>
    <w:p w14:paraId="7CE8251A" w14:textId="43E71C12" w:rsidR="00D233C3" w:rsidRPr="000A3FC9" w:rsidRDefault="00543385" w:rsidP="002E7E86">
      <w:pPr>
        <w:pStyle w:val="ListParagraph"/>
        <w:autoSpaceDE w:val="0"/>
        <w:autoSpaceDN w:val="0"/>
        <w:adjustRightInd w:val="0"/>
        <w:spacing w:after="0" w:line="240" w:lineRule="auto"/>
        <w:ind w:left="2487"/>
        <w:jc w:val="both"/>
        <w:rPr>
          <w:rFonts w:ascii="Times New Roman" w:hAnsi="Times New Roman" w:cs="Times New Roman"/>
          <w:color w:val="0E0E0E"/>
        </w:rPr>
      </w:pPr>
      <w:r w:rsidRPr="000A3FC9">
        <w:rPr>
          <w:rFonts w:ascii="Times New Roman" w:hAnsi="Times New Roman" w:cs="Times New Roman"/>
          <w:color w:val="0E0E0E"/>
        </w:rPr>
        <w:t xml:space="preserve">where you enter search terms, across the </w:t>
      </w:r>
      <w:r w:rsidR="00B05138" w:rsidRPr="000A3FC9">
        <w:rPr>
          <w:rFonts w:ascii="Times New Roman" w:hAnsi="Times New Roman" w:cs="Times New Roman"/>
          <w:color w:val="0E0E0E"/>
        </w:rPr>
        <w:t>site’</w:t>
      </w:r>
      <w:r w:rsidRPr="000A3FC9">
        <w:rPr>
          <w:rFonts w:ascii="Times New Roman" w:hAnsi="Times New Roman" w:cs="Times New Roman"/>
          <w:color w:val="0E0E0E"/>
        </w:rPr>
        <w:t xml:space="preserve"> s buttons, and usually ends up back where you typed in the URL. Then it cycles around the same elements again as you keep pressing Tab.</w:t>
      </w:r>
    </w:p>
    <w:p w14:paraId="01A0BE48" w14:textId="0EB08330" w:rsidR="00D233C3" w:rsidRPr="000A3FC9" w:rsidRDefault="00D233C3" w:rsidP="002E7E86">
      <w:pPr>
        <w:pStyle w:val="ListParagraph"/>
        <w:autoSpaceDE w:val="0"/>
        <w:autoSpaceDN w:val="0"/>
        <w:adjustRightInd w:val="0"/>
        <w:spacing w:after="0" w:line="240" w:lineRule="auto"/>
        <w:ind w:left="2487"/>
        <w:jc w:val="both"/>
        <w:rPr>
          <w:rFonts w:ascii="Times New Roman" w:hAnsi="Times New Roman" w:cs="Times New Roman"/>
          <w:color w:val="0E0E0E"/>
        </w:rPr>
      </w:pPr>
    </w:p>
    <w:p w14:paraId="0AEBB8B3" w14:textId="38AB5340" w:rsidR="00D233C3" w:rsidRPr="000A3FC9" w:rsidRDefault="00D233C3" w:rsidP="002E7E86">
      <w:pPr>
        <w:pStyle w:val="ListParagraph"/>
        <w:numPr>
          <w:ilvl w:val="0"/>
          <w:numId w:val="7"/>
        </w:numPr>
        <w:autoSpaceDE w:val="0"/>
        <w:autoSpaceDN w:val="0"/>
        <w:adjustRightInd w:val="0"/>
        <w:spacing w:after="0" w:line="240" w:lineRule="auto"/>
        <w:jc w:val="both"/>
        <w:rPr>
          <w:rFonts w:ascii="Times New Roman" w:hAnsi="Times New Roman" w:cs="Times New Roman"/>
          <w:b/>
          <w:bCs/>
          <w:color w:val="0E0E0E"/>
        </w:rPr>
      </w:pPr>
      <w:r w:rsidRPr="000A3FC9">
        <w:rPr>
          <w:rFonts w:ascii="Times New Roman" w:hAnsi="Times New Roman" w:cs="Times New Roman"/>
          <w:b/>
          <w:bCs/>
          <w:color w:val="0E0E0E"/>
        </w:rPr>
        <w:t>The target Attribute:</w:t>
      </w:r>
    </w:p>
    <w:p w14:paraId="32D3AEC9" w14:textId="005F40E7" w:rsidR="00647BC1" w:rsidRPr="000A3FC9" w:rsidRDefault="00647BC1" w:rsidP="002E7E86">
      <w:pPr>
        <w:pStyle w:val="ListParagraph"/>
        <w:autoSpaceDE w:val="0"/>
        <w:autoSpaceDN w:val="0"/>
        <w:adjustRightInd w:val="0"/>
        <w:spacing w:after="0" w:line="240" w:lineRule="auto"/>
        <w:ind w:left="1767"/>
        <w:jc w:val="both"/>
        <w:rPr>
          <w:rFonts w:ascii="Times New Roman" w:hAnsi="Times New Roman" w:cs="Times New Roman"/>
          <w:color w:val="0E0E0E"/>
        </w:rPr>
      </w:pPr>
      <w:r w:rsidRPr="000A3FC9">
        <w:rPr>
          <w:rFonts w:ascii="Times New Roman" w:hAnsi="Times New Roman" w:cs="Times New Roman"/>
          <w:color w:val="0E0E0E"/>
        </w:rPr>
        <w:t xml:space="preserve">By default, when you use the &lt;a&gt; element to create a link, the document you are linking to will open in the same browser window. If you want the link to open in a new browser </w:t>
      </w:r>
      <w:r w:rsidRPr="000A3FC9">
        <w:rPr>
          <w:rFonts w:ascii="Times New Roman" w:hAnsi="Times New Roman" w:cs="Times New Roman"/>
          <w:color w:val="0E0E0E"/>
        </w:rPr>
        <w:lastRenderedPageBreak/>
        <w:t xml:space="preserve">window, you can use the target attribute with a value of </w:t>
      </w:r>
      <w:r w:rsidR="000D7494" w:rsidRPr="000A3FC9">
        <w:rPr>
          <w:rFonts w:ascii="Times New Roman" w:hAnsi="Times New Roman" w:cs="Times New Roman"/>
          <w:color w:val="0E0E0E"/>
        </w:rPr>
        <w:t>_</w:t>
      </w:r>
      <w:r w:rsidR="00B25C2D" w:rsidRPr="000A3FC9">
        <w:rPr>
          <w:rFonts w:ascii="Times New Roman" w:hAnsi="Times New Roman" w:cs="Times New Roman"/>
          <w:color w:val="0E0E0E"/>
        </w:rPr>
        <w:t>blank</w:t>
      </w:r>
      <w:r w:rsidR="00D745D3" w:rsidRPr="000A3FC9">
        <w:rPr>
          <w:rFonts w:ascii="Times New Roman" w:hAnsi="Times New Roman" w:cs="Times New Roman"/>
          <w:color w:val="0E0E0E"/>
        </w:rPr>
        <w:t xml:space="preserve"> or </w:t>
      </w:r>
      <w:r w:rsidR="000D7494" w:rsidRPr="000A3FC9">
        <w:rPr>
          <w:rFonts w:ascii="Times New Roman" w:hAnsi="Times New Roman" w:cs="Times New Roman"/>
          <w:color w:val="0E0E0E"/>
        </w:rPr>
        <w:t>_</w:t>
      </w:r>
      <w:r w:rsidR="00D745D3" w:rsidRPr="000A3FC9">
        <w:rPr>
          <w:rFonts w:ascii="Times New Roman" w:hAnsi="Times New Roman" w:cs="Times New Roman"/>
          <w:color w:val="0E0E0E"/>
        </w:rPr>
        <w:t xml:space="preserve">parent or </w:t>
      </w:r>
      <w:r w:rsidR="000D7494" w:rsidRPr="000A3FC9">
        <w:rPr>
          <w:rFonts w:ascii="Times New Roman" w:hAnsi="Times New Roman" w:cs="Times New Roman"/>
          <w:color w:val="0E0E0E"/>
        </w:rPr>
        <w:t>_</w:t>
      </w:r>
      <w:r w:rsidR="00D745D3" w:rsidRPr="000A3FC9">
        <w:rPr>
          <w:rFonts w:ascii="Times New Roman" w:hAnsi="Times New Roman" w:cs="Times New Roman"/>
          <w:color w:val="0E0E0E"/>
        </w:rPr>
        <w:t>self</w:t>
      </w:r>
      <w:r w:rsidR="000D7494" w:rsidRPr="000A3FC9">
        <w:rPr>
          <w:rFonts w:ascii="Times New Roman" w:hAnsi="Times New Roman" w:cs="Times New Roman"/>
          <w:color w:val="0E0E0E"/>
        </w:rPr>
        <w:t xml:space="preserve"> or _top</w:t>
      </w:r>
      <w:r w:rsidR="00B25C2D" w:rsidRPr="000A3FC9">
        <w:rPr>
          <w:rFonts w:ascii="Times New Roman" w:hAnsi="Times New Roman" w:cs="Times New Roman"/>
          <w:color w:val="0E0E0E"/>
        </w:rPr>
        <w:t>.</w:t>
      </w:r>
    </w:p>
    <w:p w14:paraId="64A748BF" w14:textId="009EBFA7" w:rsidR="00647BC1" w:rsidRPr="000A3FC9" w:rsidRDefault="00647BC1" w:rsidP="002E7E86">
      <w:pPr>
        <w:pStyle w:val="ListParagraph"/>
        <w:autoSpaceDE w:val="0"/>
        <w:autoSpaceDN w:val="0"/>
        <w:adjustRightInd w:val="0"/>
        <w:spacing w:after="0" w:line="240" w:lineRule="auto"/>
        <w:ind w:left="1767"/>
        <w:jc w:val="both"/>
        <w:rPr>
          <w:rFonts w:ascii="Times New Roman" w:hAnsi="Times New Roman" w:cs="Times New Roman"/>
          <w:color w:val="0E0E0E"/>
        </w:rPr>
      </w:pPr>
    </w:p>
    <w:p w14:paraId="652B0B3C" w14:textId="5C489EA5" w:rsidR="00647BC1" w:rsidRPr="000A3FC9" w:rsidRDefault="00647BC1" w:rsidP="002E7E86">
      <w:pPr>
        <w:pStyle w:val="ListParagraph"/>
        <w:autoSpaceDE w:val="0"/>
        <w:autoSpaceDN w:val="0"/>
        <w:adjustRightInd w:val="0"/>
        <w:spacing w:after="0" w:line="240" w:lineRule="auto"/>
        <w:ind w:left="1767"/>
        <w:jc w:val="both"/>
        <w:rPr>
          <w:rFonts w:ascii="Times New Roman" w:hAnsi="Times New Roman" w:cs="Times New Roman"/>
          <w:color w:val="0E0E0E"/>
        </w:rPr>
      </w:pPr>
      <w:r w:rsidRPr="000A3FC9">
        <w:rPr>
          <w:rFonts w:ascii="Times New Roman" w:hAnsi="Times New Roman" w:cs="Times New Roman"/>
          <w:color w:val="0E0E0E"/>
        </w:rPr>
        <w:t>Example:</w:t>
      </w:r>
    </w:p>
    <w:p w14:paraId="1FA59146" w14:textId="7EA9360A" w:rsidR="00D233C3" w:rsidRPr="000A3FC9" w:rsidRDefault="00647BC1" w:rsidP="002E7E86">
      <w:pPr>
        <w:pStyle w:val="ListParagraph"/>
        <w:autoSpaceDE w:val="0"/>
        <w:autoSpaceDN w:val="0"/>
        <w:adjustRightInd w:val="0"/>
        <w:spacing w:after="0" w:line="240" w:lineRule="auto"/>
        <w:ind w:left="1767"/>
        <w:jc w:val="both"/>
        <w:rPr>
          <w:rFonts w:ascii="Times New Roman" w:hAnsi="Times New Roman" w:cs="Times New Roman"/>
          <w:color w:val="0E0E0E"/>
        </w:rPr>
      </w:pPr>
      <w:r w:rsidRPr="000A3FC9">
        <w:rPr>
          <w:rFonts w:ascii="Times New Roman" w:hAnsi="Times New Roman" w:cs="Times New Roman"/>
          <w:color w:val="0E0E0E"/>
        </w:rPr>
        <w:t xml:space="preserve">&lt;a </w:t>
      </w:r>
      <w:proofErr w:type="spellStart"/>
      <w:r w:rsidRPr="000A3FC9">
        <w:rPr>
          <w:rFonts w:ascii="Times New Roman" w:hAnsi="Times New Roman" w:cs="Times New Roman"/>
          <w:color w:val="0E0E0E"/>
        </w:rPr>
        <w:t>href</w:t>
      </w:r>
      <w:proofErr w:type="spellEnd"/>
      <w:r w:rsidR="00B25C2D" w:rsidRPr="000A3FC9">
        <w:rPr>
          <w:rFonts w:ascii="Times New Roman" w:hAnsi="Times New Roman" w:cs="Times New Roman"/>
          <w:color w:val="0E0E0E"/>
        </w:rPr>
        <w:t xml:space="preserve"> </w:t>
      </w:r>
      <w:proofErr w:type="gramStart"/>
      <w:r w:rsidRPr="000A3FC9">
        <w:rPr>
          <w:rFonts w:ascii="Times New Roman" w:hAnsi="Times New Roman" w:cs="Times New Roman"/>
          <w:color w:val="0E0E0E"/>
        </w:rPr>
        <w:t>=</w:t>
      </w:r>
      <w:r w:rsidR="00B25C2D" w:rsidRPr="000A3FC9">
        <w:rPr>
          <w:rFonts w:ascii="Times New Roman" w:hAnsi="Times New Roman" w:cs="Times New Roman"/>
          <w:color w:val="0E0E0E"/>
        </w:rPr>
        <w:t xml:space="preserve"> </w:t>
      </w:r>
      <w:r w:rsidRPr="000A3FC9">
        <w:rPr>
          <w:rFonts w:ascii="Times New Roman" w:hAnsi="Times New Roman" w:cs="Times New Roman"/>
          <w:color w:val="0E0E0E"/>
        </w:rPr>
        <w:t>”</w:t>
      </w:r>
      <w:proofErr w:type="gramEnd"/>
      <w:r w:rsidRPr="000A3FC9">
        <w:rPr>
          <w:rFonts w:ascii="Times New Roman" w:hAnsi="Times New Roman" w:cs="Times New Roman"/>
          <w:color w:val="0E0E0E"/>
        </w:rPr>
        <w:t>Page2.html” target=”_blank” &gt; Page 2 &lt; /a &gt;</w:t>
      </w:r>
    </w:p>
    <w:p w14:paraId="45980CE0" w14:textId="77777777" w:rsidR="00235058" w:rsidRPr="00E0779B" w:rsidRDefault="00235058" w:rsidP="00E0779B">
      <w:pPr>
        <w:autoSpaceDE w:val="0"/>
        <w:autoSpaceDN w:val="0"/>
        <w:adjustRightInd w:val="0"/>
        <w:spacing w:after="0" w:line="240" w:lineRule="auto"/>
        <w:jc w:val="both"/>
        <w:rPr>
          <w:rFonts w:ascii="Times New Roman" w:hAnsi="Times New Roman" w:cs="Times New Roman"/>
          <w:color w:val="0E0E0E"/>
        </w:rPr>
      </w:pPr>
    </w:p>
    <w:p w14:paraId="362E7061" w14:textId="77777777" w:rsidR="00235058" w:rsidRPr="000A3FC9" w:rsidRDefault="00235058" w:rsidP="002E7E86">
      <w:pPr>
        <w:pStyle w:val="ListParagraph"/>
        <w:autoSpaceDE w:val="0"/>
        <w:autoSpaceDN w:val="0"/>
        <w:adjustRightInd w:val="0"/>
        <w:spacing w:after="0" w:line="240" w:lineRule="auto"/>
        <w:ind w:left="1767"/>
        <w:jc w:val="both"/>
        <w:rPr>
          <w:rFonts w:ascii="Times New Roman" w:hAnsi="Times New Roman" w:cs="Times New Roman"/>
          <w:color w:val="0E0E0E"/>
        </w:rPr>
      </w:pPr>
    </w:p>
    <w:p w14:paraId="6F98D0D9" w14:textId="622E3F0B" w:rsidR="00AA2538" w:rsidRPr="000A3FC9" w:rsidRDefault="00A52D47" w:rsidP="002E7E86">
      <w:pPr>
        <w:pStyle w:val="ListParagraph"/>
        <w:numPr>
          <w:ilvl w:val="0"/>
          <w:numId w:val="7"/>
        </w:numPr>
        <w:autoSpaceDE w:val="0"/>
        <w:autoSpaceDN w:val="0"/>
        <w:adjustRightInd w:val="0"/>
        <w:spacing w:after="0" w:line="240" w:lineRule="auto"/>
        <w:jc w:val="both"/>
        <w:rPr>
          <w:rFonts w:ascii="Times New Roman" w:hAnsi="Times New Roman" w:cs="Times New Roman"/>
          <w:b/>
          <w:bCs/>
          <w:color w:val="0E0E0E"/>
        </w:rPr>
      </w:pPr>
      <w:r w:rsidRPr="000A3FC9">
        <w:rPr>
          <w:rFonts w:ascii="Times New Roman" w:hAnsi="Times New Roman" w:cs="Times New Roman"/>
          <w:b/>
          <w:bCs/>
          <w:color w:val="0E0E0E"/>
        </w:rPr>
        <w:t>The title Attribute:</w:t>
      </w:r>
    </w:p>
    <w:p w14:paraId="23357066" w14:textId="7C75B1FC" w:rsidR="00A52D47" w:rsidRPr="000A3FC9" w:rsidRDefault="00BB4580" w:rsidP="002E7E86">
      <w:pPr>
        <w:pStyle w:val="ListParagraph"/>
        <w:autoSpaceDE w:val="0"/>
        <w:autoSpaceDN w:val="0"/>
        <w:adjustRightInd w:val="0"/>
        <w:spacing w:after="0" w:line="240" w:lineRule="auto"/>
        <w:ind w:left="1767"/>
        <w:jc w:val="both"/>
        <w:rPr>
          <w:rFonts w:ascii="Times New Roman" w:hAnsi="Times New Roman" w:cs="Times New Roman"/>
          <w:color w:val="0E0E0E"/>
        </w:rPr>
      </w:pPr>
      <w:r w:rsidRPr="000A3FC9">
        <w:rPr>
          <w:rFonts w:ascii="Times New Roman" w:hAnsi="Times New Roman" w:cs="Times New Roman"/>
          <w:color w:val="0E0E0E"/>
        </w:rPr>
        <w:t>I</w:t>
      </w:r>
      <w:r w:rsidR="003079E5" w:rsidRPr="000A3FC9">
        <w:rPr>
          <w:rFonts w:ascii="Times New Roman" w:hAnsi="Times New Roman" w:cs="Times New Roman"/>
          <w:color w:val="0E0E0E"/>
        </w:rPr>
        <w:t>t is good to use a title attribute on any links that contain images. It can also help provide additional information to visitors in the form of a visual text tooltip in most browsers or an auditory clue in voice browsers for the visually impaired.</w:t>
      </w:r>
    </w:p>
    <w:p w14:paraId="4A39FFF7" w14:textId="2E1D8478" w:rsidR="00745CB6" w:rsidRPr="000A3FC9" w:rsidRDefault="00745CB6" w:rsidP="002E7E86">
      <w:pPr>
        <w:pStyle w:val="ListParagraph"/>
        <w:autoSpaceDE w:val="0"/>
        <w:autoSpaceDN w:val="0"/>
        <w:adjustRightInd w:val="0"/>
        <w:spacing w:after="0" w:line="240" w:lineRule="auto"/>
        <w:ind w:left="1767"/>
        <w:jc w:val="both"/>
        <w:rPr>
          <w:rFonts w:ascii="Times New Roman" w:hAnsi="Times New Roman" w:cs="Times New Roman"/>
          <w:color w:val="0E0E0E"/>
        </w:rPr>
      </w:pPr>
    </w:p>
    <w:p w14:paraId="3D6FABFD" w14:textId="3F97DF13" w:rsidR="00745CB6" w:rsidRPr="000A3FC9" w:rsidRDefault="00745CB6" w:rsidP="002E7E86">
      <w:pPr>
        <w:pStyle w:val="ListParagraph"/>
        <w:autoSpaceDE w:val="0"/>
        <w:autoSpaceDN w:val="0"/>
        <w:adjustRightInd w:val="0"/>
        <w:spacing w:after="0" w:line="240" w:lineRule="auto"/>
        <w:ind w:left="1767"/>
        <w:jc w:val="both"/>
        <w:rPr>
          <w:rFonts w:ascii="Times New Roman" w:hAnsi="Times New Roman" w:cs="Times New Roman"/>
          <w:color w:val="0E0E0E"/>
        </w:rPr>
      </w:pPr>
      <w:r w:rsidRPr="000A3FC9">
        <w:rPr>
          <w:rFonts w:ascii="Times New Roman" w:hAnsi="Times New Roman" w:cs="Times New Roman"/>
          <w:color w:val="0E0E0E"/>
        </w:rPr>
        <w:t>Example:</w:t>
      </w:r>
    </w:p>
    <w:p w14:paraId="4055C0AE" w14:textId="79B2B5CD" w:rsidR="00745CB6" w:rsidRPr="000A3FC9" w:rsidRDefault="00FE4351" w:rsidP="002E7E86">
      <w:pPr>
        <w:pStyle w:val="ListParagraph"/>
        <w:autoSpaceDE w:val="0"/>
        <w:autoSpaceDN w:val="0"/>
        <w:adjustRightInd w:val="0"/>
        <w:spacing w:after="0" w:line="240" w:lineRule="auto"/>
        <w:ind w:left="1767"/>
        <w:jc w:val="both"/>
        <w:rPr>
          <w:rFonts w:ascii="Times New Roman" w:hAnsi="Times New Roman" w:cs="Times New Roman"/>
          <w:color w:val="0E0E0E"/>
        </w:rPr>
      </w:pPr>
      <w:r w:rsidRPr="000A3FC9">
        <w:rPr>
          <w:rFonts w:ascii="Times New Roman" w:hAnsi="Times New Roman" w:cs="Times New Roman"/>
          <w:color w:val="0E0E0E"/>
        </w:rPr>
        <w:t xml:space="preserve">&lt;a </w:t>
      </w:r>
      <w:proofErr w:type="spellStart"/>
      <w:r w:rsidRPr="000A3FC9">
        <w:rPr>
          <w:rFonts w:ascii="Times New Roman" w:hAnsi="Times New Roman" w:cs="Times New Roman"/>
          <w:color w:val="0E0E0E"/>
        </w:rPr>
        <w:t>href</w:t>
      </w:r>
      <w:proofErr w:type="spellEnd"/>
      <w:proofErr w:type="gramStart"/>
      <w:r w:rsidRPr="000A3FC9">
        <w:rPr>
          <w:rFonts w:ascii="Times New Roman" w:hAnsi="Times New Roman" w:cs="Times New Roman"/>
          <w:color w:val="0E0E0E"/>
        </w:rPr>
        <w:t>=”</w:t>
      </w:r>
      <w:r w:rsidR="002D5BE7" w:rsidRPr="000A3FC9">
        <w:rPr>
          <w:rFonts w:ascii="Times New Roman" w:hAnsi="Times New Roman" w:cs="Times New Roman"/>
          <w:color w:val="0E0E0E"/>
        </w:rPr>
        <w:t>https://</w:t>
      </w:r>
      <w:r w:rsidRPr="000A3FC9">
        <w:rPr>
          <w:rFonts w:ascii="Times New Roman" w:hAnsi="Times New Roman" w:cs="Times New Roman"/>
          <w:color w:val="0E0E0E"/>
        </w:rPr>
        <w:t>google.com</w:t>
      </w:r>
      <w:proofErr w:type="gramEnd"/>
      <w:r w:rsidRPr="000A3FC9">
        <w:rPr>
          <w:rFonts w:ascii="Times New Roman" w:hAnsi="Times New Roman" w:cs="Times New Roman"/>
          <w:color w:val="0E0E0E"/>
        </w:rPr>
        <w:t>” title=”visit google”&gt;Click here&lt;/a&gt;</w:t>
      </w:r>
    </w:p>
    <w:p w14:paraId="21EDAC1D" w14:textId="77777777" w:rsidR="00CF2408" w:rsidRPr="000A3FC9" w:rsidRDefault="00CF2408" w:rsidP="002E7E86">
      <w:pPr>
        <w:autoSpaceDE w:val="0"/>
        <w:autoSpaceDN w:val="0"/>
        <w:adjustRightInd w:val="0"/>
        <w:spacing w:after="0" w:line="240" w:lineRule="auto"/>
        <w:jc w:val="both"/>
        <w:rPr>
          <w:rFonts w:ascii="Times New Roman" w:hAnsi="Times New Roman" w:cs="Times New Roman"/>
          <w:color w:val="0E0E0E"/>
        </w:rPr>
      </w:pPr>
    </w:p>
    <w:p w14:paraId="7E5FFF3B" w14:textId="2E0F9EBC" w:rsidR="00543385" w:rsidRPr="000A3FC9" w:rsidRDefault="00F75448" w:rsidP="002E7E86">
      <w:pPr>
        <w:pStyle w:val="ListParagraph"/>
        <w:numPr>
          <w:ilvl w:val="0"/>
          <w:numId w:val="7"/>
        </w:numPr>
        <w:autoSpaceDE w:val="0"/>
        <w:autoSpaceDN w:val="0"/>
        <w:adjustRightInd w:val="0"/>
        <w:spacing w:after="0" w:line="240" w:lineRule="auto"/>
        <w:jc w:val="both"/>
        <w:rPr>
          <w:rFonts w:ascii="Times New Roman" w:hAnsi="Times New Roman" w:cs="Times New Roman"/>
          <w:b/>
          <w:bCs/>
          <w:color w:val="0E0E0E"/>
        </w:rPr>
      </w:pPr>
      <w:r w:rsidRPr="000A3FC9">
        <w:rPr>
          <w:rFonts w:ascii="Times New Roman" w:hAnsi="Times New Roman" w:cs="Times New Roman"/>
          <w:b/>
          <w:bCs/>
          <w:color w:val="0E0E0E"/>
        </w:rPr>
        <w:t>The type Attribute:</w:t>
      </w:r>
    </w:p>
    <w:p w14:paraId="55FD4B7A" w14:textId="2E7AC172" w:rsidR="001E72B7" w:rsidRPr="000A3FC9" w:rsidRDefault="001E72B7" w:rsidP="002E7E86">
      <w:pPr>
        <w:pStyle w:val="ListParagraph"/>
        <w:autoSpaceDE w:val="0"/>
        <w:autoSpaceDN w:val="0"/>
        <w:adjustRightInd w:val="0"/>
        <w:spacing w:after="0" w:line="240" w:lineRule="auto"/>
        <w:ind w:left="1767"/>
        <w:jc w:val="both"/>
        <w:rPr>
          <w:rFonts w:ascii="Times New Roman" w:hAnsi="Times New Roman" w:cs="Times New Roman"/>
          <w:color w:val="0E0E0E"/>
        </w:rPr>
      </w:pPr>
      <w:r w:rsidRPr="000A3FC9">
        <w:rPr>
          <w:rFonts w:ascii="Times New Roman" w:hAnsi="Times New Roman" w:cs="Times New Roman"/>
          <w:color w:val="0E0E0E"/>
        </w:rPr>
        <w:t>The type attribute specifies the MIME type of the link. MIME types can be compared to file extensions, but are more universally accepted across different operating systems. For example, an HTML page would have the MIME type text/</w:t>
      </w:r>
      <w:r w:rsidR="00A141D5" w:rsidRPr="000A3FC9">
        <w:rPr>
          <w:rFonts w:ascii="Times New Roman" w:hAnsi="Times New Roman" w:cs="Times New Roman"/>
          <w:color w:val="0E0E0E"/>
        </w:rPr>
        <w:t>html,</w:t>
      </w:r>
      <w:r w:rsidRPr="000A3FC9">
        <w:rPr>
          <w:rFonts w:ascii="Times New Roman" w:hAnsi="Times New Roman" w:cs="Times New Roman"/>
          <w:color w:val="0E0E0E"/>
        </w:rPr>
        <w:t xml:space="preserve"> whereas a JPEG image would have the MIME type </w:t>
      </w:r>
      <w:proofErr w:type="spellStart"/>
      <w:r w:rsidRPr="000A3FC9">
        <w:rPr>
          <w:rFonts w:ascii="Times New Roman" w:hAnsi="Times New Roman" w:cs="Times New Roman"/>
          <w:color w:val="0E0E0E"/>
        </w:rPr>
        <w:t>img</w:t>
      </w:r>
      <w:proofErr w:type="spellEnd"/>
      <w:r w:rsidRPr="000A3FC9">
        <w:rPr>
          <w:rFonts w:ascii="Times New Roman" w:hAnsi="Times New Roman" w:cs="Times New Roman"/>
          <w:color w:val="0E0E0E"/>
        </w:rPr>
        <w:t>/</w:t>
      </w:r>
      <w:r w:rsidR="00A141D5" w:rsidRPr="000A3FC9">
        <w:rPr>
          <w:rFonts w:ascii="Times New Roman" w:hAnsi="Times New Roman" w:cs="Times New Roman"/>
          <w:color w:val="0E0E0E"/>
        </w:rPr>
        <w:t>jpeg.</w:t>
      </w:r>
      <w:r w:rsidRPr="000A3FC9">
        <w:rPr>
          <w:rFonts w:ascii="Times New Roman" w:hAnsi="Times New Roman" w:cs="Times New Roman"/>
          <w:color w:val="0E0E0E"/>
        </w:rPr>
        <w:t xml:space="preserve"> The following is an example of the type attribute being used to indicate that the document the link</w:t>
      </w:r>
      <w:r w:rsidR="001254BD" w:rsidRPr="000A3FC9">
        <w:rPr>
          <w:rFonts w:ascii="Times New Roman" w:hAnsi="Times New Roman" w:cs="Times New Roman"/>
          <w:color w:val="0E0E0E"/>
        </w:rPr>
        <w:t xml:space="preserve"> </w:t>
      </w:r>
      <w:r w:rsidRPr="000A3FC9">
        <w:rPr>
          <w:rFonts w:ascii="Times New Roman" w:hAnsi="Times New Roman" w:cs="Times New Roman"/>
          <w:color w:val="0E0E0E"/>
        </w:rPr>
        <w:t>points to is an HTML document:</w:t>
      </w:r>
    </w:p>
    <w:p w14:paraId="682EF013" w14:textId="4A478E31" w:rsidR="00D2104A" w:rsidRPr="000A3FC9" w:rsidRDefault="00D2104A" w:rsidP="002E7E86">
      <w:pPr>
        <w:pStyle w:val="ListParagraph"/>
        <w:autoSpaceDE w:val="0"/>
        <w:autoSpaceDN w:val="0"/>
        <w:adjustRightInd w:val="0"/>
        <w:spacing w:after="0" w:line="240" w:lineRule="auto"/>
        <w:ind w:left="1767"/>
        <w:jc w:val="both"/>
        <w:rPr>
          <w:rFonts w:ascii="Times New Roman" w:hAnsi="Times New Roman" w:cs="Times New Roman"/>
          <w:color w:val="0E0E0E"/>
        </w:rPr>
      </w:pPr>
    </w:p>
    <w:p w14:paraId="28495476" w14:textId="66352C5C" w:rsidR="001E72B7" w:rsidRPr="000A3FC9" w:rsidRDefault="001E72B7" w:rsidP="002E7E86">
      <w:pPr>
        <w:pStyle w:val="ListParagraph"/>
        <w:autoSpaceDE w:val="0"/>
        <w:autoSpaceDN w:val="0"/>
        <w:adjustRightInd w:val="0"/>
        <w:spacing w:after="0" w:line="240" w:lineRule="auto"/>
        <w:ind w:left="1767"/>
        <w:jc w:val="both"/>
        <w:rPr>
          <w:rFonts w:ascii="Times New Roman" w:hAnsi="Times New Roman" w:cs="Times New Roman"/>
          <w:color w:val="0E0E0E"/>
        </w:rPr>
      </w:pPr>
      <w:r w:rsidRPr="000A3FC9">
        <w:rPr>
          <w:rFonts w:ascii="Times New Roman" w:hAnsi="Times New Roman" w:cs="Times New Roman"/>
          <w:color w:val="0E0E0E"/>
        </w:rPr>
        <w:t xml:space="preserve">&lt;a </w:t>
      </w:r>
      <w:proofErr w:type="spellStart"/>
      <w:r w:rsidRPr="000A3FC9">
        <w:rPr>
          <w:rFonts w:ascii="Times New Roman" w:hAnsi="Times New Roman" w:cs="Times New Roman"/>
          <w:color w:val="0E0E0E"/>
        </w:rPr>
        <w:t>href</w:t>
      </w:r>
      <w:proofErr w:type="spellEnd"/>
      <w:r w:rsidR="00A141D5" w:rsidRPr="000A3FC9">
        <w:rPr>
          <w:rFonts w:ascii="Times New Roman" w:hAnsi="Times New Roman" w:cs="Times New Roman"/>
          <w:color w:val="0E0E0E"/>
        </w:rPr>
        <w:t xml:space="preserve"> </w:t>
      </w:r>
      <w:proofErr w:type="gramStart"/>
      <w:r w:rsidRPr="000A3FC9">
        <w:rPr>
          <w:rFonts w:ascii="Times New Roman" w:hAnsi="Times New Roman" w:cs="Times New Roman"/>
          <w:color w:val="0E0E0E"/>
        </w:rPr>
        <w:t>=</w:t>
      </w:r>
      <w:r w:rsidR="00A141D5" w:rsidRPr="000A3FC9">
        <w:rPr>
          <w:rFonts w:ascii="Times New Roman" w:hAnsi="Times New Roman" w:cs="Times New Roman"/>
          <w:color w:val="0E0E0E"/>
        </w:rPr>
        <w:t xml:space="preserve"> </w:t>
      </w:r>
      <w:r w:rsidRPr="000A3FC9">
        <w:rPr>
          <w:rFonts w:ascii="Times New Roman" w:hAnsi="Times New Roman" w:cs="Times New Roman"/>
          <w:color w:val="0E0E0E"/>
        </w:rPr>
        <w:t>”</w:t>
      </w:r>
      <w:proofErr w:type="gramEnd"/>
      <w:r w:rsidRPr="000A3FC9">
        <w:rPr>
          <w:rFonts w:ascii="Times New Roman" w:hAnsi="Times New Roman" w:cs="Times New Roman"/>
          <w:color w:val="0E0E0E"/>
        </w:rPr>
        <w:t>index.html” type=”text/html”&gt;Index&lt;/a&gt;</w:t>
      </w:r>
    </w:p>
    <w:p w14:paraId="088B1943" w14:textId="77777777" w:rsidR="00A654EA" w:rsidRPr="000A3FC9" w:rsidRDefault="00A654EA" w:rsidP="002E7E86">
      <w:pPr>
        <w:autoSpaceDE w:val="0"/>
        <w:autoSpaceDN w:val="0"/>
        <w:adjustRightInd w:val="0"/>
        <w:spacing w:after="0" w:line="240" w:lineRule="auto"/>
        <w:jc w:val="both"/>
        <w:rPr>
          <w:rFonts w:ascii="Times New Roman" w:hAnsi="Times New Roman" w:cs="Times New Roman"/>
          <w:color w:val="0E0E0E"/>
        </w:rPr>
      </w:pPr>
    </w:p>
    <w:p w14:paraId="1C2BA3D3" w14:textId="7559EB46" w:rsidR="00A654EA" w:rsidRPr="000A3FC9" w:rsidRDefault="00A654EA" w:rsidP="002E7E86">
      <w:pPr>
        <w:autoSpaceDE w:val="0"/>
        <w:autoSpaceDN w:val="0"/>
        <w:adjustRightInd w:val="0"/>
        <w:spacing w:after="0" w:line="240" w:lineRule="auto"/>
        <w:jc w:val="both"/>
        <w:rPr>
          <w:rFonts w:ascii="Times New Roman" w:hAnsi="Times New Roman" w:cs="Times New Roman"/>
          <w:b/>
          <w:bCs/>
          <w:color w:val="0E0E0E"/>
          <w:u w:val="single"/>
        </w:rPr>
      </w:pPr>
      <w:r w:rsidRPr="000A3FC9">
        <w:rPr>
          <w:rFonts w:ascii="Times New Roman" w:hAnsi="Times New Roman" w:cs="Times New Roman"/>
          <w:b/>
          <w:bCs/>
          <w:color w:val="0E0E0E"/>
          <w:u w:val="single"/>
        </w:rPr>
        <w:t>Relative Vs Absolute URL</w:t>
      </w:r>
    </w:p>
    <w:p w14:paraId="6CAA2228" w14:textId="77777777" w:rsidR="00094BD4" w:rsidRPr="000A3FC9" w:rsidRDefault="00094BD4" w:rsidP="002E7E86">
      <w:pPr>
        <w:autoSpaceDE w:val="0"/>
        <w:autoSpaceDN w:val="0"/>
        <w:adjustRightInd w:val="0"/>
        <w:spacing w:after="0" w:line="240" w:lineRule="auto"/>
        <w:jc w:val="both"/>
        <w:rPr>
          <w:rFonts w:ascii="Times New Roman" w:hAnsi="Times New Roman" w:cs="Times New Roman"/>
          <w:b/>
          <w:bCs/>
          <w:color w:val="0E0E0E"/>
        </w:rPr>
      </w:pPr>
    </w:p>
    <w:p w14:paraId="0AEC8104" w14:textId="77777777" w:rsidR="00D26C43" w:rsidRPr="000A3FC9" w:rsidRDefault="00D26C43" w:rsidP="002E7E86">
      <w:pPr>
        <w:jc w:val="both"/>
        <w:rPr>
          <w:rFonts w:ascii="Times New Roman" w:hAnsi="Times New Roman" w:cs="Times New Roman"/>
          <w:color w:val="0E0E0E"/>
        </w:rPr>
      </w:pPr>
      <w:r w:rsidRPr="000A3FC9">
        <w:rPr>
          <w:rFonts w:ascii="Times New Roman" w:hAnsi="Times New Roman" w:cs="Times New Roman"/>
          <w:color w:val="0E0E0E"/>
        </w:rPr>
        <w:t>In HTML, URLs (Uniform Resource Locators) are used to specify the location of resources such as web pages, images, or files. There are two main types of URLs: relative URLs and absolute URLs. The key difference between them lies in how they define the location of a resource.</w:t>
      </w:r>
    </w:p>
    <w:p w14:paraId="6B901238" w14:textId="6526A9FC" w:rsidR="00002036" w:rsidRPr="000A3FC9" w:rsidRDefault="00694A6A" w:rsidP="002E7E86">
      <w:pPr>
        <w:jc w:val="both"/>
        <w:rPr>
          <w:rFonts w:ascii="Times New Roman" w:hAnsi="Times New Roman" w:cs="Times New Roman"/>
          <w:color w:val="0E0E0E"/>
        </w:rPr>
      </w:pPr>
      <w:r w:rsidRPr="000A3FC9">
        <w:rPr>
          <w:rFonts w:ascii="Times New Roman" w:hAnsi="Times New Roman" w:cs="Times New Roman"/>
          <w:b/>
          <w:bCs/>
          <w:color w:val="0E0E0E"/>
        </w:rPr>
        <w:t>Relative URLs</w:t>
      </w:r>
    </w:p>
    <w:p w14:paraId="46651587" w14:textId="7B32EBE1" w:rsidR="00694A6A" w:rsidRPr="000A3FC9" w:rsidRDefault="00694A6A" w:rsidP="002E7E86">
      <w:pPr>
        <w:jc w:val="both"/>
        <w:rPr>
          <w:rFonts w:ascii="Times New Roman" w:hAnsi="Times New Roman" w:cs="Times New Roman"/>
          <w:color w:val="0E0E0E"/>
        </w:rPr>
      </w:pPr>
      <w:r w:rsidRPr="000A3FC9">
        <w:rPr>
          <w:rFonts w:ascii="Times New Roman" w:hAnsi="Times New Roman" w:cs="Times New Roman"/>
          <w:color w:val="0E0E0E"/>
        </w:rPr>
        <w:t>A relative URL specifies the location of a resource relative to the current document or the current location within the document hierarchy. It does not include the complete address of the resource. Relative URLs are typically shorter and more flexible, as they can adapt to different environments. They are commonly used for linking to internal resources within a website.</w:t>
      </w:r>
    </w:p>
    <w:p w14:paraId="10C6DEA5" w14:textId="45007B94" w:rsidR="006E7B36" w:rsidRPr="000A3FC9" w:rsidRDefault="006E7B36" w:rsidP="002E7E86">
      <w:pPr>
        <w:jc w:val="both"/>
        <w:rPr>
          <w:rFonts w:ascii="Times New Roman" w:hAnsi="Times New Roman" w:cs="Times New Roman"/>
          <w:color w:val="0E0E0E"/>
        </w:rPr>
      </w:pPr>
      <w:r w:rsidRPr="000A3FC9">
        <w:rPr>
          <w:rFonts w:ascii="Times New Roman" w:hAnsi="Times New Roman" w:cs="Times New Roman"/>
          <w:color w:val="0E0E0E"/>
        </w:rPr>
        <w:t>Relative URLs can take various forms:</w:t>
      </w:r>
    </w:p>
    <w:p w14:paraId="252D2A36" w14:textId="46C09958" w:rsidR="006E7B36" w:rsidRPr="000A3FC9" w:rsidRDefault="006E7B36" w:rsidP="002E7E86">
      <w:pPr>
        <w:pStyle w:val="ListParagraph"/>
        <w:numPr>
          <w:ilvl w:val="0"/>
          <w:numId w:val="12"/>
        </w:numPr>
        <w:jc w:val="both"/>
        <w:rPr>
          <w:rFonts w:ascii="Times New Roman" w:hAnsi="Times New Roman" w:cs="Times New Roman"/>
          <w:color w:val="0E0E0E"/>
        </w:rPr>
      </w:pPr>
      <w:r w:rsidRPr="000A3FC9">
        <w:rPr>
          <w:rFonts w:ascii="Times New Roman" w:hAnsi="Times New Roman" w:cs="Times New Roman"/>
          <w:b/>
          <w:bCs/>
          <w:color w:val="0E0E0E"/>
        </w:rPr>
        <w:t>Relative to the current document:</w:t>
      </w:r>
      <w:r w:rsidRPr="000A3FC9">
        <w:rPr>
          <w:rFonts w:ascii="Times New Roman" w:hAnsi="Times New Roman" w:cs="Times New Roman"/>
          <w:color w:val="0E0E0E"/>
        </w:rPr>
        <w:t xml:space="preserve"> A relative URL that refers to a resource within the same directory or subdirectory as the current document. For example, if the current document is in the "articles" directory and you want to link to an image in the same directory, the relative URL could be "image.jpg".</w:t>
      </w:r>
    </w:p>
    <w:p w14:paraId="6749371A" w14:textId="67295CED" w:rsidR="006E7B36" w:rsidRPr="000A3FC9" w:rsidRDefault="006E7B36" w:rsidP="002E7E86">
      <w:pPr>
        <w:pStyle w:val="ListParagraph"/>
        <w:numPr>
          <w:ilvl w:val="0"/>
          <w:numId w:val="12"/>
        </w:numPr>
        <w:jc w:val="both"/>
        <w:rPr>
          <w:rFonts w:ascii="Times New Roman" w:hAnsi="Times New Roman" w:cs="Times New Roman"/>
          <w:color w:val="0E0E0E"/>
        </w:rPr>
      </w:pPr>
      <w:r w:rsidRPr="000A3FC9">
        <w:rPr>
          <w:rFonts w:ascii="Times New Roman" w:hAnsi="Times New Roman" w:cs="Times New Roman"/>
          <w:b/>
          <w:bCs/>
          <w:color w:val="0E0E0E"/>
        </w:rPr>
        <w:t>Relative to the root directory</w:t>
      </w:r>
      <w:r w:rsidRPr="000A3FC9">
        <w:rPr>
          <w:rFonts w:ascii="Times New Roman" w:hAnsi="Times New Roman" w:cs="Times New Roman"/>
          <w:color w:val="0E0E0E"/>
        </w:rPr>
        <w:t>: A relative URL that starts with a forward slash ("/") and refers to a resource relative to the root directory of the website. For example, "images/image.jpg" refers to an image located in the "images" directory at the root level of the website.</w:t>
      </w:r>
    </w:p>
    <w:p w14:paraId="201F0055" w14:textId="5A2523FE" w:rsidR="006E7B36" w:rsidRPr="000A3FC9" w:rsidRDefault="006E7B36" w:rsidP="002E7E86">
      <w:pPr>
        <w:pStyle w:val="ListParagraph"/>
        <w:numPr>
          <w:ilvl w:val="0"/>
          <w:numId w:val="12"/>
        </w:numPr>
        <w:jc w:val="both"/>
        <w:rPr>
          <w:rFonts w:ascii="Times New Roman" w:hAnsi="Times New Roman" w:cs="Times New Roman"/>
          <w:color w:val="0E0E0E"/>
        </w:rPr>
      </w:pPr>
      <w:r w:rsidRPr="000A3FC9">
        <w:rPr>
          <w:rFonts w:ascii="Times New Roman" w:hAnsi="Times New Roman" w:cs="Times New Roman"/>
          <w:b/>
          <w:bCs/>
          <w:color w:val="0E0E0E"/>
        </w:rPr>
        <w:t>Relative to the parent directory:</w:t>
      </w:r>
      <w:r w:rsidRPr="000A3FC9">
        <w:rPr>
          <w:rFonts w:ascii="Times New Roman" w:hAnsi="Times New Roman" w:cs="Times New Roman"/>
          <w:color w:val="0E0E0E"/>
        </w:rPr>
        <w:t xml:space="preserve"> A relative URL that uses ".." to refer to a resource in the parent directory. For example, if the current document is in the "articles" directory and you want to link to a document in the parent directory, the relative URL could be "../parent.html".</w:t>
      </w:r>
    </w:p>
    <w:p w14:paraId="03366356" w14:textId="605C936B" w:rsidR="006E7B36" w:rsidRPr="000A3FC9" w:rsidRDefault="006E7B36" w:rsidP="002E7E86">
      <w:pPr>
        <w:jc w:val="both"/>
        <w:rPr>
          <w:rFonts w:ascii="Times New Roman" w:hAnsi="Times New Roman" w:cs="Times New Roman"/>
          <w:color w:val="0E0E0E"/>
        </w:rPr>
      </w:pPr>
      <w:r w:rsidRPr="000A3FC9">
        <w:rPr>
          <w:rFonts w:ascii="Times New Roman" w:hAnsi="Times New Roman" w:cs="Times New Roman"/>
          <w:color w:val="0E0E0E"/>
        </w:rPr>
        <w:lastRenderedPageBreak/>
        <w:t>Relative URLs are particularly useful when you want to create links within your website or when you need to move or migrate your website to a different domain or directory structure.</w:t>
      </w:r>
    </w:p>
    <w:p w14:paraId="5D3B890A" w14:textId="50051D7F" w:rsidR="00E2734B" w:rsidRPr="000A3FC9" w:rsidRDefault="00A460A2" w:rsidP="002E7E86">
      <w:pPr>
        <w:jc w:val="both"/>
        <w:rPr>
          <w:rFonts w:ascii="Times New Roman" w:hAnsi="Times New Roman" w:cs="Times New Roman"/>
          <w:color w:val="0E0E0E"/>
        </w:rPr>
      </w:pPr>
      <w:r w:rsidRPr="000A3FC9">
        <w:rPr>
          <w:rFonts w:ascii="Times New Roman" w:hAnsi="Times New Roman" w:cs="Times New Roman"/>
          <w:b/>
          <w:bCs/>
          <w:color w:val="0E0E0E"/>
        </w:rPr>
        <w:t>Absolute URLs</w:t>
      </w:r>
      <w:r w:rsidRPr="000A3FC9">
        <w:rPr>
          <w:rFonts w:ascii="Times New Roman" w:hAnsi="Times New Roman" w:cs="Times New Roman"/>
          <w:color w:val="0E0E0E"/>
        </w:rPr>
        <w:t xml:space="preserve"> </w:t>
      </w:r>
    </w:p>
    <w:p w14:paraId="3065710B" w14:textId="587A0C6D" w:rsidR="00A460A2" w:rsidRPr="000A3FC9" w:rsidRDefault="00A460A2" w:rsidP="002E7E86">
      <w:pPr>
        <w:jc w:val="both"/>
        <w:rPr>
          <w:rFonts w:ascii="Times New Roman" w:hAnsi="Times New Roman" w:cs="Times New Roman"/>
          <w:color w:val="0E0E0E"/>
        </w:rPr>
      </w:pPr>
      <w:r w:rsidRPr="000A3FC9">
        <w:rPr>
          <w:rFonts w:ascii="Times New Roman" w:hAnsi="Times New Roman" w:cs="Times New Roman"/>
          <w:color w:val="0E0E0E"/>
        </w:rPr>
        <w:t>An absolute URL provides the complete web address or path to a resource, including the protocol (e.g., "http://" or "https://") and the domain name. Absolute URLs specify the exact location of a resource on the web. They are typically used when linking to external resources or when you need to reference a specific resource with its complete address.</w:t>
      </w:r>
    </w:p>
    <w:p w14:paraId="09681EF4" w14:textId="77777777" w:rsidR="00A52A1D" w:rsidRPr="000A3FC9" w:rsidRDefault="00A52A1D" w:rsidP="002E7E86">
      <w:pPr>
        <w:autoSpaceDE w:val="0"/>
        <w:autoSpaceDN w:val="0"/>
        <w:adjustRightInd w:val="0"/>
        <w:spacing w:after="0" w:line="240" w:lineRule="auto"/>
        <w:jc w:val="both"/>
        <w:rPr>
          <w:rFonts w:ascii="Times New Roman" w:hAnsi="Times New Roman" w:cs="Times New Roman"/>
          <w:color w:val="0E0E0E"/>
        </w:rPr>
      </w:pPr>
      <w:r w:rsidRPr="000A3FC9">
        <w:rPr>
          <w:rFonts w:ascii="Times New Roman" w:hAnsi="Times New Roman" w:cs="Times New Roman"/>
          <w:color w:val="0E0E0E"/>
        </w:rPr>
        <w:t>Here are a few examples of absolute URLs:</w:t>
      </w:r>
    </w:p>
    <w:p w14:paraId="7A783D72" w14:textId="77777777" w:rsidR="00A52A1D" w:rsidRPr="000A3FC9" w:rsidRDefault="00A52A1D" w:rsidP="002E7E86">
      <w:pPr>
        <w:autoSpaceDE w:val="0"/>
        <w:autoSpaceDN w:val="0"/>
        <w:adjustRightInd w:val="0"/>
        <w:spacing w:after="0" w:line="240" w:lineRule="auto"/>
        <w:jc w:val="both"/>
        <w:rPr>
          <w:rFonts w:ascii="Times New Roman" w:hAnsi="Times New Roman" w:cs="Times New Roman"/>
          <w:color w:val="0E0E0E"/>
        </w:rPr>
      </w:pPr>
    </w:p>
    <w:p w14:paraId="71DA3134" w14:textId="77777777" w:rsidR="00A52A1D" w:rsidRPr="000A3FC9" w:rsidRDefault="00A52A1D" w:rsidP="002E7E86">
      <w:pPr>
        <w:pStyle w:val="ListParagraph"/>
        <w:numPr>
          <w:ilvl w:val="0"/>
          <w:numId w:val="13"/>
        </w:numPr>
        <w:autoSpaceDE w:val="0"/>
        <w:autoSpaceDN w:val="0"/>
        <w:adjustRightInd w:val="0"/>
        <w:spacing w:after="0" w:line="240" w:lineRule="auto"/>
        <w:jc w:val="both"/>
        <w:rPr>
          <w:rFonts w:ascii="Times New Roman" w:hAnsi="Times New Roman" w:cs="Times New Roman"/>
          <w:color w:val="0E0E0E"/>
        </w:rPr>
      </w:pPr>
      <w:r w:rsidRPr="000A3FC9">
        <w:rPr>
          <w:rFonts w:ascii="Times New Roman" w:hAnsi="Times New Roman" w:cs="Times New Roman"/>
          <w:color w:val="0E0E0E"/>
        </w:rPr>
        <w:t>Absolute URL to an external website: "https://www.example.com"</w:t>
      </w:r>
    </w:p>
    <w:p w14:paraId="5A9E7C38" w14:textId="77777777" w:rsidR="00A52A1D" w:rsidRPr="000A3FC9" w:rsidRDefault="00A52A1D" w:rsidP="002E7E86">
      <w:pPr>
        <w:pStyle w:val="ListParagraph"/>
        <w:numPr>
          <w:ilvl w:val="0"/>
          <w:numId w:val="13"/>
        </w:numPr>
        <w:autoSpaceDE w:val="0"/>
        <w:autoSpaceDN w:val="0"/>
        <w:adjustRightInd w:val="0"/>
        <w:spacing w:after="0" w:line="240" w:lineRule="auto"/>
        <w:jc w:val="both"/>
        <w:rPr>
          <w:rFonts w:ascii="Times New Roman" w:hAnsi="Times New Roman" w:cs="Times New Roman"/>
          <w:color w:val="0E0E0E"/>
        </w:rPr>
      </w:pPr>
      <w:r w:rsidRPr="000A3FC9">
        <w:rPr>
          <w:rFonts w:ascii="Times New Roman" w:hAnsi="Times New Roman" w:cs="Times New Roman"/>
          <w:color w:val="0E0E0E"/>
        </w:rPr>
        <w:t>Absolute URL to an image on another website: "https://www.example.com/images/image.jpg"</w:t>
      </w:r>
    </w:p>
    <w:p w14:paraId="0D105294" w14:textId="77777777" w:rsidR="00A52A1D" w:rsidRPr="000A3FC9" w:rsidRDefault="00A52A1D" w:rsidP="002E7E86">
      <w:pPr>
        <w:pStyle w:val="ListParagraph"/>
        <w:numPr>
          <w:ilvl w:val="0"/>
          <w:numId w:val="13"/>
        </w:numPr>
        <w:autoSpaceDE w:val="0"/>
        <w:autoSpaceDN w:val="0"/>
        <w:adjustRightInd w:val="0"/>
        <w:spacing w:after="0" w:line="240" w:lineRule="auto"/>
        <w:jc w:val="both"/>
        <w:rPr>
          <w:rFonts w:ascii="Times New Roman" w:hAnsi="Times New Roman" w:cs="Times New Roman"/>
          <w:color w:val="0E0E0E"/>
        </w:rPr>
      </w:pPr>
      <w:r w:rsidRPr="000A3FC9">
        <w:rPr>
          <w:rFonts w:ascii="Times New Roman" w:hAnsi="Times New Roman" w:cs="Times New Roman"/>
          <w:color w:val="0E0E0E"/>
        </w:rPr>
        <w:t>Absolute URL to a file on a server: "http://www.example.com/files/document.pdf"</w:t>
      </w:r>
    </w:p>
    <w:p w14:paraId="4E76A714" w14:textId="77777777" w:rsidR="007B5562" w:rsidRPr="000A3FC9" w:rsidRDefault="007B5562" w:rsidP="002E7E86">
      <w:pPr>
        <w:autoSpaceDE w:val="0"/>
        <w:autoSpaceDN w:val="0"/>
        <w:adjustRightInd w:val="0"/>
        <w:spacing w:after="0" w:line="240" w:lineRule="auto"/>
        <w:jc w:val="both"/>
        <w:rPr>
          <w:rFonts w:ascii="Times New Roman" w:hAnsi="Times New Roman" w:cs="Times New Roman"/>
          <w:color w:val="0E0E0E"/>
        </w:rPr>
      </w:pPr>
    </w:p>
    <w:p w14:paraId="40633828" w14:textId="4BBA8B16" w:rsidR="00094BD4" w:rsidRPr="000A3FC9" w:rsidRDefault="00A52A1D" w:rsidP="002E7E86">
      <w:pPr>
        <w:autoSpaceDE w:val="0"/>
        <w:autoSpaceDN w:val="0"/>
        <w:adjustRightInd w:val="0"/>
        <w:spacing w:after="0" w:line="240" w:lineRule="auto"/>
        <w:jc w:val="both"/>
        <w:rPr>
          <w:rFonts w:ascii="Times New Roman" w:hAnsi="Times New Roman" w:cs="Times New Roman"/>
          <w:color w:val="0E0E0E"/>
        </w:rPr>
      </w:pPr>
      <w:r w:rsidRPr="000A3FC9">
        <w:rPr>
          <w:rFonts w:ascii="Times New Roman" w:hAnsi="Times New Roman" w:cs="Times New Roman"/>
          <w:color w:val="0E0E0E"/>
        </w:rPr>
        <w:t>Absolute URLs are required when linking to resources on different websites or when you want to ensure that a specific resource is always referenced, regardless of the current document's location.</w:t>
      </w:r>
    </w:p>
    <w:p w14:paraId="46A7E619" w14:textId="77777777" w:rsidR="008F67CE" w:rsidRPr="000A3FC9" w:rsidRDefault="008F67CE" w:rsidP="002E7E86">
      <w:pPr>
        <w:jc w:val="both"/>
        <w:rPr>
          <w:rFonts w:ascii="Times New Roman" w:hAnsi="Times New Roman" w:cs="Times New Roman"/>
        </w:rPr>
      </w:pPr>
    </w:p>
    <w:p w14:paraId="17E839DF" w14:textId="77777777" w:rsidR="00ED699F" w:rsidRPr="000A3FC9" w:rsidRDefault="00ED699F" w:rsidP="002E7E86">
      <w:pPr>
        <w:jc w:val="both"/>
        <w:rPr>
          <w:rFonts w:ascii="Times New Roman" w:hAnsi="Times New Roman" w:cs="Times New Roman"/>
        </w:rPr>
      </w:pPr>
    </w:p>
    <w:sectPr w:rsidR="00ED699F" w:rsidRPr="000A3FC9">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83703C" w14:textId="77777777" w:rsidR="00672B12" w:rsidRDefault="00672B12" w:rsidP="000534AA">
      <w:pPr>
        <w:spacing w:after="0" w:line="240" w:lineRule="auto"/>
      </w:pPr>
      <w:r>
        <w:separator/>
      </w:r>
    </w:p>
  </w:endnote>
  <w:endnote w:type="continuationSeparator" w:id="0">
    <w:p w14:paraId="5C4BFC1F" w14:textId="77777777" w:rsidR="00672B12" w:rsidRDefault="00672B12" w:rsidP="000534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1EF4A9" w14:textId="3FF82175" w:rsidR="000534AA" w:rsidRDefault="000534AA">
    <w:pPr>
      <w:pStyle w:val="Footer"/>
    </w:pPr>
    <w:r w:rsidRPr="000534AA">
      <w:rPr>
        <w:b/>
        <w:bCs/>
      </w:rPr>
      <w:t>Prepared and Compiled By:</w:t>
    </w:r>
    <w:r>
      <w:t xml:space="preserve"> Avinash Maskey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530D34" w14:textId="77777777" w:rsidR="00672B12" w:rsidRDefault="00672B12" w:rsidP="000534AA">
      <w:pPr>
        <w:spacing w:after="0" w:line="240" w:lineRule="auto"/>
      </w:pPr>
      <w:r>
        <w:separator/>
      </w:r>
    </w:p>
  </w:footnote>
  <w:footnote w:type="continuationSeparator" w:id="0">
    <w:p w14:paraId="740C02F2" w14:textId="77777777" w:rsidR="00672B12" w:rsidRDefault="00672B12" w:rsidP="000534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56760"/>
    <w:multiLevelType w:val="hybridMultilevel"/>
    <w:tmpl w:val="168EAC2A"/>
    <w:lvl w:ilvl="0" w:tplc="04090001">
      <w:start w:val="1"/>
      <w:numFmt w:val="bullet"/>
      <w:lvlText w:val=""/>
      <w:lvlJc w:val="left"/>
      <w:pPr>
        <w:ind w:left="2487" w:hanging="360"/>
      </w:pPr>
      <w:rPr>
        <w:rFonts w:ascii="Symbol" w:hAnsi="Symbol" w:hint="default"/>
      </w:rPr>
    </w:lvl>
    <w:lvl w:ilvl="1" w:tplc="04090003" w:tentative="1">
      <w:start w:val="1"/>
      <w:numFmt w:val="bullet"/>
      <w:lvlText w:val="o"/>
      <w:lvlJc w:val="left"/>
      <w:pPr>
        <w:ind w:left="3207" w:hanging="360"/>
      </w:pPr>
      <w:rPr>
        <w:rFonts w:ascii="Courier New" w:hAnsi="Courier New" w:cs="Courier New" w:hint="default"/>
      </w:rPr>
    </w:lvl>
    <w:lvl w:ilvl="2" w:tplc="04090005" w:tentative="1">
      <w:start w:val="1"/>
      <w:numFmt w:val="bullet"/>
      <w:lvlText w:val=""/>
      <w:lvlJc w:val="left"/>
      <w:pPr>
        <w:ind w:left="3927" w:hanging="360"/>
      </w:pPr>
      <w:rPr>
        <w:rFonts w:ascii="Wingdings" w:hAnsi="Wingdings" w:hint="default"/>
      </w:rPr>
    </w:lvl>
    <w:lvl w:ilvl="3" w:tplc="04090001" w:tentative="1">
      <w:start w:val="1"/>
      <w:numFmt w:val="bullet"/>
      <w:lvlText w:val=""/>
      <w:lvlJc w:val="left"/>
      <w:pPr>
        <w:ind w:left="4647" w:hanging="360"/>
      </w:pPr>
      <w:rPr>
        <w:rFonts w:ascii="Symbol" w:hAnsi="Symbol" w:hint="default"/>
      </w:rPr>
    </w:lvl>
    <w:lvl w:ilvl="4" w:tplc="04090003" w:tentative="1">
      <w:start w:val="1"/>
      <w:numFmt w:val="bullet"/>
      <w:lvlText w:val="o"/>
      <w:lvlJc w:val="left"/>
      <w:pPr>
        <w:ind w:left="5367" w:hanging="360"/>
      </w:pPr>
      <w:rPr>
        <w:rFonts w:ascii="Courier New" w:hAnsi="Courier New" w:cs="Courier New" w:hint="default"/>
      </w:rPr>
    </w:lvl>
    <w:lvl w:ilvl="5" w:tplc="04090005" w:tentative="1">
      <w:start w:val="1"/>
      <w:numFmt w:val="bullet"/>
      <w:lvlText w:val=""/>
      <w:lvlJc w:val="left"/>
      <w:pPr>
        <w:ind w:left="6087" w:hanging="360"/>
      </w:pPr>
      <w:rPr>
        <w:rFonts w:ascii="Wingdings" w:hAnsi="Wingdings" w:hint="default"/>
      </w:rPr>
    </w:lvl>
    <w:lvl w:ilvl="6" w:tplc="04090001" w:tentative="1">
      <w:start w:val="1"/>
      <w:numFmt w:val="bullet"/>
      <w:lvlText w:val=""/>
      <w:lvlJc w:val="left"/>
      <w:pPr>
        <w:ind w:left="6807" w:hanging="360"/>
      </w:pPr>
      <w:rPr>
        <w:rFonts w:ascii="Symbol" w:hAnsi="Symbol" w:hint="default"/>
      </w:rPr>
    </w:lvl>
    <w:lvl w:ilvl="7" w:tplc="04090003" w:tentative="1">
      <w:start w:val="1"/>
      <w:numFmt w:val="bullet"/>
      <w:lvlText w:val="o"/>
      <w:lvlJc w:val="left"/>
      <w:pPr>
        <w:ind w:left="7527" w:hanging="360"/>
      </w:pPr>
      <w:rPr>
        <w:rFonts w:ascii="Courier New" w:hAnsi="Courier New" w:cs="Courier New" w:hint="default"/>
      </w:rPr>
    </w:lvl>
    <w:lvl w:ilvl="8" w:tplc="04090005" w:tentative="1">
      <w:start w:val="1"/>
      <w:numFmt w:val="bullet"/>
      <w:lvlText w:val=""/>
      <w:lvlJc w:val="left"/>
      <w:pPr>
        <w:ind w:left="8247" w:hanging="360"/>
      </w:pPr>
      <w:rPr>
        <w:rFonts w:ascii="Wingdings" w:hAnsi="Wingdings" w:hint="default"/>
      </w:rPr>
    </w:lvl>
  </w:abstractNum>
  <w:abstractNum w:abstractNumId="1" w15:restartNumberingAfterBreak="0">
    <w:nsid w:val="2D816C6D"/>
    <w:multiLevelType w:val="hybridMultilevel"/>
    <w:tmpl w:val="0ED8B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2D4C74"/>
    <w:multiLevelType w:val="hybridMultilevel"/>
    <w:tmpl w:val="F5C8A384"/>
    <w:lvl w:ilvl="0" w:tplc="04090001">
      <w:start w:val="1"/>
      <w:numFmt w:val="bullet"/>
      <w:lvlText w:val=""/>
      <w:lvlJc w:val="left"/>
      <w:pPr>
        <w:ind w:left="2487" w:hanging="360"/>
      </w:pPr>
      <w:rPr>
        <w:rFonts w:ascii="Symbol" w:hAnsi="Symbol" w:hint="default"/>
      </w:rPr>
    </w:lvl>
    <w:lvl w:ilvl="1" w:tplc="04090003" w:tentative="1">
      <w:start w:val="1"/>
      <w:numFmt w:val="bullet"/>
      <w:lvlText w:val="o"/>
      <w:lvlJc w:val="left"/>
      <w:pPr>
        <w:ind w:left="3207" w:hanging="360"/>
      </w:pPr>
      <w:rPr>
        <w:rFonts w:ascii="Courier New" w:hAnsi="Courier New" w:cs="Courier New" w:hint="default"/>
      </w:rPr>
    </w:lvl>
    <w:lvl w:ilvl="2" w:tplc="04090005" w:tentative="1">
      <w:start w:val="1"/>
      <w:numFmt w:val="bullet"/>
      <w:lvlText w:val=""/>
      <w:lvlJc w:val="left"/>
      <w:pPr>
        <w:ind w:left="3927" w:hanging="360"/>
      </w:pPr>
      <w:rPr>
        <w:rFonts w:ascii="Wingdings" w:hAnsi="Wingdings" w:hint="default"/>
      </w:rPr>
    </w:lvl>
    <w:lvl w:ilvl="3" w:tplc="04090001" w:tentative="1">
      <w:start w:val="1"/>
      <w:numFmt w:val="bullet"/>
      <w:lvlText w:val=""/>
      <w:lvlJc w:val="left"/>
      <w:pPr>
        <w:ind w:left="4647" w:hanging="360"/>
      </w:pPr>
      <w:rPr>
        <w:rFonts w:ascii="Symbol" w:hAnsi="Symbol" w:hint="default"/>
      </w:rPr>
    </w:lvl>
    <w:lvl w:ilvl="4" w:tplc="04090003" w:tentative="1">
      <w:start w:val="1"/>
      <w:numFmt w:val="bullet"/>
      <w:lvlText w:val="o"/>
      <w:lvlJc w:val="left"/>
      <w:pPr>
        <w:ind w:left="5367" w:hanging="360"/>
      </w:pPr>
      <w:rPr>
        <w:rFonts w:ascii="Courier New" w:hAnsi="Courier New" w:cs="Courier New" w:hint="default"/>
      </w:rPr>
    </w:lvl>
    <w:lvl w:ilvl="5" w:tplc="04090005" w:tentative="1">
      <w:start w:val="1"/>
      <w:numFmt w:val="bullet"/>
      <w:lvlText w:val=""/>
      <w:lvlJc w:val="left"/>
      <w:pPr>
        <w:ind w:left="6087" w:hanging="360"/>
      </w:pPr>
      <w:rPr>
        <w:rFonts w:ascii="Wingdings" w:hAnsi="Wingdings" w:hint="default"/>
      </w:rPr>
    </w:lvl>
    <w:lvl w:ilvl="6" w:tplc="04090001" w:tentative="1">
      <w:start w:val="1"/>
      <w:numFmt w:val="bullet"/>
      <w:lvlText w:val=""/>
      <w:lvlJc w:val="left"/>
      <w:pPr>
        <w:ind w:left="6807" w:hanging="360"/>
      </w:pPr>
      <w:rPr>
        <w:rFonts w:ascii="Symbol" w:hAnsi="Symbol" w:hint="default"/>
      </w:rPr>
    </w:lvl>
    <w:lvl w:ilvl="7" w:tplc="04090003" w:tentative="1">
      <w:start w:val="1"/>
      <w:numFmt w:val="bullet"/>
      <w:lvlText w:val="o"/>
      <w:lvlJc w:val="left"/>
      <w:pPr>
        <w:ind w:left="7527" w:hanging="360"/>
      </w:pPr>
      <w:rPr>
        <w:rFonts w:ascii="Courier New" w:hAnsi="Courier New" w:cs="Courier New" w:hint="default"/>
      </w:rPr>
    </w:lvl>
    <w:lvl w:ilvl="8" w:tplc="04090005" w:tentative="1">
      <w:start w:val="1"/>
      <w:numFmt w:val="bullet"/>
      <w:lvlText w:val=""/>
      <w:lvlJc w:val="left"/>
      <w:pPr>
        <w:ind w:left="8247" w:hanging="360"/>
      </w:pPr>
      <w:rPr>
        <w:rFonts w:ascii="Wingdings" w:hAnsi="Wingdings" w:hint="default"/>
      </w:rPr>
    </w:lvl>
  </w:abstractNum>
  <w:abstractNum w:abstractNumId="3" w15:restartNumberingAfterBreak="0">
    <w:nsid w:val="43B7080A"/>
    <w:multiLevelType w:val="hybridMultilevel"/>
    <w:tmpl w:val="B3707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8B6543"/>
    <w:multiLevelType w:val="hybridMultilevel"/>
    <w:tmpl w:val="7EA28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F55637"/>
    <w:multiLevelType w:val="hybridMultilevel"/>
    <w:tmpl w:val="40600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FE20E0"/>
    <w:multiLevelType w:val="hybridMultilevel"/>
    <w:tmpl w:val="DB14112E"/>
    <w:lvl w:ilvl="0" w:tplc="04090003">
      <w:start w:val="1"/>
      <w:numFmt w:val="bullet"/>
      <w:lvlText w:val="o"/>
      <w:lvlJc w:val="left"/>
      <w:pPr>
        <w:ind w:left="1429" w:hanging="360"/>
      </w:pPr>
      <w:rPr>
        <w:rFonts w:ascii="Courier New" w:hAnsi="Courier New" w:cs="Courier New"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15:restartNumberingAfterBreak="0">
    <w:nsid w:val="58EB7C17"/>
    <w:multiLevelType w:val="hybridMultilevel"/>
    <w:tmpl w:val="01EE4A2C"/>
    <w:lvl w:ilvl="0" w:tplc="04090005">
      <w:start w:val="1"/>
      <w:numFmt w:val="bullet"/>
      <w:lvlText w:val=""/>
      <w:lvlJc w:val="left"/>
      <w:pPr>
        <w:ind w:left="2487" w:hanging="360"/>
      </w:pPr>
      <w:rPr>
        <w:rFonts w:ascii="Wingdings" w:hAnsi="Wingdings" w:hint="default"/>
      </w:rPr>
    </w:lvl>
    <w:lvl w:ilvl="1" w:tplc="04090003" w:tentative="1">
      <w:start w:val="1"/>
      <w:numFmt w:val="bullet"/>
      <w:lvlText w:val="o"/>
      <w:lvlJc w:val="left"/>
      <w:pPr>
        <w:ind w:left="3207" w:hanging="360"/>
      </w:pPr>
      <w:rPr>
        <w:rFonts w:ascii="Courier New" w:hAnsi="Courier New" w:cs="Courier New" w:hint="default"/>
      </w:rPr>
    </w:lvl>
    <w:lvl w:ilvl="2" w:tplc="04090005" w:tentative="1">
      <w:start w:val="1"/>
      <w:numFmt w:val="bullet"/>
      <w:lvlText w:val=""/>
      <w:lvlJc w:val="left"/>
      <w:pPr>
        <w:ind w:left="3927" w:hanging="360"/>
      </w:pPr>
      <w:rPr>
        <w:rFonts w:ascii="Wingdings" w:hAnsi="Wingdings" w:hint="default"/>
      </w:rPr>
    </w:lvl>
    <w:lvl w:ilvl="3" w:tplc="04090001" w:tentative="1">
      <w:start w:val="1"/>
      <w:numFmt w:val="bullet"/>
      <w:lvlText w:val=""/>
      <w:lvlJc w:val="left"/>
      <w:pPr>
        <w:ind w:left="4647" w:hanging="360"/>
      </w:pPr>
      <w:rPr>
        <w:rFonts w:ascii="Symbol" w:hAnsi="Symbol" w:hint="default"/>
      </w:rPr>
    </w:lvl>
    <w:lvl w:ilvl="4" w:tplc="04090003" w:tentative="1">
      <w:start w:val="1"/>
      <w:numFmt w:val="bullet"/>
      <w:lvlText w:val="o"/>
      <w:lvlJc w:val="left"/>
      <w:pPr>
        <w:ind w:left="5367" w:hanging="360"/>
      </w:pPr>
      <w:rPr>
        <w:rFonts w:ascii="Courier New" w:hAnsi="Courier New" w:cs="Courier New" w:hint="default"/>
      </w:rPr>
    </w:lvl>
    <w:lvl w:ilvl="5" w:tplc="04090005" w:tentative="1">
      <w:start w:val="1"/>
      <w:numFmt w:val="bullet"/>
      <w:lvlText w:val=""/>
      <w:lvlJc w:val="left"/>
      <w:pPr>
        <w:ind w:left="6087" w:hanging="360"/>
      </w:pPr>
      <w:rPr>
        <w:rFonts w:ascii="Wingdings" w:hAnsi="Wingdings" w:hint="default"/>
      </w:rPr>
    </w:lvl>
    <w:lvl w:ilvl="6" w:tplc="04090001" w:tentative="1">
      <w:start w:val="1"/>
      <w:numFmt w:val="bullet"/>
      <w:lvlText w:val=""/>
      <w:lvlJc w:val="left"/>
      <w:pPr>
        <w:ind w:left="6807" w:hanging="360"/>
      </w:pPr>
      <w:rPr>
        <w:rFonts w:ascii="Symbol" w:hAnsi="Symbol" w:hint="default"/>
      </w:rPr>
    </w:lvl>
    <w:lvl w:ilvl="7" w:tplc="04090003" w:tentative="1">
      <w:start w:val="1"/>
      <w:numFmt w:val="bullet"/>
      <w:lvlText w:val="o"/>
      <w:lvlJc w:val="left"/>
      <w:pPr>
        <w:ind w:left="7527" w:hanging="360"/>
      </w:pPr>
      <w:rPr>
        <w:rFonts w:ascii="Courier New" w:hAnsi="Courier New" w:cs="Courier New" w:hint="default"/>
      </w:rPr>
    </w:lvl>
    <w:lvl w:ilvl="8" w:tplc="04090005" w:tentative="1">
      <w:start w:val="1"/>
      <w:numFmt w:val="bullet"/>
      <w:lvlText w:val=""/>
      <w:lvlJc w:val="left"/>
      <w:pPr>
        <w:ind w:left="8247" w:hanging="360"/>
      </w:pPr>
      <w:rPr>
        <w:rFonts w:ascii="Wingdings" w:hAnsi="Wingdings" w:hint="default"/>
      </w:rPr>
    </w:lvl>
  </w:abstractNum>
  <w:abstractNum w:abstractNumId="8" w15:restartNumberingAfterBreak="0">
    <w:nsid w:val="6A38344C"/>
    <w:multiLevelType w:val="hybridMultilevel"/>
    <w:tmpl w:val="E79C0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C957E8"/>
    <w:multiLevelType w:val="hybridMultilevel"/>
    <w:tmpl w:val="68F63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123820"/>
    <w:multiLevelType w:val="hybridMultilevel"/>
    <w:tmpl w:val="E02A70CC"/>
    <w:lvl w:ilvl="0" w:tplc="0409000F">
      <w:start w:val="1"/>
      <w:numFmt w:val="decimal"/>
      <w:lvlText w:val="%1."/>
      <w:lvlJc w:val="left"/>
      <w:pPr>
        <w:ind w:left="1767" w:hanging="360"/>
      </w:pPr>
    </w:lvl>
    <w:lvl w:ilvl="1" w:tplc="04090019" w:tentative="1">
      <w:start w:val="1"/>
      <w:numFmt w:val="lowerLetter"/>
      <w:lvlText w:val="%2."/>
      <w:lvlJc w:val="left"/>
      <w:pPr>
        <w:ind w:left="2487" w:hanging="360"/>
      </w:pPr>
    </w:lvl>
    <w:lvl w:ilvl="2" w:tplc="0409001B" w:tentative="1">
      <w:start w:val="1"/>
      <w:numFmt w:val="lowerRoman"/>
      <w:lvlText w:val="%3."/>
      <w:lvlJc w:val="right"/>
      <w:pPr>
        <w:ind w:left="3207" w:hanging="180"/>
      </w:pPr>
    </w:lvl>
    <w:lvl w:ilvl="3" w:tplc="0409000F" w:tentative="1">
      <w:start w:val="1"/>
      <w:numFmt w:val="decimal"/>
      <w:lvlText w:val="%4."/>
      <w:lvlJc w:val="left"/>
      <w:pPr>
        <w:ind w:left="3927" w:hanging="360"/>
      </w:pPr>
    </w:lvl>
    <w:lvl w:ilvl="4" w:tplc="04090019" w:tentative="1">
      <w:start w:val="1"/>
      <w:numFmt w:val="lowerLetter"/>
      <w:lvlText w:val="%5."/>
      <w:lvlJc w:val="left"/>
      <w:pPr>
        <w:ind w:left="4647" w:hanging="360"/>
      </w:pPr>
    </w:lvl>
    <w:lvl w:ilvl="5" w:tplc="0409001B" w:tentative="1">
      <w:start w:val="1"/>
      <w:numFmt w:val="lowerRoman"/>
      <w:lvlText w:val="%6."/>
      <w:lvlJc w:val="right"/>
      <w:pPr>
        <w:ind w:left="5367" w:hanging="180"/>
      </w:pPr>
    </w:lvl>
    <w:lvl w:ilvl="6" w:tplc="0409000F" w:tentative="1">
      <w:start w:val="1"/>
      <w:numFmt w:val="decimal"/>
      <w:lvlText w:val="%7."/>
      <w:lvlJc w:val="left"/>
      <w:pPr>
        <w:ind w:left="6087" w:hanging="360"/>
      </w:pPr>
    </w:lvl>
    <w:lvl w:ilvl="7" w:tplc="04090019" w:tentative="1">
      <w:start w:val="1"/>
      <w:numFmt w:val="lowerLetter"/>
      <w:lvlText w:val="%8."/>
      <w:lvlJc w:val="left"/>
      <w:pPr>
        <w:ind w:left="6807" w:hanging="360"/>
      </w:pPr>
    </w:lvl>
    <w:lvl w:ilvl="8" w:tplc="0409001B" w:tentative="1">
      <w:start w:val="1"/>
      <w:numFmt w:val="lowerRoman"/>
      <w:lvlText w:val="%9."/>
      <w:lvlJc w:val="right"/>
      <w:pPr>
        <w:ind w:left="7527" w:hanging="180"/>
      </w:pPr>
    </w:lvl>
  </w:abstractNum>
  <w:abstractNum w:abstractNumId="11" w15:restartNumberingAfterBreak="0">
    <w:nsid w:val="79910301"/>
    <w:multiLevelType w:val="hybridMultilevel"/>
    <w:tmpl w:val="D2606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EE6BAB"/>
    <w:multiLevelType w:val="hybridMultilevel"/>
    <w:tmpl w:val="8B5607B6"/>
    <w:lvl w:ilvl="0" w:tplc="04090005">
      <w:start w:val="1"/>
      <w:numFmt w:val="bullet"/>
      <w:lvlText w:val=""/>
      <w:lvlJc w:val="left"/>
      <w:pPr>
        <w:ind w:left="1484" w:hanging="360"/>
      </w:pPr>
      <w:rPr>
        <w:rFonts w:ascii="Wingdings" w:hAnsi="Wingdings" w:hint="default"/>
      </w:rPr>
    </w:lvl>
    <w:lvl w:ilvl="1" w:tplc="04090003" w:tentative="1">
      <w:start w:val="1"/>
      <w:numFmt w:val="bullet"/>
      <w:lvlText w:val="o"/>
      <w:lvlJc w:val="left"/>
      <w:pPr>
        <w:ind w:left="2204" w:hanging="360"/>
      </w:pPr>
      <w:rPr>
        <w:rFonts w:ascii="Courier New" w:hAnsi="Courier New" w:cs="Courier New" w:hint="default"/>
      </w:rPr>
    </w:lvl>
    <w:lvl w:ilvl="2" w:tplc="04090005" w:tentative="1">
      <w:start w:val="1"/>
      <w:numFmt w:val="bullet"/>
      <w:lvlText w:val=""/>
      <w:lvlJc w:val="left"/>
      <w:pPr>
        <w:ind w:left="2924" w:hanging="360"/>
      </w:pPr>
      <w:rPr>
        <w:rFonts w:ascii="Wingdings" w:hAnsi="Wingdings" w:hint="default"/>
      </w:rPr>
    </w:lvl>
    <w:lvl w:ilvl="3" w:tplc="04090001" w:tentative="1">
      <w:start w:val="1"/>
      <w:numFmt w:val="bullet"/>
      <w:lvlText w:val=""/>
      <w:lvlJc w:val="left"/>
      <w:pPr>
        <w:ind w:left="3644" w:hanging="360"/>
      </w:pPr>
      <w:rPr>
        <w:rFonts w:ascii="Symbol" w:hAnsi="Symbol" w:hint="default"/>
      </w:rPr>
    </w:lvl>
    <w:lvl w:ilvl="4" w:tplc="04090003" w:tentative="1">
      <w:start w:val="1"/>
      <w:numFmt w:val="bullet"/>
      <w:lvlText w:val="o"/>
      <w:lvlJc w:val="left"/>
      <w:pPr>
        <w:ind w:left="4364" w:hanging="360"/>
      </w:pPr>
      <w:rPr>
        <w:rFonts w:ascii="Courier New" w:hAnsi="Courier New" w:cs="Courier New" w:hint="default"/>
      </w:rPr>
    </w:lvl>
    <w:lvl w:ilvl="5" w:tplc="04090005" w:tentative="1">
      <w:start w:val="1"/>
      <w:numFmt w:val="bullet"/>
      <w:lvlText w:val=""/>
      <w:lvlJc w:val="left"/>
      <w:pPr>
        <w:ind w:left="5084" w:hanging="360"/>
      </w:pPr>
      <w:rPr>
        <w:rFonts w:ascii="Wingdings" w:hAnsi="Wingdings" w:hint="default"/>
      </w:rPr>
    </w:lvl>
    <w:lvl w:ilvl="6" w:tplc="04090001" w:tentative="1">
      <w:start w:val="1"/>
      <w:numFmt w:val="bullet"/>
      <w:lvlText w:val=""/>
      <w:lvlJc w:val="left"/>
      <w:pPr>
        <w:ind w:left="5804" w:hanging="360"/>
      </w:pPr>
      <w:rPr>
        <w:rFonts w:ascii="Symbol" w:hAnsi="Symbol" w:hint="default"/>
      </w:rPr>
    </w:lvl>
    <w:lvl w:ilvl="7" w:tplc="04090003" w:tentative="1">
      <w:start w:val="1"/>
      <w:numFmt w:val="bullet"/>
      <w:lvlText w:val="o"/>
      <w:lvlJc w:val="left"/>
      <w:pPr>
        <w:ind w:left="6524" w:hanging="360"/>
      </w:pPr>
      <w:rPr>
        <w:rFonts w:ascii="Courier New" w:hAnsi="Courier New" w:cs="Courier New" w:hint="default"/>
      </w:rPr>
    </w:lvl>
    <w:lvl w:ilvl="8" w:tplc="04090005" w:tentative="1">
      <w:start w:val="1"/>
      <w:numFmt w:val="bullet"/>
      <w:lvlText w:val=""/>
      <w:lvlJc w:val="left"/>
      <w:pPr>
        <w:ind w:left="7244" w:hanging="360"/>
      </w:pPr>
      <w:rPr>
        <w:rFonts w:ascii="Wingdings" w:hAnsi="Wingdings" w:hint="default"/>
      </w:rPr>
    </w:lvl>
  </w:abstractNum>
  <w:num w:numId="1">
    <w:abstractNumId w:val="4"/>
  </w:num>
  <w:num w:numId="2">
    <w:abstractNumId w:val="1"/>
  </w:num>
  <w:num w:numId="3">
    <w:abstractNumId w:val="8"/>
  </w:num>
  <w:num w:numId="4">
    <w:abstractNumId w:val="6"/>
  </w:num>
  <w:num w:numId="5">
    <w:abstractNumId w:val="12"/>
  </w:num>
  <w:num w:numId="6">
    <w:abstractNumId w:val="5"/>
  </w:num>
  <w:num w:numId="7">
    <w:abstractNumId w:val="10"/>
  </w:num>
  <w:num w:numId="8">
    <w:abstractNumId w:val="7"/>
  </w:num>
  <w:num w:numId="9">
    <w:abstractNumId w:val="2"/>
  </w:num>
  <w:num w:numId="10">
    <w:abstractNumId w:val="0"/>
  </w:num>
  <w:num w:numId="11">
    <w:abstractNumId w:val="3"/>
  </w:num>
  <w:num w:numId="12">
    <w:abstractNumId w:val="1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7AB"/>
    <w:rsid w:val="00002036"/>
    <w:rsid w:val="00006271"/>
    <w:rsid w:val="00006F24"/>
    <w:rsid w:val="00007D24"/>
    <w:rsid w:val="00010362"/>
    <w:rsid w:val="00013350"/>
    <w:rsid w:val="000155E6"/>
    <w:rsid w:val="00015E5B"/>
    <w:rsid w:val="000243FC"/>
    <w:rsid w:val="00026126"/>
    <w:rsid w:val="000262FD"/>
    <w:rsid w:val="00026853"/>
    <w:rsid w:val="00031437"/>
    <w:rsid w:val="00032551"/>
    <w:rsid w:val="00045048"/>
    <w:rsid w:val="000458EA"/>
    <w:rsid w:val="0004624F"/>
    <w:rsid w:val="000510B7"/>
    <w:rsid w:val="000534AA"/>
    <w:rsid w:val="00063D8B"/>
    <w:rsid w:val="00065BAE"/>
    <w:rsid w:val="00066A93"/>
    <w:rsid w:val="00094BD4"/>
    <w:rsid w:val="000A3FC9"/>
    <w:rsid w:val="000A401D"/>
    <w:rsid w:val="000A5534"/>
    <w:rsid w:val="000B68C0"/>
    <w:rsid w:val="000C266B"/>
    <w:rsid w:val="000C4592"/>
    <w:rsid w:val="000D1F23"/>
    <w:rsid w:val="000D7494"/>
    <w:rsid w:val="000E400F"/>
    <w:rsid w:val="000E5885"/>
    <w:rsid w:val="000F1EB4"/>
    <w:rsid w:val="000F2E50"/>
    <w:rsid w:val="000F5FD0"/>
    <w:rsid w:val="00105992"/>
    <w:rsid w:val="00107B9B"/>
    <w:rsid w:val="00121A89"/>
    <w:rsid w:val="001254BD"/>
    <w:rsid w:val="00126AC1"/>
    <w:rsid w:val="00126C7B"/>
    <w:rsid w:val="00127553"/>
    <w:rsid w:val="00127952"/>
    <w:rsid w:val="00130D06"/>
    <w:rsid w:val="00131E7D"/>
    <w:rsid w:val="001349B4"/>
    <w:rsid w:val="001351EE"/>
    <w:rsid w:val="00135642"/>
    <w:rsid w:val="00150BA7"/>
    <w:rsid w:val="001533D4"/>
    <w:rsid w:val="00157D35"/>
    <w:rsid w:val="00170706"/>
    <w:rsid w:val="0017458A"/>
    <w:rsid w:val="00176DB0"/>
    <w:rsid w:val="00185890"/>
    <w:rsid w:val="001A1964"/>
    <w:rsid w:val="001B0D81"/>
    <w:rsid w:val="001C17E0"/>
    <w:rsid w:val="001C7EA5"/>
    <w:rsid w:val="001D6B7C"/>
    <w:rsid w:val="001E3399"/>
    <w:rsid w:val="001E40EE"/>
    <w:rsid w:val="001E4988"/>
    <w:rsid w:val="001E72B7"/>
    <w:rsid w:val="001F3039"/>
    <w:rsid w:val="001F60D0"/>
    <w:rsid w:val="002002B8"/>
    <w:rsid w:val="002062E2"/>
    <w:rsid w:val="00207642"/>
    <w:rsid w:val="00220514"/>
    <w:rsid w:val="00232BD5"/>
    <w:rsid w:val="00235058"/>
    <w:rsid w:val="00242F43"/>
    <w:rsid w:val="00243792"/>
    <w:rsid w:val="00244DEB"/>
    <w:rsid w:val="00256418"/>
    <w:rsid w:val="00281159"/>
    <w:rsid w:val="002815AA"/>
    <w:rsid w:val="002846C1"/>
    <w:rsid w:val="00286D67"/>
    <w:rsid w:val="00295D1C"/>
    <w:rsid w:val="002B11A5"/>
    <w:rsid w:val="002B3C62"/>
    <w:rsid w:val="002B640C"/>
    <w:rsid w:val="002C1F36"/>
    <w:rsid w:val="002C76A4"/>
    <w:rsid w:val="002D5BE7"/>
    <w:rsid w:val="002E0C9A"/>
    <w:rsid w:val="002E173D"/>
    <w:rsid w:val="002E7E86"/>
    <w:rsid w:val="002F29C0"/>
    <w:rsid w:val="002F5218"/>
    <w:rsid w:val="002F726E"/>
    <w:rsid w:val="003000DC"/>
    <w:rsid w:val="003038EF"/>
    <w:rsid w:val="003079E5"/>
    <w:rsid w:val="0031209A"/>
    <w:rsid w:val="00315378"/>
    <w:rsid w:val="0033238F"/>
    <w:rsid w:val="00337004"/>
    <w:rsid w:val="003461E1"/>
    <w:rsid w:val="00354889"/>
    <w:rsid w:val="00361B68"/>
    <w:rsid w:val="003769D2"/>
    <w:rsid w:val="00383105"/>
    <w:rsid w:val="003959CA"/>
    <w:rsid w:val="003A0565"/>
    <w:rsid w:val="003A27C5"/>
    <w:rsid w:val="003A4CB3"/>
    <w:rsid w:val="003A5539"/>
    <w:rsid w:val="003A5AEE"/>
    <w:rsid w:val="003C0B8B"/>
    <w:rsid w:val="003C678F"/>
    <w:rsid w:val="003D30C4"/>
    <w:rsid w:val="003E0290"/>
    <w:rsid w:val="003E6FE7"/>
    <w:rsid w:val="00400F8D"/>
    <w:rsid w:val="00405ACD"/>
    <w:rsid w:val="00411C75"/>
    <w:rsid w:val="0044098C"/>
    <w:rsid w:val="00464C98"/>
    <w:rsid w:val="00473081"/>
    <w:rsid w:val="004745AE"/>
    <w:rsid w:val="00477A15"/>
    <w:rsid w:val="0048000D"/>
    <w:rsid w:val="004825FA"/>
    <w:rsid w:val="00482D39"/>
    <w:rsid w:val="004860DD"/>
    <w:rsid w:val="00495BA6"/>
    <w:rsid w:val="00497B51"/>
    <w:rsid w:val="004A4002"/>
    <w:rsid w:val="004B5BCB"/>
    <w:rsid w:val="004B7E97"/>
    <w:rsid w:val="004C0272"/>
    <w:rsid w:val="004D6BDF"/>
    <w:rsid w:val="004E6508"/>
    <w:rsid w:val="0051545D"/>
    <w:rsid w:val="00534A70"/>
    <w:rsid w:val="00535676"/>
    <w:rsid w:val="0054069A"/>
    <w:rsid w:val="00543385"/>
    <w:rsid w:val="00544EE5"/>
    <w:rsid w:val="00545324"/>
    <w:rsid w:val="0054661B"/>
    <w:rsid w:val="00564814"/>
    <w:rsid w:val="0056583A"/>
    <w:rsid w:val="00580D2B"/>
    <w:rsid w:val="00582520"/>
    <w:rsid w:val="005859BF"/>
    <w:rsid w:val="00595011"/>
    <w:rsid w:val="005A1333"/>
    <w:rsid w:val="005C6FD8"/>
    <w:rsid w:val="005D111A"/>
    <w:rsid w:val="005E1C3B"/>
    <w:rsid w:val="00603279"/>
    <w:rsid w:val="00620D28"/>
    <w:rsid w:val="00622A77"/>
    <w:rsid w:val="00623CF0"/>
    <w:rsid w:val="006271F0"/>
    <w:rsid w:val="00633B2E"/>
    <w:rsid w:val="00647BC1"/>
    <w:rsid w:val="006523D9"/>
    <w:rsid w:val="00672B12"/>
    <w:rsid w:val="00675669"/>
    <w:rsid w:val="00692167"/>
    <w:rsid w:val="00694A6A"/>
    <w:rsid w:val="0069632D"/>
    <w:rsid w:val="006A2C3A"/>
    <w:rsid w:val="006E0BC2"/>
    <w:rsid w:val="006E3529"/>
    <w:rsid w:val="006E7B36"/>
    <w:rsid w:val="006F67DF"/>
    <w:rsid w:val="006F777B"/>
    <w:rsid w:val="007138E2"/>
    <w:rsid w:val="00715181"/>
    <w:rsid w:val="007423FA"/>
    <w:rsid w:val="00745CB6"/>
    <w:rsid w:val="00756A14"/>
    <w:rsid w:val="0076319D"/>
    <w:rsid w:val="00787ADF"/>
    <w:rsid w:val="00794AA5"/>
    <w:rsid w:val="0079564E"/>
    <w:rsid w:val="007A0677"/>
    <w:rsid w:val="007A121B"/>
    <w:rsid w:val="007A6138"/>
    <w:rsid w:val="007A7919"/>
    <w:rsid w:val="007B5562"/>
    <w:rsid w:val="007B6AFF"/>
    <w:rsid w:val="007C6E06"/>
    <w:rsid w:val="007D4206"/>
    <w:rsid w:val="007E1A2D"/>
    <w:rsid w:val="00805889"/>
    <w:rsid w:val="0081434F"/>
    <w:rsid w:val="00815858"/>
    <w:rsid w:val="00820960"/>
    <w:rsid w:val="0082100B"/>
    <w:rsid w:val="00841D66"/>
    <w:rsid w:val="00843A82"/>
    <w:rsid w:val="0084740D"/>
    <w:rsid w:val="00853B82"/>
    <w:rsid w:val="008613F5"/>
    <w:rsid w:val="008617AB"/>
    <w:rsid w:val="00871D9F"/>
    <w:rsid w:val="008726EE"/>
    <w:rsid w:val="00886DE0"/>
    <w:rsid w:val="008A7D34"/>
    <w:rsid w:val="008C4244"/>
    <w:rsid w:val="008E5C16"/>
    <w:rsid w:val="008F27FD"/>
    <w:rsid w:val="008F4000"/>
    <w:rsid w:val="008F67CE"/>
    <w:rsid w:val="0091103C"/>
    <w:rsid w:val="00923E23"/>
    <w:rsid w:val="00923F3A"/>
    <w:rsid w:val="00926519"/>
    <w:rsid w:val="009358B5"/>
    <w:rsid w:val="009376A8"/>
    <w:rsid w:val="00946A04"/>
    <w:rsid w:val="009532C4"/>
    <w:rsid w:val="009533D3"/>
    <w:rsid w:val="009573DB"/>
    <w:rsid w:val="0096491A"/>
    <w:rsid w:val="00967261"/>
    <w:rsid w:val="00971449"/>
    <w:rsid w:val="00975AFE"/>
    <w:rsid w:val="009839B9"/>
    <w:rsid w:val="00991DAE"/>
    <w:rsid w:val="009927FC"/>
    <w:rsid w:val="00992E14"/>
    <w:rsid w:val="0099500A"/>
    <w:rsid w:val="009A31F9"/>
    <w:rsid w:val="009A388D"/>
    <w:rsid w:val="009A5A6F"/>
    <w:rsid w:val="009B25AF"/>
    <w:rsid w:val="009C0CB3"/>
    <w:rsid w:val="009C6000"/>
    <w:rsid w:val="009D0E2C"/>
    <w:rsid w:val="009D4C8E"/>
    <w:rsid w:val="009E00E0"/>
    <w:rsid w:val="009E1DBD"/>
    <w:rsid w:val="009E280D"/>
    <w:rsid w:val="009F370C"/>
    <w:rsid w:val="009F659C"/>
    <w:rsid w:val="009F7468"/>
    <w:rsid w:val="00A013AC"/>
    <w:rsid w:val="00A038EA"/>
    <w:rsid w:val="00A0482D"/>
    <w:rsid w:val="00A07646"/>
    <w:rsid w:val="00A141D5"/>
    <w:rsid w:val="00A156CC"/>
    <w:rsid w:val="00A24E17"/>
    <w:rsid w:val="00A4530F"/>
    <w:rsid w:val="00A460A2"/>
    <w:rsid w:val="00A52A1D"/>
    <w:rsid w:val="00A52D47"/>
    <w:rsid w:val="00A531A8"/>
    <w:rsid w:val="00A61229"/>
    <w:rsid w:val="00A627F1"/>
    <w:rsid w:val="00A654EA"/>
    <w:rsid w:val="00A674FE"/>
    <w:rsid w:val="00A70217"/>
    <w:rsid w:val="00A83085"/>
    <w:rsid w:val="00A87A8A"/>
    <w:rsid w:val="00A928AF"/>
    <w:rsid w:val="00A939C3"/>
    <w:rsid w:val="00AA2538"/>
    <w:rsid w:val="00AA2CCA"/>
    <w:rsid w:val="00AA51BA"/>
    <w:rsid w:val="00AA6418"/>
    <w:rsid w:val="00AB2B85"/>
    <w:rsid w:val="00AB7D78"/>
    <w:rsid w:val="00AD377A"/>
    <w:rsid w:val="00AE1A9D"/>
    <w:rsid w:val="00AF4784"/>
    <w:rsid w:val="00AF669E"/>
    <w:rsid w:val="00AF7785"/>
    <w:rsid w:val="00AF781B"/>
    <w:rsid w:val="00B05138"/>
    <w:rsid w:val="00B0692E"/>
    <w:rsid w:val="00B22822"/>
    <w:rsid w:val="00B23F35"/>
    <w:rsid w:val="00B25C2D"/>
    <w:rsid w:val="00B37D5E"/>
    <w:rsid w:val="00B4467D"/>
    <w:rsid w:val="00B44A27"/>
    <w:rsid w:val="00B44ACC"/>
    <w:rsid w:val="00B47250"/>
    <w:rsid w:val="00B51207"/>
    <w:rsid w:val="00B53D19"/>
    <w:rsid w:val="00B64148"/>
    <w:rsid w:val="00B9452D"/>
    <w:rsid w:val="00B950B0"/>
    <w:rsid w:val="00B975E9"/>
    <w:rsid w:val="00BA2B5D"/>
    <w:rsid w:val="00BA36D7"/>
    <w:rsid w:val="00BA3FD2"/>
    <w:rsid w:val="00BA62CA"/>
    <w:rsid w:val="00BA74FF"/>
    <w:rsid w:val="00BB16AA"/>
    <w:rsid w:val="00BB4580"/>
    <w:rsid w:val="00BC6B4D"/>
    <w:rsid w:val="00BD04FE"/>
    <w:rsid w:val="00BD4CE6"/>
    <w:rsid w:val="00BD71DC"/>
    <w:rsid w:val="00BE12DB"/>
    <w:rsid w:val="00BE5FAF"/>
    <w:rsid w:val="00BF1C69"/>
    <w:rsid w:val="00C02887"/>
    <w:rsid w:val="00C04C53"/>
    <w:rsid w:val="00C21EEE"/>
    <w:rsid w:val="00C23EA1"/>
    <w:rsid w:val="00C32683"/>
    <w:rsid w:val="00C4729C"/>
    <w:rsid w:val="00C52C73"/>
    <w:rsid w:val="00C612A4"/>
    <w:rsid w:val="00C7015B"/>
    <w:rsid w:val="00C70386"/>
    <w:rsid w:val="00C72F04"/>
    <w:rsid w:val="00C73757"/>
    <w:rsid w:val="00C743CE"/>
    <w:rsid w:val="00C756B2"/>
    <w:rsid w:val="00C75DCB"/>
    <w:rsid w:val="00CB0B3E"/>
    <w:rsid w:val="00CB6F80"/>
    <w:rsid w:val="00CC5722"/>
    <w:rsid w:val="00CD22A6"/>
    <w:rsid w:val="00CD2F76"/>
    <w:rsid w:val="00CE04C4"/>
    <w:rsid w:val="00CE45B1"/>
    <w:rsid w:val="00CE5EB7"/>
    <w:rsid w:val="00CF0642"/>
    <w:rsid w:val="00CF2408"/>
    <w:rsid w:val="00D05A63"/>
    <w:rsid w:val="00D07DF8"/>
    <w:rsid w:val="00D10B0E"/>
    <w:rsid w:val="00D10C98"/>
    <w:rsid w:val="00D2104A"/>
    <w:rsid w:val="00D233C3"/>
    <w:rsid w:val="00D26C43"/>
    <w:rsid w:val="00D41537"/>
    <w:rsid w:val="00D4389C"/>
    <w:rsid w:val="00D44D55"/>
    <w:rsid w:val="00D46EE2"/>
    <w:rsid w:val="00D50B21"/>
    <w:rsid w:val="00D60084"/>
    <w:rsid w:val="00D745D3"/>
    <w:rsid w:val="00D74AFA"/>
    <w:rsid w:val="00D75347"/>
    <w:rsid w:val="00D76722"/>
    <w:rsid w:val="00D83027"/>
    <w:rsid w:val="00D83532"/>
    <w:rsid w:val="00D8388F"/>
    <w:rsid w:val="00D83A6D"/>
    <w:rsid w:val="00D92EF4"/>
    <w:rsid w:val="00D95414"/>
    <w:rsid w:val="00D97A69"/>
    <w:rsid w:val="00DA1799"/>
    <w:rsid w:val="00DB6075"/>
    <w:rsid w:val="00DC3E1F"/>
    <w:rsid w:val="00DD2489"/>
    <w:rsid w:val="00DE5CF4"/>
    <w:rsid w:val="00DE6791"/>
    <w:rsid w:val="00DF1245"/>
    <w:rsid w:val="00DF2AF0"/>
    <w:rsid w:val="00E0779B"/>
    <w:rsid w:val="00E11E20"/>
    <w:rsid w:val="00E128C5"/>
    <w:rsid w:val="00E16CFF"/>
    <w:rsid w:val="00E215C5"/>
    <w:rsid w:val="00E265CB"/>
    <w:rsid w:val="00E2734B"/>
    <w:rsid w:val="00E32FFD"/>
    <w:rsid w:val="00E44F97"/>
    <w:rsid w:val="00E46F67"/>
    <w:rsid w:val="00E50775"/>
    <w:rsid w:val="00E549AC"/>
    <w:rsid w:val="00E629E6"/>
    <w:rsid w:val="00E70F99"/>
    <w:rsid w:val="00E82C84"/>
    <w:rsid w:val="00E82F3F"/>
    <w:rsid w:val="00E97D2D"/>
    <w:rsid w:val="00E97F6F"/>
    <w:rsid w:val="00EA2DE7"/>
    <w:rsid w:val="00EA3D7D"/>
    <w:rsid w:val="00EA4A43"/>
    <w:rsid w:val="00EA5D4B"/>
    <w:rsid w:val="00ED699F"/>
    <w:rsid w:val="00EE66C0"/>
    <w:rsid w:val="00EF1EC0"/>
    <w:rsid w:val="00F02CDC"/>
    <w:rsid w:val="00F07D31"/>
    <w:rsid w:val="00F15601"/>
    <w:rsid w:val="00F24D7E"/>
    <w:rsid w:val="00F27354"/>
    <w:rsid w:val="00F307C0"/>
    <w:rsid w:val="00F31AB3"/>
    <w:rsid w:val="00F42211"/>
    <w:rsid w:val="00F43223"/>
    <w:rsid w:val="00F45205"/>
    <w:rsid w:val="00F57CE4"/>
    <w:rsid w:val="00F6149E"/>
    <w:rsid w:val="00F74941"/>
    <w:rsid w:val="00F75448"/>
    <w:rsid w:val="00F7742D"/>
    <w:rsid w:val="00F86A63"/>
    <w:rsid w:val="00F86B25"/>
    <w:rsid w:val="00FA1D61"/>
    <w:rsid w:val="00FB70B3"/>
    <w:rsid w:val="00FB74E0"/>
    <w:rsid w:val="00FC7007"/>
    <w:rsid w:val="00FD062C"/>
    <w:rsid w:val="00FE112F"/>
    <w:rsid w:val="00FE39B5"/>
    <w:rsid w:val="00FE3FDD"/>
    <w:rsid w:val="00FE4351"/>
    <w:rsid w:val="00FF28D8"/>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50615"/>
  <w15:chartTrackingRefBased/>
  <w15:docId w15:val="{02CC0A10-BA54-4625-B23F-D091A5E02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1537"/>
    <w:pPr>
      <w:ind w:left="720"/>
      <w:contextualSpacing/>
    </w:pPr>
  </w:style>
  <w:style w:type="paragraph" w:styleId="NoSpacing">
    <w:name w:val="No Spacing"/>
    <w:uiPriority w:val="1"/>
    <w:qFormat/>
    <w:rsid w:val="00E11E20"/>
    <w:pPr>
      <w:spacing w:after="0" w:line="240" w:lineRule="auto"/>
    </w:pPr>
  </w:style>
  <w:style w:type="paragraph" w:styleId="Header">
    <w:name w:val="header"/>
    <w:basedOn w:val="Normal"/>
    <w:link w:val="HeaderChar"/>
    <w:uiPriority w:val="99"/>
    <w:unhideWhenUsed/>
    <w:rsid w:val="000534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34AA"/>
  </w:style>
  <w:style w:type="paragraph" w:styleId="Footer">
    <w:name w:val="footer"/>
    <w:basedOn w:val="Normal"/>
    <w:link w:val="FooterChar"/>
    <w:uiPriority w:val="99"/>
    <w:unhideWhenUsed/>
    <w:rsid w:val="000534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34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7087125">
      <w:bodyDiv w:val="1"/>
      <w:marLeft w:val="0"/>
      <w:marRight w:val="0"/>
      <w:marTop w:val="0"/>
      <w:marBottom w:val="0"/>
      <w:divBdr>
        <w:top w:val="none" w:sz="0" w:space="0" w:color="auto"/>
        <w:left w:val="none" w:sz="0" w:space="0" w:color="auto"/>
        <w:bottom w:val="none" w:sz="0" w:space="0" w:color="auto"/>
        <w:right w:val="none" w:sz="0" w:space="0" w:color="auto"/>
      </w:divBdr>
      <w:divsChild>
        <w:div w:id="1209294737">
          <w:marLeft w:val="0"/>
          <w:marRight w:val="0"/>
          <w:marTop w:val="0"/>
          <w:marBottom w:val="0"/>
          <w:divBdr>
            <w:top w:val="none" w:sz="0" w:space="0" w:color="auto"/>
            <w:left w:val="none" w:sz="0" w:space="0" w:color="auto"/>
            <w:bottom w:val="none" w:sz="0" w:space="0" w:color="auto"/>
            <w:right w:val="none" w:sz="0" w:space="0" w:color="auto"/>
          </w:divBdr>
          <w:divsChild>
            <w:div w:id="1015960014">
              <w:marLeft w:val="0"/>
              <w:marRight w:val="0"/>
              <w:marTop w:val="0"/>
              <w:marBottom w:val="0"/>
              <w:divBdr>
                <w:top w:val="none" w:sz="0" w:space="0" w:color="auto"/>
                <w:left w:val="none" w:sz="0" w:space="0" w:color="auto"/>
                <w:bottom w:val="none" w:sz="0" w:space="0" w:color="auto"/>
                <w:right w:val="none" w:sz="0" w:space="0" w:color="auto"/>
              </w:divBdr>
            </w:div>
            <w:div w:id="1929464045">
              <w:marLeft w:val="0"/>
              <w:marRight w:val="0"/>
              <w:marTop w:val="0"/>
              <w:marBottom w:val="0"/>
              <w:divBdr>
                <w:top w:val="none" w:sz="0" w:space="0" w:color="auto"/>
                <w:left w:val="none" w:sz="0" w:space="0" w:color="auto"/>
                <w:bottom w:val="none" w:sz="0" w:space="0" w:color="auto"/>
                <w:right w:val="none" w:sz="0" w:space="0" w:color="auto"/>
              </w:divBdr>
            </w:div>
            <w:div w:id="1224488272">
              <w:marLeft w:val="0"/>
              <w:marRight w:val="0"/>
              <w:marTop w:val="0"/>
              <w:marBottom w:val="0"/>
              <w:divBdr>
                <w:top w:val="none" w:sz="0" w:space="0" w:color="auto"/>
                <w:left w:val="none" w:sz="0" w:space="0" w:color="auto"/>
                <w:bottom w:val="none" w:sz="0" w:space="0" w:color="auto"/>
                <w:right w:val="none" w:sz="0" w:space="0" w:color="auto"/>
              </w:divBdr>
            </w:div>
            <w:div w:id="1683780627">
              <w:marLeft w:val="0"/>
              <w:marRight w:val="0"/>
              <w:marTop w:val="0"/>
              <w:marBottom w:val="0"/>
              <w:divBdr>
                <w:top w:val="none" w:sz="0" w:space="0" w:color="auto"/>
                <w:left w:val="none" w:sz="0" w:space="0" w:color="auto"/>
                <w:bottom w:val="none" w:sz="0" w:space="0" w:color="auto"/>
                <w:right w:val="none" w:sz="0" w:space="0" w:color="auto"/>
              </w:divBdr>
            </w:div>
            <w:div w:id="749888280">
              <w:marLeft w:val="0"/>
              <w:marRight w:val="0"/>
              <w:marTop w:val="0"/>
              <w:marBottom w:val="0"/>
              <w:divBdr>
                <w:top w:val="none" w:sz="0" w:space="0" w:color="auto"/>
                <w:left w:val="none" w:sz="0" w:space="0" w:color="auto"/>
                <w:bottom w:val="none" w:sz="0" w:space="0" w:color="auto"/>
                <w:right w:val="none" w:sz="0" w:space="0" w:color="auto"/>
              </w:divBdr>
            </w:div>
            <w:div w:id="1146311686">
              <w:marLeft w:val="0"/>
              <w:marRight w:val="0"/>
              <w:marTop w:val="0"/>
              <w:marBottom w:val="0"/>
              <w:divBdr>
                <w:top w:val="none" w:sz="0" w:space="0" w:color="auto"/>
                <w:left w:val="none" w:sz="0" w:space="0" w:color="auto"/>
                <w:bottom w:val="none" w:sz="0" w:space="0" w:color="auto"/>
                <w:right w:val="none" w:sz="0" w:space="0" w:color="auto"/>
              </w:divBdr>
            </w:div>
            <w:div w:id="2132086087">
              <w:marLeft w:val="0"/>
              <w:marRight w:val="0"/>
              <w:marTop w:val="0"/>
              <w:marBottom w:val="0"/>
              <w:divBdr>
                <w:top w:val="none" w:sz="0" w:space="0" w:color="auto"/>
                <w:left w:val="none" w:sz="0" w:space="0" w:color="auto"/>
                <w:bottom w:val="none" w:sz="0" w:space="0" w:color="auto"/>
                <w:right w:val="none" w:sz="0" w:space="0" w:color="auto"/>
              </w:divBdr>
            </w:div>
            <w:div w:id="1903131487">
              <w:marLeft w:val="0"/>
              <w:marRight w:val="0"/>
              <w:marTop w:val="0"/>
              <w:marBottom w:val="0"/>
              <w:divBdr>
                <w:top w:val="none" w:sz="0" w:space="0" w:color="auto"/>
                <w:left w:val="none" w:sz="0" w:space="0" w:color="auto"/>
                <w:bottom w:val="none" w:sz="0" w:space="0" w:color="auto"/>
                <w:right w:val="none" w:sz="0" w:space="0" w:color="auto"/>
              </w:divBdr>
            </w:div>
            <w:div w:id="603537282">
              <w:marLeft w:val="0"/>
              <w:marRight w:val="0"/>
              <w:marTop w:val="0"/>
              <w:marBottom w:val="0"/>
              <w:divBdr>
                <w:top w:val="none" w:sz="0" w:space="0" w:color="auto"/>
                <w:left w:val="none" w:sz="0" w:space="0" w:color="auto"/>
                <w:bottom w:val="none" w:sz="0" w:space="0" w:color="auto"/>
                <w:right w:val="none" w:sz="0" w:space="0" w:color="auto"/>
              </w:divBdr>
            </w:div>
            <w:div w:id="1899316947">
              <w:marLeft w:val="0"/>
              <w:marRight w:val="0"/>
              <w:marTop w:val="0"/>
              <w:marBottom w:val="0"/>
              <w:divBdr>
                <w:top w:val="none" w:sz="0" w:space="0" w:color="auto"/>
                <w:left w:val="none" w:sz="0" w:space="0" w:color="auto"/>
                <w:bottom w:val="none" w:sz="0" w:space="0" w:color="auto"/>
                <w:right w:val="none" w:sz="0" w:space="0" w:color="auto"/>
              </w:divBdr>
            </w:div>
            <w:div w:id="727999335">
              <w:marLeft w:val="0"/>
              <w:marRight w:val="0"/>
              <w:marTop w:val="0"/>
              <w:marBottom w:val="0"/>
              <w:divBdr>
                <w:top w:val="none" w:sz="0" w:space="0" w:color="auto"/>
                <w:left w:val="none" w:sz="0" w:space="0" w:color="auto"/>
                <w:bottom w:val="none" w:sz="0" w:space="0" w:color="auto"/>
                <w:right w:val="none" w:sz="0" w:space="0" w:color="auto"/>
              </w:divBdr>
            </w:div>
            <w:div w:id="344868249">
              <w:marLeft w:val="0"/>
              <w:marRight w:val="0"/>
              <w:marTop w:val="0"/>
              <w:marBottom w:val="0"/>
              <w:divBdr>
                <w:top w:val="none" w:sz="0" w:space="0" w:color="auto"/>
                <w:left w:val="none" w:sz="0" w:space="0" w:color="auto"/>
                <w:bottom w:val="none" w:sz="0" w:space="0" w:color="auto"/>
                <w:right w:val="none" w:sz="0" w:space="0" w:color="auto"/>
              </w:divBdr>
            </w:div>
            <w:div w:id="434372801">
              <w:marLeft w:val="0"/>
              <w:marRight w:val="0"/>
              <w:marTop w:val="0"/>
              <w:marBottom w:val="0"/>
              <w:divBdr>
                <w:top w:val="none" w:sz="0" w:space="0" w:color="auto"/>
                <w:left w:val="none" w:sz="0" w:space="0" w:color="auto"/>
                <w:bottom w:val="none" w:sz="0" w:space="0" w:color="auto"/>
                <w:right w:val="none" w:sz="0" w:space="0" w:color="auto"/>
              </w:divBdr>
            </w:div>
            <w:div w:id="2102331402">
              <w:marLeft w:val="0"/>
              <w:marRight w:val="0"/>
              <w:marTop w:val="0"/>
              <w:marBottom w:val="0"/>
              <w:divBdr>
                <w:top w:val="none" w:sz="0" w:space="0" w:color="auto"/>
                <w:left w:val="none" w:sz="0" w:space="0" w:color="auto"/>
                <w:bottom w:val="none" w:sz="0" w:space="0" w:color="auto"/>
                <w:right w:val="none" w:sz="0" w:space="0" w:color="auto"/>
              </w:divBdr>
            </w:div>
            <w:div w:id="2038962178">
              <w:marLeft w:val="0"/>
              <w:marRight w:val="0"/>
              <w:marTop w:val="0"/>
              <w:marBottom w:val="0"/>
              <w:divBdr>
                <w:top w:val="none" w:sz="0" w:space="0" w:color="auto"/>
                <w:left w:val="none" w:sz="0" w:space="0" w:color="auto"/>
                <w:bottom w:val="none" w:sz="0" w:space="0" w:color="auto"/>
                <w:right w:val="none" w:sz="0" w:space="0" w:color="auto"/>
              </w:divBdr>
            </w:div>
            <w:div w:id="459419705">
              <w:marLeft w:val="0"/>
              <w:marRight w:val="0"/>
              <w:marTop w:val="0"/>
              <w:marBottom w:val="0"/>
              <w:divBdr>
                <w:top w:val="none" w:sz="0" w:space="0" w:color="auto"/>
                <w:left w:val="none" w:sz="0" w:space="0" w:color="auto"/>
                <w:bottom w:val="none" w:sz="0" w:space="0" w:color="auto"/>
                <w:right w:val="none" w:sz="0" w:space="0" w:color="auto"/>
              </w:divBdr>
            </w:div>
            <w:div w:id="263458681">
              <w:marLeft w:val="0"/>
              <w:marRight w:val="0"/>
              <w:marTop w:val="0"/>
              <w:marBottom w:val="0"/>
              <w:divBdr>
                <w:top w:val="none" w:sz="0" w:space="0" w:color="auto"/>
                <w:left w:val="none" w:sz="0" w:space="0" w:color="auto"/>
                <w:bottom w:val="none" w:sz="0" w:space="0" w:color="auto"/>
                <w:right w:val="none" w:sz="0" w:space="0" w:color="auto"/>
              </w:divBdr>
            </w:div>
            <w:div w:id="672999805">
              <w:marLeft w:val="0"/>
              <w:marRight w:val="0"/>
              <w:marTop w:val="0"/>
              <w:marBottom w:val="0"/>
              <w:divBdr>
                <w:top w:val="none" w:sz="0" w:space="0" w:color="auto"/>
                <w:left w:val="none" w:sz="0" w:space="0" w:color="auto"/>
                <w:bottom w:val="none" w:sz="0" w:space="0" w:color="auto"/>
                <w:right w:val="none" w:sz="0" w:space="0" w:color="auto"/>
              </w:divBdr>
            </w:div>
            <w:div w:id="858734074">
              <w:marLeft w:val="0"/>
              <w:marRight w:val="0"/>
              <w:marTop w:val="0"/>
              <w:marBottom w:val="0"/>
              <w:divBdr>
                <w:top w:val="none" w:sz="0" w:space="0" w:color="auto"/>
                <w:left w:val="none" w:sz="0" w:space="0" w:color="auto"/>
                <w:bottom w:val="none" w:sz="0" w:space="0" w:color="auto"/>
                <w:right w:val="none" w:sz="0" w:space="0" w:color="auto"/>
              </w:divBdr>
            </w:div>
            <w:div w:id="980426377">
              <w:marLeft w:val="0"/>
              <w:marRight w:val="0"/>
              <w:marTop w:val="0"/>
              <w:marBottom w:val="0"/>
              <w:divBdr>
                <w:top w:val="none" w:sz="0" w:space="0" w:color="auto"/>
                <w:left w:val="none" w:sz="0" w:space="0" w:color="auto"/>
                <w:bottom w:val="none" w:sz="0" w:space="0" w:color="auto"/>
                <w:right w:val="none" w:sz="0" w:space="0" w:color="auto"/>
              </w:divBdr>
            </w:div>
            <w:div w:id="59718161">
              <w:marLeft w:val="0"/>
              <w:marRight w:val="0"/>
              <w:marTop w:val="0"/>
              <w:marBottom w:val="0"/>
              <w:divBdr>
                <w:top w:val="none" w:sz="0" w:space="0" w:color="auto"/>
                <w:left w:val="none" w:sz="0" w:space="0" w:color="auto"/>
                <w:bottom w:val="none" w:sz="0" w:space="0" w:color="auto"/>
                <w:right w:val="none" w:sz="0" w:space="0" w:color="auto"/>
              </w:divBdr>
            </w:div>
            <w:div w:id="706445293">
              <w:marLeft w:val="0"/>
              <w:marRight w:val="0"/>
              <w:marTop w:val="0"/>
              <w:marBottom w:val="0"/>
              <w:divBdr>
                <w:top w:val="none" w:sz="0" w:space="0" w:color="auto"/>
                <w:left w:val="none" w:sz="0" w:space="0" w:color="auto"/>
                <w:bottom w:val="none" w:sz="0" w:space="0" w:color="auto"/>
                <w:right w:val="none" w:sz="0" w:space="0" w:color="auto"/>
              </w:divBdr>
            </w:div>
            <w:div w:id="1690763697">
              <w:marLeft w:val="0"/>
              <w:marRight w:val="0"/>
              <w:marTop w:val="0"/>
              <w:marBottom w:val="0"/>
              <w:divBdr>
                <w:top w:val="none" w:sz="0" w:space="0" w:color="auto"/>
                <w:left w:val="none" w:sz="0" w:space="0" w:color="auto"/>
                <w:bottom w:val="none" w:sz="0" w:space="0" w:color="auto"/>
                <w:right w:val="none" w:sz="0" w:space="0" w:color="auto"/>
              </w:divBdr>
            </w:div>
            <w:div w:id="1810631778">
              <w:marLeft w:val="0"/>
              <w:marRight w:val="0"/>
              <w:marTop w:val="0"/>
              <w:marBottom w:val="0"/>
              <w:divBdr>
                <w:top w:val="none" w:sz="0" w:space="0" w:color="auto"/>
                <w:left w:val="none" w:sz="0" w:space="0" w:color="auto"/>
                <w:bottom w:val="none" w:sz="0" w:space="0" w:color="auto"/>
                <w:right w:val="none" w:sz="0" w:space="0" w:color="auto"/>
              </w:divBdr>
            </w:div>
            <w:div w:id="241373512">
              <w:marLeft w:val="0"/>
              <w:marRight w:val="0"/>
              <w:marTop w:val="0"/>
              <w:marBottom w:val="0"/>
              <w:divBdr>
                <w:top w:val="none" w:sz="0" w:space="0" w:color="auto"/>
                <w:left w:val="none" w:sz="0" w:space="0" w:color="auto"/>
                <w:bottom w:val="none" w:sz="0" w:space="0" w:color="auto"/>
                <w:right w:val="none" w:sz="0" w:space="0" w:color="auto"/>
              </w:divBdr>
            </w:div>
            <w:div w:id="1992059572">
              <w:marLeft w:val="0"/>
              <w:marRight w:val="0"/>
              <w:marTop w:val="0"/>
              <w:marBottom w:val="0"/>
              <w:divBdr>
                <w:top w:val="none" w:sz="0" w:space="0" w:color="auto"/>
                <w:left w:val="none" w:sz="0" w:space="0" w:color="auto"/>
                <w:bottom w:val="none" w:sz="0" w:space="0" w:color="auto"/>
                <w:right w:val="none" w:sz="0" w:space="0" w:color="auto"/>
              </w:divBdr>
            </w:div>
            <w:div w:id="645202848">
              <w:marLeft w:val="0"/>
              <w:marRight w:val="0"/>
              <w:marTop w:val="0"/>
              <w:marBottom w:val="0"/>
              <w:divBdr>
                <w:top w:val="none" w:sz="0" w:space="0" w:color="auto"/>
                <w:left w:val="none" w:sz="0" w:space="0" w:color="auto"/>
                <w:bottom w:val="none" w:sz="0" w:space="0" w:color="auto"/>
                <w:right w:val="none" w:sz="0" w:space="0" w:color="auto"/>
              </w:divBdr>
            </w:div>
            <w:div w:id="560365204">
              <w:marLeft w:val="0"/>
              <w:marRight w:val="0"/>
              <w:marTop w:val="0"/>
              <w:marBottom w:val="0"/>
              <w:divBdr>
                <w:top w:val="none" w:sz="0" w:space="0" w:color="auto"/>
                <w:left w:val="none" w:sz="0" w:space="0" w:color="auto"/>
                <w:bottom w:val="none" w:sz="0" w:space="0" w:color="auto"/>
                <w:right w:val="none" w:sz="0" w:space="0" w:color="auto"/>
              </w:divBdr>
            </w:div>
            <w:div w:id="607588144">
              <w:marLeft w:val="0"/>
              <w:marRight w:val="0"/>
              <w:marTop w:val="0"/>
              <w:marBottom w:val="0"/>
              <w:divBdr>
                <w:top w:val="none" w:sz="0" w:space="0" w:color="auto"/>
                <w:left w:val="none" w:sz="0" w:space="0" w:color="auto"/>
                <w:bottom w:val="none" w:sz="0" w:space="0" w:color="auto"/>
                <w:right w:val="none" w:sz="0" w:space="0" w:color="auto"/>
              </w:divBdr>
            </w:div>
            <w:div w:id="1112821094">
              <w:marLeft w:val="0"/>
              <w:marRight w:val="0"/>
              <w:marTop w:val="0"/>
              <w:marBottom w:val="0"/>
              <w:divBdr>
                <w:top w:val="none" w:sz="0" w:space="0" w:color="auto"/>
                <w:left w:val="none" w:sz="0" w:space="0" w:color="auto"/>
                <w:bottom w:val="none" w:sz="0" w:space="0" w:color="auto"/>
                <w:right w:val="none" w:sz="0" w:space="0" w:color="auto"/>
              </w:divBdr>
            </w:div>
            <w:div w:id="1830439750">
              <w:marLeft w:val="0"/>
              <w:marRight w:val="0"/>
              <w:marTop w:val="0"/>
              <w:marBottom w:val="0"/>
              <w:divBdr>
                <w:top w:val="none" w:sz="0" w:space="0" w:color="auto"/>
                <w:left w:val="none" w:sz="0" w:space="0" w:color="auto"/>
                <w:bottom w:val="none" w:sz="0" w:space="0" w:color="auto"/>
                <w:right w:val="none" w:sz="0" w:space="0" w:color="auto"/>
              </w:divBdr>
            </w:div>
            <w:div w:id="1659075666">
              <w:marLeft w:val="0"/>
              <w:marRight w:val="0"/>
              <w:marTop w:val="0"/>
              <w:marBottom w:val="0"/>
              <w:divBdr>
                <w:top w:val="none" w:sz="0" w:space="0" w:color="auto"/>
                <w:left w:val="none" w:sz="0" w:space="0" w:color="auto"/>
                <w:bottom w:val="none" w:sz="0" w:space="0" w:color="auto"/>
                <w:right w:val="none" w:sz="0" w:space="0" w:color="auto"/>
              </w:divBdr>
            </w:div>
            <w:div w:id="2022391294">
              <w:marLeft w:val="0"/>
              <w:marRight w:val="0"/>
              <w:marTop w:val="0"/>
              <w:marBottom w:val="0"/>
              <w:divBdr>
                <w:top w:val="none" w:sz="0" w:space="0" w:color="auto"/>
                <w:left w:val="none" w:sz="0" w:space="0" w:color="auto"/>
                <w:bottom w:val="none" w:sz="0" w:space="0" w:color="auto"/>
                <w:right w:val="none" w:sz="0" w:space="0" w:color="auto"/>
              </w:divBdr>
            </w:div>
            <w:div w:id="1254391204">
              <w:marLeft w:val="0"/>
              <w:marRight w:val="0"/>
              <w:marTop w:val="0"/>
              <w:marBottom w:val="0"/>
              <w:divBdr>
                <w:top w:val="none" w:sz="0" w:space="0" w:color="auto"/>
                <w:left w:val="none" w:sz="0" w:space="0" w:color="auto"/>
                <w:bottom w:val="none" w:sz="0" w:space="0" w:color="auto"/>
                <w:right w:val="none" w:sz="0" w:space="0" w:color="auto"/>
              </w:divBdr>
            </w:div>
            <w:div w:id="957103878">
              <w:marLeft w:val="0"/>
              <w:marRight w:val="0"/>
              <w:marTop w:val="0"/>
              <w:marBottom w:val="0"/>
              <w:divBdr>
                <w:top w:val="none" w:sz="0" w:space="0" w:color="auto"/>
                <w:left w:val="none" w:sz="0" w:space="0" w:color="auto"/>
                <w:bottom w:val="none" w:sz="0" w:space="0" w:color="auto"/>
                <w:right w:val="none" w:sz="0" w:space="0" w:color="auto"/>
              </w:divBdr>
            </w:div>
            <w:div w:id="1788281413">
              <w:marLeft w:val="0"/>
              <w:marRight w:val="0"/>
              <w:marTop w:val="0"/>
              <w:marBottom w:val="0"/>
              <w:divBdr>
                <w:top w:val="none" w:sz="0" w:space="0" w:color="auto"/>
                <w:left w:val="none" w:sz="0" w:space="0" w:color="auto"/>
                <w:bottom w:val="none" w:sz="0" w:space="0" w:color="auto"/>
                <w:right w:val="none" w:sz="0" w:space="0" w:color="auto"/>
              </w:divBdr>
            </w:div>
            <w:div w:id="573974057">
              <w:marLeft w:val="0"/>
              <w:marRight w:val="0"/>
              <w:marTop w:val="0"/>
              <w:marBottom w:val="0"/>
              <w:divBdr>
                <w:top w:val="none" w:sz="0" w:space="0" w:color="auto"/>
                <w:left w:val="none" w:sz="0" w:space="0" w:color="auto"/>
                <w:bottom w:val="none" w:sz="0" w:space="0" w:color="auto"/>
                <w:right w:val="none" w:sz="0" w:space="0" w:color="auto"/>
              </w:divBdr>
            </w:div>
            <w:div w:id="2037121943">
              <w:marLeft w:val="0"/>
              <w:marRight w:val="0"/>
              <w:marTop w:val="0"/>
              <w:marBottom w:val="0"/>
              <w:divBdr>
                <w:top w:val="none" w:sz="0" w:space="0" w:color="auto"/>
                <w:left w:val="none" w:sz="0" w:space="0" w:color="auto"/>
                <w:bottom w:val="none" w:sz="0" w:space="0" w:color="auto"/>
                <w:right w:val="none" w:sz="0" w:space="0" w:color="auto"/>
              </w:divBdr>
            </w:div>
            <w:div w:id="856238108">
              <w:marLeft w:val="0"/>
              <w:marRight w:val="0"/>
              <w:marTop w:val="0"/>
              <w:marBottom w:val="0"/>
              <w:divBdr>
                <w:top w:val="none" w:sz="0" w:space="0" w:color="auto"/>
                <w:left w:val="none" w:sz="0" w:space="0" w:color="auto"/>
                <w:bottom w:val="none" w:sz="0" w:space="0" w:color="auto"/>
                <w:right w:val="none" w:sz="0" w:space="0" w:color="auto"/>
              </w:divBdr>
            </w:div>
            <w:div w:id="1425610076">
              <w:marLeft w:val="0"/>
              <w:marRight w:val="0"/>
              <w:marTop w:val="0"/>
              <w:marBottom w:val="0"/>
              <w:divBdr>
                <w:top w:val="none" w:sz="0" w:space="0" w:color="auto"/>
                <w:left w:val="none" w:sz="0" w:space="0" w:color="auto"/>
                <w:bottom w:val="none" w:sz="0" w:space="0" w:color="auto"/>
                <w:right w:val="none" w:sz="0" w:space="0" w:color="auto"/>
              </w:divBdr>
            </w:div>
            <w:div w:id="171341421">
              <w:marLeft w:val="0"/>
              <w:marRight w:val="0"/>
              <w:marTop w:val="0"/>
              <w:marBottom w:val="0"/>
              <w:divBdr>
                <w:top w:val="none" w:sz="0" w:space="0" w:color="auto"/>
                <w:left w:val="none" w:sz="0" w:space="0" w:color="auto"/>
                <w:bottom w:val="none" w:sz="0" w:space="0" w:color="auto"/>
                <w:right w:val="none" w:sz="0" w:space="0" w:color="auto"/>
              </w:divBdr>
            </w:div>
            <w:div w:id="1294865824">
              <w:marLeft w:val="0"/>
              <w:marRight w:val="0"/>
              <w:marTop w:val="0"/>
              <w:marBottom w:val="0"/>
              <w:divBdr>
                <w:top w:val="none" w:sz="0" w:space="0" w:color="auto"/>
                <w:left w:val="none" w:sz="0" w:space="0" w:color="auto"/>
                <w:bottom w:val="none" w:sz="0" w:space="0" w:color="auto"/>
                <w:right w:val="none" w:sz="0" w:space="0" w:color="auto"/>
              </w:divBdr>
            </w:div>
            <w:div w:id="612131326">
              <w:marLeft w:val="0"/>
              <w:marRight w:val="0"/>
              <w:marTop w:val="0"/>
              <w:marBottom w:val="0"/>
              <w:divBdr>
                <w:top w:val="none" w:sz="0" w:space="0" w:color="auto"/>
                <w:left w:val="none" w:sz="0" w:space="0" w:color="auto"/>
                <w:bottom w:val="none" w:sz="0" w:space="0" w:color="auto"/>
                <w:right w:val="none" w:sz="0" w:space="0" w:color="auto"/>
              </w:divBdr>
            </w:div>
            <w:div w:id="37559275">
              <w:marLeft w:val="0"/>
              <w:marRight w:val="0"/>
              <w:marTop w:val="0"/>
              <w:marBottom w:val="0"/>
              <w:divBdr>
                <w:top w:val="none" w:sz="0" w:space="0" w:color="auto"/>
                <w:left w:val="none" w:sz="0" w:space="0" w:color="auto"/>
                <w:bottom w:val="none" w:sz="0" w:space="0" w:color="auto"/>
                <w:right w:val="none" w:sz="0" w:space="0" w:color="auto"/>
              </w:divBdr>
            </w:div>
            <w:div w:id="511453773">
              <w:marLeft w:val="0"/>
              <w:marRight w:val="0"/>
              <w:marTop w:val="0"/>
              <w:marBottom w:val="0"/>
              <w:divBdr>
                <w:top w:val="none" w:sz="0" w:space="0" w:color="auto"/>
                <w:left w:val="none" w:sz="0" w:space="0" w:color="auto"/>
                <w:bottom w:val="none" w:sz="0" w:space="0" w:color="auto"/>
                <w:right w:val="none" w:sz="0" w:space="0" w:color="auto"/>
              </w:divBdr>
            </w:div>
            <w:div w:id="1482114294">
              <w:marLeft w:val="0"/>
              <w:marRight w:val="0"/>
              <w:marTop w:val="0"/>
              <w:marBottom w:val="0"/>
              <w:divBdr>
                <w:top w:val="none" w:sz="0" w:space="0" w:color="auto"/>
                <w:left w:val="none" w:sz="0" w:space="0" w:color="auto"/>
                <w:bottom w:val="none" w:sz="0" w:space="0" w:color="auto"/>
                <w:right w:val="none" w:sz="0" w:space="0" w:color="auto"/>
              </w:divBdr>
            </w:div>
            <w:div w:id="465857649">
              <w:marLeft w:val="0"/>
              <w:marRight w:val="0"/>
              <w:marTop w:val="0"/>
              <w:marBottom w:val="0"/>
              <w:divBdr>
                <w:top w:val="none" w:sz="0" w:space="0" w:color="auto"/>
                <w:left w:val="none" w:sz="0" w:space="0" w:color="auto"/>
                <w:bottom w:val="none" w:sz="0" w:space="0" w:color="auto"/>
                <w:right w:val="none" w:sz="0" w:space="0" w:color="auto"/>
              </w:divBdr>
            </w:div>
            <w:div w:id="1464230269">
              <w:marLeft w:val="0"/>
              <w:marRight w:val="0"/>
              <w:marTop w:val="0"/>
              <w:marBottom w:val="0"/>
              <w:divBdr>
                <w:top w:val="none" w:sz="0" w:space="0" w:color="auto"/>
                <w:left w:val="none" w:sz="0" w:space="0" w:color="auto"/>
                <w:bottom w:val="none" w:sz="0" w:space="0" w:color="auto"/>
                <w:right w:val="none" w:sz="0" w:space="0" w:color="auto"/>
              </w:divBdr>
            </w:div>
            <w:div w:id="530998864">
              <w:marLeft w:val="0"/>
              <w:marRight w:val="0"/>
              <w:marTop w:val="0"/>
              <w:marBottom w:val="0"/>
              <w:divBdr>
                <w:top w:val="none" w:sz="0" w:space="0" w:color="auto"/>
                <w:left w:val="none" w:sz="0" w:space="0" w:color="auto"/>
                <w:bottom w:val="none" w:sz="0" w:space="0" w:color="auto"/>
                <w:right w:val="none" w:sz="0" w:space="0" w:color="auto"/>
              </w:divBdr>
            </w:div>
            <w:div w:id="693964035">
              <w:marLeft w:val="0"/>
              <w:marRight w:val="0"/>
              <w:marTop w:val="0"/>
              <w:marBottom w:val="0"/>
              <w:divBdr>
                <w:top w:val="none" w:sz="0" w:space="0" w:color="auto"/>
                <w:left w:val="none" w:sz="0" w:space="0" w:color="auto"/>
                <w:bottom w:val="none" w:sz="0" w:space="0" w:color="auto"/>
                <w:right w:val="none" w:sz="0" w:space="0" w:color="auto"/>
              </w:divBdr>
            </w:div>
            <w:div w:id="80558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09447">
      <w:bodyDiv w:val="1"/>
      <w:marLeft w:val="0"/>
      <w:marRight w:val="0"/>
      <w:marTop w:val="0"/>
      <w:marBottom w:val="0"/>
      <w:divBdr>
        <w:top w:val="none" w:sz="0" w:space="0" w:color="auto"/>
        <w:left w:val="none" w:sz="0" w:space="0" w:color="auto"/>
        <w:bottom w:val="none" w:sz="0" w:space="0" w:color="auto"/>
        <w:right w:val="none" w:sz="0" w:space="0" w:color="auto"/>
      </w:divBdr>
      <w:divsChild>
        <w:div w:id="175268143">
          <w:marLeft w:val="0"/>
          <w:marRight w:val="0"/>
          <w:marTop w:val="0"/>
          <w:marBottom w:val="0"/>
          <w:divBdr>
            <w:top w:val="none" w:sz="0" w:space="0" w:color="auto"/>
            <w:left w:val="none" w:sz="0" w:space="0" w:color="auto"/>
            <w:bottom w:val="none" w:sz="0" w:space="0" w:color="auto"/>
            <w:right w:val="none" w:sz="0" w:space="0" w:color="auto"/>
          </w:divBdr>
          <w:divsChild>
            <w:div w:id="1184173039">
              <w:marLeft w:val="0"/>
              <w:marRight w:val="0"/>
              <w:marTop w:val="0"/>
              <w:marBottom w:val="0"/>
              <w:divBdr>
                <w:top w:val="none" w:sz="0" w:space="0" w:color="auto"/>
                <w:left w:val="none" w:sz="0" w:space="0" w:color="auto"/>
                <w:bottom w:val="none" w:sz="0" w:space="0" w:color="auto"/>
                <w:right w:val="none" w:sz="0" w:space="0" w:color="auto"/>
              </w:divBdr>
            </w:div>
            <w:div w:id="1523277838">
              <w:marLeft w:val="0"/>
              <w:marRight w:val="0"/>
              <w:marTop w:val="0"/>
              <w:marBottom w:val="0"/>
              <w:divBdr>
                <w:top w:val="none" w:sz="0" w:space="0" w:color="auto"/>
                <w:left w:val="none" w:sz="0" w:space="0" w:color="auto"/>
                <w:bottom w:val="none" w:sz="0" w:space="0" w:color="auto"/>
                <w:right w:val="none" w:sz="0" w:space="0" w:color="auto"/>
              </w:divBdr>
            </w:div>
            <w:div w:id="350297734">
              <w:marLeft w:val="0"/>
              <w:marRight w:val="0"/>
              <w:marTop w:val="0"/>
              <w:marBottom w:val="0"/>
              <w:divBdr>
                <w:top w:val="none" w:sz="0" w:space="0" w:color="auto"/>
                <w:left w:val="none" w:sz="0" w:space="0" w:color="auto"/>
                <w:bottom w:val="none" w:sz="0" w:space="0" w:color="auto"/>
                <w:right w:val="none" w:sz="0" w:space="0" w:color="auto"/>
              </w:divBdr>
            </w:div>
            <w:div w:id="2078093927">
              <w:marLeft w:val="0"/>
              <w:marRight w:val="0"/>
              <w:marTop w:val="0"/>
              <w:marBottom w:val="0"/>
              <w:divBdr>
                <w:top w:val="none" w:sz="0" w:space="0" w:color="auto"/>
                <w:left w:val="none" w:sz="0" w:space="0" w:color="auto"/>
                <w:bottom w:val="none" w:sz="0" w:space="0" w:color="auto"/>
                <w:right w:val="none" w:sz="0" w:space="0" w:color="auto"/>
              </w:divBdr>
            </w:div>
            <w:div w:id="604507472">
              <w:marLeft w:val="0"/>
              <w:marRight w:val="0"/>
              <w:marTop w:val="0"/>
              <w:marBottom w:val="0"/>
              <w:divBdr>
                <w:top w:val="none" w:sz="0" w:space="0" w:color="auto"/>
                <w:left w:val="none" w:sz="0" w:space="0" w:color="auto"/>
                <w:bottom w:val="none" w:sz="0" w:space="0" w:color="auto"/>
                <w:right w:val="none" w:sz="0" w:space="0" w:color="auto"/>
              </w:divBdr>
            </w:div>
            <w:div w:id="814250777">
              <w:marLeft w:val="0"/>
              <w:marRight w:val="0"/>
              <w:marTop w:val="0"/>
              <w:marBottom w:val="0"/>
              <w:divBdr>
                <w:top w:val="none" w:sz="0" w:space="0" w:color="auto"/>
                <w:left w:val="none" w:sz="0" w:space="0" w:color="auto"/>
                <w:bottom w:val="none" w:sz="0" w:space="0" w:color="auto"/>
                <w:right w:val="none" w:sz="0" w:space="0" w:color="auto"/>
              </w:divBdr>
            </w:div>
            <w:div w:id="623661544">
              <w:marLeft w:val="0"/>
              <w:marRight w:val="0"/>
              <w:marTop w:val="0"/>
              <w:marBottom w:val="0"/>
              <w:divBdr>
                <w:top w:val="none" w:sz="0" w:space="0" w:color="auto"/>
                <w:left w:val="none" w:sz="0" w:space="0" w:color="auto"/>
                <w:bottom w:val="none" w:sz="0" w:space="0" w:color="auto"/>
                <w:right w:val="none" w:sz="0" w:space="0" w:color="auto"/>
              </w:divBdr>
            </w:div>
            <w:div w:id="1509056407">
              <w:marLeft w:val="0"/>
              <w:marRight w:val="0"/>
              <w:marTop w:val="0"/>
              <w:marBottom w:val="0"/>
              <w:divBdr>
                <w:top w:val="none" w:sz="0" w:space="0" w:color="auto"/>
                <w:left w:val="none" w:sz="0" w:space="0" w:color="auto"/>
                <w:bottom w:val="none" w:sz="0" w:space="0" w:color="auto"/>
                <w:right w:val="none" w:sz="0" w:space="0" w:color="auto"/>
              </w:divBdr>
            </w:div>
            <w:div w:id="1493906338">
              <w:marLeft w:val="0"/>
              <w:marRight w:val="0"/>
              <w:marTop w:val="0"/>
              <w:marBottom w:val="0"/>
              <w:divBdr>
                <w:top w:val="none" w:sz="0" w:space="0" w:color="auto"/>
                <w:left w:val="none" w:sz="0" w:space="0" w:color="auto"/>
                <w:bottom w:val="none" w:sz="0" w:space="0" w:color="auto"/>
                <w:right w:val="none" w:sz="0" w:space="0" w:color="auto"/>
              </w:divBdr>
            </w:div>
            <w:div w:id="1452431059">
              <w:marLeft w:val="0"/>
              <w:marRight w:val="0"/>
              <w:marTop w:val="0"/>
              <w:marBottom w:val="0"/>
              <w:divBdr>
                <w:top w:val="none" w:sz="0" w:space="0" w:color="auto"/>
                <w:left w:val="none" w:sz="0" w:space="0" w:color="auto"/>
                <w:bottom w:val="none" w:sz="0" w:space="0" w:color="auto"/>
                <w:right w:val="none" w:sz="0" w:space="0" w:color="auto"/>
              </w:divBdr>
            </w:div>
            <w:div w:id="2034652476">
              <w:marLeft w:val="0"/>
              <w:marRight w:val="0"/>
              <w:marTop w:val="0"/>
              <w:marBottom w:val="0"/>
              <w:divBdr>
                <w:top w:val="none" w:sz="0" w:space="0" w:color="auto"/>
                <w:left w:val="none" w:sz="0" w:space="0" w:color="auto"/>
                <w:bottom w:val="none" w:sz="0" w:space="0" w:color="auto"/>
                <w:right w:val="none" w:sz="0" w:space="0" w:color="auto"/>
              </w:divBdr>
            </w:div>
            <w:div w:id="1985965472">
              <w:marLeft w:val="0"/>
              <w:marRight w:val="0"/>
              <w:marTop w:val="0"/>
              <w:marBottom w:val="0"/>
              <w:divBdr>
                <w:top w:val="none" w:sz="0" w:space="0" w:color="auto"/>
                <w:left w:val="none" w:sz="0" w:space="0" w:color="auto"/>
                <w:bottom w:val="none" w:sz="0" w:space="0" w:color="auto"/>
                <w:right w:val="none" w:sz="0" w:space="0" w:color="auto"/>
              </w:divBdr>
            </w:div>
            <w:div w:id="920338150">
              <w:marLeft w:val="0"/>
              <w:marRight w:val="0"/>
              <w:marTop w:val="0"/>
              <w:marBottom w:val="0"/>
              <w:divBdr>
                <w:top w:val="none" w:sz="0" w:space="0" w:color="auto"/>
                <w:left w:val="none" w:sz="0" w:space="0" w:color="auto"/>
                <w:bottom w:val="none" w:sz="0" w:space="0" w:color="auto"/>
                <w:right w:val="none" w:sz="0" w:space="0" w:color="auto"/>
              </w:divBdr>
            </w:div>
            <w:div w:id="154801707">
              <w:marLeft w:val="0"/>
              <w:marRight w:val="0"/>
              <w:marTop w:val="0"/>
              <w:marBottom w:val="0"/>
              <w:divBdr>
                <w:top w:val="none" w:sz="0" w:space="0" w:color="auto"/>
                <w:left w:val="none" w:sz="0" w:space="0" w:color="auto"/>
                <w:bottom w:val="none" w:sz="0" w:space="0" w:color="auto"/>
                <w:right w:val="none" w:sz="0" w:space="0" w:color="auto"/>
              </w:divBdr>
            </w:div>
            <w:div w:id="1846631692">
              <w:marLeft w:val="0"/>
              <w:marRight w:val="0"/>
              <w:marTop w:val="0"/>
              <w:marBottom w:val="0"/>
              <w:divBdr>
                <w:top w:val="none" w:sz="0" w:space="0" w:color="auto"/>
                <w:left w:val="none" w:sz="0" w:space="0" w:color="auto"/>
                <w:bottom w:val="none" w:sz="0" w:space="0" w:color="auto"/>
                <w:right w:val="none" w:sz="0" w:space="0" w:color="auto"/>
              </w:divBdr>
            </w:div>
            <w:div w:id="1185554819">
              <w:marLeft w:val="0"/>
              <w:marRight w:val="0"/>
              <w:marTop w:val="0"/>
              <w:marBottom w:val="0"/>
              <w:divBdr>
                <w:top w:val="none" w:sz="0" w:space="0" w:color="auto"/>
                <w:left w:val="none" w:sz="0" w:space="0" w:color="auto"/>
                <w:bottom w:val="none" w:sz="0" w:space="0" w:color="auto"/>
                <w:right w:val="none" w:sz="0" w:space="0" w:color="auto"/>
              </w:divBdr>
            </w:div>
            <w:div w:id="1118993287">
              <w:marLeft w:val="0"/>
              <w:marRight w:val="0"/>
              <w:marTop w:val="0"/>
              <w:marBottom w:val="0"/>
              <w:divBdr>
                <w:top w:val="none" w:sz="0" w:space="0" w:color="auto"/>
                <w:left w:val="none" w:sz="0" w:space="0" w:color="auto"/>
                <w:bottom w:val="none" w:sz="0" w:space="0" w:color="auto"/>
                <w:right w:val="none" w:sz="0" w:space="0" w:color="auto"/>
              </w:divBdr>
            </w:div>
            <w:div w:id="667634815">
              <w:marLeft w:val="0"/>
              <w:marRight w:val="0"/>
              <w:marTop w:val="0"/>
              <w:marBottom w:val="0"/>
              <w:divBdr>
                <w:top w:val="none" w:sz="0" w:space="0" w:color="auto"/>
                <w:left w:val="none" w:sz="0" w:space="0" w:color="auto"/>
                <w:bottom w:val="none" w:sz="0" w:space="0" w:color="auto"/>
                <w:right w:val="none" w:sz="0" w:space="0" w:color="auto"/>
              </w:divBdr>
            </w:div>
            <w:div w:id="992872028">
              <w:marLeft w:val="0"/>
              <w:marRight w:val="0"/>
              <w:marTop w:val="0"/>
              <w:marBottom w:val="0"/>
              <w:divBdr>
                <w:top w:val="none" w:sz="0" w:space="0" w:color="auto"/>
                <w:left w:val="none" w:sz="0" w:space="0" w:color="auto"/>
                <w:bottom w:val="none" w:sz="0" w:space="0" w:color="auto"/>
                <w:right w:val="none" w:sz="0" w:space="0" w:color="auto"/>
              </w:divBdr>
            </w:div>
            <w:div w:id="340396744">
              <w:marLeft w:val="0"/>
              <w:marRight w:val="0"/>
              <w:marTop w:val="0"/>
              <w:marBottom w:val="0"/>
              <w:divBdr>
                <w:top w:val="none" w:sz="0" w:space="0" w:color="auto"/>
                <w:left w:val="none" w:sz="0" w:space="0" w:color="auto"/>
                <w:bottom w:val="none" w:sz="0" w:space="0" w:color="auto"/>
                <w:right w:val="none" w:sz="0" w:space="0" w:color="auto"/>
              </w:divBdr>
            </w:div>
            <w:div w:id="554893429">
              <w:marLeft w:val="0"/>
              <w:marRight w:val="0"/>
              <w:marTop w:val="0"/>
              <w:marBottom w:val="0"/>
              <w:divBdr>
                <w:top w:val="none" w:sz="0" w:space="0" w:color="auto"/>
                <w:left w:val="none" w:sz="0" w:space="0" w:color="auto"/>
                <w:bottom w:val="none" w:sz="0" w:space="0" w:color="auto"/>
                <w:right w:val="none" w:sz="0" w:space="0" w:color="auto"/>
              </w:divBdr>
            </w:div>
            <w:div w:id="434059939">
              <w:marLeft w:val="0"/>
              <w:marRight w:val="0"/>
              <w:marTop w:val="0"/>
              <w:marBottom w:val="0"/>
              <w:divBdr>
                <w:top w:val="none" w:sz="0" w:space="0" w:color="auto"/>
                <w:left w:val="none" w:sz="0" w:space="0" w:color="auto"/>
                <w:bottom w:val="none" w:sz="0" w:space="0" w:color="auto"/>
                <w:right w:val="none" w:sz="0" w:space="0" w:color="auto"/>
              </w:divBdr>
            </w:div>
            <w:div w:id="318195243">
              <w:marLeft w:val="0"/>
              <w:marRight w:val="0"/>
              <w:marTop w:val="0"/>
              <w:marBottom w:val="0"/>
              <w:divBdr>
                <w:top w:val="none" w:sz="0" w:space="0" w:color="auto"/>
                <w:left w:val="none" w:sz="0" w:space="0" w:color="auto"/>
                <w:bottom w:val="none" w:sz="0" w:space="0" w:color="auto"/>
                <w:right w:val="none" w:sz="0" w:space="0" w:color="auto"/>
              </w:divBdr>
            </w:div>
            <w:div w:id="2130969302">
              <w:marLeft w:val="0"/>
              <w:marRight w:val="0"/>
              <w:marTop w:val="0"/>
              <w:marBottom w:val="0"/>
              <w:divBdr>
                <w:top w:val="none" w:sz="0" w:space="0" w:color="auto"/>
                <w:left w:val="none" w:sz="0" w:space="0" w:color="auto"/>
                <w:bottom w:val="none" w:sz="0" w:space="0" w:color="auto"/>
                <w:right w:val="none" w:sz="0" w:space="0" w:color="auto"/>
              </w:divBdr>
            </w:div>
            <w:div w:id="1632174818">
              <w:marLeft w:val="0"/>
              <w:marRight w:val="0"/>
              <w:marTop w:val="0"/>
              <w:marBottom w:val="0"/>
              <w:divBdr>
                <w:top w:val="none" w:sz="0" w:space="0" w:color="auto"/>
                <w:left w:val="none" w:sz="0" w:space="0" w:color="auto"/>
                <w:bottom w:val="none" w:sz="0" w:space="0" w:color="auto"/>
                <w:right w:val="none" w:sz="0" w:space="0" w:color="auto"/>
              </w:divBdr>
            </w:div>
            <w:div w:id="628249294">
              <w:marLeft w:val="0"/>
              <w:marRight w:val="0"/>
              <w:marTop w:val="0"/>
              <w:marBottom w:val="0"/>
              <w:divBdr>
                <w:top w:val="none" w:sz="0" w:space="0" w:color="auto"/>
                <w:left w:val="none" w:sz="0" w:space="0" w:color="auto"/>
                <w:bottom w:val="none" w:sz="0" w:space="0" w:color="auto"/>
                <w:right w:val="none" w:sz="0" w:space="0" w:color="auto"/>
              </w:divBdr>
            </w:div>
            <w:div w:id="1322730136">
              <w:marLeft w:val="0"/>
              <w:marRight w:val="0"/>
              <w:marTop w:val="0"/>
              <w:marBottom w:val="0"/>
              <w:divBdr>
                <w:top w:val="none" w:sz="0" w:space="0" w:color="auto"/>
                <w:left w:val="none" w:sz="0" w:space="0" w:color="auto"/>
                <w:bottom w:val="none" w:sz="0" w:space="0" w:color="auto"/>
                <w:right w:val="none" w:sz="0" w:space="0" w:color="auto"/>
              </w:divBdr>
            </w:div>
            <w:div w:id="1243952006">
              <w:marLeft w:val="0"/>
              <w:marRight w:val="0"/>
              <w:marTop w:val="0"/>
              <w:marBottom w:val="0"/>
              <w:divBdr>
                <w:top w:val="none" w:sz="0" w:space="0" w:color="auto"/>
                <w:left w:val="none" w:sz="0" w:space="0" w:color="auto"/>
                <w:bottom w:val="none" w:sz="0" w:space="0" w:color="auto"/>
                <w:right w:val="none" w:sz="0" w:space="0" w:color="auto"/>
              </w:divBdr>
            </w:div>
            <w:div w:id="786387016">
              <w:marLeft w:val="0"/>
              <w:marRight w:val="0"/>
              <w:marTop w:val="0"/>
              <w:marBottom w:val="0"/>
              <w:divBdr>
                <w:top w:val="none" w:sz="0" w:space="0" w:color="auto"/>
                <w:left w:val="none" w:sz="0" w:space="0" w:color="auto"/>
                <w:bottom w:val="none" w:sz="0" w:space="0" w:color="auto"/>
                <w:right w:val="none" w:sz="0" w:space="0" w:color="auto"/>
              </w:divBdr>
            </w:div>
            <w:div w:id="1744836116">
              <w:marLeft w:val="0"/>
              <w:marRight w:val="0"/>
              <w:marTop w:val="0"/>
              <w:marBottom w:val="0"/>
              <w:divBdr>
                <w:top w:val="none" w:sz="0" w:space="0" w:color="auto"/>
                <w:left w:val="none" w:sz="0" w:space="0" w:color="auto"/>
                <w:bottom w:val="none" w:sz="0" w:space="0" w:color="auto"/>
                <w:right w:val="none" w:sz="0" w:space="0" w:color="auto"/>
              </w:divBdr>
            </w:div>
            <w:div w:id="348261681">
              <w:marLeft w:val="0"/>
              <w:marRight w:val="0"/>
              <w:marTop w:val="0"/>
              <w:marBottom w:val="0"/>
              <w:divBdr>
                <w:top w:val="none" w:sz="0" w:space="0" w:color="auto"/>
                <w:left w:val="none" w:sz="0" w:space="0" w:color="auto"/>
                <w:bottom w:val="none" w:sz="0" w:space="0" w:color="auto"/>
                <w:right w:val="none" w:sz="0" w:space="0" w:color="auto"/>
              </w:divBdr>
            </w:div>
            <w:div w:id="413935369">
              <w:marLeft w:val="0"/>
              <w:marRight w:val="0"/>
              <w:marTop w:val="0"/>
              <w:marBottom w:val="0"/>
              <w:divBdr>
                <w:top w:val="none" w:sz="0" w:space="0" w:color="auto"/>
                <w:left w:val="none" w:sz="0" w:space="0" w:color="auto"/>
                <w:bottom w:val="none" w:sz="0" w:space="0" w:color="auto"/>
                <w:right w:val="none" w:sz="0" w:space="0" w:color="auto"/>
              </w:divBdr>
            </w:div>
            <w:div w:id="617176938">
              <w:marLeft w:val="0"/>
              <w:marRight w:val="0"/>
              <w:marTop w:val="0"/>
              <w:marBottom w:val="0"/>
              <w:divBdr>
                <w:top w:val="none" w:sz="0" w:space="0" w:color="auto"/>
                <w:left w:val="none" w:sz="0" w:space="0" w:color="auto"/>
                <w:bottom w:val="none" w:sz="0" w:space="0" w:color="auto"/>
                <w:right w:val="none" w:sz="0" w:space="0" w:color="auto"/>
              </w:divBdr>
            </w:div>
            <w:div w:id="276522816">
              <w:marLeft w:val="0"/>
              <w:marRight w:val="0"/>
              <w:marTop w:val="0"/>
              <w:marBottom w:val="0"/>
              <w:divBdr>
                <w:top w:val="none" w:sz="0" w:space="0" w:color="auto"/>
                <w:left w:val="none" w:sz="0" w:space="0" w:color="auto"/>
                <w:bottom w:val="none" w:sz="0" w:space="0" w:color="auto"/>
                <w:right w:val="none" w:sz="0" w:space="0" w:color="auto"/>
              </w:divBdr>
            </w:div>
            <w:div w:id="393699490">
              <w:marLeft w:val="0"/>
              <w:marRight w:val="0"/>
              <w:marTop w:val="0"/>
              <w:marBottom w:val="0"/>
              <w:divBdr>
                <w:top w:val="none" w:sz="0" w:space="0" w:color="auto"/>
                <w:left w:val="none" w:sz="0" w:space="0" w:color="auto"/>
                <w:bottom w:val="none" w:sz="0" w:space="0" w:color="auto"/>
                <w:right w:val="none" w:sz="0" w:space="0" w:color="auto"/>
              </w:divBdr>
            </w:div>
            <w:div w:id="1130897406">
              <w:marLeft w:val="0"/>
              <w:marRight w:val="0"/>
              <w:marTop w:val="0"/>
              <w:marBottom w:val="0"/>
              <w:divBdr>
                <w:top w:val="none" w:sz="0" w:space="0" w:color="auto"/>
                <w:left w:val="none" w:sz="0" w:space="0" w:color="auto"/>
                <w:bottom w:val="none" w:sz="0" w:space="0" w:color="auto"/>
                <w:right w:val="none" w:sz="0" w:space="0" w:color="auto"/>
              </w:divBdr>
            </w:div>
            <w:div w:id="1540510668">
              <w:marLeft w:val="0"/>
              <w:marRight w:val="0"/>
              <w:marTop w:val="0"/>
              <w:marBottom w:val="0"/>
              <w:divBdr>
                <w:top w:val="none" w:sz="0" w:space="0" w:color="auto"/>
                <w:left w:val="none" w:sz="0" w:space="0" w:color="auto"/>
                <w:bottom w:val="none" w:sz="0" w:space="0" w:color="auto"/>
                <w:right w:val="none" w:sz="0" w:space="0" w:color="auto"/>
              </w:divBdr>
            </w:div>
            <w:div w:id="1204443685">
              <w:marLeft w:val="0"/>
              <w:marRight w:val="0"/>
              <w:marTop w:val="0"/>
              <w:marBottom w:val="0"/>
              <w:divBdr>
                <w:top w:val="none" w:sz="0" w:space="0" w:color="auto"/>
                <w:left w:val="none" w:sz="0" w:space="0" w:color="auto"/>
                <w:bottom w:val="none" w:sz="0" w:space="0" w:color="auto"/>
                <w:right w:val="none" w:sz="0" w:space="0" w:color="auto"/>
              </w:divBdr>
            </w:div>
            <w:div w:id="1316301060">
              <w:marLeft w:val="0"/>
              <w:marRight w:val="0"/>
              <w:marTop w:val="0"/>
              <w:marBottom w:val="0"/>
              <w:divBdr>
                <w:top w:val="none" w:sz="0" w:space="0" w:color="auto"/>
                <w:left w:val="none" w:sz="0" w:space="0" w:color="auto"/>
                <w:bottom w:val="none" w:sz="0" w:space="0" w:color="auto"/>
                <w:right w:val="none" w:sz="0" w:space="0" w:color="auto"/>
              </w:divBdr>
            </w:div>
            <w:div w:id="627050074">
              <w:marLeft w:val="0"/>
              <w:marRight w:val="0"/>
              <w:marTop w:val="0"/>
              <w:marBottom w:val="0"/>
              <w:divBdr>
                <w:top w:val="none" w:sz="0" w:space="0" w:color="auto"/>
                <w:left w:val="none" w:sz="0" w:space="0" w:color="auto"/>
                <w:bottom w:val="none" w:sz="0" w:space="0" w:color="auto"/>
                <w:right w:val="none" w:sz="0" w:space="0" w:color="auto"/>
              </w:divBdr>
            </w:div>
            <w:div w:id="1015115794">
              <w:marLeft w:val="0"/>
              <w:marRight w:val="0"/>
              <w:marTop w:val="0"/>
              <w:marBottom w:val="0"/>
              <w:divBdr>
                <w:top w:val="none" w:sz="0" w:space="0" w:color="auto"/>
                <w:left w:val="none" w:sz="0" w:space="0" w:color="auto"/>
                <w:bottom w:val="none" w:sz="0" w:space="0" w:color="auto"/>
                <w:right w:val="none" w:sz="0" w:space="0" w:color="auto"/>
              </w:divBdr>
            </w:div>
            <w:div w:id="101923228">
              <w:marLeft w:val="0"/>
              <w:marRight w:val="0"/>
              <w:marTop w:val="0"/>
              <w:marBottom w:val="0"/>
              <w:divBdr>
                <w:top w:val="none" w:sz="0" w:space="0" w:color="auto"/>
                <w:left w:val="none" w:sz="0" w:space="0" w:color="auto"/>
                <w:bottom w:val="none" w:sz="0" w:space="0" w:color="auto"/>
                <w:right w:val="none" w:sz="0" w:space="0" w:color="auto"/>
              </w:divBdr>
            </w:div>
            <w:div w:id="615989982">
              <w:marLeft w:val="0"/>
              <w:marRight w:val="0"/>
              <w:marTop w:val="0"/>
              <w:marBottom w:val="0"/>
              <w:divBdr>
                <w:top w:val="none" w:sz="0" w:space="0" w:color="auto"/>
                <w:left w:val="none" w:sz="0" w:space="0" w:color="auto"/>
                <w:bottom w:val="none" w:sz="0" w:space="0" w:color="auto"/>
                <w:right w:val="none" w:sz="0" w:space="0" w:color="auto"/>
              </w:divBdr>
            </w:div>
            <w:div w:id="1297485846">
              <w:marLeft w:val="0"/>
              <w:marRight w:val="0"/>
              <w:marTop w:val="0"/>
              <w:marBottom w:val="0"/>
              <w:divBdr>
                <w:top w:val="none" w:sz="0" w:space="0" w:color="auto"/>
                <w:left w:val="none" w:sz="0" w:space="0" w:color="auto"/>
                <w:bottom w:val="none" w:sz="0" w:space="0" w:color="auto"/>
                <w:right w:val="none" w:sz="0" w:space="0" w:color="auto"/>
              </w:divBdr>
            </w:div>
            <w:div w:id="374961851">
              <w:marLeft w:val="0"/>
              <w:marRight w:val="0"/>
              <w:marTop w:val="0"/>
              <w:marBottom w:val="0"/>
              <w:divBdr>
                <w:top w:val="none" w:sz="0" w:space="0" w:color="auto"/>
                <w:left w:val="none" w:sz="0" w:space="0" w:color="auto"/>
                <w:bottom w:val="none" w:sz="0" w:space="0" w:color="auto"/>
                <w:right w:val="none" w:sz="0" w:space="0" w:color="auto"/>
              </w:divBdr>
            </w:div>
            <w:div w:id="297034973">
              <w:marLeft w:val="0"/>
              <w:marRight w:val="0"/>
              <w:marTop w:val="0"/>
              <w:marBottom w:val="0"/>
              <w:divBdr>
                <w:top w:val="none" w:sz="0" w:space="0" w:color="auto"/>
                <w:left w:val="none" w:sz="0" w:space="0" w:color="auto"/>
                <w:bottom w:val="none" w:sz="0" w:space="0" w:color="auto"/>
                <w:right w:val="none" w:sz="0" w:space="0" w:color="auto"/>
              </w:divBdr>
            </w:div>
            <w:div w:id="496967748">
              <w:marLeft w:val="0"/>
              <w:marRight w:val="0"/>
              <w:marTop w:val="0"/>
              <w:marBottom w:val="0"/>
              <w:divBdr>
                <w:top w:val="none" w:sz="0" w:space="0" w:color="auto"/>
                <w:left w:val="none" w:sz="0" w:space="0" w:color="auto"/>
                <w:bottom w:val="none" w:sz="0" w:space="0" w:color="auto"/>
                <w:right w:val="none" w:sz="0" w:space="0" w:color="auto"/>
              </w:divBdr>
            </w:div>
            <w:div w:id="1964380100">
              <w:marLeft w:val="0"/>
              <w:marRight w:val="0"/>
              <w:marTop w:val="0"/>
              <w:marBottom w:val="0"/>
              <w:divBdr>
                <w:top w:val="none" w:sz="0" w:space="0" w:color="auto"/>
                <w:left w:val="none" w:sz="0" w:space="0" w:color="auto"/>
                <w:bottom w:val="none" w:sz="0" w:space="0" w:color="auto"/>
                <w:right w:val="none" w:sz="0" w:space="0" w:color="auto"/>
              </w:divBdr>
            </w:div>
            <w:div w:id="1381129228">
              <w:marLeft w:val="0"/>
              <w:marRight w:val="0"/>
              <w:marTop w:val="0"/>
              <w:marBottom w:val="0"/>
              <w:divBdr>
                <w:top w:val="none" w:sz="0" w:space="0" w:color="auto"/>
                <w:left w:val="none" w:sz="0" w:space="0" w:color="auto"/>
                <w:bottom w:val="none" w:sz="0" w:space="0" w:color="auto"/>
                <w:right w:val="none" w:sz="0" w:space="0" w:color="auto"/>
              </w:divBdr>
            </w:div>
            <w:div w:id="1281377414">
              <w:marLeft w:val="0"/>
              <w:marRight w:val="0"/>
              <w:marTop w:val="0"/>
              <w:marBottom w:val="0"/>
              <w:divBdr>
                <w:top w:val="none" w:sz="0" w:space="0" w:color="auto"/>
                <w:left w:val="none" w:sz="0" w:space="0" w:color="auto"/>
                <w:bottom w:val="none" w:sz="0" w:space="0" w:color="auto"/>
                <w:right w:val="none" w:sz="0" w:space="0" w:color="auto"/>
              </w:divBdr>
            </w:div>
            <w:div w:id="197166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523</TotalTime>
  <Pages>7</Pages>
  <Words>2003</Words>
  <Characters>11422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maskey</dc:creator>
  <cp:keywords/>
  <dc:description/>
  <cp:lastModifiedBy>avinash maskey</cp:lastModifiedBy>
  <cp:revision>638</cp:revision>
  <dcterms:created xsi:type="dcterms:W3CDTF">2019-11-14T13:33:00Z</dcterms:created>
  <dcterms:modified xsi:type="dcterms:W3CDTF">2024-02-08T16:00:00Z</dcterms:modified>
</cp:coreProperties>
</file>