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20DA7" w14:textId="77777777" w:rsidR="006C0455" w:rsidRPr="000B5D10" w:rsidRDefault="006C0455" w:rsidP="003B03E5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B5D10">
        <w:rPr>
          <w:rFonts w:asciiTheme="minorHAnsi" w:hAnsiTheme="minorHAnsi" w:cs="Courier New"/>
          <w:sz w:val="24"/>
          <w:szCs w:val="24"/>
        </w:rPr>
        <w:t xml:space="preserve">Unlike other key-value stores where both key and value are of string type, </w:t>
      </w:r>
      <w:proofErr w:type="spellStart"/>
      <w:r w:rsidRPr="000B5D10">
        <w:rPr>
          <w:rFonts w:asciiTheme="minorHAnsi" w:hAnsiTheme="minorHAnsi" w:cs="Courier New"/>
          <w:sz w:val="24"/>
          <w:szCs w:val="24"/>
        </w:rPr>
        <w:t>redis</w:t>
      </w:r>
      <w:proofErr w:type="spellEnd"/>
      <w:r w:rsidRPr="000B5D10">
        <w:rPr>
          <w:rFonts w:asciiTheme="minorHAnsi" w:hAnsiTheme="minorHAnsi" w:cs="Courier New"/>
          <w:sz w:val="24"/>
          <w:szCs w:val="24"/>
        </w:rPr>
        <w:t xml:space="preserve"> supports more data type/structures. </w:t>
      </w:r>
    </w:p>
    <w:p w14:paraId="7142A545" w14:textId="77777777" w:rsidR="006C0455" w:rsidRPr="000B5D10" w:rsidRDefault="006C0455" w:rsidP="003B03E5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B5D10">
        <w:rPr>
          <w:rFonts w:asciiTheme="minorHAnsi" w:hAnsiTheme="minorHAnsi" w:cs="Courier New"/>
          <w:sz w:val="24"/>
          <w:szCs w:val="24"/>
        </w:rPr>
        <w:t>what are other key value stores?</w:t>
      </w:r>
    </w:p>
    <w:p w14:paraId="24CB2D99" w14:textId="77777777" w:rsidR="006C0455" w:rsidRPr="000B5D10" w:rsidRDefault="006C0455" w:rsidP="003B03E5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1A0FEDB" w14:textId="39E49C2A" w:rsidR="006C0455" w:rsidRPr="000B5D10" w:rsidRDefault="00413440" w:rsidP="003B03E5">
      <w:pPr>
        <w:pStyle w:val="PlainText"/>
        <w:rPr>
          <w:rFonts w:asciiTheme="minorHAnsi" w:hAnsiTheme="minorHAnsi" w:cs="Courier New"/>
          <w:b/>
          <w:sz w:val="28"/>
          <w:szCs w:val="28"/>
        </w:rPr>
      </w:pPr>
      <w:r>
        <w:rPr>
          <w:rFonts w:asciiTheme="minorHAnsi" w:hAnsiTheme="minorHAnsi" w:cs="Courier New"/>
          <w:b/>
          <w:sz w:val="28"/>
          <w:szCs w:val="28"/>
        </w:rPr>
        <w:t>Which other data types does R</w:t>
      </w:r>
      <w:r w:rsidR="006C0455" w:rsidRPr="000B5D10">
        <w:rPr>
          <w:rFonts w:asciiTheme="minorHAnsi" w:hAnsiTheme="minorHAnsi" w:cs="Courier New"/>
          <w:b/>
          <w:sz w:val="28"/>
          <w:szCs w:val="28"/>
        </w:rPr>
        <w:t xml:space="preserve">edis support? </w:t>
      </w:r>
    </w:p>
    <w:p w14:paraId="385DDAD8" w14:textId="77777777" w:rsidR="006C0455" w:rsidRPr="000B5D10" w:rsidRDefault="006C0455" w:rsidP="003B03E5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03A16EA8" w14:textId="00845439" w:rsidR="006C0455" w:rsidRPr="000B5D10" w:rsidRDefault="006C0455" w:rsidP="000B5D1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4"/>
          <w:szCs w:val="24"/>
        </w:rPr>
      </w:pPr>
      <w:r w:rsidRPr="000B5D10">
        <w:rPr>
          <w:rFonts w:asciiTheme="minorHAnsi" w:hAnsiTheme="minorHAnsi" w:cs="Courier New"/>
          <w:sz w:val="24"/>
          <w:szCs w:val="24"/>
        </w:rPr>
        <w:t xml:space="preserve">Binary-safe strings: </w:t>
      </w:r>
      <w:r w:rsidR="005360BF" w:rsidRPr="000B5D10">
        <w:rPr>
          <w:rFonts w:asciiTheme="minorHAnsi" w:hAnsiTheme="minorHAnsi" w:cs="Courier New"/>
          <w:sz w:val="24"/>
          <w:szCs w:val="24"/>
        </w:rPr>
        <w:t xml:space="preserve">Any string of characters which </w:t>
      </w:r>
    </w:p>
    <w:p w14:paraId="631EE2DE" w14:textId="77777777" w:rsidR="006C0455" w:rsidRPr="000B5D10" w:rsidRDefault="006C0455" w:rsidP="000B5D1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4"/>
          <w:szCs w:val="24"/>
        </w:rPr>
      </w:pPr>
      <w:r w:rsidRPr="000B5D10">
        <w:rPr>
          <w:rFonts w:asciiTheme="minorHAnsi" w:hAnsiTheme="minorHAnsi" w:cs="Courier New"/>
          <w:sz w:val="24"/>
          <w:szCs w:val="24"/>
        </w:rPr>
        <w:t>Lists: basically linked lists.</w:t>
      </w:r>
    </w:p>
    <w:p w14:paraId="32F25590" w14:textId="77777777" w:rsidR="006C0455" w:rsidRPr="000B5D10" w:rsidRDefault="006C0455" w:rsidP="000B5D1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4"/>
          <w:szCs w:val="24"/>
        </w:rPr>
      </w:pPr>
      <w:r w:rsidRPr="000B5D10">
        <w:rPr>
          <w:rFonts w:asciiTheme="minorHAnsi" w:hAnsiTheme="minorHAnsi" w:cs="Courier New"/>
          <w:sz w:val="24"/>
          <w:szCs w:val="24"/>
        </w:rPr>
        <w:t>Sets: collections of unique, unsorted string elements.</w:t>
      </w:r>
    </w:p>
    <w:p w14:paraId="15C932E8" w14:textId="77777777" w:rsidR="006C0455" w:rsidRPr="000B5D10" w:rsidRDefault="006C0455" w:rsidP="000B5D1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4"/>
          <w:szCs w:val="24"/>
        </w:rPr>
      </w:pPr>
      <w:r w:rsidRPr="000B5D10">
        <w:rPr>
          <w:rFonts w:asciiTheme="minorHAnsi" w:hAnsiTheme="minorHAnsi" w:cs="Courier New"/>
          <w:sz w:val="24"/>
          <w:szCs w:val="24"/>
        </w:rPr>
        <w:t>Sorted sets: Each string has a floating point score. Strings are sorted by this score. Useful to get range of values like top 10 or bottom 10.</w:t>
      </w:r>
    </w:p>
    <w:p w14:paraId="7BBA8CB6" w14:textId="685DDA86" w:rsidR="006C0455" w:rsidRPr="000B5D10" w:rsidRDefault="006C0455" w:rsidP="000B5D1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4"/>
          <w:szCs w:val="24"/>
        </w:rPr>
      </w:pPr>
      <w:r w:rsidRPr="000B5D10">
        <w:rPr>
          <w:rFonts w:asciiTheme="minorHAnsi" w:hAnsiTheme="minorHAnsi" w:cs="Courier New"/>
          <w:sz w:val="24"/>
          <w:szCs w:val="24"/>
        </w:rPr>
        <w:t>Hashes: similar to Ruby or P</w:t>
      </w:r>
      <w:r w:rsidR="000B5D10">
        <w:rPr>
          <w:rFonts w:asciiTheme="minorHAnsi" w:hAnsiTheme="minorHAnsi" w:cs="Courier New"/>
          <w:sz w:val="24"/>
          <w:szCs w:val="24"/>
        </w:rPr>
        <w:t>y</w:t>
      </w:r>
      <w:r w:rsidRPr="000B5D10">
        <w:rPr>
          <w:rFonts w:asciiTheme="minorHAnsi" w:hAnsiTheme="minorHAnsi" w:cs="Courier New"/>
          <w:sz w:val="24"/>
          <w:szCs w:val="24"/>
        </w:rPr>
        <w:t>thon hashes.</w:t>
      </w:r>
    </w:p>
    <w:p w14:paraId="3EB522EB" w14:textId="77777777" w:rsidR="006C0455" w:rsidRPr="000B5D10" w:rsidRDefault="006C0455" w:rsidP="000B5D1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4"/>
          <w:szCs w:val="24"/>
        </w:rPr>
      </w:pPr>
      <w:r w:rsidRPr="000B5D10">
        <w:rPr>
          <w:rFonts w:asciiTheme="minorHAnsi" w:hAnsiTheme="minorHAnsi" w:cs="Courier New"/>
          <w:sz w:val="24"/>
          <w:szCs w:val="24"/>
        </w:rPr>
        <w:t>Bit arrays: I haven't understood those yet</w:t>
      </w:r>
    </w:p>
    <w:p w14:paraId="46097480" w14:textId="77777777" w:rsidR="006C0455" w:rsidRPr="000B5D10" w:rsidRDefault="006C0455" w:rsidP="000B5D1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4"/>
          <w:szCs w:val="24"/>
        </w:rPr>
      </w:pPr>
      <w:proofErr w:type="spellStart"/>
      <w:r w:rsidRPr="000B5D10">
        <w:rPr>
          <w:rFonts w:asciiTheme="minorHAnsi" w:hAnsiTheme="minorHAnsi" w:cs="Courier New"/>
          <w:sz w:val="24"/>
          <w:szCs w:val="24"/>
        </w:rPr>
        <w:t>HyperLogLogs</w:t>
      </w:r>
      <w:proofErr w:type="spellEnd"/>
      <w:r w:rsidRPr="000B5D10">
        <w:rPr>
          <w:rFonts w:asciiTheme="minorHAnsi" w:hAnsiTheme="minorHAnsi" w:cs="Courier New"/>
          <w:sz w:val="24"/>
          <w:szCs w:val="24"/>
        </w:rPr>
        <w:t>: I haven't understood those yet.</w:t>
      </w:r>
    </w:p>
    <w:p w14:paraId="73C73840" w14:textId="77777777" w:rsidR="006C0455" w:rsidRPr="000B5D10" w:rsidRDefault="006C0455" w:rsidP="003B03E5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18C4B36" w14:textId="2E2E382D" w:rsidR="000B5D10" w:rsidRDefault="000B5D10" w:rsidP="003B03E5">
      <w:pPr>
        <w:pStyle w:val="PlainText"/>
        <w:rPr>
          <w:rFonts w:asciiTheme="minorHAnsi" w:hAnsiTheme="minorHAnsi" w:cs="Courier New"/>
          <w:b/>
          <w:sz w:val="28"/>
          <w:szCs w:val="28"/>
        </w:rPr>
      </w:pPr>
      <w:r w:rsidRPr="000B5D10">
        <w:rPr>
          <w:rFonts w:asciiTheme="minorHAnsi" w:hAnsiTheme="minorHAnsi" w:cs="Courier New"/>
          <w:b/>
          <w:sz w:val="28"/>
          <w:szCs w:val="28"/>
        </w:rPr>
        <w:t xml:space="preserve">Redis keys: </w:t>
      </w:r>
    </w:p>
    <w:p w14:paraId="1247CE8D" w14:textId="3C16FB3F" w:rsidR="00413440" w:rsidRDefault="0067185A" w:rsidP="003B03E5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Redis keys are binary safe; it means you can use any binary sequence as a key. It can be </w:t>
      </w:r>
      <w:r w:rsidR="005F2FE7">
        <w:rPr>
          <w:rFonts w:asciiTheme="minorHAnsi" w:hAnsiTheme="minorHAnsi" w:cs="Courier New"/>
          <w:sz w:val="24"/>
          <w:szCs w:val="24"/>
        </w:rPr>
        <w:t xml:space="preserve">as crazy as contents of jpeg file to as simple as empty string. </w:t>
      </w:r>
    </w:p>
    <w:p w14:paraId="51C2DFF8" w14:textId="2D036170" w:rsidR="005F2FE7" w:rsidRDefault="005F2FE7" w:rsidP="005F2FE7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Maximum key size is 512 MB.</w:t>
      </w:r>
    </w:p>
    <w:p w14:paraId="778E4FE2" w14:textId="55398FED" w:rsidR="00744A0B" w:rsidRPr="00BF4793" w:rsidRDefault="007B679E" w:rsidP="00B20221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4"/>
          <w:szCs w:val="24"/>
        </w:rPr>
      </w:pPr>
      <w:r w:rsidRPr="00BF4793">
        <w:rPr>
          <w:rFonts w:asciiTheme="minorHAnsi" w:hAnsiTheme="minorHAnsi" w:cs="Courier New"/>
          <w:sz w:val="24"/>
          <w:szCs w:val="24"/>
        </w:rPr>
        <w:t xml:space="preserve">Even though it’s possible to have key </w:t>
      </w:r>
      <w:r w:rsidR="003B7312" w:rsidRPr="00BF4793">
        <w:rPr>
          <w:rFonts w:asciiTheme="minorHAnsi" w:hAnsiTheme="minorHAnsi" w:cs="Courier New"/>
          <w:sz w:val="24"/>
          <w:szCs w:val="24"/>
        </w:rPr>
        <w:t xml:space="preserve">of </w:t>
      </w:r>
      <w:r w:rsidRPr="00BF4793">
        <w:rPr>
          <w:rFonts w:asciiTheme="minorHAnsi" w:hAnsiTheme="minorHAnsi" w:cs="Courier New"/>
          <w:sz w:val="24"/>
          <w:szCs w:val="24"/>
        </w:rPr>
        <w:t xml:space="preserve">this big size. But having a </w:t>
      </w:r>
      <w:r w:rsidR="00786256" w:rsidRPr="00BF4793">
        <w:rPr>
          <w:rFonts w:asciiTheme="minorHAnsi" w:hAnsiTheme="minorHAnsi" w:cs="Courier New"/>
          <w:sz w:val="24"/>
          <w:szCs w:val="24"/>
        </w:rPr>
        <w:t xml:space="preserve">very big key has </w:t>
      </w:r>
      <w:r w:rsidR="00AA4115" w:rsidRPr="00BF4793">
        <w:rPr>
          <w:rFonts w:asciiTheme="minorHAnsi" w:hAnsiTheme="minorHAnsi" w:cs="Courier New"/>
          <w:sz w:val="24"/>
          <w:szCs w:val="24"/>
        </w:rPr>
        <w:t>overhead too</w:t>
      </w:r>
      <w:r w:rsidR="00786256" w:rsidRPr="00BF4793">
        <w:rPr>
          <w:rFonts w:asciiTheme="minorHAnsi" w:hAnsiTheme="minorHAnsi" w:cs="Courier New"/>
          <w:sz w:val="24"/>
          <w:szCs w:val="24"/>
        </w:rPr>
        <w:t xml:space="preserve"> because if the key size is really big then while retrieving the data we need to </w:t>
      </w:r>
      <w:r w:rsidR="00665D00" w:rsidRPr="00BF4793">
        <w:rPr>
          <w:rFonts w:asciiTheme="minorHAnsi" w:hAnsiTheme="minorHAnsi" w:cs="Courier New"/>
          <w:sz w:val="24"/>
          <w:szCs w:val="24"/>
        </w:rPr>
        <w:t xml:space="preserve">compare those many bits to get the exact record. </w:t>
      </w:r>
      <w:r w:rsidR="0077690E" w:rsidRPr="00BF4793">
        <w:rPr>
          <w:rFonts w:asciiTheme="minorHAnsi" w:hAnsiTheme="minorHAnsi" w:cs="Courier New"/>
          <w:sz w:val="24"/>
          <w:szCs w:val="24"/>
        </w:rPr>
        <w:t xml:space="preserve">Same is true for small keys too. So, basically have </w:t>
      </w:r>
      <w:r w:rsidR="00111181" w:rsidRPr="00BF4793">
        <w:rPr>
          <w:rFonts w:asciiTheme="minorHAnsi" w:hAnsiTheme="minorHAnsi" w:cs="Courier New"/>
          <w:sz w:val="24"/>
          <w:szCs w:val="24"/>
        </w:rPr>
        <w:t xml:space="preserve">keys </w:t>
      </w:r>
      <w:r w:rsidR="0077690E" w:rsidRPr="00BF4793">
        <w:rPr>
          <w:rFonts w:asciiTheme="minorHAnsi" w:hAnsiTheme="minorHAnsi" w:cs="Courier New"/>
          <w:sz w:val="24"/>
          <w:szCs w:val="24"/>
        </w:rPr>
        <w:t xml:space="preserve">which are </w:t>
      </w:r>
      <w:r w:rsidR="00111181" w:rsidRPr="00BF4793">
        <w:rPr>
          <w:rFonts w:asciiTheme="minorHAnsi" w:hAnsiTheme="minorHAnsi" w:cs="Courier New"/>
          <w:sz w:val="24"/>
          <w:szCs w:val="24"/>
        </w:rPr>
        <w:t xml:space="preserve">long enough to be </w:t>
      </w:r>
      <w:r w:rsidR="0077690E" w:rsidRPr="00BF4793">
        <w:rPr>
          <w:rFonts w:asciiTheme="minorHAnsi" w:hAnsiTheme="minorHAnsi" w:cs="Courier New"/>
          <w:sz w:val="24"/>
          <w:szCs w:val="24"/>
        </w:rPr>
        <w:t>meaningful</w:t>
      </w:r>
      <w:r w:rsidR="00111181" w:rsidRPr="00BF4793">
        <w:rPr>
          <w:rFonts w:asciiTheme="minorHAnsi" w:hAnsiTheme="minorHAnsi" w:cs="Courier New"/>
          <w:sz w:val="24"/>
          <w:szCs w:val="24"/>
        </w:rPr>
        <w:t xml:space="preserve"> and small enough to make the comparison easier.</w:t>
      </w:r>
      <w:r w:rsidR="00BF4793" w:rsidRPr="00BF4793">
        <w:rPr>
          <w:rFonts w:asciiTheme="minorHAnsi" w:hAnsiTheme="minorHAnsi" w:cs="Courier New"/>
          <w:sz w:val="24"/>
          <w:szCs w:val="24"/>
        </w:rPr>
        <w:t xml:space="preserve"> Balancing these 2 factors</w:t>
      </w:r>
      <w:r w:rsidR="00744A0B" w:rsidRPr="00BF4793">
        <w:rPr>
          <w:rFonts w:asciiTheme="minorHAnsi" w:hAnsiTheme="minorHAnsi" w:cs="Courier New"/>
          <w:sz w:val="24"/>
          <w:szCs w:val="24"/>
        </w:rPr>
        <w:t xml:space="preserve"> is the key</w:t>
      </w:r>
      <w:r w:rsidR="00BF4793" w:rsidRPr="00BF4793">
        <w:rPr>
          <w:rFonts w:asciiTheme="minorHAnsi" w:hAnsiTheme="minorHAnsi" w:cs="Courier New"/>
          <w:sz w:val="24"/>
          <w:szCs w:val="24"/>
        </w:rPr>
        <w:t xml:space="preserve"> while choosing the key. </w:t>
      </w:r>
    </w:p>
    <w:p w14:paraId="48C13A5B" w14:textId="77777777" w:rsidR="002618D8" w:rsidRDefault="002618D8" w:rsidP="00744A0B">
      <w:pPr>
        <w:pStyle w:val="PlainText"/>
        <w:rPr>
          <w:rFonts w:asciiTheme="minorHAnsi" w:hAnsiTheme="minorHAnsi" w:cs="Courier New"/>
          <w:sz w:val="24"/>
          <w:szCs w:val="24"/>
        </w:rPr>
      </w:pPr>
      <w:bookmarkStart w:id="0" w:name="_GoBack"/>
      <w:bookmarkEnd w:id="0"/>
    </w:p>
    <w:p w14:paraId="3B9923CB" w14:textId="77777777" w:rsidR="00F7633F" w:rsidRPr="0067185A" w:rsidRDefault="00F7633F" w:rsidP="0077690E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3CC5E2B7" w14:textId="77777777" w:rsidR="006C0455" w:rsidRPr="000B5D10" w:rsidRDefault="006C0455" w:rsidP="003B03E5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0E975CE0" w14:textId="77777777" w:rsidR="00B40FDF" w:rsidRPr="000B5D10" w:rsidRDefault="00BF4793"/>
    <w:sectPr w:rsidR="00B40FDF" w:rsidRPr="000B5D10" w:rsidSect="0073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A712A"/>
    <w:multiLevelType w:val="hybridMultilevel"/>
    <w:tmpl w:val="71728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62647"/>
    <w:multiLevelType w:val="hybridMultilevel"/>
    <w:tmpl w:val="C7D24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9E5BF7"/>
    <w:multiLevelType w:val="hybridMultilevel"/>
    <w:tmpl w:val="B802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455"/>
    <w:rsid w:val="000B5D10"/>
    <w:rsid w:val="00111181"/>
    <w:rsid w:val="002618D8"/>
    <w:rsid w:val="00272E62"/>
    <w:rsid w:val="003B7312"/>
    <w:rsid w:val="00413440"/>
    <w:rsid w:val="004F56EA"/>
    <w:rsid w:val="005360BF"/>
    <w:rsid w:val="005F2FE7"/>
    <w:rsid w:val="00665D00"/>
    <w:rsid w:val="0067185A"/>
    <w:rsid w:val="006C0455"/>
    <w:rsid w:val="00744A0B"/>
    <w:rsid w:val="0077690E"/>
    <w:rsid w:val="00786256"/>
    <w:rsid w:val="00787C24"/>
    <w:rsid w:val="007B679E"/>
    <w:rsid w:val="00AA4115"/>
    <w:rsid w:val="00AF164C"/>
    <w:rsid w:val="00BF4793"/>
    <w:rsid w:val="00C86DB2"/>
    <w:rsid w:val="00F7633F"/>
    <w:rsid w:val="00FE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853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C0455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0455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1059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More</dc:creator>
  <cp:keywords/>
  <dc:description/>
  <cp:lastModifiedBy>Avinash More</cp:lastModifiedBy>
  <cp:revision>20</cp:revision>
  <dcterms:created xsi:type="dcterms:W3CDTF">2017-04-05T19:14:00Z</dcterms:created>
  <dcterms:modified xsi:type="dcterms:W3CDTF">2017-04-05T19:51:00Z</dcterms:modified>
</cp:coreProperties>
</file>