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highlight w:val="white"/>
        </w:rPr>
        <w:t>//LCD Program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#define</w:t>
      </w:r>
      <w:r>
        <w:rPr>
          <w:color w:val="A31515"/>
          <w:highlight w:val="white"/>
        </w:rPr>
        <w:t xml:space="preserve"> </w:t>
      </w:r>
      <w:r>
        <w:rPr>
          <w:i/>
          <w:iCs/>
          <w:color w:val="A000A0"/>
          <w:highlight w:val="white"/>
        </w:rPr>
        <w:t>F_CPU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8000000UL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Define CPU Frequency e.g. here 8MHz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#include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&lt;</w:t>
      </w:r>
      <w:proofErr w:type="spellStart"/>
      <w:r>
        <w:rPr>
          <w:color w:val="000000"/>
          <w:highlight w:val="white"/>
        </w:rPr>
        <w:t>avr</w:t>
      </w:r>
      <w:proofErr w:type="spellEnd"/>
      <w:r>
        <w:rPr>
          <w:color w:val="000000"/>
          <w:highlight w:val="white"/>
        </w:rPr>
        <w:t>/</w:t>
      </w:r>
      <w:proofErr w:type="spellStart"/>
      <w:r>
        <w:rPr>
          <w:color w:val="000000"/>
          <w:highlight w:val="white"/>
        </w:rPr>
        <w:t>io.h</w:t>
      </w:r>
      <w:proofErr w:type="spellEnd"/>
      <w:r>
        <w:rPr>
          <w:color w:val="000000"/>
          <w:highlight w:val="white"/>
        </w:rPr>
        <w:t>&gt;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Include AVR std. library file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#include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&lt;</w:t>
      </w:r>
      <w:proofErr w:type="spellStart"/>
      <w:r>
        <w:rPr>
          <w:color w:val="000000"/>
          <w:highlight w:val="white"/>
        </w:rPr>
        <w:t>util</w:t>
      </w:r>
      <w:proofErr w:type="spellEnd"/>
      <w:r>
        <w:rPr>
          <w:color w:val="000000"/>
          <w:highlight w:val="white"/>
        </w:rPr>
        <w:t>/</w:t>
      </w:r>
      <w:proofErr w:type="spellStart"/>
      <w:r>
        <w:rPr>
          <w:color w:val="000000"/>
          <w:highlight w:val="white"/>
        </w:rPr>
        <w:t>delay.h</w:t>
      </w:r>
      <w:proofErr w:type="spellEnd"/>
      <w:r>
        <w:rPr>
          <w:color w:val="000000"/>
          <w:highlight w:val="white"/>
        </w:rPr>
        <w:t>&gt;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Include inbuilt defined Delay header file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#define</w:t>
      </w:r>
      <w:r>
        <w:rPr>
          <w:color w:val="A31515"/>
          <w:highlight w:val="white"/>
        </w:rPr>
        <w:t xml:space="preserve"> </w:t>
      </w:r>
      <w:proofErr w:type="spellStart"/>
      <w:r>
        <w:rPr>
          <w:color w:val="A000A0"/>
          <w:highlight w:val="white"/>
        </w:rPr>
        <w:t>LCD_Data_Dir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A000A0"/>
          <w:highlight w:val="white"/>
        </w:rPr>
        <w:t>DDRD</w:t>
      </w:r>
      <w:r>
        <w:rPr>
          <w:color w:val="A31515"/>
          <w:highlight w:val="white"/>
        </w:rPr>
        <w:tab/>
      </w:r>
      <w:r>
        <w:rPr>
          <w:highlight w:val="white"/>
        </w:rPr>
        <w:t>/* Define LCD data port direction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#define</w:t>
      </w:r>
      <w:r>
        <w:rPr>
          <w:color w:val="A31515"/>
          <w:highlight w:val="white"/>
        </w:rPr>
        <w:t xml:space="preserve"> </w:t>
      </w:r>
      <w:proofErr w:type="spellStart"/>
      <w:r>
        <w:rPr>
          <w:color w:val="A000A0"/>
          <w:highlight w:val="white"/>
        </w:rPr>
        <w:t>LCD_Data_Port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A000A0"/>
          <w:highlight w:val="white"/>
        </w:rPr>
        <w:t>PORTD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Define LCD data port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#define</w:t>
      </w:r>
      <w:r>
        <w:rPr>
          <w:color w:val="A31515"/>
          <w:highlight w:val="white"/>
        </w:rPr>
        <w:t xml:space="preserve"> </w:t>
      </w:r>
      <w:proofErr w:type="spellStart"/>
      <w:r>
        <w:rPr>
          <w:color w:val="A000A0"/>
          <w:highlight w:val="white"/>
        </w:rPr>
        <w:t>LCD_Command_Dir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A000A0"/>
          <w:highlight w:val="white"/>
        </w:rPr>
        <w:t>DDRB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Define LCD command port direction register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#define</w:t>
      </w:r>
      <w:r>
        <w:rPr>
          <w:color w:val="A31515"/>
          <w:highlight w:val="white"/>
        </w:rPr>
        <w:t xml:space="preserve"> </w:t>
      </w:r>
      <w:proofErr w:type="spellStart"/>
      <w:r>
        <w:rPr>
          <w:color w:val="A000A0"/>
          <w:highlight w:val="white"/>
        </w:rPr>
        <w:t>LCD_Command_Port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A000A0"/>
          <w:highlight w:val="white"/>
        </w:rPr>
        <w:t>PORTB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Define LCD data port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#define</w:t>
      </w:r>
      <w:r>
        <w:rPr>
          <w:color w:val="A31515"/>
          <w:highlight w:val="white"/>
        </w:rPr>
        <w:t xml:space="preserve"> </w:t>
      </w:r>
      <w:r>
        <w:rPr>
          <w:color w:val="A000A0"/>
          <w:highlight w:val="white"/>
        </w:rPr>
        <w:t>RS</w:t>
      </w:r>
      <w:r>
        <w:rPr>
          <w:color w:val="A31515"/>
          <w:highlight w:val="white"/>
        </w:rPr>
        <w:t xml:space="preserve"> </w:t>
      </w:r>
      <w:r>
        <w:rPr>
          <w:color w:val="A000A0"/>
          <w:highlight w:val="white"/>
        </w:rPr>
        <w:t>PB0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 xml:space="preserve">/* Define Register Select (data/command </w:t>
      </w:r>
      <w:proofErr w:type="gramStart"/>
      <w:r>
        <w:rPr>
          <w:highlight w:val="white"/>
        </w:rPr>
        <w:t>reg.)pin</w:t>
      </w:r>
      <w:proofErr w:type="gramEnd"/>
      <w:r>
        <w:rPr>
          <w:highlight w:val="white"/>
        </w:rPr>
        <w:t xml:space="preserve">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#define</w:t>
      </w:r>
      <w:r>
        <w:rPr>
          <w:color w:val="A31515"/>
          <w:highlight w:val="white"/>
        </w:rPr>
        <w:t xml:space="preserve"> </w:t>
      </w:r>
      <w:r>
        <w:rPr>
          <w:color w:val="A000A0"/>
          <w:highlight w:val="white"/>
        </w:rPr>
        <w:t>RW</w:t>
      </w:r>
      <w:r>
        <w:rPr>
          <w:color w:val="A31515"/>
          <w:highlight w:val="white"/>
        </w:rPr>
        <w:t xml:space="preserve"> </w:t>
      </w:r>
      <w:r>
        <w:rPr>
          <w:color w:val="A000A0"/>
          <w:highlight w:val="white"/>
        </w:rPr>
        <w:t>PB1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Define Read/Write signal pin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#define</w:t>
      </w:r>
      <w:r>
        <w:rPr>
          <w:color w:val="A31515"/>
          <w:highlight w:val="white"/>
        </w:rPr>
        <w:t xml:space="preserve"> </w:t>
      </w:r>
      <w:r>
        <w:rPr>
          <w:color w:val="A000A0"/>
          <w:highlight w:val="white"/>
        </w:rPr>
        <w:t>EN</w:t>
      </w:r>
      <w:r>
        <w:rPr>
          <w:color w:val="A31515"/>
          <w:highlight w:val="white"/>
        </w:rPr>
        <w:t xml:space="preserve"> </w:t>
      </w:r>
      <w:r>
        <w:rPr>
          <w:color w:val="A000A0"/>
          <w:highlight w:val="white"/>
        </w:rPr>
        <w:t>PB2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Define Enable signal pin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#define</w:t>
      </w:r>
      <w:r>
        <w:rPr>
          <w:color w:val="A31515"/>
          <w:highlight w:val="white"/>
        </w:rPr>
        <w:t xml:space="preserve"> </w:t>
      </w:r>
      <w:r>
        <w:rPr>
          <w:color w:val="A000A0"/>
          <w:highlight w:val="white"/>
        </w:rPr>
        <w:t>KEY_PRT</w:t>
      </w:r>
      <w:r>
        <w:rPr>
          <w:color w:val="A31515"/>
          <w:highlight w:val="white"/>
        </w:rPr>
        <w:t xml:space="preserve"> </w:t>
      </w:r>
      <w:r>
        <w:rPr>
          <w:color w:val="A31515"/>
          <w:highlight w:val="white"/>
        </w:rPr>
        <w:tab/>
      </w:r>
      <w:r>
        <w:rPr>
          <w:color w:val="A000A0"/>
          <w:highlight w:val="white"/>
        </w:rPr>
        <w:t>PORTA</w:t>
      </w:r>
      <w:r>
        <w:rPr>
          <w:color w:val="A31515"/>
          <w:highlight w:val="white"/>
        </w:rPr>
        <w:t xml:space="preserve">    </w:t>
      </w:r>
      <w:r>
        <w:rPr>
          <w:highlight w:val="white"/>
        </w:rPr>
        <w:t>//keyboard PORT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#define</w:t>
      </w:r>
      <w:r>
        <w:rPr>
          <w:color w:val="A31515"/>
          <w:highlight w:val="white"/>
        </w:rPr>
        <w:t xml:space="preserve"> </w:t>
      </w:r>
      <w:r>
        <w:rPr>
          <w:color w:val="A000A0"/>
          <w:highlight w:val="white"/>
        </w:rPr>
        <w:t>KEY_DDR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000A0"/>
          <w:highlight w:val="white"/>
        </w:rPr>
        <w:t>DDRA</w:t>
      </w:r>
      <w:r>
        <w:rPr>
          <w:color w:val="A31515"/>
          <w:highlight w:val="white"/>
        </w:rPr>
        <w:t xml:space="preserve">    </w:t>
      </w:r>
      <w:r>
        <w:rPr>
          <w:highlight w:val="white"/>
        </w:rPr>
        <w:t>//keyboard DDR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#define</w:t>
      </w:r>
      <w:r>
        <w:rPr>
          <w:color w:val="A31515"/>
          <w:highlight w:val="white"/>
        </w:rPr>
        <w:t xml:space="preserve"> </w:t>
      </w:r>
      <w:r>
        <w:rPr>
          <w:color w:val="A000A0"/>
          <w:highlight w:val="white"/>
        </w:rPr>
        <w:t>KEY_PIN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000A0"/>
          <w:highlight w:val="white"/>
        </w:rPr>
        <w:t>PINA</w:t>
      </w:r>
      <w:r>
        <w:rPr>
          <w:color w:val="A31515"/>
          <w:highlight w:val="white"/>
        </w:rPr>
        <w:t xml:space="preserve">    </w:t>
      </w:r>
      <w:r>
        <w:rPr>
          <w:highlight w:val="white"/>
        </w:rPr>
        <w:t>//keyboard PIN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unsigned</w:t>
      </w:r>
      <w:r>
        <w:rPr>
          <w:color w:val="A31515"/>
          <w:highlight w:val="white"/>
        </w:rPr>
        <w:t xml:space="preserve"> </w:t>
      </w:r>
      <w:r>
        <w:rPr>
          <w:color w:val="0000FF"/>
          <w:highlight w:val="white"/>
        </w:rPr>
        <w:t>char</w:t>
      </w:r>
      <w:r>
        <w:rPr>
          <w:color w:val="A31515"/>
          <w:highlight w:val="white"/>
        </w:rPr>
        <w:t xml:space="preserve"> </w:t>
      </w:r>
      <w:proofErr w:type="gramStart"/>
      <w:r>
        <w:rPr>
          <w:color w:val="000080"/>
          <w:highlight w:val="white"/>
        </w:rPr>
        <w:t>keypad</w:t>
      </w:r>
      <w:r>
        <w:rPr>
          <w:color w:val="000000"/>
          <w:highlight w:val="white"/>
        </w:rPr>
        <w:t>[</w:t>
      </w:r>
      <w:proofErr w:type="gramEnd"/>
      <w:r>
        <w:rPr>
          <w:color w:val="000000"/>
          <w:highlight w:val="white"/>
        </w:rPr>
        <w:t>4][4]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{</w:t>
      </w: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{'7','8','9','/'},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{'4','5','6','*'},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{'1','2','3','-'},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{' ','0','=','+'}};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unsigned</w:t>
      </w:r>
      <w:r>
        <w:rPr>
          <w:color w:val="A31515"/>
          <w:highlight w:val="white"/>
        </w:rPr>
        <w:t xml:space="preserve"> </w:t>
      </w:r>
      <w:r>
        <w:rPr>
          <w:color w:val="0000FF"/>
          <w:highlight w:val="white"/>
        </w:rPr>
        <w:t>char</w:t>
      </w:r>
      <w:r>
        <w:rPr>
          <w:color w:val="A31515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colloc</w:t>
      </w:r>
      <w:proofErr w:type="spellEnd"/>
      <w:r>
        <w:rPr>
          <w:color w:val="000000"/>
          <w:highlight w:val="white"/>
        </w:rPr>
        <w:t>,</w:t>
      </w:r>
      <w:r>
        <w:rPr>
          <w:color w:val="A31515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rowloc</w:t>
      </w:r>
      <w:proofErr w:type="spellEnd"/>
      <w:r>
        <w:rPr>
          <w:color w:val="000000"/>
          <w:highlight w:val="white"/>
        </w:rPr>
        <w:t>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A31515"/>
          <w:highlight w:val="white"/>
        </w:rPr>
        <w:t xml:space="preserve"> </w:t>
      </w:r>
      <w:proofErr w:type="spellStart"/>
      <w:r>
        <w:rPr>
          <w:color w:val="880000"/>
          <w:highlight w:val="white"/>
        </w:rPr>
        <w:t>LCD_</w:t>
      </w:r>
      <w:proofErr w:type="gramStart"/>
      <w:r>
        <w:rPr>
          <w:color w:val="880000"/>
          <w:highlight w:val="white"/>
        </w:rPr>
        <w:t>Command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FF"/>
          <w:highlight w:val="white"/>
        </w:rPr>
        <w:t>unsigned</w:t>
      </w:r>
      <w:r>
        <w:rPr>
          <w:color w:val="A31515"/>
          <w:highlight w:val="white"/>
        </w:rPr>
        <w:t xml:space="preserve"> </w:t>
      </w:r>
      <w:r>
        <w:rPr>
          <w:color w:val="0000FF"/>
          <w:highlight w:val="white"/>
        </w:rPr>
        <w:t>char</w:t>
      </w:r>
      <w:r>
        <w:rPr>
          <w:color w:val="A31515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cmnd</w:t>
      </w:r>
      <w:proofErr w:type="spellEnd"/>
      <w:r>
        <w:rPr>
          <w:color w:val="000000"/>
          <w:highlight w:val="white"/>
        </w:rPr>
        <w:t>)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A000A0"/>
          <w:highlight w:val="white"/>
        </w:rPr>
        <w:t>LCD_Data_Port</w:t>
      </w:r>
      <w:proofErr w:type="spellEnd"/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cmnd</w:t>
      </w:r>
      <w:proofErr w:type="spellEnd"/>
      <w:r>
        <w:rPr>
          <w:color w:val="000000"/>
          <w:highlight w:val="white"/>
        </w:rPr>
        <w:t>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A000A0"/>
          <w:highlight w:val="white"/>
        </w:rPr>
        <w:t>LCD_Command_Port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&amp;=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~(1&lt;&lt;</w:t>
      </w:r>
      <w:r>
        <w:rPr>
          <w:color w:val="A000A0"/>
          <w:highlight w:val="white"/>
        </w:rPr>
        <w:t>RS</w:t>
      </w:r>
      <w:r>
        <w:rPr>
          <w:color w:val="000000"/>
          <w:highlight w:val="white"/>
        </w:rPr>
        <w:t>);</w:t>
      </w:r>
      <w:r>
        <w:rPr>
          <w:color w:val="A31515"/>
          <w:highlight w:val="white"/>
        </w:rPr>
        <w:tab/>
      </w:r>
      <w:r>
        <w:rPr>
          <w:highlight w:val="white"/>
        </w:rPr>
        <w:t>/* RS=0 command reg.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A000A0"/>
          <w:highlight w:val="white"/>
        </w:rPr>
        <w:t>LCD_Command_Port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&amp;=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~(1&lt;&lt;</w:t>
      </w:r>
      <w:r>
        <w:rPr>
          <w:color w:val="A000A0"/>
          <w:highlight w:val="white"/>
        </w:rPr>
        <w:t>RW</w:t>
      </w:r>
      <w:r>
        <w:rPr>
          <w:color w:val="000000"/>
          <w:highlight w:val="white"/>
        </w:rPr>
        <w:t>);</w:t>
      </w:r>
      <w:r>
        <w:rPr>
          <w:color w:val="A31515"/>
          <w:highlight w:val="white"/>
        </w:rPr>
        <w:tab/>
      </w:r>
      <w:r>
        <w:rPr>
          <w:highlight w:val="white"/>
        </w:rPr>
        <w:t>/* RW=0 Write operation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A000A0"/>
          <w:highlight w:val="white"/>
        </w:rPr>
        <w:t>LCD_Command_Port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|=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(1&lt;&lt;</w:t>
      </w:r>
      <w:r>
        <w:rPr>
          <w:color w:val="A000A0"/>
          <w:highlight w:val="white"/>
        </w:rPr>
        <w:t>EN</w:t>
      </w:r>
      <w:r>
        <w:rPr>
          <w:color w:val="000000"/>
          <w:highlight w:val="white"/>
        </w:rPr>
        <w:t>);</w:t>
      </w:r>
      <w:r>
        <w:rPr>
          <w:color w:val="A31515"/>
          <w:highlight w:val="white"/>
        </w:rPr>
        <w:tab/>
      </w:r>
      <w:r>
        <w:rPr>
          <w:highlight w:val="white"/>
        </w:rPr>
        <w:t>/* Enable pulse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i/>
          <w:iCs/>
          <w:color w:val="880000"/>
          <w:highlight w:val="white"/>
        </w:rPr>
        <w:t>_</w:t>
      </w:r>
      <w:proofErr w:type="spellStart"/>
      <w:r>
        <w:rPr>
          <w:i/>
          <w:iCs/>
          <w:color w:val="880000"/>
          <w:highlight w:val="white"/>
        </w:rPr>
        <w:t>delay_</w:t>
      </w:r>
      <w:proofErr w:type="gramStart"/>
      <w:r>
        <w:rPr>
          <w:i/>
          <w:iCs/>
          <w:color w:val="880000"/>
          <w:highlight w:val="white"/>
        </w:rPr>
        <w:t>us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1);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A000A0"/>
          <w:highlight w:val="white"/>
        </w:rPr>
        <w:t>LCD_Command_Port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&amp;=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~(1&lt;&lt;</w:t>
      </w:r>
      <w:r>
        <w:rPr>
          <w:color w:val="A000A0"/>
          <w:highlight w:val="white"/>
        </w:rPr>
        <w:t>EN</w:t>
      </w:r>
      <w:r>
        <w:rPr>
          <w:color w:val="000000"/>
          <w:highlight w:val="white"/>
        </w:rPr>
        <w:t>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i/>
          <w:iCs/>
          <w:color w:val="880000"/>
          <w:highlight w:val="white"/>
        </w:rPr>
        <w:t>_</w:t>
      </w:r>
      <w:proofErr w:type="spellStart"/>
      <w:r>
        <w:rPr>
          <w:i/>
          <w:iCs/>
          <w:color w:val="880000"/>
          <w:highlight w:val="white"/>
        </w:rPr>
        <w:t>delay_</w:t>
      </w:r>
      <w:proofErr w:type="gramStart"/>
      <w:r>
        <w:rPr>
          <w:i/>
          <w:iCs/>
          <w:color w:val="880000"/>
          <w:highlight w:val="white"/>
        </w:rPr>
        <w:t>ms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3);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A31515"/>
          <w:highlight w:val="white"/>
        </w:rPr>
        <w:t xml:space="preserve"> </w:t>
      </w:r>
      <w:proofErr w:type="spellStart"/>
      <w:r>
        <w:rPr>
          <w:color w:val="880000"/>
          <w:highlight w:val="white"/>
        </w:rPr>
        <w:t>LCD_Char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(</w:t>
      </w:r>
      <w:r>
        <w:rPr>
          <w:color w:val="0000FF"/>
          <w:highlight w:val="white"/>
        </w:rPr>
        <w:t>unsigned</w:t>
      </w:r>
      <w:r>
        <w:rPr>
          <w:color w:val="A31515"/>
          <w:highlight w:val="white"/>
        </w:rPr>
        <w:t xml:space="preserve"> </w:t>
      </w:r>
      <w:r>
        <w:rPr>
          <w:color w:val="0000FF"/>
          <w:highlight w:val="white"/>
        </w:rPr>
        <w:t>char</w:t>
      </w:r>
      <w:r>
        <w:rPr>
          <w:color w:val="A31515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char_data</w:t>
      </w:r>
      <w:proofErr w:type="spellEnd"/>
      <w:r>
        <w:rPr>
          <w:color w:val="000000"/>
          <w:highlight w:val="white"/>
        </w:rPr>
        <w:t>)</w:t>
      </w:r>
      <w:r>
        <w:rPr>
          <w:color w:val="A31515"/>
          <w:highlight w:val="white"/>
        </w:rPr>
        <w:tab/>
      </w:r>
      <w:r>
        <w:rPr>
          <w:highlight w:val="white"/>
        </w:rPr>
        <w:t>/* LCD data write function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A000A0"/>
          <w:highlight w:val="white"/>
        </w:rPr>
        <w:t>LCD_Data_Port</w:t>
      </w:r>
      <w:proofErr w:type="spellEnd"/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char_data</w:t>
      </w:r>
      <w:proofErr w:type="spellEnd"/>
      <w:r>
        <w:rPr>
          <w:color w:val="000000"/>
          <w:highlight w:val="white"/>
        </w:rPr>
        <w:t>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A000A0"/>
          <w:highlight w:val="white"/>
        </w:rPr>
        <w:t>LCD_Command_Port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|=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(1&lt;&lt;</w:t>
      </w:r>
      <w:r>
        <w:rPr>
          <w:color w:val="A000A0"/>
          <w:highlight w:val="white"/>
        </w:rPr>
        <w:t>RS</w:t>
      </w:r>
      <w:r>
        <w:rPr>
          <w:color w:val="000000"/>
          <w:highlight w:val="white"/>
        </w:rPr>
        <w:t>);</w:t>
      </w:r>
      <w:r>
        <w:rPr>
          <w:color w:val="A31515"/>
          <w:highlight w:val="white"/>
        </w:rPr>
        <w:tab/>
      </w:r>
      <w:r>
        <w:rPr>
          <w:highlight w:val="white"/>
        </w:rPr>
        <w:t>/* RS=1 Data reg.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A000A0"/>
          <w:highlight w:val="white"/>
        </w:rPr>
        <w:t>LCD_Command_Port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&amp;=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~(1&lt;&lt;</w:t>
      </w:r>
      <w:r>
        <w:rPr>
          <w:color w:val="A000A0"/>
          <w:highlight w:val="white"/>
        </w:rPr>
        <w:t>RW</w:t>
      </w:r>
      <w:r>
        <w:rPr>
          <w:color w:val="000000"/>
          <w:highlight w:val="white"/>
        </w:rPr>
        <w:t>);</w:t>
      </w:r>
      <w:r>
        <w:rPr>
          <w:color w:val="A31515"/>
          <w:highlight w:val="white"/>
        </w:rPr>
        <w:tab/>
      </w:r>
      <w:r>
        <w:rPr>
          <w:highlight w:val="white"/>
        </w:rPr>
        <w:t>/* RW=0 write operation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A000A0"/>
          <w:highlight w:val="white"/>
        </w:rPr>
        <w:t>LCD_Command_Port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|=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(1&lt;&lt;</w:t>
      </w:r>
      <w:r>
        <w:rPr>
          <w:color w:val="A000A0"/>
          <w:highlight w:val="white"/>
        </w:rPr>
        <w:t>EN</w:t>
      </w:r>
      <w:r>
        <w:rPr>
          <w:color w:val="000000"/>
          <w:highlight w:val="white"/>
        </w:rPr>
        <w:t>);</w:t>
      </w:r>
      <w:r>
        <w:rPr>
          <w:color w:val="A31515"/>
          <w:highlight w:val="white"/>
        </w:rPr>
        <w:tab/>
      </w:r>
      <w:r>
        <w:rPr>
          <w:highlight w:val="white"/>
        </w:rPr>
        <w:t>/* Enable Pulse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i/>
          <w:iCs/>
          <w:color w:val="880000"/>
          <w:highlight w:val="white"/>
        </w:rPr>
        <w:t>_</w:t>
      </w:r>
      <w:proofErr w:type="spellStart"/>
      <w:r>
        <w:rPr>
          <w:i/>
          <w:iCs/>
          <w:color w:val="880000"/>
          <w:highlight w:val="white"/>
        </w:rPr>
        <w:t>delay_</w:t>
      </w:r>
      <w:proofErr w:type="gramStart"/>
      <w:r>
        <w:rPr>
          <w:i/>
          <w:iCs/>
          <w:color w:val="880000"/>
          <w:highlight w:val="white"/>
        </w:rPr>
        <w:t>us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1);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A000A0"/>
          <w:highlight w:val="white"/>
        </w:rPr>
        <w:t>LCD_Command_Port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&amp;=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~(1&lt;&lt;</w:t>
      </w:r>
      <w:r>
        <w:rPr>
          <w:color w:val="A000A0"/>
          <w:highlight w:val="white"/>
        </w:rPr>
        <w:t>EN</w:t>
      </w:r>
      <w:r>
        <w:rPr>
          <w:color w:val="000000"/>
          <w:highlight w:val="white"/>
        </w:rPr>
        <w:t>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i/>
          <w:iCs/>
          <w:color w:val="880000"/>
          <w:highlight w:val="white"/>
        </w:rPr>
        <w:t>_</w:t>
      </w:r>
      <w:proofErr w:type="spellStart"/>
      <w:r>
        <w:rPr>
          <w:i/>
          <w:iCs/>
          <w:color w:val="880000"/>
          <w:highlight w:val="white"/>
        </w:rPr>
        <w:t>delay_</w:t>
      </w:r>
      <w:proofErr w:type="gramStart"/>
      <w:r>
        <w:rPr>
          <w:i/>
          <w:iCs/>
          <w:color w:val="880000"/>
          <w:highlight w:val="white"/>
        </w:rPr>
        <w:t>ms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1);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A31515"/>
          <w:highlight w:val="white"/>
        </w:rPr>
        <w:t xml:space="preserve"> </w:t>
      </w:r>
      <w:proofErr w:type="spellStart"/>
      <w:r>
        <w:rPr>
          <w:color w:val="880000"/>
          <w:highlight w:val="white"/>
        </w:rPr>
        <w:t>LCD_Init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(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>)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LCD Initialize function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lastRenderedPageBreak/>
        <w:tab/>
      </w:r>
      <w:proofErr w:type="spellStart"/>
      <w:r>
        <w:rPr>
          <w:color w:val="A000A0"/>
          <w:highlight w:val="white"/>
        </w:rPr>
        <w:t>LCD_Command_Dir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0xFF;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Make LCD command port direction as o/p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A000A0"/>
          <w:highlight w:val="white"/>
        </w:rPr>
        <w:t>LCD_Data_Dir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0xFF;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Make LCD data port direction as o/p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i/>
          <w:iCs/>
          <w:color w:val="880000"/>
          <w:highlight w:val="white"/>
        </w:rPr>
        <w:t>_</w:t>
      </w:r>
      <w:proofErr w:type="spellStart"/>
      <w:r>
        <w:rPr>
          <w:i/>
          <w:iCs/>
          <w:color w:val="880000"/>
          <w:highlight w:val="white"/>
        </w:rPr>
        <w:t>delay_</w:t>
      </w:r>
      <w:proofErr w:type="gramStart"/>
      <w:r>
        <w:rPr>
          <w:i/>
          <w:iCs/>
          <w:color w:val="880000"/>
          <w:highlight w:val="white"/>
        </w:rPr>
        <w:t>ms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20);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LCD Power ON delay always &gt;15ms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880000"/>
          <w:highlight w:val="white"/>
        </w:rPr>
        <w:t>LCD_Command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(0x38);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Initialization of 16X2 LCD in 8bit mode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880000"/>
          <w:highlight w:val="white"/>
        </w:rPr>
        <w:t>LCD_Command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(0x0C);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Display ON Cursor OFF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highlight w:val="white"/>
        </w:rPr>
        <w:t>//</w:t>
      </w:r>
      <w:proofErr w:type="spellStart"/>
      <w:r>
        <w:rPr>
          <w:highlight w:val="white"/>
        </w:rPr>
        <w:t>LCD_Command</w:t>
      </w:r>
      <w:proofErr w:type="spellEnd"/>
      <w:r>
        <w:rPr>
          <w:highlight w:val="white"/>
        </w:rPr>
        <w:t xml:space="preserve"> (0x06);</w:t>
      </w:r>
      <w:r>
        <w:rPr>
          <w:highlight w:val="white"/>
        </w:rPr>
        <w:tab/>
      </w:r>
      <w:r>
        <w:rPr>
          <w:highlight w:val="white"/>
        </w:rPr>
        <w:tab/>
        <w:t>/* Auto Increment cursor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880000"/>
          <w:highlight w:val="white"/>
        </w:rPr>
        <w:t>LCD_Command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(0x01);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Clear display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880000"/>
          <w:highlight w:val="white"/>
        </w:rPr>
        <w:t>LCD_Command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(0x80);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Cursor at home position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A31515"/>
          <w:highlight w:val="white"/>
        </w:rPr>
        <w:t xml:space="preserve"> </w:t>
      </w:r>
      <w:proofErr w:type="spellStart"/>
      <w:r>
        <w:rPr>
          <w:color w:val="880000"/>
          <w:highlight w:val="white"/>
        </w:rPr>
        <w:t>LCD_String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(</w:t>
      </w:r>
      <w:r>
        <w:rPr>
          <w:color w:val="0000FF"/>
          <w:highlight w:val="white"/>
        </w:rPr>
        <w:t>char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*</w:t>
      </w:r>
      <w:proofErr w:type="spellStart"/>
      <w:r>
        <w:rPr>
          <w:color w:val="000080"/>
          <w:highlight w:val="white"/>
        </w:rPr>
        <w:t>str</w:t>
      </w:r>
      <w:proofErr w:type="spellEnd"/>
      <w:r>
        <w:rPr>
          <w:color w:val="000000"/>
          <w:highlight w:val="white"/>
        </w:rPr>
        <w:t>)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Send string to LCD function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color w:val="A31515"/>
          <w:highlight w:val="white"/>
        </w:rPr>
        <w:t xml:space="preserve"> </w:t>
      </w:r>
      <w:proofErr w:type="spellStart"/>
      <w:r>
        <w:rPr>
          <w:color w:val="000080"/>
          <w:highlight w:val="white"/>
        </w:rPr>
        <w:t>i</w:t>
      </w:r>
      <w:proofErr w:type="spellEnd"/>
      <w:r>
        <w:rPr>
          <w:color w:val="000000"/>
          <w:highlight w:val="white"/>
        </w:rPr>
        <w:t>=0;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>(</w:t>
      </w:r>
      <w:proofErr w:type="spellStart"/>
      <w:r>
        <w:rPr>
          <w:color w:val="000080"/>
          <w:highlight w:val="white"/>
        </w:rPr>
        <w:t>i</w:t>
      </w:r>
      <w:proofErr w:type="spellEnd"/>
      <w:r>
        <w:rPr>
          <w:color w:val="000000"/>
          <w:highlight w:val="white"/>
        </w:rPr>
        <w:t>=</w:t>
      </w:r>
      <w:proofErr w:type="gramStart"/>
      <w:r>
        <w:rPr>
          <w:color w:val="000000"/>
          <w:highlight w:val="white"/>
        </w:rPr>
        <w:t>0;</w:t>
      </w:r>
      <w:r>
        <w:rPr>
          <w:color w:val="000080"/>
          <w:highlight w:val="white"/>
        </w:rPr>
        <w:t>str</w:t>
      </w:r>
      <w:proofErr w:type="gramEnd"/>
      <w:r>
        <w:rPr>
          <w:color w:val="000000"/>
          <w:highlight w:val="white"/>
        </w:rPr>
        <w:t>[</w:t>
      </w:r>
      <w:proofErr w:type="spellStart"/>
      <w:r>
        <w:rPr>
          <w:color w:val="000080"/>
          <w:highlight w:val="white"/>
        </w:rPr>
        <w:t>i</w:t>
      </w:r>
      <w:proofErr w:type="spellEnd"/>
      <w:r>
        <w:rPr>
          <w:color w:val="000000"/>
          <w:highlight w:val="white"/>
        </w:rPr>
        <w:t>]!=0;</w:t>
      </w:r>
      <w:r>
        <w:rPr>
          <w:color w:val="000080"/>
          <w:highlight w:val="white"/>
        </w:rPr>
        <w:t>i</w:t>
      </w:r>
      <w:r>
        <w:rPr>
          <w:color w:val="000000"/>
          <w:highlight w:val="white"/>
        </w:rPr>
        <w:t>++)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Send each char of string till the NULL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spellStart"/>
      <w:r>
        <w:rPr>
          <w:color w:val="880000"/>
          <w:highlight w:val="white"/>
        </w:rPr>
        <w:t>LCD_Char</w:t>
      </w:r>
      <w:proofErr w:type="spellEnd"/>
      <w:r>
        <w:rPr>
          <w:color w:val="000000"/>
          <w:highlight w:val="white"/>
        </w:rPr>
        <w:t>(</w:t>
      </w:r>
      <w:proofErr w:type="spellStart"/>
      <w:r>
        <w:rPr>
          <w:color w:val="000080"/>
          <w:highlight w:val="white"/>
        </w:rPr>
        <w:t>str</w:t>
      </w:r>
      <w:proofErr w:type="spellEnd"/>
      <w:r>
        <w:rPr>
          <w:color w:val="000000"/>
          <w:highlight w:val="white"/>
        </w:rPr>
        <w:t>[</w:t>
      </w:r>
      <w:proofErr w:type="spellStart"/>
      <w:r>
        <w:rPr>
          <w:color w:val="000080"/>
          <w:highlight w:val="white"/>
        </w:rPr>
        <w:t>i</w:t>
      </w:r>
      <w:proofErr w:type="spellEnd"/>
      <w:r>
        <w:rPr>
          <w:color w:val="000000"/>
          <w:highlight w:val="white"/>
        </w:rPr>
        <w:t>]);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A31515"/>
          <w:highlight w:val="white"/>
        </w:rPr>
        <w:t xml:space="preserve"> </w:t>
      </w:r>
      <w:proofErr w:type="spellStart"/>
      <w:r>
        <w:rPr>
          <w:color w:val="880000"/>
          <w:highlight w:val="white"/>
        </w:rPr>
        <w:t>LCD_</w:t>
      </w:r>
      <w:proofErr w:type="gramStart"/>
      <w:r>
        <w:rPr>
          <w:color w:val="880000"/>
          <w:highlight w:val="white"/>
        </w:rPr>
        <w:t>Clear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)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880000"/>
          <w:highlight w:val="white"/>
        </w:rPr>
        <w:t>LCD_Command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(0x01);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clear display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880000"/>
          <w:highlight w:val="white"/>
        </w:rPr>
        <w:t>LCD_Command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(0x80);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cursor at home position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highlight w:val="white"/>
        </w:rPr>
        <w:t>//Embedded C Program for interfacing Keypad to AVR Microcontroller and display key pressed on LCD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highlight w:val="white"/>
        </w:rPr>
        <w:t>/*4x4 Keypad Interfacing with ATmega16/32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FF"/>
          <w:highlight w:val="white"/>
        </w:rPr>
        <w:t>char</w:t>
      </w:r>
      <w:r>
        <w:rPr>
          <w:color w:val="A31515"/>
          <w:highlight w:val="white"/>
        </w:rPr>
        <w:t xml:space="preserve"> </w:t>
      </w:r>
      <w:proofErr w:type="spellStart"/>
      <w:proofErr w:type="gramStart"/>
      <w:r>
        <w:rPr>
          <w:color w:val="880000"/>
          <w:highlight w:val="white"/>
        </w:rPr>
        <w:t>keyfind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)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gramStart"/>
      <w:r>
        <w:rPr>
          <w:color w:val="0000FF"/>
          <w:highlight w:val="white"/>
        </w:rPr>
        <w:t>while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1)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000A0"/>
          <w:highlight w:val="white"/>
        </w:rPr>
        <w:t>KEY_DDR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0xF</w:t>
      </w:r>
      <w:proofErr w:type="gramStart"/>
      <w:r>
        <w:rPr>
          <w:color w:val="000000"/>
          <w:highlight w:val="white"/>
        </w:rPr>
        <w:t>0;</w:t>
      </w:r>
      <w:r>
        <w:rPr>
          <w:color w:val="A31515"/>
          <w:highlight w:val="white"/>
        </w:rPr>
        <w:t xml:space="preserve">   </w:t>
      </w:r>
      <w:proofErr w:type="gramEnd"/>
      <w:r>
        <w:rPr>
          <w:color w:val="A31515"/>
          <w:highlight w:val="white"/>
        </w:rPr>
        <w:t xml:space="preserve">        </w:t>
      </w:r>
      <w:r>
        <w:rPr>
          <w:highlight w:val="white"/>
        </w:rPr>
        <w:t>/* set port direction as input-output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000A0"/>
          <w:highlight w:val="white"/>
        </w:rPr>
        <w:t>KEY_PRT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0xFF;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now check for rows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000A0"/>
          <w:highlight w:val="white"/>
        </w:rPr>
        <w:t>KEY_PRT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</w:t>
      </w:r>
      <w:proofErr w:type="gramStart"/>
      <w:r>
        <w:rPr>
          <w:color w:val="000000"/>
          <w:highlight w:val="white"/>
        </w:rPr>
        <w:t>xEF;</w:t>
      </w:r>
      <w:r>
        <w:rPr>
          <w:color w:val="A31515"/>
          <w:highlight w:val="white"/>
        </w:rPr>
        <w:t xml:space="preserve">   </w:t>
      </w:r>
      <w:proofErr w:type="gramEnd"/>
      <w:r>
        <w:rPr>
          <w:color w:val="A31515"/>
          <w:highlight w:val="white"/>
        </w:rPr>
        <w:t xml:space="preserve">         </w:t>
      </w:r>
      <w:r>
        <w:rPr>
          <w:highlight w:val="white"/>
        </w:rPr>
        <w:t>/* check for pressed key in 1st row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spellStart"/>
      <w:r>
        <w:rPr>
          <w:color w:val="000080"/>
          <w:highlight w:val="white"/>
        </w:rPr>
        <w:t>colloc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(</w:t>
      </w:r>
      <w:r>
        <w:rPr>
          <w:color w:val="A000A0"/>
          <w:highlight w:val="white"/>
        </w:rPr>
        <w:t>KEY_PIN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&amp;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0x0F);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gramStart"/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80"/>
          <w:highlight w:val="white"/>
        </w:rPr>
        <w:t>colloc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!=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0x0F)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spellStart"/>
      <w:r>
        <w:rPr>
          <w:color w:val="000080"/>
          <w:highlight w:val="white"/>
        </w:rPr>
        <w:t>rowloc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0000FF"/>
          <w:highlight w:val="white"/>
        </w:rPr>
        <w:t>break</w:t>
      </w:r>
      <w:r>
        <w:rPr>
          <w:color w:val="000000"/>
          <w:highlight w:val="white"/>
        </w:rPr>
        <w:t>;</w:t>
      </w:r>
      <w:bookmarkStart w:id="0" w:name="_GoBack"/>
      <w:bookmarkEnd w:id="0"/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000A0"/>
          <w:highlight w:val="white"/>
        </w:rPr>
        <w:t>KEY_PRT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0xDF;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check for pressed key in 2nd row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spellStart"/>
      <w:r>
        <w:rPr>
          <w:color w:val="000080"/>
          <w:highlight w:val="white"/>
        </w:rPr>
        <w:t>colloc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(</w:t>
      </w:r>
      <w:r>
        <w:rPr>
          <w:color w:val="A000A0"/>
          <w:highlight w:val="white"/>
        </w:rPr>
        <w:t>KEY_PIN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&amp;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0x0F);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gramStart"/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80"/>
          <w:highlight w:val="white"/>
        </w:rPr>
        <w:t>colloc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!=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0x0F)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spellStart"/>
      <w:r>
        <w:rPr>
          <w:color w:val="000080"/>
          <w:highlight w:val="white"/>
        </w:rPr>
        <w:t>rowloc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1;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0000FF"/>
          <w:highlight w:val="white"/>
        </w:rPr>
        <w:t>break</w:t>
      </w:r>
      <w:r>
        <w:rPr>
          <w:color w:val="000000"/>
          <w:highlight w:val="white"/>
        </w:rPr>
        <w:t>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lastRenderedPageBreak/>
        <w:tab/>
      </w: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000A0"/>
          <w:highlight w:val="white"/>
        </w:rPr>
        <w:t>KEY_PRT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0xBF;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check for pressed key in 3rd row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spellStart"/>
      <w:r>
        <w:rPr>
          <w:color w:val="000080"/>
          <w:highlight w:val="white"/>
        </w:rPr>
        <w:t>colloc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(</w:t>
      </w:r>
      <w:r>
        <w:rPr>
          <w:color w:val="A000A0"/>
          <w:highlight w:val="white"/>
        </w:rPr>
        <w:t>KEY_PIN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&amp;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0x0F);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gramStart"/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80"/>
          <w:highlight w:val="white"/>
        </w:rPr>
        <w:t>colloc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!=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0x0F)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spellStart"/>
      <w:r>
        <w:rPr>
          <w:color w:val="000080"/>
          <w:highlight w:val="white"/>
        </w:rPr>
        <w:t>rowloc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2;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0000FF"/>
          <w:highlight w:val="white"/>
        </w:rPr>
        <w:t>break</w:t>
      </w:r>
      <w:r>
        <w:rPr>
          <w:color w:val="000000"/>
          <w:highlight w:val="white"/>
        </w:rPr>
        <w:t>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000A0"/>
          <w:highlight w:val="white"/>
        </w:rPr>
        <w:t>KEY_PRT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0x7F;</w:t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highlight w:val="white"/>
        </w:rPr>
        <w:t>/* check for pressed key in 4th row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spellStart"/>
      <w:r>
        <w:rPr>
          <w:color w:val="000080"/>
          <w:highlight w:val="white"/>
        </w:rPr>
        <w:t>colloc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(</w:t>
      </w:r>
      <w:r>
        <w:rPr>
          <w:color w:val="A000A0"/>
          <w:highlight w:val="white"/>
        </w:rPr>
        <w:t>KEY_PIN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&amp;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0x0F);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gramStart"/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80"/>
          <w:highlight w:val="white"/>
        </w:rPr>
        <w:t>colloc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!=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0x0F)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spellStart"/>
      <w:r>
        <w:rPr>
          <w:color w:val="000080"/>
          <w:highlight w:val="white"/>
        </w:rPr>
        <w:t>rowloc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3;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0000FF"/>
          <w:highlight w:val="white"/>
        </w:rPr>
        <w:t>break</w:t>
      </w:r>
      <w:r>
        <w:rPr>
          <w:color w:val="000000"/>
          <w:highlight w:val="white"/>
        </w:rPr>
        <w:t>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gramStart"/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80"/>
          <w:highlight w:val="white"/>
        </w:rPr>
        <w:t>colloc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0x0E){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spellStart"/>
      <w:r>
        <w:rPr>
          <w:color w:val="880000"/>
          <w:highlight w:val="white"/>
        </w:rPr>
        <w:t>LCD_</w:t>
      </w:r>
      <w:proofErr w:type="gramStart"/>
      <w:r>
        <w:rPr>
          <w:color w:val="880000"/>
          <w:highlight w:val="white"/>
        </w:rPr>
        <w:t>Clear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>(</w:t>
      </w:r>
      <w:r>
        <w:rPr>
          <w:color w:val="000080"/>
          <w:highlight w:val="white"/>
        </w:rPr>
        <w:t>keypad</w:t>
      </w:r>
      <w:r>
        <w:rPr>
          <w:color w:val="000000"/>
          <w:highlight w:val="white"/>
        </w:rPr>
        <w:t>[</w:t>
      </w:r>
      <w:proofErr w:type="spellStart"/>
      <w:r>
        <w:rPr>
          <w:color w:val="000080"/>
          <w:highlight w:val="white"/>
        </w:rPr>
        <w:t>rowloc</w:t>
      </w:r>
      <w:proofErr w:type="spellEnd"/>
      <w:proofErr w:type="gramStart"/>
      <w:r>
        <w:rPr>
          <w:color w:val="000000"/>
          <w:highlight w:val="white"/>
        </w:rPr>
        <w:t>][</w:t>
      </w:r>
      <w:proofErr w:type="gramEnd"/>
      <w:r>
        <w:rPr>
          <w:color w:val="000000"/>
          <w:highlight w:val="white"/>
        </w:rPr>
        <w:t>0]);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0000FF"/>
          <w:highlight w:val="white"/>
        </w:rPr>
        <w:t>else</w:t>
      </w:r>
      <w:r>
        <w:rPr>
          <w:color w:val="A31515"/>
          <w:highlight w:val="white"/>
        </w:rPr>
        <w:t xml:space="preserve"> </w:t>
      </w:r>
      <w:proofErr w:type="gramStart"/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80"/>
          <w:highlight w:val="white"/>
        </w:rPr>
        <w:t>colloc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0x0D){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spellStart"/>
      <w:r>
        <w:rPr>
          <w:color w:val="880000"/>
          <w:highlight w:val="white"/>
        </w:rPr>
        <w:t>LCD_</w:t>
      </w:r>
      <w:proofErr w:type="gramStart"/>
      <w:r>
        <w:rPr>
          <w:color w:val="880000"/>
          <w:highlight w:val="white"/>
        </w:rPr>
        <w:t>Clear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>(</w:t>
      </w:r>
      <w:r>
        <w:rPr>
          <w:color w:val="000080"/>
          <w:highlight w:val="white"/>
        </w:rPr>
        <w:t>keypad</w:t>
      </w:r>
      <w:r>
        <w:rPr>
          <w:color w:val="000000"/>
          <w:highlight w:val="white"/>
        </w:rPr>
        <w:t>[</w:t>
      </w:r>
      <w:proofErr w:type="spellStart"/>
      <w:r>
        <w:rPr>
          <w:color w:val="000080"/>
          <w:highlight w:val="white"/>
        </w:rPr>
        <w:t>rowloc</w:t>
      </w:r>
      <w:proofErr w:type="spellEnd"/>
      <w:proofErr w:type="gramStart"/>
      <w:r>
        <w:rPr>
          <w:color w:val="000000"/>
          <w:highlight w:val="white"/>
        </w:rPr>
        <w:t>][</w:t>
      </w:r>
      <w:proofErr w:type="gramEnd"/>
      <w:r>
        <w:rPr>
          <w:color w:val="000000"/>
          <w:highlight w:val="white"/>
        </w:rPr>
        <w:t>1]);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0000FF"/>
          <w:highlight w:val="white"/>
        </w:rPr>
        <w:t>else</w:t>
      </w:r>
      <w:r>
        <w:rPr>
          <w:color w:val="A31515"/>
          <w:highlight w:val="white"/>
        </w:rPr>
        <w:t xml:space="preserve"> </w:t>
      </w:r>
      <w:proofErr w:type="gramStart"/>
      <w:r>
        <w:rPr>
          <w:color w:val="0000FF"/>
          <w:highlight w:val="white"/>
        </w:rPr>
        <w:t>if</w:t>
      </w:r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80"/>
          <w:highlight w:val="white"/>
        </w:rPr>
        <w:t>colloc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==</w:t>
      </w:r>
      <w:r>
        <w:rPr>
          <w:color w:val="A31515"/>
          <w:highlight w:val="white"/>
        </w:rPr>
        <w:t xml:space="preserve"> </w:t>
      </w:r>
      <w:r>
        <w:rPr>
          <w:color w:val="000000"/>
          <w:highlight w:val="white"/>
        </w:rPr>
        <w:t>0x0B){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spellStart"/>
      <w:r>
        <w:rPr>
          <w:color w:val="880000"/>
          <w:highlight w:val="white"/>
        </w:rPr>
        <w:t>LCD_</w:t>
      </w:r>
      <w:proofErr w:type="gramStart"/>
      <w:r>
        <w:rPr>
          <w:color w:val="880000"/>
          <w:highlight w:val="white"/>
        </w:rPr>
        <w:t>Clear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>(</w:t>
      </w:r>
      <w:r>
        <w:rPr>
          <w:color w:val="000080"/>
          <w:highlight w:val="white"/>
        </w:rPr>
        <w:t>keypad</w:t>
      </w:r>
      <w:r>
        <w:rPr>
          <w:color w:val="000000"/>
          <w:highlight w:val="white"/>
        </w:rPr>
        <w:t>[</w:t>
      </w:r>
      <w:proofErr w:type="spellStart"/>
      <w:r>
        <w:rPr>
          <w:color w:val="000080"/>
          <w:highlight w:val="white"/>
        </w:rPr>
        <w:t>rowloc</w:t>
      </w:r>
      <w:proofErr w:type="spellEnd"/>
      <w:proofErr w:type="gramStart"/>
      <w:r>
        <w:rPr>
          <w:color w:val="000000"/>
          <w:highlight w:val="white"/>
        </w:rPr>
        <w:t>][</w:t>
      </w:r>
      <w:proofErr w:type="gramEnd"/>
      <w:r>
        <w:rPr>
          <w:color w:val="000000"/>
          <w:highlight w:val="white"/>
        </w:rPr>
        <w:t>2]);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gramStart"/>
      <w:r>
        <w:rPr>
          <w:color w:val="0000FF"/>
          <w:highlight w:val="white"/>
        </w:rPr>
        <w:t>else</w:t>
      </w:r>
      <w:r>
        <w:rPr>
          <w:color w:val="000000"/>
          <w:highlight w:val="white"/>
        </w:rPr>
        <w:t>{</w:t>
      </w:r>
      <w:proofErr w:type="gramEnd"/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spellStart"/>
      <w:r>
        <w:rPr>
          <w:color w:val="880000"/>
          <w:highlight w:val="white"/>
        </w:rPr>
        <w:t>LCD_</w:t>
      </w:r>
      <w:proofErr w:type="gramStart"/>
      <w:r>
        <w:rPr>
          <w:color w:val="880000"/>
          <w:highlight w:val="white"/>
        </w:rPr>
        <w:t>Clear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>(</w:t>
      </w:r>
      <w:r>
        <w:rPr>
          <w:color w:val="000080"/>
          <w:highlight w:val="white"/>
        </w:rPr>
        <w:t>keypad</w:t>
      </w:r>
      <w:r>
        <w:rPr>
          <w:color w:val="000000"/>
          <w:highlight w:val="white"/>
        </w:rPr>
        <w:t>[</w:t>
      </w:r>
      <w:proofErr w:type="spellStart"/>
      <w:r>
        <w:rPr>
          <w:color w:val="000080"/>
          <w:highlight w:val="white"/>
        </w:rPr>
        <w:t>rowloc</w:t>
      </w:r>
      <w:proofErr w:type="spellEnd"/>
      <w:proofErr w:type="gramStart"/>
      <w:r>
        <w:rPr>
          <w:color w:val="000000"/>
          <w:highlight w:val="white"/>
        </w:rPr>
        <w:t>][</w:t>
      </w:r>
      <w:proofErr w:type="gramEnd"/>
      <w:r>
        <w:rPr>
          <w:color w:val="000000"/>
          <w:highlight w:val="white"/>
        </w:rPr>
        <w:t>3]);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proofErr w:type="spellStart"/>
      <w:r>
        <w:rPr>
          <w:color w:val="0000FF"/>
          <w:highlight w:val="white"/>
        </w:rPr>
        <w:t>int</w:t>
      </w:r>
      <w:proofErr w:type="spellEnd"/>
      <w:r>
        <w:rPr>
          <w:color w:val="A31515"/>
          <w:highlight w:val="white"/>
        </w:rPr>
        <w:t xml:space="preserve"> </w:t>
      </w:r>
      <w:r>
        <w:rPr>
          <w:color w:val="880000"/>
          <w:highlight w:val="white"/>
        </w:rPr>
        <w:t>main</w:t>
      </w:r>
      <w:r>
        <w:rPr>
          <w:color w:val="000000"/>
          <w:highlight w:val="white"/>
        </w:rPr>
        <w:t>(</w:t>
      </w: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>)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880000"/>
          <w:highlight w:val="white"/>
        </w:rPr>
        <w:t>LCD_</w:t>
      </w:r>
      <w:proofErr w:type="gramStart"/>
      <w:r>
        <w:rPr>
          <w:color w:val="880000"/>
          <w:highlight w:val="white"/>
        </w:rPr>
        <w:t>Init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spellStart"/>
      <w:r>
        <w:rPr>
          <w:color w:val="880000"/>
          <w:highlight w:val="white"/>
        </w:rPr>
        <w:t>LCD_</w:t>
      </w:r>
      <w:proofErr w:type="gramStart"/>
      <w:r>
        <w:rPr>
          <w:color w:val="880000"/>
          <w:highlight w:val="white"/>
        </w:rPr>
        <w:t>String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A31515"/>
          <w:highlight w:val="white"/>
        </w:rPr>
        <w:t>"Press a key"</w:t>
      </w:r>
      <w:r>
        <w:rPr>
          <w:color w:val="000000"/>
          <w:highlight w:val="white"/>
        </w:rPr>
        <w:t>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proofErr w:type="gramStart"/>
      <w:r>
        <w:rPr>
          <w:color w:val="0000FF"/>
          <w:highlight w:val="white"/>
        </w:rPr>
        <w:t>while</w:t>
      </w:r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1)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{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spellStart"/>
      <w:r>
        <w:rPr>
          <w:color w:val="880000"/>
          <w:highlight w:val="white"/>
        </w:rPr>
        <w:t>LCD_Command</w:t>
      </w:r>
      <w:proofErr w:type="spellEnd"/>
      <w:r>
        <w:rPr>
          <w:color w:val="000000"/>
          <w:highlight w:val="white"/>
        </w:rPr>
        <w:t>(0xc0);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A31515"/>
          <w:highlight w:val="white"/>
        </w:rPr>
        <w:tab/>
      </w:r>
      <w:proofErr w:type="spellStart"/>
      <w:r>
        <w:rPr>
          <w:color w:val="880000"/>
          <w:highlight w:val="white"/>
        </w:rPr>
        <w:t>LCD_Char</w:t>
      </w:r>
      <w:proofErr w:type="spellEnd"/>
      <w:r>
        <w:rPr>
          <w:color w:val="000000"/>
          <w:highlight w:val="white"/>
        </w:rPr>
        <w:t>(</w:t>
      </w:r>
      <w:proofErr w:type="spellStart"/>
      <w:proofErr w:type="gramStart"/>
      <w:r>
        <w:rPr>
          <w:color w:val="880000"/>
          <w:highlight w:val="white"/>
        </w:rPr>
        <w:t>keyfind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));</w:t>
      </w:r>
      <w:r>
        <w:rPr>
          <w:color w:val="A31515"/>
          <w:highlight w:val="white"/>
        </w:rPr>
        <w:t xml:space="preserve">       </w:t>
      </w:r>
      <w:r>
        <w:rPr>
          <w:highlight w:val="white"/>
        </w:rPr>
        <w:t>/* Display which key is pressed */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A31515"/>
          <w:highlight w:val="white"/>
        </w:rPr>
        <w:tab/>
      </w: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255E9F" w:rsidRDefault="00255E9F" w:rsidP="00255E9F">
      <w:pPr>
        <w:pStyle w:val="NoSpacing"/>
        <w:rPr>
          <w:color w:val="000000"/>
          <w:highlight w:val="white"/>
        </w:rPr>
      </w:pPr>
    </w:p>
    <w:p w:rsidR="00255E9F" w:rsidRDefault="00255E9F" w:rsidP="00255E9F">
      <w:pPr>
        <w:pStyle w:val="NoSpacing"/>
        <w:rPr>
          <w:color w:val="000000"/>
          <w:highlight w:val="white"/>
        </w:rPr>
      </w:pPr>
    </w:p>
    <w:p w:rsidR="00255E9F" w:rsidRDefault="00255E9F" w:rsidP="00255E9F">
      <w:pPr>
        <w:pStyle w:val="NoSpacing"/>
        <w:rPr>
          <w:color w:val="000000"/>
          <w:highlight w:val="white"/>
        </w:rPr>
      </w:pPr>
    </w:p>
    <w:p w:rsidR="004C571B" w:rsidRDefault="004C571B" w:rsidP="00255E9F">
      <w:pPr>
        <w:pStyle w:val="NoSpacing"/>
      </w:pPr>
    </w:p>
    <w:sectPr w:rsidR="004C571B" w:rsidSect="000E57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EA"/>
    <w:rsid w:val="000070EA"/>
    <w:rsid w:val="00255E9F"/>
    <w:rsid w:val="004C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5F53C-2B14-4855-B3E2-99B3B30B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5E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2024-05-20T09:37:00Z</dcterms:created>
  <dcterms:modified xsi:type="dcterms:W3CDTF">2024-05-20T09:39:00Z</dcterms:modified>
</cp:coreProperties>
</file>