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63358" w14:textId="77777777" w:rsidR="00EC0374" w:rsidRDefault="00EC0374" w:rsidP="006B4DCB">
      <w:pPr>
        <w:jc w:val="both"/>
        <w:rPr>
          <w:rFonts w:ascii="Times New Roman" w:hAnsi="Times New Roman" w:cs="Times New Roman"/>
          <w:b/>
          <w:bCs/>
          <w:sz w:val="24"/>
          <w:szCs w:val="24"/>
        </w:rPr>
        <w:sectPr w:rsidR="00EC0374" w:rsidSect="007A4F17">
          <w:pgSz w:w="11906" w:h="16838"/>
          <w:pgMar w:top="1440" w:right="1440" w:bottom="1440" w:left="1440" w:header="708" w:footer="708" w:gutter="0"/>
          <w:cols w:space="708"/>
          <w:docGrid w:linePitch="360"/>
        </w:sectPr>
      </w:pPr>
    </w:p>
    <w:p w14:paraId="39332935" w14:textId="2DE72DFF" w:rsidR="00EC0374" w:rsidRDefault="00EC0374" w:rsidP="006B4DCB">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C0374">
        <w:rPr>
          <w:rFonts w:ascii="Times New Roman" w:hAnsi="Times New Roman" w:cs="Times New Roman"/>
          <w:b/>
          <w:bCs/>
          <w:sz w:val="24"/>
          <w:szCs w:val="24"/>
        </w:rPr>
        <w:t>Financial Sentimental Analysis</w:t>
      </w:r>
    </w:p>
    <w:p w14:paraId="110626A1" w14:textId="5AF876B4" w:rsidR="00EC0374" w:rsidRPr="00460528" w:rsidRDefault="00EC0374" w:rsidP="00EC0374">
      <w:pPr>
        <w:ind w:left="3600"/>
        <w:jc w:val="both"/>
        <w:rPr>
          <w:rFonts w:ascii="Times New Roman" w:hAnsi="Times New Roman" w:cs="Times New Roman"/>
          <w:b/>
          <w:bCs/>
          <w:sz w:val="24"/>
          <w:szCs w:val="24"/>
          <w:u w:val="single"/>
        </w:rPr>
      </w:pPr>
      <w:r w:rsidRPr="00460528">
        <w:rPr>
          <w:rFonts w:ascii="Times New Roman" w:hAnsi="Times New Roman" w:cs="Times New Roman"/>
          <w:b/>
          <w:bCs/>
          <w:sz w:val="24"/>
          <w:szCs w:val="24"/>
          <w:u w:val="single"/>
        </w:rPr>
        <w:t>Your name</w:t>
      </w:r>
    </w:p>
    <w:p w14:paraId="48935049" w14:textId="70279C25" w:rsidR="00EC0374" w:rsidRPr="00460528" w:rsidRDefault="00EC0374" w:rsidP="00EC0374">
      <w:pPr>
        <w:ind w:left="3600"/>
        <w:jc w:val="both"/>
        <w:rPr>
          <w:rFonts w:ascii="Times New Roman" w:hAnsi="Times New Roman" w:cs="Times New Roman"/>
          <w:b/>
          <w:bCs/>
          <w:sz w:val="24"/>
          <w:szCs w:val="24"/>
          <w:u w:val="single"/>
        </w:rPr>
      </w:pPr>
      <w:r w:rsidRPr="00460528">
        <w:rPr>
          <w:rFonts w:ascii="Times New Roman" w:hAnsi="Times New Roman" w:cs="Times New Roman"/>
          <w:b/>
          <w:bCs/>
          <w:sz w:val="24"/>
          <w:szCs w:val="24"/>
          <w:u w:val="single"/>
        </w:rPr>
        <w:t>Email id</w:t>
      </w:r>
    </w:p>
    <w:p w14:paraId="3A2CA21E" w14:textId="12A82788" w:rsidR="00EC0374" w:rsidRDefault="00EC0374" w:rsidP="006B4DCB">
      <w:pPr>
        <w:jc w:val="both"/>
        <w:rPr>
          <w:rFonts w:ascii="Times New Roman" w:hAnsi="Times New Roman" w:cs="Times New Roman"/>
          <w:b/>
          <w:bCs/>
          <w:sz w:val="24"/>
          <w:szCs w:val="24"/>
          <w:lang w:val="en-US"/>
        </w:rPr>
        <w:sectPr w:rsidR="00EC0374" w:rsidSect="007A4F17">
          <w:type w:val="continuous"/>
          <w:pgSz w:w="11906" w:h="16838"/>
          <w:pgMar w:top="851" w:right="1440" w:bottom="1440" w:left="1440" w:header="708" w:footer="708" w:gutter="0"/>
          <w:cols w:space="708"/>
          <w:docGrid w:linePitch="360"/>
        </w:sectPr>
      </w:pPr>
    </w:p>
    <w:p w14:paraId="5D3C02D9" w14:textId="77777777" w:rsidR="00EC0374" w:rsidRDefault="00EC0374" w:rsidP="006B4DCB">
      <w:pPr>
        <w:jc w:val="both"/>
        <w:rPr>
          <w:rFonts w:ascii="Times New Roman" w:hAnsi="Times New Roman" w:cs="Times New Roman"/>
          <w:b/>
          <w:bCs/>
          <w:sz w:val="24"/>
          <w:szCs w:val="24"/>
          <w:lang w:val="en-US"/>
        </w:rPr>
      </w:pPr>
    </w:p>
    <w:p w14:paraId="66023D98" w14:textId="3A73832B" w:rsidR="00302D28" w:rsidRPr="00302D28" w:rsidRDefault="00302D28" w:rsidP="00302D28">
      <w:pPr>
        <w:jc w:val="both"/>
        <w:rPr>
          <w:rFonts w:ascii="Times New Roman" w:hAnsi="Times New Roman" w:cs="Times New Roman"/>
          <w:b/>
          <w:bCs/>
          <w:sz w:val="24"/>
          <w:szCs w:val="24"/>
        </w:rPr>
      </w:pPr>
      <w:r>
        <w:rPr>
          <w:rFonts w:ascii="Times New Roman" w:hAnsi="Times New Roman" w:cs="Times New Roman"/>
          <w:b/>
          <w:bCs/>
          <w:sz w:val="24"/>
          <w:szCs w:val="24"/>
        </w:rPr>
        <w:t>1.</w:t>
      </w:r>
      <w:r w:rsidR="00104E60">
        <w:rPr>
          <w:rFonts w:ascii="Times New Roman" w:hAnsi="Times New Roman" w:cs="Times New Roman"/>
          <w:b/>
          <w:bCs/>
          <w:sz w:val="24"/>
          <w:szCs w:val="24"/>
        </w:rPr>
        <w:t xml:space="preserve">  </w:t>
      </w:r>
      <w:r w:rsidRPr="00302D28">
        <w:rPr>
          <w:rFonts w:ascii="Times New Roman" w:hAnsi="Times New Roman" w:cs="Times New Roman"/>
          <w:b/>
          <w:bCs/>
          <w:sz w:val="24"/>
          <w:szCs w:val="24"/>
        </w:rPr>
        <w:t>Problem statement and Motivation</w:t>
      </w:r>
    </w:p>
    <w:p w14:paraId="3DBA1F1A" w14:textId="293EAC3C" w:rsidR="00DC5DDA" w:rsidRPr="000A1E28" w:rsidRDefault="00D4389D" w:rsidP="006B4DCB">
      <w:pPr>
        <w:jc w:val="both"/>
        <w:rPr>
          <w:rFonts w:ascii="Times New Roman" w:hAnsi="Times New Roman" w:cs="Times New Roman"/>
          <w:sz w:val="24"/>
          <w:szCs w:val="24"/>
        </w:rPr>
      </w:pPr>
      <w:r w:rsidRPr="000A1E28">
        <w:rPr>
          <w:rFonts w:ascii="Times New Roman" w:hAnsi="Times New Roman" w:cs="Times New Roman"/>
          <w:sz w:val="24"/>
          <w:szCs w:val="24"/>
        </w:rPr>
        <w:t xml:space="preserve">Financial markets are highly reactive to news and events, which can have a </w:t>
      </w:r>
      <w:r w:rsidR="00A463D3">
        <w:rPr>
          <w:rFonts w:ascii="Times New Roman" w:hAnsi="Times New Roman" w:cs="Times New Roman"/>
          <w:sz w:val="24"/>
          <w:szCs w:val="24"/>
        </w:rPr>
        <w:t>large</w:t>
      </w:r>
      <w:r w:rsidRPr="000A1E28">
        <w:rPr>
          <w:rFonts w:ascii="Times New Roman" w:hAnsi="Times New Roman" w:cs="Times New Roman"/>
          <w:sz w:val="24"/>
          <w:szCs w:val="24"/>
        </w:rPr>
        <w:t xml:space="preserve"> impact on stock prices. Various forms of text data, including news articles and social media posts, can shape</w:t>
      </w:r>
      <w:r w:rsidR="005C2687">
        <w:rPr>
          <w:rFonts w:ascii="Times New Roman" w:hAnsi="Times New Roman" w:cs="Times New Roman"/>
          <w:sz w:val="24"/>
          <w:szCs w:val="24"/>
        </w:rPr>
        <w:t xml:space="preserve"> trading </w:t>
      </w:r>
      <w:r w:rsidR="004F0AE1">
        <w:rPr>
          <w:rFonts w:ascii="Times New Roman" w:hAnsi="Times New Roman" w:cs="Times New Roman"/>
          <w:sz w:val="24"/>
          <w:szCs w:val="24"/>
        </w:rPr>
        <w:t>behaviours of</w:t>
      </w:r>
      <w:r w:rsidR="005C2687">
        <w:rPr>
          <w:rFonts w:ascii="Times New Roman" w:hAnsi="Times New Roman" w:cs="Times New Roman"/>
          <w:sz w:val="24"/>
          <w:szCs w:val="24"/>
        </w:rPr>
        <w:t xml:space="preserve"> investor</w:t>
      </w:r>
      <w:r w:rsidR="00CE768C">
        <w:rPr>
          <w:rFonts w:ascii="Times New Roman" w:hAnsi="Times New Roman" w:cs="Times New Roman"/>
          <w:sz w:val="24"/>
          <w:szCs w:val="24"/>
        </w:rPr>
        <w:t>s</w:t>
      </w:r>
      <w:r w:rsidRPr="000A1E28">
        <w:rPr>
          <w:rFonts w:ascii="Times New Roman" w:hAnsi="Times New Roman" w:cs="Times New Roman"/>
          <w:sz w:val="24"/>
          <w:szCs w:val="24"/>
        </w:rPr>
        <w:t xml:space="preserve"> and ultimately influence stock price movements. However, deciphering the impact of news on stock prices is a </w:t>
      </w:r>
      <w:r w:rsidR="004F0AE1">
        <w:rPr>
          <w:rFonts w:ascii="Times New Roman" w:hAnsi="Times New Roman" w:cs="Times New Roman"/>
          <w:sz w:val="24"/>
          <w:szCs w:val="24"/>
        </w:rPr>
        <w:t>multidimensional</w:t>
      </w:r>
      <w:r w:rsidRPr="000A1E28">
        <w:rPr>
          <w:rFonts w:ascii="Times New Roman" w:hAnsi="Times New Roman" w:cs="Times New Roman"/>
          <w:sz w:val="24"/>
          <w:szCs w:val="24"/>
        </w:rPr>
        <w:t xml:space="preserve"> challenge that involves not only </w:t>
      </w:r>
      <w:r w:rsidR="002666DE">
        <w:rPr>
          <w:rFonts w:ascii="Times New Roman" w:hAnsi="Times New Roman" w:cs="Times New Roman"/>
          <w:sz w:val="24"/>
          <w:szCs w:val="24"/>
        </w:rPr>
        <w:t>capturing</w:t>
      </w:r>
      <w:r w:rsidRPr="000A1E28">
        <w:rPr>
          <w:rFonts w:ascii="Times New Roman" w:hAnsi="Times New Roman" w:cs="Times New Roman"/>
          <w:sz w:val="24"/>
          <w:szCs w:val="24"/>
        </w:rPr>
        <w:t xml:space="preserve"> the emotional </w:t>
      </w:r>
      <w:r w:rsidR="00042B2B">
        <w:rPr>
          <w:rFonts w:ascii="Times New Roman" w:hAnsi="Times New Roman" w:cs="Times New Roman"/>
          <w:sz w:val="24"/>
          <w:szCs w:val="24"/>
        </w:rPr>
        <w:t>information</w:t>
      </w:r>
      <w:r w:rsidRPr="000A1E28">
        <w:rPr>
          <w:rFonts w:ascii="Times New Roman" w:hAnsi="Times New Roman" w:cs="Times New Roman"/>
          <w:sz w:val="24"/>
          <w:szCs w:val="24"/>
        </w:rPr>
        <w:t xml:space="preserve"> and sentiment of news articles but also understanding the </w:t>
      </w:r>
      <w:r w:rsidR="00042B2B">
        <w:rPr>
          <w:rFonts w:ascii="Times New Roman" w:hAnsi="Times New Roman" w:cs="Times New Roman"/>
          <w:sz w:val="24"/>
          <w:szCs w:val="24"/>
        </w:rPr>
        <w:t>hidden</w:t>
      </w:r>
      <w:r w:rsidRPr="000A1E28">
        <w:rPr>
          <w:rFonts w:ascii="Times New Roman" w:hAnsi="Times New Roman" w:cs="Times New Roman"/>
          <w:sz w:val="24"/>
          <w:szCs w:val="24"/>
        </w:rPr>
        <w:t xml:space="preserve"> relationships between news and market fluctuations.</w:t>
      </w:r>
      <w:r w:rsidR="00945EB9" w:rsidRPr="000A1E28">
        <w:rPr>
          <w:rFonts w:ascii="Times New Roman" w:hAnsi="Times New Roman" w:cs="Times New Roman"/>
          <w:sz w:val="24"/>
          <w:szCs w:val="24"/>
        </w:rPr>
        <w:t xml:space="preserve"> </w:t>
      </w:r>
      <w:r w:rsidR="00754719" w:rsidRPr="000A1E28">
        <w:rPr>
          <w:rFonts w:ascii="Times New Roman" w:hAnsi="Times New Roman" w:cs="Times New Roman"/>
          <w:sz w:val="24"/>
          <w:szCs w:val="24"/>
        </w:rPr>
        <w:t xml:space="preserve"> </w:t>
      </w:r>
      <w:proofErr w:type="spellStart"/>
      <w:r w:rsidR="00754719" w:rsidRPr="000A1E28">
        <w:rPr>
          <w:rFonts w:ascii="Times New Roman" w:hAnsi="Times New Roman" w:cs="Times New Roman"/>
          <w:sz w:val="24"/>
          <w:szCs w:val="24"/>
        </w:rPr>
        <w:t>Analyzing</w:t>
      </w:r>
      <w:proofErr w:type="spellEnd"/>
      <w:r w:rsidR="00754719" w:rsidRPr="000A1E28">
        <w:rPr>
          <w:rFonts w:ascii="Times New Roman" w:hAnsi="Times New Roman" w:cs="Times New Roman"/>
          <w:sz w:val="24"/>
          <w:szCs w:val="24"/>
        </w:rPr>
        <w:t xml:space="preserve"> financial sentiment poses a significant challenge due to the unique terminology and scarcity of </w:t>
      </w:r>
      <w:proofErr w:type="spellStart"/>
      <w:r w:rsidR="00754719" w:rsidRPr="000A1E28">
        <w:rPr>
          <w:rFonts w:ascii="Times New Roman" w:hAnsi="Times New Roman" w:cs="Times New Roman"/>
          <w:sz w:val="24"/>
          <w:szCs w:val="24"/>
        </w:rPr>
        <w:t>labeled</w:t>
      </w:r>
      <w:proofErr w:type="spellEnd"/>
      <w:r w:rsidR="00754719" w:rsidRPr="000A1E28">
        <w:rPr>
          <w:rFonts w:ascii="Times New Roman" w:hAnsi="Times New Roman" w:cs="Times New Roman"/>
          <w:sz w:val="24"/>
          <w:szCs w:val="24"/>
        </w:rPr>
        <w:t xml:space="preserve"> data in this domain. Traditional models often </w:t>
      </w:r>
      <w:r w:rsidR="0094255E">
        <w:rPr>
          <w:rFonts w:ascii="Times New Roman" w:hAnsi="Times New Roman" w:cs="Times New Roman"/>
          <w:sz w:val="24"/>
          <w:szCs w:val="24"/>
        </w:rPr>
        <w:t>fail</w:t>
      </w:r>
      <w:r w:rsidR="00754719" w:rsidRPr="000A1E28">
        <w:rPr>
          <w:rFonts w:ascii="Times New Roman" w:hAnsi="Times New Roman" w:cs="Times New Roman"/>
          <w:sz w:val="24"/>
          <w:szCs w:val="24"/>
        </w:rPr>
        <w:t xml:space="preserve"> because they struggle to comprehend the specialized language used in financial contexts. </w:t>
      </w:r>
      <w:r w:rsidR="00ED5C7D">
        <w:rPr>
          <w:rFonts w:ascii="Times New Roman" w:hAnsi="Times New Roman" w:cs="Times New Roman"/>
          <w:sz w:val="24"/>
          <w:szCs w:val="24"/>
        </w:rPr>
        <w:t>Therefore</w:t>
      </w:r>
      <w:r w:rsidR="00754719" w:rsidRPr="000A1E28">
        <w:rPr>
          <w:rFonts w:ascii="Times New Roman" w:hAnsi="Times New Roman" w:cs="Times New Roman"/>
          <w:sz w:val="24"/>
          <w:szCs w:val="24"/>
        </w:rPr>
        <w:t xml:space="preserve">, we </w:t>
      </w:r>
      <w:r w:rsidR="005C1103">
        <w:rPr>
          <w:rFonts w:ascii="Times New Roman" w:hAnsi="Times New Roman" w:cs="Times New Roman"/>
          <w:sz w:val="24"/>
          <w:szCs w:val="24"/>
        </w:rPr>
        <w:t xml:space="preserve">explored </w:t>
      </w:r>
      <w:r w:rsidR="00310438">
        <w:rPr>
          <w:rFonts w:ascii="Times New Roman" w:hAnsi="Times New Roman" w:cs="Times New Roman"/>
          <w:sz w:val="24"/>
          <w:szCs w:val="24"/>
        </w:rPr>
        <w:t xml:space="preserve">the </w:t>
      </w:r>
      <w:r w:rsidR="00754719" w:rsidRPr="000A1E28">
        <w:rPr>
          <w:rFonts w:ascii="Times New Roman" w:hAnsi="Times New Roman" w:cs="Times New Roman"/>
          <w:sz w:val="24"/>
          <w:szCs w:val="24"/>
        </w:rPr>
        <w:t xml:space="preserve">pre-trained language models </w:t>
      </w:r>
      <w:r w:rsidR="0052657D">
        <w:rPr>
          <w:rFonts w:ascii="Times New Roman" w:hAnsi="Times New Roman" w:cs="Times New Roman"/>
          <w:sz w:val="24"/>
          <w:szCs w:val="24"/>
        </w:rPr>
        <w:t xml:space="preserve">that </w:t>
      </w:r>
      <w:r w:rsidR="00754719" w:rsidRPr="000A1E28">
        <w:rPr>
          <w:rFonts w:ascii="Times New Roman" w:hAnsi="Times New Roman" w:cs="Times New Roman"/>
          <w:sz w:val="24"/>
          <w:szCs w:val="24"/>
        </w:rPr>
        <w:t xml:space="preserve">can help bridge this gap. These models require fewer </w:t>
      </w:r>
      <w:proofErr w:type="spellStart"/>
      <w:r w:rsidR="00754719" w:rsidRPr="000A1E28">
        <w:rPr>
          <w:rFonts w:ascii="Times New Roman" w:hAnsi="Times New Roman" w:cs="Times New Roman"/>
          <w:sz w:val="24"/>
          <w:szCs w:val="24"/>
        </w:rPr>
        <w:t>labeled</w:t>
      </w:r>
      <w:proofErr w:type="spellEnd"/>
      <w:r w:rsidR="00754719" w:rsidRPr="000A1E28">
        <w:rPr>
          <w:rFonts w:ascii="Times New Roman" w:hAnsi="Times New Roman" w:cs="Times New Roman"/>
          <w:sz w:val="24"/>
          <w:szCs w:val="24"/>
        </w:rPr>
        <w:t xml:space="preserve"> examples to achieve accurate results and can be fine-tuned on domain-specific datasets, making them a promising solution for financial sentiment analysis. </w:t>
      </w:r>
      <w:r w:rsidR="00D9004F" w:rsidRPr="000A1E28">
        <w:rPr>
          <w:rFonts w:ascii="Times New Roman" w:hAnsi="Times New Roman" w:cs="Times New Roman"/>
          <w:sz w:val="24"/>
          <w:szCs w:val="24"/>
        </w:rPr>
        <w:t xml:space="preserve">Sentiment analysis is a vital component of various financial applications, including stock price forecasting, credit risk assessment, economic report analysis, and investment decision-making. To tackle these tasks, researchers have employed a range of techniques to fine-tune pre-trained language models (PLMs). While these models have demonstrated impressive results, there is still room for improvement. </w:t>
      </w:r>
      <w:r w:rsidR="006550A9" w:rsidRPr="000A1E28">
        <w:rPr>
          <w:rFonts w:ascii="Times New Roman" w:hAnsi="Times New Roman" w:cs="Times New Roman"/>
          <w:sz w:val="24"/>
          <w:szCs w:val="24"/>
        </w:rPr>
        <w:t xml:space="preserve">Therefore, we </w:t>
      </w:r>
      <w:r w:rsidR="00CE4BBC" w:rsidRPr="000A1E28">
        <w:rPr>
          <w:rFonts w:ascii="Times New Roman" w:hAnsi="Times New Roman" w:cs="Times New Roman"/>
          <w:sz w:val="24"/>
          <w:szCs w:val="24"/>
        </w:rPr>
        <w:t xml:space="preserve">are finetuning the PLM on finance text </w:t>
      </w:r>
      <w:r w:rsidR="006056C2" w:rsidRPr="000A1E28">
        <w:rPr>
          <w:rFonts w:ascii="Times New Roman" w:hAnsi="Times New Roman" w:cs="Times New Roman"/>
          <w:sz w:val="24"/>
          <w:szCs w:val="24"/>
        </w:rPr>
        <w:t xml:space="preserve">so as to inject the financial domain knowledge </w:t>
      </w:r>
      <w:r w:rsidR="00E51DEB" w:rsidRPr="000A1E28">
        <w:rPr>
          <w:rFonts w:ascii="Times New Roman" w:hAnsi="Times New Roman" w:cs="Times New Roman"/>
          <w:sz w:val="24"/>
          <w:szCs w:val="24"/>
        </w:rPr>
        <w:t>into the existing PLM.</w:t>
      </w:r>
    </w:p>
    <w:p w14:paraId="0C849E36" w14:textId="03C9D3A7" w:rsidR="001F037A" w:rsidRDefault="00AC62AC" w:rsidP="006B4DCB">
      <w:pPr>
        <w:jc w:val="both"/>
        <w:rPr>
          <w:rFonts w:ascii="Times New Roman" w:hAnsi="Times New Roman" w:cs="Times New Roman"/>
          <w:sz w:val="24"/>
          <w:szCs w:val="24"/>
        </w:rPr>
      </w:pPr>
      <w:r w:rsidRPr="000A1E28">
        <w:rPr>
          <w:rFonts w:ascii="Times New Roman" w:hAnsi="Times New Roman" w:cs="Times New Roman"/>
          <w:sz w:val="24"/>
          <w:szCs w:val="24"/>
        </w:rPr>
        <w:t xml:space="preserve">This project aims to create a </w:t>
      </w:r>
      <w:r w:rsidR="0056587E">
        <w:rPr>
          <w:rFonts w:ascii="Times New Roman" w:hAnsi="Times New Roman" w:cs="Times New Roman"/>
          <w:sz w:val="24"/>
          <w:szCs w:val="24"/>
        </w:rPr>
        <w:t xml:space="preserve">robust </w:t>
      </w:r>
      <w:r w:rsidRPr="000A1E28">
        <w:rPr>
          <w:rFonts w:ascii="Times New Roman" w:hAnsi="Times New Roman" w:cs="Times New Roman"/>
          <w:sz w:val="24"/>
          <w:szCs w:val="24"/>
        </w:rPr>
        <w:t xml:space="preserve">sentiment analysis model that can effectively </w:t>
      </w:r>
      <w:r w:rsidR="004F1B69">
        <w:rPr>
          <w:rFonts w:ascii="Times New Roman" w:hAnsi="Times New Roman" w:cs="Times New Roman"/>
          <w:sz w:val="24"/>
          <w:szCs w:val="24"/>
        </w:rPr>
        <w:t>capture</w:t>
      </w:r>
      <w:r w:rsidRPr="000A1E28">
        <w:rPr>
          <w:rFonts w:ascii="Times New Roman" w:hAnsi="Times New Roman" w:cs="Times New Roman"/>
          <w:sz w:val="24"/>
          <w:szCs w:val="24"/>
        </w:rPr>
        <w:t xml:space="preserve"> the emotional </w:t>
      </w:r>
      <w:r w:rsidR="004F1B69">
        <w:rPr>
          <w:rFonts w:ascii="Times New Roman" w:hAnsi="Times New Roman" w:cs="Times New Roman"/>
          <w:sz w:val="24"/>
          <w:szCs w:val="24"/>
        </w:rPr>
        <w:t>tones</w:t>
      </w:r>
      <w:r w:rsidRPr="000A1E28">
        <w:rPr>
          <w:rFonts w:ascii="Times New Roman" w:hAnsi="Times New Roman" w:cs="Times New Roman"/>
          <w:sz w:val="24"/>
          <w:szCs w:val="24"/>
        </w:rPr>
        <w:t xml:space="preserve"> of news articles and assess their impact on stock market volatility. By </w:t>
      </w:r>
      <w:proofErr w:type="spellStart"/>
      <w:r w:rsidRPr="000A1E28">
        <w:rPr>
          <w:rFonts w:ascii="Times New Roman" w:hAnsi="Times New Roman" w:cs="Times New Roman"/>
          <w:sz w:val="24"/>
          <w:szCs w:val="24"/>
        </w:rPr>
        <w:t>analyzing</w:t>
      </w:r>
      <w:proofErr w:type="spellEnd"/>
      <w:r w:rsidRPr="000A1E28">
        <w:rPr>
          <w:rFonts w:ascii="Times New Roman" w:hAnsi="Times New Roman" w:cs="Times New Roman"/>
          <w:sz w:val="24"/>
          <w:szCs w:val="24"/>
        </w:rPr>
        <w:t xml:space="preserve"> the sentiment of news articles</w:t>
      </w:r>
      <w:r w:rsidR="008C5DC4">
        <w:rPr>
          <w:rFonts w:ascii="Times New Roman" w:hAnsi="Times New Roman" w:cs="Times New Roman"/>
          <w:sz w:val="24"/>
          <w:szCs w:val="24"/>
        </w:rPr>
        <w:t xml:space="preserve"> </w:t>
      </w:r>
      <w:proofErr w:type="spellStart"/>
      <w:r w:rsidR="008C5DC4">
        <w:rPr>
          <w:rFonts w:ascii="Times New Roman" w:hAnsi="Times New Roman" w:cs="Times New Roman"/>
          <w:sz w:val="24"/>
          <w:szCs w:val="24"/>
        </w:rPr>
        <w:t>i.e</w:t>
      </w:r>
      <w:proofErr w:type="spellEnd"/>
      <w:r w:rsidR="008C5DC4">
        <w:rPr>
          <w:rFonts w:ascii="Times New Roman" w:hAnsi="Times New Roman" w:cs="Times New Roman"/>
          <w:sz w:val="24"/>
          <w:szCs w:val="24"/>
        </w:rPr>
        <w:t xml:space="preserve"> positive , negative or neutral</w:t>
      </w:r>
      <w:r w:rsidRPr="000A1E28">
        <w:rPr>
          <w:rFonts w:ascii="Times New Roman" w:hAnsi="Times New Roman" w:cs="Times New Roman"/>
          <w:sz w:val="24"/>
          <w:szCs w:val="24"/>
        </w:rPr>
        <w:t>, we can identify emerging trends and patterns that may influence stock prices, ultimately empowering investors to make more informed decisions and refine their investment approaches.</w:t>
      </w:r>
    </w:p>
    <w:p w14:paraId="5E4A67F1" w14:textId="19B3DBC6" w:rsidR="001F037A" w:rsidRPr="005947F9" w:rsidRDefault="00241539" w:rsidP="001F037A">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116D39" w:rsidRPr="00116D39">
        <w:rPr>
          <w:rFonts w:ascii="Times New Roman" w:hAnsi="Times New Roman" w:cs="Times New Roman"/>
          <w:b/>
          <w:bCs/>
          <w:sz w:val="24"/>
          <w:szCs w:val="24"/>
        </w:rPr>
        <w:t>Research hypothesis</w:t>
      </w:r>
    </w:p>
    <w:p w14:paraId="28A85ED2" w14:textId="0CF97EE7" w:rsidR="001F037A" w:rsidRPr="005E24E0" w:rsidRDefault="001F037A" w:rsidP="006B4DCB">
      <w:pPr>
        <w:jc w:val="both"/>
        <w:rPr>
          <w:rFonts w:ascii="Times New Roman" w:hAnsi="Times New Roman" w:cs="Times New Roman"/>
          <w:sz w:val="24"/>
          <w:szCs w:val="24"/>
        </w:rPr>
      </w:pPr>
      <w:r w:rsidRPr="006C5BA6">
        <w:rPr>
          <w:rFonts w:ascii="Times New Roman" w:hAnsi="Times New Roman" w:cs="Times New Roman"/>
          <w:sz w:val="24"/>
          <w:szCs w:val="24"/>
        </w:rPr>
        <w:t xml:space="preserve">Fine-tuning transformer-based models such as BERT and </w:t>
      </w:r>
      <w:proofErr w:type="spellStart"/>
      <w:r w:rsidRPr="006C5BA6">
        <w:rPr>
          <w:rFonts w:ascii="Times New Roman" w:hAnsi="Times New Roman" w:cs="Times New Roman"/>
          <w:sz w:val="24"/>
          <w:szCs w:val="24"/>
        </w:rPr>
        <w:t>RoBERTa</w:t>
      </w:r>
      <w:proofErr w:type="spellEnd"/>
      <w:r w:rsidRPr="006C5BA6">
        <w:rPr>
          <w:rFonts w:ascii="Times New Roman" w:hAnsi="Times New Roman" w:cs="Times New Roman"/>
          <w:sz w:val="24"/>
          <w:szCs w:val="24"/>
        </w:rPr>
        <w:t xml:space="preserve"> will beat traditional machine learning models such as Support Vector Machines (SVM) in reliably classifying sentiment in financial </w:t>
      </w:r>
      <w:r w:rsidR="00F309AE">
        <w:rPr>
          <w:rFonts w:ascii="Times New Roman" w:hAnsi="Times New Roman" w:cs="Times New Roman"/>
          <w:sz w:val="24"/>
          <w:szCs w:val="24"/>
        </w:rPr>
        <w:t>text</w:t>
      </w:r>
      <w:r w:rsidRPr="006C5BA6">
        <w:rPr>
          <w:rFonts w:ascii="Times New Roman" w:hAnsi="Times New Roman" w:cs="Times New Roman"/>
          <w:sz w:val="24"/>
          <w:szCs w:val="24"/>
        </w:rPr>
        <w:t xml:space="preserve"> because of their greater capacity to capture contextual and semantic nuances in language.</w:t>
      </w:r>
      <w:r>
        <w:rPr>
          <w:rFonts w:ascii="Times New Roman" w:hAnsi="Times New Roman" w:cs="Times New Roman"/>
          <w:sz w:val="24"/>
          <w:szCs w:val="24"/>
        </w:rPr>
        <w:t xml:space="preserve"> </w:t>
      </w:r>
      <w:r w:rsidRPr="006C5BA6">
        <w:rPr>
          <w:rFonts w:ascii="Times New Roman" w:hAnsi="Times New Roman" w:cs="Times New Roman"/>
          <w:sz w:val="24"/>
          <w:szCs w:val="24"/>
        </w:rPr>
        <w:t>This hypothesis argues that when the additional capabilities of transformer-based models are fine-tuned, they will outperform classic models such as SVM in the specialised task of financial sentiment analysis.</w:t>
      </w:r>
    </w:p>
    <w:p w14:paraId="2A745236" w14:textId="1C351BBA" w:rsidR="00DC5DDA" w:rsidRPr="000A1E28" w:rsidRDefault="008143D4" w:rsidP="006B4DC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00EB1072">
        <w:rPr>
          <w:rFonts w:ascii="Times New Roman" w:hAnsi="Times New Roman" w:cs="Times New Roman"/>
          <w:b/>
          <w:bCs/>
          <w:sz w:val="24"/>
          <w:szCs w:val="24"/>
          <w:lang w:val="en-US"/>
        </w:rPr>
        <w:t xml:space="preserve">  </w:t>
      </w:r>
      <w:r w:rsidRPr="008143D4">
        <w:rPr>
          <w:rFonts w:ascii="Times New Roman" w:hAnsi="Times New Roman" w:cs="Times New Roman"/>
          <w:b/>
          <w:bCs/>
          <w:sz w:val="24"/>
          <w:szCs w:val="24"/>
        </w:rPr>
        <w:t>Related work and background</w:t>
      </w:r>
    </w:p>
    <w:p w14:paraId="1D595D79" w14:textId="54DF171D" w:rsidR="00D46847" w:rsidRPr="000A1E28" w:rsidRDefault="00E270B8" w:rsidP="006F4CBA">
      <w:pPr>
        <w:jc w:val="both"/>
        <w:rPr>
          <w:rFonts w:ascii="Times New Roman" w:hAnsi="Times New Roman" w:cs="Times New Roman"/>
          <w:sz w:val="24"/>
          <w:szCs w:val="24"/>
        </w:rPr>
      </w:pPr>
      <w:r w:rsidRPr="000A1E28">
        <w:rPr>
          <w:rFonts w:ascii="Times New Roman" w:hAnsi="Times New Roman" w:cs="Times New Roman"/>
          <w:sz w:val="24"/>
          <w:szCs w:val="24"/>
        </w:rPr>
        <w:t>Researchers in natural language processing</w:t>
      </w:r>
      <w:r w:rsidR="00C857D6">
        <w:rPr>
          <w:rFonts w:ascii="Times New Roman" w:hAnsi="Times New Roman" w:cs="Times New Roman"/>
          <w:sz w:val="24"/>
          <w:szCs w:val="24"/>
        </w:rPr>
        <w:t xml:space="preserve"> (NLP)</w:t>
      </w:r>
      <w:r w:rsidRPr="000A1E28">
        <w:rPr>
          <w:rFonts w:ascii="Times New Roman" w:hAnsi="Times New Roman" w:cs="Times New Roman"/>
          <w:sz w:val="24"/>
          <w:szCs w:val="24"/>
        </w:rPr>
        <w:t xml:space="preserve"> have leveraged various forms of textual data to provide new insights in</w:t>
      </w:r>
      <w:r w:rsidR="009C768E">
        <w:rPr>
          <w:rFonts w:ascii="Times New Roman" w:hAnsi="Times New Roman" w:cs="Times New Roman"/>
          <w:sz w:val="24"/>
          <w:szCs w:val="24"/>
        </w:rPr>
        <w:t xml:space="preserve"> the </w:t>
      </w:r>
      <w:r w:rsidRPr="000A1E28">
        <w:rPr>
          <w:rFonts w:ascii="Times New Roman" w:hAnsi="Times New Roman" w:cs="Times New Roman"/>
          <w:sz w:val="24"/>
          <w:szCs w:val="24"/>
        </w:rPr>
        <w:t>finance</w:t>
      </w:r>
      <w:r w:rsidR="009C768E">
        <w:rPr>
          <w:rFonts w:ascii="Times New Roman" w:hAnsi="Times New Roman" w:cs="Times New Roman"/>
          <w:sz w:val="24"/>
          <w:szCs w:val="24"/>
        </w:rPr>
        <w:t xml:space="preserve"> domain</w:t>
      </w:r>
      <w:r w:rsidRPr="000A1E28">
        <w:rPr>
          <w:rFonts w:ascii="Times New Roman" w:hAnsi="Times New Roman" w:cs="Times New Roman"/>
          <w:sz w:val="24"/>
          <w:szCs w:val="24"/>
        </w:rPr>
        <w:t xml:space="preserve">, including stock price prediction </w:t>
      </w:r>
      <w:r w:rsidR="008259D2" w:rsidRPr="008259D2">
        <w:rPr>
          <w:rFonts w:ascii="Times New Roman" w:hAnsi="Times New Roman" w:cs="Times New Roman"/>
          <w:sz w:val="24"/>
          <w:szCs w:val="24"/>
        </w:rPr>
        <w:t>(Fortuny et al,20</w:t>
      </w:r>
      <w:r w:rsidR="001C6509">
        <w:rPr>
          <w:rFonts w:ascii="Times New Roman" w:hAnsi="Times New Roman" w:cs="Times New Roman"/>
          <w:sz w:val="24"/>
          <w:szCs w:val="24"/>
        </w:rPr>
        <w:t>1</w:t>
      </w:r>
      <w:r w:rsidR="008259D2" w:rsidRPr="008259D2">
        <w:rPr>
          <w:rFonts w:ascii="Times New Roman" w:hAnsi="Times New Roman" w:cs="Times New Roman"/>
          <w:sz w:val="24"/>
          <w:szCs w:val="24"/>
        </w:rPr>
        <w:t>4)</w:t>
      </w:r>
      <w:r w:rsidRPr="000A1E28">
        <w:rPr>
          <w:rFonts w:ascii="Times New Roman" w:hAnsi="Times New Roman" w:cs="Times New Roman"/>
          <w:sz w:val="24"/>
          <w:szCs w:val="24"/>
        </w:rPr>
        <w:t xml:space="preserve">, risk prediction </w:t>
      </w:r>
      <w:r w:rsidR="001C6509">
        <w:rPr>
          <w:rFonts w:ascii="Times New Roman" w:hAnsi="Times New Roman" w:cs="Times New Roman"/>
          <w:sz w:val="24"/>
          <w:szCs w:val="24"/>
        </w:rPr>
        <w:t>(</w:t>
      </w:r>
      <w:r w:rsidR="001C6509" w:rsidRPr="001C6509">
        <w:rPr>
          <w:rFonts w:ascii="Times New Roman" w:hAnsi="Times New Roman" w:cs="Times New Roman"/>
          <w:sz w:val="24"/>
          <w:szCs w:val="24"/>
        </w:rPr>
        <w:t>Li et al,2020</w:t>
      </w:r>
      <w:r w:rsidR="001C6509">
        <w:rPr>
          <w:rFonts w:ascii="Times New Roman" w:hAnsi="Times New Roman" w:cs="Times New Roman"/>
          <w:sz w:val="24"/>
          <w:szCs w:val="24"/>
        </w:rPr>
        <w:t>)</w:t>
      </w:r>
      <w:r w:rsidRPr="000A1E28">
        <w:rPr>
          <w:rFonts w:ascii="Times New Roman" w:hAnsi="Times New Roman" w:cs="Times New Roman"/>
          <w:sz w:val="24"/>
          <w:szCs w:val="24"/>
        </w:rPr>
        <w:t xml:space="preserve">, financial entity extraction </w:t>
      </w:r>
      <w:r w:rsidR="006958D4">
        <w:rPr>
          <w:rFonts w:ascii="Times New Roman" w:hAnsi="Times New Roman" w:cs="Times New Roman"/>
          <w:sz w:val="24"/>
          <w:szCs w:val="24"/>
        </w:rPr>
        <w:t>(</w:t>
      </w:r>
      <w:r w:rsidR="006958D4" w:rsidRPr="006958D4">
        <w:rPr>
          <w:rFonts w:ascii="Times New Roman" w:hAnsi="Times New Roman" w:cs="Times New Roman"/>
          <w:sz w:val="24"/>
          <w:szCs w:val="24"/>
        </w:rPr>
        <w:t>Loukas et al,2022</w:t>
      </w:r>
      <w:r w:rsidR="006958D4">
        <w:rPr>
          <w:rFonts w:ascii="Times New Roman" w:hAnsi="Times New Roman" w:cs="Times New Roman"/>
          <w:sz w:val="24"/>
          <w:szCs w:val="24"/>
        </w:rPr>
        <w:t>)</w:t>
      </w:r>
      <w:r w:rsidRPr="000A1E28">
        <w:rPr>
          <w:rFonts w:ascii="Times New Roman" w:hAnsi="Times New Roman" w:cs="Times New Roman"/>
          <w:sz w:val="24"/>
          <w:szCs w:val="24"/>
        </w:rPr>
        <w:t xml:space="preserve">, and other financial applications. These efforts have </w:t>
      </w:r>
      <w:r w:rsidRPr="000A1E28">
        <w:rPr>
          <w:rFonts w:ascii="Times New Roman" w:hAnsi="Times New Roman" w:cs="Times New Roman"/>
          <w:sz w:val="24"/>
          <w:szCs w:val="24"/>
        </w:rPr>
        <w:lastRenderedPageBreak/>
        <w:t>employed a range of methodologies, including rule-based methods, deep learning, and financial text analytics.</w:t>
      </w:r>
      <w:r w:rsidR="0093141D" w:rsidRPr="000A1E28">
        <w:rPr>
          <w:rFonts w:ascii="Times New Roman" w:hAnsi="Times New Roman" w:cs="Times New Roman"/>
          <w:sz w:val="24"/>
          <w:szCs w:val="24"/>
        </w:rPr>
        <w:t xml:space="preserve"> Financial text analytics possess distinct characteristics that set it apart from text analytics in general domains. Firstly, unstructured data such as news articles, reports, and social media posts are constantly updated in real-time, making them crucial for the financial domain. Secondly, metrics closely related to investment information, such as sentiment scores, are essential. Finally, words like 'increase' and 'decrease' hold significant meaning in financial texts compared to general domains. This study focuses specifically on financial news datasets, which differ from corporate reports or 10-K filings in that they are text data uploaded in real-time. Moreover, these datasets are unique in having financial news sentiment analysis benchmarks annotated by experts, allowing for precise and objective evaluations.</w:t>
      </w:r>
      <w:r w:rsidR="004D494A" w:rsidRPr="000A1E28">
        <w:rPr>
          <w:rFonts w:ascii="Times New Roman" w:hAnsi="Times New Roman" w:cs="Times New Roman"/>
          <w:sz w:val="24"/>
          <w:szCs w:val="24"/>
        </w:rPr>
        <w:t xml:space="preserve"> Previous studies have shown that financial sentiment analysis plays a significant role in enhancing stock prediction performance </w:t>
      </w:r>
      <w:r w:rsidR="006F4CBA">
        <w:rPr>
          <w:rFonts w:ascii="Times New Roman" w:hAnsi="Times New Roman" w:cs="Times New Roman"/>
          <w:sz w:val="24"/>
          <w:szCs w:val="24"/>
        </w:rPr>
        <w:t>(</w:t>
      </w:r>
      <w:r w:rsidR="006F4CBA" w:rsidRPr="006F4CBA">
        <w:rPr>
          <w:rFonts w:ascii="Times New Roman" w:hAnsi="Times New Roman" w:cs="Times New Roman"/>
          <w:sz w:val="24"/>
          <w:szCs w:val="24"/>
        </w:rPr>
        <w:t>Kalyani et al,2016</w:t>
      </w:r>
      <w:r w:rsidR="006F4CBA">
        <w:rPr>
          <w:rFonts w:ascii="Times New Roman" w:hAnsi="Times New Roman" w:cs="Times New Roman"/>
          <w:sz w:val="24"/>
          <w:szCs w:val="24"/>
        </w:rPr>
        <w:t>,</w:t>
      </w:r>
      <w:r w:rsidR="000B2A2C">
        <w:rPr>
          <w:rFonts w:ascii="Times New Roman" w:hAnsi="Times New Roman" w:cs="Times New Roman"/>
          <w:sz w:val="24"/>
          <w:szCs w:val="24"/>
        </w:rPr>
        <w:t xml:space="preserve"> </w:t>
      </w:r>
      <w:r w:rsidR="006F4CBA" w:rsidRPr="006F4CBA">
        <w:rPr>
          <w:rFonts w:ascii="Times New Roman" w:hAnsi="Times New Roman" w:cs="Times New Roman"/>
          <w:sz w:val="24"/>
          <w:szCs w:val="24"/>
        </w:rPr>
        <w:t>Li et al,2022</w:t>
      </w:r>
      <w:r w:rsidR="006F4CBA">
        <w:rPr>
          <w:rFonts w:ascii="Times New Roman" w:hAnsi="Times New Roman" w:cs="Times New Roman"/>
          <w:sz w:val="24"/>
          <w:szCs w:val="24"/>
        </w:rPr>
        <w:t>,</w:t>
      </w:r>
      <w:r w:rsidR="000B2A2C">
        <w:rPr>
          <w:rFonts w:ascii="Times New Roman" w:hAnsi="Times New Roman" w:cs="Times New Roman"/>
          <w:sz w:val="24"/>
          <w:szCs w:val="24"/>
        </w:rPr>
        <w:t xml:space="preserve"> </w:t>
      </w:r>
      <w:r w:rsidR="006F4CBA" w:rsidRPr="006F4CBA">
        <w:rPr>
          <w:rFonts w:ascii="Times New Roman" w:hAnsi="Times New Roman" w:cs="Times New Roman"/>
          <w:sz w:val="24"/>
          <w:szCs w:val="24"/>
        </w:rPr>
        <w:t>Souma et al, 2019</w:t>
      </w:r>
      <w:r w:rsidR="006F4CBA">
        <w:rPr>
          <w:rFonts w:ascii="Times New Roman" w:hAnsi="Times New Roman" w:cs="Times New Roman"/>
          <w:sz w:val="24"/>
          <w:szCs w:val="24"/>
        </w:rPr>
        <w:t xml:space="preserve">). </w:t>
      </w:r>
      <w:r w:rsidR="004D494A" w:rsidRPr="000A1E28">
        <w:rPr>
          <w:rFonts w:ascii="Times New Roman" w:hAnsi="Times New Roman" w:cs="Times New Roman"/>
          <w:sz w:val="24"/>
          <w:szCs w:val="24"/>
        </w:rPr>
        <w:t xml:space="preserve">To facilitate language models in learning these characteristics, researchers typically use pre-trained language models (PLMs). </w:t>
      </w:r>
      <w:r w:rsidR="001D4D62">
        <w:rPr>
          <w:rFonts w:ascii="Times New Roman" w:hAnsi="Times New Roman" w:cs="Times New Roman"/>
          <w:sz w:val="24"/>
          <w:szCs w:val="24"/>
        </w:rPr>
        <w:t xml:space="preserve">This is also called </w:t>
      </w:r>
      <w:r w:rsidR="004D494A" w:rsidRPr="000A1E28">
        <w:rPr>
          <w:rFonts w:ascii="Times New Roman" w:hAnsi="Times New Roman" w:cs="Times New Roman"/>
          <w:sz w:val="24"/>
          <w:szCs w:val="24"/>
        </w:rPr>
        <w:t xml:space="preserve">Transfer learning, where a PLM is further trained for a specific task </w:t>
      </w:r>
      <w:r w:rsidR="00000F9E">
        <w:rPr>
          <w:rFonts w:ascii="Times New Roman" w:hAnsi="Times New Roman" w:cs="Times New Roman"/>
          <w:sz w:val="24"/>
          <w:szCs w:val="24"/>
        </w:rPr>
        <w:t>(</w:t>
      </w:r>
      <w:r w:rsidR="00000F9E" w:rsidRPr="00000F9E">
        <w:rPr>
          <w:rFonts w:ascii="Times New Roman" w:hAnsi="Times New Roman" w:cs="Times New Roman"/>
          <w:sz w:val="24"/>
          <w:szCs w:val="24"/>
        </w:rPr>
        <w:t>Weiss et al, 2016</w:t>
      </w:r>
      <w:r w:rsidR="00000F9E">
        <w:rPr>
          <w:rFonts w:ascii="Times New Roman" w:hAnsi="Times New Roman" w:cs="Times New Roman"/>
          <w:sz w:val="24"/>
          <w:szCs w:val="24"/>
        </w:rPr>
        <w:t>)</w:t>
      </w:r>
      <w:r w:rsidR="004D494A" w:rsidRPr="000A1E28">
        <w:rPr>
          <w:rFonts w:ascii="Times New Roman" w:hAnsi="Times New Roman" w:cs="Times New Roman"/>
          <w:sz w:val="24"/>
          <w:szCs w:val="24"/>
        </w:rPr>
        <w:t>, offers the advantage of training the model to be domain</w:t>
      </w:r>
      <w:r w:rsidR="008E0656">
        <w:rPr>
          <w:rFonts w:ascii="Times New Roman" w:hAnsi="Times New Roman" w:cs="Times New Roman"/>
          <w:sz w:val="24"/>
          <w:szCs w:val="24"/>
        </w:rPr>
        <w:t xml:space="preserve"> </w:t>
      </w:r>
      <w:r w:rsidR="004D494A" w:rsidRPr="000A1E28">
        <w:rPr>
          <w:rFonts w:ascii="Times New Roman" w:hAnsi="Times New Roman" w:cs="Times New Roman"/>
          <w:sz w:val="24"/>
          <w:szCs w:val="24"/>
        </w:rPr>
        <w:t>or task</w:t>
      </w:r>
      <w:r w:rsidR="008E0656">
        <w:rPr>
          <w:rFonts w:ascii="Times New Roman" w:hAnsi="Times New Roman" w:cs="Times New Roman"/>
          <w:sz w:val="24"/>
          <w:szCs w:val="24"/>
        </w:rPr>
        <w:t xml:space="preserve"> </w:t>
      </w:r>
      <w:r w:rsidR="004D494A" w:rsidRPr="000A1E28">
        <w:rPr>
          <w:rFonts w:ascii="Times New Roman" w:hAnsi="Times New Roman" w:cs="Times New Roman"/>
          <w:sz w:val="24"/>
          <w:szCs w:val="24"/>
        </w:rPr>
        <w:t xml:space="preserve">specific. This process enables the language model to learn semantic relations from text in the target domain, as well as tasks that may have a different data distribution from that of the general corpus. This is particularly useful in </w:t>
      </w:r>
      <w:r w:rsidR="00DA25D2">
        <w:rPr>
          <w:rFonts w:ascii="Times New Roman" w:hAnsi="Times New Roman" w:cs="Times New Roman"/>
          <w:sz w:val="24"/>
          <w:szCs w:val="24"/>
        </w:rPr>
        <w:t xml:space="preserve">domain </w:t>
      </w:r>
      <w:r w:rsidR="004D494A" w:rsidRPr="000A1E28">
        <w:rPr>
          <w:rFonts w:ascii="Times New Roman" w:hAnsi="Times New Roman" w:cs="Times New Roman"/>
          <w:sz w:val="24"/>
          <w:szCs w:val="24"/>
        </w:rPr>
        <w:t>speci</w:t>
      </w:r>
      <w:r w:rsidR="00DA25D2">
        <w:rPr>
          <w:rFonts w:ascii="Times New Roman" w:hAnsi="Times New Roman" w:cs="Times New Roman"/>
          <w:sz w:val="24"/>
          <w:szCs w:val="24"/>
        </w:rPr>
        <w:t xml:space="preserve">fic </w:t>
      </w:r>
      <w:r w:rsidR="007660AB">
        <w:rPr>
          <w:rFonts w:ascii="Times New Roman" w:hAnsi="Times New Roman" w:cs="Times New Roman"/>
          <w:sz w:val="24"/>
          <w:szCs w:val="24"/>
        </w:rPr>
        <w:t>research.</w:t>
      </w:r>
    </w:p>
    <w:p w14:paraId="35ECDB0A" w14:textId="3A4E7D38" w:rsidR="001A1E9A" w:rsidRPr="001A1E9A" w:rsidRDefault="001A1E9A" w:rsidP="001A1E9A">
      <w:pPr>
        <w:jc w:val="both"/>
        <w:rPr>
          <w:rFonts w:ascii="Times New Roman" w:hAnsi="Times New Roman" w:cs="Times New Roman"/>
          <w:sz w:val="24"/>
          <w:szCs w:val="24"/>
        </w:rPr>
      </w:pPr>
      <w:r w:rsidRPr="001A1E9A">
        <w:rPr>
          <w:rFonts w:ascii="Times New Roman" w:hAnsi="Times New Roman" w:cs="Times New Roman"/>
          <w:sz w:val="24"/>
          <w:szCs w:val="24"/>
        </w:rPr>
        <w:t xml:space="preserve">Sentiment analysis has been a topic of extensive research, with </w:t>
      </w:r>
      <w:r w:rsidR="00BD2161">
        <w:rPr>
          <w:rFonts w:ascii="Times New Roman" w:hAnsi="Times New Roman" w:cs="Times New Roman"/>
          <w:sz w:val="24"/>
          <w:szCs w:val="24"/>
        </w:rPr>
        <w:t>many</w:t>
      </w:r>
      <w:r w:rsidRPr="001A1E9A">
        <w:rPr>
          <w:rFonts w:ascii="Times New Roman" w:hAnsi="Times New Roman" w:cs="Times New Roman"/>
          <w:sz w:val="24"/>
          <w:szCs w:val="24"/>
        </w:rPr>
        <w:t xml:space="preserve"> surveys and review articles exploring its methodologies and applications. A notable survey by </w:t>
      </w:r>
      <w:r w:rsidR="002B1802">
        <w:rPr>
          <w:rFonts w:ascii="Times New Roman" w:hAnsi="Times New Roman" w:cs="Times New Roman"/>
          <w:sz w:val="24"/>
          <w:szCs w:val="24"/>
        </w:rPr>
        <w:t>(</w:t>
      </w:r>
      <w:r w:rsidR="002B1802" w:rsidRPr="002B1802">
        <w:rPr>
          <w:rFonts w:ascii="Times New Roman" w:hAnsi="Times New Roman" w:cs="Times New Roman"/>
          <w:sz w:val="24"/>
          <w:szCs w:val="24"/>
        </w:rPr>
        <w:t>Medhat et al,</w:t>
      </w:r>
      <w:r w:rsidR="000A16B3">
        <w:rPr>
          <w:rFonts w:ascii="Times New Roman" w:hAnsi="Times New Roman" w:cs="Times New Roman"/>
          <w:sz w:val="24"/>
          <w:szCs w:val="24"/>
        </w:rPr>
        <w:t xml:space="preserve"> </w:t>
      </w:r>
      <w:r w:rsidR="002B1802" w:rsidRPr="002B1802">
        <w:rPr>
          <w:rFonts w:ascii="Times New Roman" w:hAnsi="Times New Roman" w:cs="Times New Roman"/>
          <w:sz w:val="24"/>
          <w:szCs w:val="24"/>
        </w:rPr>
        <w:t>2014</w:t>
      </w:r>
      <w:r w:rsidR="002B1802">
        <w:rPr>
          <w:rFonts w:ascii="Times New Roman" w:hAnsi="Times New Roman" w:cs="Times New Roman"/>
          <w:sz w:val="24"/>
          <w:szCs w:val="24"/>
        </w:rPr>
        <w:t>)</w:t>
      </w:r>
      <w:r w:rsidRPr="001A1E9A">
        <w:rPr>
          <w:rFonts w:ascii="Times New Roman" w:hAnsi="Times New Roman" w:cs="Times New Roman"/>
          <w:sz w:val="24"/>
          <w:szCs w:val="24"/>
        </w:rPr>
        <w:t xml:space="preserve"> provides a comprehensive overview of sentiment analysis techniques and their applications, as well as related disciplines such as emotion recognition and resource development.</w:t>
      </w:r>
      <w:r w:rsidR="008E0656">
        <w:rPr>
          <w:rFonts w:ascii="Times New Roman" w:hAnsi="Times New Roman" w:cs="Times New Roman"/>
          <w:sz w:val="24"/>
          <w:szCs w:val="24"/>
        </w:rPr>
        <w:t xml:space="preserve"> </w:t>
      </w:r>
      <w:r w:rsidRPr="001A1E9A">
        <w:rPr>
          <w:rFonts w:ascii="Times New Roman" w:hAnsi="Times New Roman" w:cs="Times New Roman"/>
          <w:sz w:val="24"/>
          <w:szCs w:val="24"/>
        </w:rPr>
        <w:t xml:space="preserve">Recent studies have also made significant contributions to the field of sentiment analysis. For instance, </w:t>
      </w:r>
      <w:r w:rsidR="0038077C">
        <w:rPr>
          <w:rFonts w:ascii="Times New Roman" w:hAnsi="Times New Roman" w:cs="Times New Roman"/>
          <w:sz w:val="24"/>
          <w:szCs w:val="24"/>
        </w:rPr>
        <w:t>(</w:t>
      </w:r>
      <w:r w:rsidR="0038077C" w:rsidRPr="0038077C">
        <w:rPr>
          <w:rFonts w:ascii="Times New Roman" w:hAnsi="Times New Roman" w:cs="Times New Roman"/>
          <w:sz w:val="24"/>
          <w:szCs w:val="24"/>
        </w:rPr>
        <w:t>Abdul et al, 2019</w:t>
      </w:r>
      <w:r w:rsidR="0038077C">
        <w:rPr>
          <w:rFonts w:ascii="Times New Roman" w:hAnsi="Times New Roman" w:cs="Times New Roman"/>
          <w:sz w:val="24"/>
          <w:szCs w:val="24"/>
        </w:rPr>
        <w:t>)</w:t>
      </w:r>
      <w:r w:rsidRPr="001A1E9A">
        <w:rPr>
          <w:rFonts w:ascii="Times New Roman" w:hAnsi="Times New Roman" w:cs="Times New Roman"/>
          <w:sz w:val="24"/>
          <w:szCs w:val="24"/>
        </w:rPr>
        <w:t xml:space="preserve"> conducted an investigation on the polarity of the IMDB dataset using sentiment analysis to develop a transformer-based model, specifically BERT. Their findings showed that the BERT model outperformed previous machine learning and deep learning-based models on the </w:t>
      </w:r>
      <w:r w:rsidR="00976B73">
        <w:rPr>
          <w:rFonts w:ascii="Times New Roman" w:hAnsi="Times New Roman" w:cs="Times New Roman"/>
          <w:sz w:val="24"/>
          <w:szCs w:val="24"/>
        </w:rPr>
        <w:t>their</w:t>
      </w:r>
      <w:r w:rsidRPr="001A1E9A">
        <w:rPr>
          <w:rFonts w:ascii="Times New Roman" w:hAnsi="Times New Roman" w:cs="Times New Roman"/>
          <w:sz w:val="24"/>
          <w:szCs w:val="24"/>
        </w:rPr>
        <w:t xml:space="preserve"> dataset.</w:t>
      </w:r>
    </w:p>
    <w:p w14:paraId="2EEBCDC6" w14:textId="4B9EB130" w:rsidR="001A1E9A" w:rsidRPr="000A1E28" w:rsidRDefault="001A1E9A" w:rsidP="006B4DCB">
      <w:pPr>
        <w:jc w:val="both"/>
        <w:rPr>
          <w:rFonts w:ascii="Times New Roman" w:hAnsi="Times New Roman" w:cs="Times New Roman"/>
          <w:sz w:val="24"/>
          <w:szCs w:val="24"/>
        </w:rPr>
      </w:pPr>
      <w:r w:rsidRPr="001A1E9A">
        <w:rPr>
          <w:rFonts w:ascii="Times New Roman" w:hAnsi="Times New Roman" w:cs="Times New Roman"/>
          <w:sz w:val="24"/>
          <w:szCs w:val="24"/>
        </w:rPr>
        <w:t xml:space="preserve">Another notable study by </w:t>
      </w:r>
      <w:r w:rsidR="00DD7F60">
        <w:rPr>
          <w:rFonts w:ascii="Times New Roman" w:hAnsi="Times New Roman" w:cs="Times New Roman"/>
          <w:sz w:val="24"/>
          <w:szCs w:val="24"/>
        </w:rPr>
        <w:t>(</w:t>
      </w:r>
      <w:r w:rsidR="00DD7F60" w:rsidRPr="00DD7F60">
        <w:rPr>
          <w:rFonts w:ascii="Times New Roman" w:hAnsi="Times New Roman" w:cs="Times New Roman"/>
          <w:sz w:val="24"/>
          <w:szCs w:val="24"/>
        </w:rPr>
        <w:t>Gong et al, 2022</w:t>
      </w:r>
      <w:r w:rsidR="00DD7F60">
        <w:rPr>
          <w:rFonts w:ascii="Times New Roman" w:hAnsi="Times New Roman" w:cs="Times New Roman"/>
          <w:sz w:val="24"/>
          <w:szCs w:val="24"/>
        </w:rPr>
        <w:t>)</w:t>
      </w:r>
      <w:r w:rsidRPr="001A1E9A">
        <w:rPr>
          <w:rFonts w:ascii="Times New Roman" w:hAnsi="Times New Roman" w:cs="Times New Roman"/>
          <w:sz w:val="24"/>
          <w:szCs w:val="24"/>
        </w:rPr>
        <w:t xml:space="preserve"> proposed a transformer-based method that combines knowledge distillation and text augmentation. This approach reduces processing costs and training time while improving overall performance. The results of their study demonstrated the effectiveness of their method, with an accuracy of 93.28% for emotion recognition in text, outperforming other models such as BERT (93.38%), ALBERT (92.06%), and </w:t>
      </w:r>
      <w:proofErr w:type="spellStart"/>
      <w:r w:rsidRPr="001A1E9A">
        <w:rPr>
          <w:rFonts w:ascii="Times New Roman" w:hAnsi="Times New Roman" w:cs="Times New Roman"/>
          <w:sz w:val="24"/>
          <w:szCs w:val="24"/>
        </w:rPr>
        <w:t>mobileBERT</w:t>
      </w:r>
      <w:proofErr w:type="spellEnd"/>
      <w:r w:rsidRPr="001A1E9A">
        <w:rPr>
          <w:rFonts w:ascii="Times New Roman" w:hAnsi="Times New Roman" w:cs="Times New Roman"/>
          <w:sz w:val="24"/>
          <w:szCs w:val="24"/>
        </w:rPr>
        <w:t xml:space="preserve"> (92.74%).</w:t>
      </w:r>
    </w:p>
    <w:p w14:paraId="6295D5B7" w14:textId="49C8A732" w:rsidR="00134A06" w:rsidRPr="000A1E28" w:rsidRDefault="006B24FC" w:rsidP="004679D7">
      <w:pPr>
        <w:jc w:val="both"/>
        <w:rPr>
          <w:rFonts w:ascii="Times New Roman" w:hAnsi="Times New Roman" w:cs="Times New Roman"/>
          <w:sz w:val="24"/>
          <w:szCs w:val="24"/>
        </w:rPr>
      </w:pPr>
      <w:r w:rsidRPr="000A1E28">
        <w:rPr>
          <w:rFonts w:ascii="Times New Roman" w:hAnsi="Times New Roman" w:cs="Times New Roman"/>
          <w:sz w:val="24"/>
          <w:szCs w:val="24"/>
        </w:rPr>
        <w:t xml:space="preserve">Machine learning approaches have employed a range of techniques to </w:t>
      </w:r>
      <w:proofErr w:type="spellStart"/>
      <w:r w:rsidRPr="000A1E28">
        <w:rPr>
          <w:rFonts w:ascii="Times New Roman" w:hAnsi="Times New Roman" w:cs="Times New Roman"/>
          <w:sz w:val="24"/>
          <w:szCs w:val="24"/>
        </w:rPr>
        <w:t>analyze</w:t>
      </w:r>
      <w:proofErr w:type="spellEnd"/>
      <w:r w:rsidRPr="000A1E28">
        <w:rPr>
          <w:rFonts w:ascii="Times New Roman" w:hAnsi="Times New Roman" w:cs="Times New Roman"/>
          <w:sz w:val="24"/>
          <w:szCs w:val="24"/>
        </w:rPr>
        <w:t xml:space="preserve"> sentiment data. For instance, researchers have used support vector machines (SVM), </w:t>
      </w:r>
      <w:r w:rsidR="00DB4300">
        <w:rPr>
          <w:rFonts w:ascii="Times New Roman" w:hAnsi="Times New Roman" w:cs="Times New Roman"/>
          <w:sz w:val="24"/>
          <w:szCs w:val="24"/>
        </w:rPr>
        <w:t>N</w:t>
      </w:r>
      <w:r w:rsidRPr="000A1E28">
        <w:rPr>
          <w:rFonts w:ascii="Times New Roman" w:hAnsi="Times New Roman" w:cs="Times New Roman"/>
          <w:sz w:val="24"/>
          <w:szCs w:val="24"/>
        </w:rPr>
        <w:t xml:space="preserve">aive Bayes, and decision trees to classify stock market data into bullish and bearish categories, with SVM demonstrating superior performance </w:t>
      </w:r>
      <w:r w:rsidR="003D2A62">
        <w:rPr>
          <w:rFonts w:ascii="Times New Roman" w:hAnsi="Times New Roman" w:cs="Times New Roman"/>
          <w:sz w:val="24"/>
          <w:szCs w:val="24"/>
        </w:rPr>
        <w:t>(</w:t>
      </w:r>
      <w:r w:rsidR="003D2A62" w:rsidRPr="003D2A62">
        <w:rPr>
          <w:rFonts w:ascii="Times New Roman" w:hAnsi="Times New Roman" w:cs="Times New Roman"/>
          <w:sz w:val="24"/>
          <w:szCs w:val="24"/>
        </w:rPr>
        <w:t>Wang et al, 2015</w:t>
      </w:r>
      <w:r w:rsidR="003D2A62">
        <w:rPr>
          <w:rFonts w:ascii="Times New Roman" w:hAnsi="Times New Roman" w:cs="Times New Roman"/>
          <w:sz w:val="24"/>
          <w:szCs w:val="24"/>
        </w:rPr>
        <w:t>)</w:t>
      </w:r>
      <w:r w:rsidRPr="000A1E28">
        <w:rPr>
          <w:rFonts w:ascii="Times New Roman" w:hAnsi="Times New Roman" w:cs="Times New Roman"/>
          <w:sz w:val="24"/>
          <w:szCs w:val="24"/>
        </w:rPr>
        <w:t xml:space="preserve">. </w:t>
      </w:r>
      <w:r w:rsidR="008A4055">
        <w:rPr>
          <w:rFonts w:ascii="Times New Roman" w:hAnsi="Times New Roman" w:cs="Times New Roman"/>
          <w:sz w:val="24"/>
          <w:szCs w:val="24"/>
        </w:rPr>
        <w:t>Based</w:t>
      </w:r>
      <w:r w:rsidRPr="000A1E28">
        <w:rPr>
          <w:rFonts w:ascii="Times New Roman" w:hAnsi="Times New Roman" w:cs="Times New Roman"/>
          <w:sz w:val="24"/>
          <w:szCs w:val="24"/>
        </w:rPr>
        <w:t xml:space="preserve"> on this work, subsequent studies have integrated machine learning with lexicon-based techniques, leading to the development of more effective models </w:t>
      </w:r>
      <w:r w:rsidR="00897F99">
        <w:rPr>
          <w:rFonts w:ascii="Times New Roman" w:hAnsi="Times New Roman" w:cs="Times New Roman"/>
          <w:sz w:val="24"/>
          <w:szCs w:val="24"/>
        </w:rPr>
        <w:t>(</w:t>
      </w:r>
      <w:r w:rsidR="00897F99" w:rsidRPr="00897F99">
        <w:rPr>
          <w:rFonts w:ascii="Times New Roman" w:hAnsi="Times New Roman" w:cs="Times New Roman"/>
          <w:sz w:val="24"/>
          <w:szCs w:val="24"/>
        </w:rPr>
        <w:t>Cortis et al, 2017</w:t>
      </w:r>
      <w:r w:rsidR="00897F99">
        <w:rPr>
          <w:rFonts w:ascii="Times New Roman" w:hAnsi="Times New Roman" w:cs="Times New Roman"/>
          <w:sz w:val="24"/>
          <w:szCs w:val="24"/>
        </w:rPr>
        <w:t>)</w:t>
      </w:r>
      <w:r w:rsidRPr="000A1E28">
        <w:rPr>
          <w:rFonts w:ascii="Times New Roman" w:hAnsi="Times New Roman" w:cs="Times New Roman"/>
          <w:sz w:val="24"/>
          <w:szCs w:val="24"/>
        </w:rPr>
        <w:t xml:space="preserve">. However, despite the advancements in methodology, challenges persist, including issues </w:t>
      </w:r>
      <w:r w:rsidR="00081289">
        <w:rPr>
          <w:rFonts w:ascii="Times New Roman" w:hAnsi="Times New Roman" w:cs="Times New Roman"/>
          <w:sz w:val="24"/>
          <w:szCs w:val="24"/>
        </w:rPr>
        <w:t xml:space="preserve">with </w:t>
      </w:r>
      <w:r w:rsidRPr="000A1E28">
        <w:rPr>
          <w:rFonts w:ascii="Times New Roman" w:hAnsi="Times New Roman" w:cs="Times New Roman"/>
          <w:sz w:val="24"/>
          <w:szCs w:val="24"/>
        </w:rPr>
        <w:t xml:space="preserve">accuracy and data sparsity </w:t>
      </w:r>
      <w:r w:rsidR="00E53121">
        <w:rPr>
          <w:rFonts w:ascii="Times New Roman" w:hAnsi="Times New Roman" w:cs="Times New Roman"/>
          <w:sz w:val="24"/>
          <w:szCs w:val="24"/>
        </w:rPr>
        <w:t>(</w:t>
      </w:r>
      <w:proofErr w:type="spellStart"/>
      <w:r w:rsidR="00E53121" w:rsidRPr="00E53121">
        <w:rPr>
          <w:rFonts w:ascii="Times New Roman" w:hAnsi="Times New Roman" w:cs="Times New Roman"/>
          <w:sz w:val="24"/>
          <w:szCs w:val="24"/>
        </w:rPr>
        <w:t>Sohangir</w:t>
      </w:r>
      <w:proofErr w:type="spellEnd"/>
      <w:r w:rsidR="00E53121" w:rsidRPr="00E53121">
        <w:rPr>
          <w:rFonts w:ascii="Times New Roman" w:hAnsi="Times New Roman" w:cs="Times New Roman"/>
          <w:sz w:val="24"/>
          <w:szCs w:val="24"/>
        </w:rPr>
        <w:t xml:space="preserve"> et al, 2018</w:t>
      </w:r>
      <w:r w:rsidR="00E53121">
        <w:rPr>
          <w:rFonts w:ascii="Times New Roman" w:hAnsi="Times New Roman" w:cs="Times New Roman"/>
          <w:sz w:val="24"/>
          <w:szCs w:val="24"/>
        </w:rPr>
        <w:t>)</w:t>
      </w:r>
      <w:r w:rsidRPr="000A1E28">
        <w:rPr>
          <w:rFonts w:ascii="Times New Roman" w:hAnsi="Times New Roman" w:cs="Times New Roman"/>
          <w:sz w:val="24"/>
          <w:szCs w:val="24"/>
        </w:rPr>
        <w:t>.</w:t>
      </w:r>
      <w:r w:rsidR="00D9718A" w:rsidRPr="000A1E28">
        <w:rPr>
          <w:rFonts w:ascii="Times New Roman" w:hAnsi="Times New Roman" w:cs="Times New Roman"/>
          <w:sz w:val="24"/>
          <w:szCs w:val="24"/>
        </w:rPr>
        <w:t xml:space="preserve"> To address the challenges in sentiment </w:t>
      </w:r>
      <w:r w:rsidR="00D9718A" w:rsidRPr="000A1E28">
        <w:rPr>
          <w:rFonts w:ascii="Times New Roman" w:hAnsi="Times New Roman" w:cs="Times New Roman"/>
          <w:sz w:val="24"/>
          <w:szCs w:val="24"/>
        </w:rPr>
        <w:lastRenderedPageBreak/>
        <w:t xml:space="preserve">analysis, researchers have explored the use of deep learning approaches. Prior to the development of the Transformer architecture by Google, researchers employed various word embedding techniques, including </w:t>
      </w:r>
      <w:proofErr w:type="spellStart"/>
      <w:r w:rsidR="00B93311">
        <w:rPr>
          <w:rFonts w:ascii="Times New Roman" w:hAnsi="Times New Roman" w:cs="Times New Roman"/>
          <w:sz w:val="24"/>
          <w:szCs w:val="24"/>
        </w:rPr>
        <w:t>tf-idf</w:t>
      </w:r>
      <w:proofErr w:type="spellEnd"/>
      <w:r w:rsidR="00B93311">
        <w:rPr>
          <w:rFonts w:ascii="Times New Roman" w:hAnsi="Times New Roman" w:cs="Times New Roman"/>
          <w:sz w:val="24"/>
          <w:szCs w:val="24"/>
        </w:rPr>
        <w:t xml:space="preserve">, </w:t>
      </w:r>
      <w:proofErr w:type="spellStart"/>
      <w:r w:rsidR="00B93311">
        <w:rPr>
          <w:rFonts w:ascii="Times New Roman" w:hAnsi="Times New Roman" w:cs="Times New Roman"/>
          <w:sz w:val="24"/>
          <w:szCs w:val="24"/>
        </w:rPr>
        <w:t>countvector</w:t>
      </w:r>
      <w:proofErr w:type="spellEnd"/>
      <w:r w:rsidR="00B93311">
        <w:rPr>
          <w:rFonts w:ascii="Times New Roman" w:hAnsi="Times New Roman" w:cs="Times New Roman"/>
          <w:sz w:val="24"/>
          <w:szCs w:val="24"/>
        </w:rPr>
        <w:t xml:space="preserve"> </w:t>
      </w:r>
      <w:proofErr w:type="spellStart"/>
      <w:r w:rsidR="00D9718A" w:rsidRPr="000A1E28">
        <w:rPr>
          <w:rFonts w:ascii="Times New Roman" w:hAnsi="Times New Roman" w:cs="Times New Roman"/>
          <w:sz w:val="24"/>
          <w:szCs w:val="24"/>
        </w:rPr>
        <w:t>GloVe</w:t>
      </w:r>
      <w:proofErr w:type="spellEnd"/>
      <w:r w:rsidR="00D9718A" w:rsidRPr="000A1E28">
        <w:rPr>
          <w:rFonts w:ascii="Times New Roman" w:hAnsi="Times New Roman" w:cs="Times New Roman"/>
          <w:sz w:val="24"/>
          <w:szCs w:val="24"/>
        </w:rPr>
        <w:t xml:space="preserve">, Word2Vec, and </w:t>
      </w:r>
      <w:proofErr w:type="spellStart"/>
      <w:r w:rsidR="00D9718A" w:rsidRPr="000A1E28">
        <w:rPr>
          <w:rFonts w:ascii="Times New Roman" w:hAnsi="Times New Roman" w:cs="Times New Roman"/>
          <w:sz w:val="24"/>
          <w:szCs w:val="24"/>
        </w:rPr>
        <w:t>ELMo</w:t>
      </w:r>
      <w:proofErr w:type="spellEnd"/>
      <w:r w:rsidR="00D9718A" w:rsidRPr="000A1E28">
        <w:rPr>
          <w:rFonts w:ascii="Times New Roman" w:hAnsi="Times New Roman" w:cs="Times New Roman"/>
          <w:sz w:val="24"/>
          <w:szCs w:val="24"/>
        </w:rPr>
        <w:t xml:space="preserve">, to represent tokens as vectors and store information. Additionally, the introduction of convolutional neural networks, recurrent neural networks (RNNs), long short-term memory (LSTM), and attention mechanisms has led to significant advancements in sentiment analysis (SA) </w:t>
      </w:r>
      <w:r w:rsidR="004679D7">
        <w:rPr>
          <w:rFonts w:ascii="Times New Roman" w:hAnsi="Times New Roman" w:cs="Times New Roman"/>
          <w:sz w:val="24"/>
          <w:szCs w:val="24"/>
        </w:rPr>
        <w:t>(</w:t>
      </w:r>
      <w:proofErr w:type="spellStart"/>
      <w:r w:rsidR="004679D7" w:rsidRPr="004679D7">
        <w:rPr>
          <w:rFonts w:ascii="Times New Roman" w:hAnsi="Times New Roman" w:cs="Times New Roman"/>
          <w:sz w:val="24"/>
          <w:szCs w:val="24"/>
        </w:rPr>
        <w:t>Sohangir</w:t>
      </w:r>
      <w:proofErr w:type="spellEnd"/>
      <w:r w:rsidR="004679D7" w:rsidRPr="004679D7">
        <w:rPr>
          <w:rFonts w:ascii="Times New Roman" w:hAnsi="Times New Roman" w:cs="Times New Roman"/>
          <w:sz w:val="24"/>
          <w:szCs w:val="24"/>
        </w:rPr>
        <w:t xml:space="preserve"> et al, 2018</w:t>
      </w:r>
      <w:r w:rsidR="004679D7">
        <w:rPr>
          <w:rFonts w:ascii="Times New Roman" w:hAnsi="Times New Roman" w:cs="Times New Roman"/>
          <w:sz w:val="24"/>
          <w:szCs w:val="24"/>
        </w:rPr>
        <w:t xml:space="preserve"> , </w:t>
      </w:r>
      <w:r w:rsidR="004679D7" w:rsidRPr="004679D7">
        <w:rPr>
          <w:rFonts w:ascii="Times New Roman" w:hAnsi="Times New Roman" w:cs="Times New Roman"/>
          <w:sz w:val="24"/>
          <w:szCs w:val="24"/>
        </w:rPr>
        <w:t>Yang et al, 2016</w:t>
      </w:r>
      <w:r w:rsidR="004679D7">
        <w:rPr>
          <w:rFonts w:ascii="Times New Roman" w:hAnsi="Times New Roman" w:cs="Times New Roman"/>
          <w:sz w:val="24"/>
          <w:szCs w:val="24"/>
        </w:rPr>
        <w:t>)</w:t>
      </w:r>
      <w:r w:rsidR="00D9718A" w:rsidRPr="000A1E28">
        <w:rPr>
          <w:rFonts w:ascii="Times New Roman" w:hAnsi="Times New Roman" w:cs="Times New Roman"/>
          <w:sz w:val="24"/>
          <w:szCs w:val="24"/>
        </w:rPr>
        <w:t xml:space="preserve">. </w:t>
      </w:r>
      <w:r w:rsidR="00962841">
        <w:rPr>
          <w:rFonts w:ascii="Times New Roman" w:hAnsi="Times New Roman" w:cs="Times New Roman"/>
          <w:sz w:val="24"/>
          <w:szCs w:val="24"/>
        </w:rPr>
        <w:t>T</w:t>
      </w:r>
      <w:r w:rsidR="00D9718A" w:rsidRPr="000A1E28">
        <w:rPr>
          <w:rFonts w:ascii="Times New Roman" w:hAnsi="Times New Roman" w:cs="Times New Roman"/>
          <w:sz w:val="24"/>
          <w:szCs w:val="24"/>
        </w:rPr>
        <w:t xml:space="preserve">he emergence of BERT, a transformer-based model, </w:t>
      </w:r>
      <w:r w:rsidR="00B90341">
        <w:rPr>
          <w:rFonts w:ascii="Times New Roman" w:hAnsi="Times New Roman" w:cs="Times New Roman"/>
          <w:sz w:val="24"/>
          <w:szCs w:val="24"/>
        </w:rPr>
        <w:t>has shown</w:t>
      </w:r>
      <w:r w:rsidR="00D9718A" w:rsidRPr="000A1E28">
        <w:rPr>
          <w:rFonts w:ascii="Times New Roman" w:hAnsi="Times New Roman" w:cs="Times New Roman"/>
          <w:sz w:val="24"/>
          <w:szCs w:val="24"/>
        </w:rPr>
        <w:t xml:space="preserve"> a </w:t>
      </w:r>
      <w:r w:rsidR="00595552">
        <w:rPr>
          <w:rFonts w:ascii="Times New Roman" w:hAnsi="Times New Roman" w:cs="Times New Roman"/>
          <w:sz w:val="24"/>
          <w:szCs w:val="24"/>
        </w:rPr>
        <w:t>great</w:t>
      </w:r>
      <w:r w:rsidR="00D9718A" w:rsidRPr="000A1E28">
        <w:rPr>
          <w:rFonts w:ascii="Times New Roman" w:hAnsi="Times New Roman" w:cs="Times New Roman"/>
          <w:sz w:val="24"/>
          <w:szCs w:val="24"/>
        </w:rPr>
        <w:t xml:space="preserve"> impact on SA performance</w:t>
      </w:r>
      <w:r w:rsidR="00437DAA">
        <w:rPr>
          <w:rFonts w:ascii="Times New Roman" w:hAnsi="Times New Roman" w:cs="Times New Roman"/>
          <w:sz w:val="24"/>
          <w:szCs w:val="24"/>
        </w:rPr>
        <w:t>.</w:t>
      </w:r>
    </w:p>
    <w:p w14:paraId="66064F4F" w14:textId="1BADA16A" w:rsidR="00134A06" w:rsidRPr="000A1E28" w:rsidRDefault="004E0089" w:rsidP="006B4DCB">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64424C">
        <w:rPr>
          <w:rFonts w:ascii="Times New Roman" w:hAnsi="Times New Roman" w:cs="Times New Roman"/>
          <w:b/>
          <w:bCs/>
          <w:sz w:val="24"/>
          <w:szCs w:val="24"/>
        </w:rPr>
        <w:t xml:space="preserve"> </w:t>
      </w:r>
      <w:r w:rsidR="00231614" w:rsidRPr="000A1E28">
        <w:rPr>
          <w:rFonts w:ascii="Times New Roman" w:hAnsi="Times New Roman" w:cs="Times New Roman"/>
          <w:b/>
          <w:bCs/>
          <w:sz w:val="24"/>
          <w:szCs w:val="24"/>
        </w:rPr>
        <w:t>Data</w:t>
      </w:r>
      <w:r w:rsidR="00087652" w:rsidRPr="000A1E28">
        <w:rPr>
          <w:rFonts w:ascii="Times New Roman" w:hAnsi="Times New Roman" w:cs="Times New Roman"/>
          <w:b/>
          <w:bCs/>
          <w:sz w:val="24"/>
          <w:szCs w:val="24"/>
        </w:rPr>
        <w:t xml:space="preserve"> </w:t>
      </w:r>
      <w:r w:rsidR="00231614" w:rsidRPr="000A1E28">
        <w:rPr>
          <w:rFonts w:ascii="Times New Roman" w:hAnsi="Times New Roman" w:cs="Times New Roman"/>
          <w:b/>
          <w:bCs/>
          <w:sz w:val="24"/>
          <w:szCs w:val="24"/>
        </w:rPr>
        <w:t>Set</w:t>
      </w:r>
    </w:p>
    <w:p w14:paraId="3A9E825D" w14:textId="4111B7BC" w:rsidR="00B80DE2" w:rsidRPr="000A1E28" w:rsidRDefault="00BD5C93" w:rsidP="00B80DE2">
      <w:pPr>
        <w:jc w:val="both"/>
        <w:rPr>
          <w:rFonts w:ascii="Times New Roman" w:hAnsi="Times New Roman" w:cs="Times New Roman"/>
          <w:sz w:val="24"/>
          <w:szCs w:val="24"/>
        </w:rPr>
      </w:pPr>
      <w:r>
        <w:rPr>
          <w:rFonts w:ascii="Times New Roman" w:hAnsi="Times New Roman" w:cs="Times New Roman"/>
          <w:sz w:val="24"/>
          <w:szCs w:val="24"/>
        </w:rPr>
        <w:t>(</w:t>
      </w:r>
      <w:r w:rsidR="004D12D7" w:rsidRPr="004D12D7">
        <w:rPr>
          <w:rFonts w:ascii="Times New Roman" w:hAnsi="Times New Roman" w:cs="Times New Roman"/>
          <w:sz w:val="24"/>
          <w:szCs w:val="24"/>
        </w:rPr>
        <w:t>Malo et al, 2013</w:t>
      </w:r>
      <w:r>
        <w:rPr>
          <w:rFonts w:ascii="Times New Roman" w:hAnsi="Times New Roman" w:cs="Times New Roman"/>
          <w:sz w:val="24"/>
          <w:szCs w:val="24"/>
        </w:rPr>
        <w:t>)</w:t>
      </w:r>
      <w:r w:rsidR="004D12D7" w:rsidRPr="004D12D7">
        <w:rPr>
          <w:rFonts w:ascii="Times New Roman" w:hAnsi="Times New Roman" w:cs="Times New Roman"/>
          <w:sz w:val="24"/>
          <w:szCs w:val="24"/>
        </w:rPr>
        <w:t xml:space="preserve"> </w:t>
      </w:r>
      <w:r w:rsidR="006A3BC8" w:rsidRPr="006A3BC8">
        <w:rPr>
          <w:rFonts w:ascii="Times New Roman" w:hAnsi="Times New Roman" w:cs="Times New Roman"/>
          <w:sz w:val="24"/>
          <w:szCs w:val="24"/>
        </w:rPr>
        <w:t xml:space="preserve">introduced the Financial Phrase Bank dataset, a freely available resource for financial sentiment classification. This dataset consists of 4846 phrases taken from financial news stories </w:t>
      </w:r>
      <w:r w:rsidR="0097444F">
        <w:rPr>
          <w:rFonts w:ascii="Times New Roman" w:hAnsi="Times New Roman" w:cs="Times New Roman"/>
          <w:sz w:val="24"/>
          <w:szCs w:val="24"/>
        </w:rPr>
        <w:t xml:space="preserve">from </w:t>
      </w:r>
      <w:r w:rsidR="0097444F" w:rsidRPr="006A3BC8">
        <w:rPr>
          <w:rFonts w:ascii="Times New Roman" w:hAnsi="Times New Roman" w:cs="Times New Roman"/>
          <w:sz w:val="24"/>
          <w:szCs w:val="24"/>
        </w:rPr>
        <w:t xml:space="preserve">LexisNexis' financial news database </w:t>
      </w:r>
      <w:r w:rsidR="006A3BC8" w:rsidRPr="006A3BC8">
        <w:rPr>
          <w:rFonts w:ascii="Times New Roman" w:hAnsi="Times New Roman" w:cs="Times New Roman"/>
          <w:sz w:val="24"/>
          <w:szCs w:val="24"/>
        </w:rPr>
        <w:t xml:space="preserve">and manually labelled by 16 financial market experts. Each </w:t>
      </w:r>
      <w:r w:rsidR="00BD2530">
        <w:rPr>
          <w:rFonts w:ascii="Times New Roman" w:hAnsi="Times New Roman" w:cs="Times New Roman"/>
          <w:sz w:val="24"/>
          <w:szCs w:val="24"/>
        </w:rPr>
        <w:t>phrase</w:t>
      </w:r>
      <w:r w:rsidR="006A3BC8" w:rsidRPr="006A3BC8">
        <w:rPr>
          <w:rFonts w:ascii="Times New Roman" w:hAnsi="Times New Roman" w:cs="Times New Roman"/>
          <w:sz w:val="24"/>
          <w:szCs w:val="24"/>
        </w:rPr>
        <w:t xml:space="preserve"> is assigned one of </w:t>
      </w:r>
      <w:r w:rsidR="009B0A47">
        <w:rPr>
          <w:rFonts w:ascii="Times New Roman" w:hAnsi="Times New Roman" w:cs="Times New Roman"/>
          <w:sz w:val="24"/>
          <w:szCs w:val="24"/>
        </w:rPr>
        <w:t xml:space="preserve">the </w:t>
      </w:r>
      <w:r w:rsidR="006A3BC8" w:rsidRPr="006A3BC8">
        <w:rPr>
          <w:rFonts w:ascii="Times New Roman" w:hAnsi="Times New Roman" w:cs="Times New Roman"/>
          <w:sz w:val="24"/>
          <w:szCs w:val="24"/>
        </w:rPr>
        <w:t xml:space="preserve">three sentiment labels: </w:t>
      </w:r>
      <w:r w:rsidR="00B7141E">
        <w:rPr>
          <w:rFonts w:ascii="Times New Roman" w:hAnsi="Times New Roman" w:cs="Times New Roman"/>
          <w:sz w:val="24"/>
          <w:szCs w:val="24"/>
        </w:rPr>
        <w:t>positive</w:t>
      </w:r>
      <w:r w:rsidR="006A3BC8" w:rsidRPr="006A3BC8">
        <w:rPr>
          <w:rFonts w:ascii="Times New Roman" w:hAnsi="Times New Roman" w:cs="Times New Roman"/>
          <w:sz w:val="24"/>
          <w:szCs w:val="24"/>
        </w:rPr>
        <w:t xml:space="preserve">, neutral, or negative. </w:t>
      </w:r>
      <w:r w:rsidR="00B80DE2" w:rsidRPr="00B80DE2">
        <w:rPr>
          <w:rFonts w:ascii="Times New Roman" w:hAnsi="Times New Roman" w:cs="Times New Roman"/>
          <w:sz w:val="24"/>
          <w:szCs w:val="24"/>
        </w:rPr>
        <w:t xml:space="preserve">They were asked to classify the sentences based on how they thought the information may affect the stock price of the </w:t>
      </w:r>
      <w:r w:rsidR="0033559E">
        <w:rPr>
          <w:rFonts w:ascii="Times New Roman" w:hAnsi="Times New Roman" w:cs="Times New Roman"/>
          <w:sz w:val="24"/>
          <w:szCs w:val="24"/>
        </w:rPr>
        <w:t>corresponding</w:t>
      </w:r>
      <w:r w:rsidR="00B80DE2" w:rsidRPr="00B80DE2">
        <w:rPr>
          <w:rFonts w:ascii="Times New Roman" w:hAnsi="Times New Roman" w:cs="Times New Roman"/>
          <w:sz w:val="24"/>
          <w:szCs w:val="24"/>
        </w:rPr>
        <w:t xml:space="preserve"> company. We </w:t>
      </w:r>
      <w:r w:rsidR="00D75A02">
        <w:rPr>
          <w:rFonts w:ascii="Times New Roman" w:hAnsi="Times New Roman" w:cs="Times New Roman"/>
          <w:sz w:val="24"/>
          <w:szCs w:val="24"/>
        </w:rPr>
        <w:t>divided</w:t>
      </w:r>
      <w:r w:rsidR="00B80DE2" w:rsidRPr="00B80DE2">
        <w:rPr>
          <w:rFonts w:ascii="Times New Roman" w:hAnsi="Times New Roman" w:cs="Times New Roman"/>
          <w:sz w:val="24"/>
          <w:szCs w:val="24"/>
        </w:rPr>
        <w:t xml:space="preserve"> the dataset into three sets: training, validation, and testing, with 20% of the phrases </w:t>
      </w:r>
      <w:r w:rsidR="00F25DD8">
        <w:rPr>
          <w:rFonts w:ascii="Times New Roman" w:hAnsi="Times New Roman" w:cs="Times New Roman"/>
          <w:sz w:val="24"/>
          <w:szCs w:val="24"/>
        </w:rPr>
        <w:t>kept</w:t>
      </w:r>
      <w:r w:rsidR="00B80DE2" w:rsidRPr="00B80DE2">
        <w:rPr>
          <w:rFonts w:ascii="Times New Roman" w:hAnsi="Times New Roman" w:cs="Times New Roman"/>
          <w:sz w:val="24"/>
          <w:szCs w:val="24"/>
        </w:rPr>
        <w:t xml:space="preserve"> for testing and </w:t>
      </w:r>
      <w:r w:rsidR="00FB1680">
        <w:rPr>
          <w:rFonts w:ascii="Times New Roman" w:hAnsi="Times New Roman" w:cs="Times New Roman"/>
          <w:sz w:val="24"/>
          <w:szCs w:val="24"/>
        </w:rPr>
        <w:t>10</w:t>
      </w:r>
      <w:r w:rsidR="00B80DE2" w:rsidRPr="00B80DE2">
        <w:rPr>
          <w:rFonts w:ascii="Times New Roman" w:hAnsi="Times New Roman" w:cs="Times New Roman"/>
          <w:sz w:val="24"/>
          <w:szCs w:val="24"/>
        </w:rPr>
        <w:t xml:space="preserve">% </w:t>
      </w:r>
      <w:r w:rsidR="00FB1680">
        <w:rPr>
          <w:rFonts w:ascii="Times New Roman" w:hAnsi="Times New Roman" w:cs="Times New Roman"/>
          <w:sz w:val="24"/>
          <w:szCs w:val="24"/>
        </w:rPr>
        <w:t xml:space="preserve">of remaining </w:t>
      </w:r>
      <w:r w:rsidR="00570CFB">
        <w:rPr>
          <w:rFonts w:ascii="Times New Roman" w:hAnsi="Times New Roman" w:cs="Times New Roman"/>
          <w:sz w:val="24"/>
          <w:szCs w:val="24"/>
        </w:rPr>
        <w:t>8</w:t>
      </w:r>
      <w:r w:rsidR="00FB1680">
        <w:rPr>
          <w:rFonts w:ascii="Times New Roman" w:hAnsi="Times New Roman" w:cs="Times New Roman"/>
          <w:sz w:val="24"/>
          <w:szCs w:val="24"/>
        </w:rPr>
        <w:t>0%</w:t>
      </w:r>
      <w:r w:rsidR="00A24183">
        <w:rPr>
          <w:rFonts w:ascii="Times New Roman" w:hAnsi="Times New Roman" w:cs="Times New Roman"/>
          <w:sz w:val="24"/>
          <w:szCs w:val="24"/>
        </w:rPr>
        <w:t xml:space="preserve"> training data is </w:t>
      </w:r>
      <w:r w:rsidR="00B80DE2" w:rsidRPr="00B80DE2">
        <w:rPr>
          <w:rFonts w:ascii="Times New Roman" w:hAnsi="Times New Roman" w:cs="Times New Roman"/>
          <w:sz w:val="24"/>
          <w:szCs w:val="24"/>
        </w:rPr>
        <w:t xml:space="preserve">for validation. </w:t>
      </w:r>
      <w:r w:rsidR="00E65672">
        <w:rPr>
          <w:rFonts w:ascii="Times New Roman" w:hAnsi="Times New Roman" w:cs="Times New Roman"/>
          <w:sz w:val="24"/>
          <w:szCs w:val="24"/>
        </w:rPr>
        <w:t xml:space="preserve">Fig-1 and Fig-2 </w:t>
      </w:r>
      <w:r w:rsidR="00BD2F00">
        <w:rPr>
          <w:rFonts w:ascii="Times New Roman" w:hAnsi="Times New Roman" w:cs="Times New Roman"/>
          <w:sz w:val="24"/>
          <w:szCs w:val="24"/>
        </w:rPr>
        <w:t>shows quantity of various sentiment data and their bar plot respectively.</w:t>
      </w:r>
    </w:p>
    <w:p w14:paraId="620B47C5" w14:textId="77777777" w:rsidR="00DD34B1" w:rsidRPr="000A1E28" w:rsidRDefault="00DD34B1" w:rsidP="00B80DE2">
      <w:pPr>
        <w:jc w:val="both"/>
        <w:rPr>
          <w:rFonts w:ascii="Times New Roman" w:hAnsi="Times New Roman" w:cs="Times New Roman"/>
          <w:sz w:val="24"/>
          <w:szCs w:val="24"/>
        </w:rPr>
      </w:pPr>
    </w:p>
    <w:p w14:paraId="0C7E96D5" w14:textId="2894CDEB" w:rsidR="00DD34B1" w:rsidRDefault="00DD34B1" w:rsidP="00B80DE2">
      <w:pPr>
        <w:jc w:val="both"/>
        <w:rPr>
          <w:rFonts w:ascii="Times New Roman" w:hAnsi="Times New Roman" w:cs="Times New Roman"/>
          <w:sz w:val="24"/>
          <w:szCs w:val="24"/>
        </w:rPr>
      </w:pPr>
      <w:r w:rsidRPr="000A1E28">
        <w:rPr>
          <w:rFonts w:ascii="Times New Roman" w:hAnsi="Times New Roman" w:cs="Times New Roman"/>
          <w:noProof/>
          <w:sz w:val="24"/>
          <w:szCs w:val="24"/>
        </w:rPr>
        <w:drawing>
          <wp:inline distT="0" distB="0" distL="0" distR="0" wp14:anchorId="6FAC7860" wp14:editId="4692EA12">
            <wp:extent cx="2190750" cy="1743075"/>
            <wp:effectExtent l="0" t="0" r="0" b="9525"/>
            <wp:docPr id="84192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24878" name=""/>
                    <pic:cNvPicPr/>
                  </pic:nvPicPr>
                  <pic:blipFill>
                    <a:blip r:embed="rId5"/>
                    <a:stretch>
                      <a:fillRect/>
                    </a:stretch>
                  </pic:blipFill>
                  <pic:spPr>
                    <a:xfrm>
                      <a:off x="0" y="0"/>
                      <a:ext cx="2190750" cy="1743075"/>
                    </a:xfrm>
                    <a:prstGeom prst="rect">
                      <a:avLst/>
                    </a:prstGeom>
                  </pic:spPr>
                </pic:pic>
              </a:graphicData>
            </a:graphic>
          </wp:inline>
        </w:drawing>
      </w:r>
    </w:p>
    <w:p w14:paraId="3AC9B4C9" w14:textId="1519FA8C" w:rsidR="00174353" w:rsidRPr="00B80DE2" w:rsidRDefault="00174353" w:rsidP="00B80DE2">
      <w:pPr>
        <w:jc w:val="both"/>
        <w:rPr>
          <w:rFonts w:ascii="Times New Roman" w:hAnsi="Times New Roman" w:cs="Times New Roman"/>
          <w:sz w:val="24"/>
          <w:szCs w:val="24"/>
        </w:rPr>
      </w:pPr>
      <w:r>
        <w:rPr>
          <w:rFonts w:ascii="Times New Roman" w:hAnsi="Times New Roman" w:cs="Times New Roman"/>
          <w:sz w:val="24"/>
          <w:szCs w:val="24"/>
        </w:rPr>
        <w:t>Fig</w:t>
      </w:r>
      <w:r w:rsidR="00E04659">
        <w:rPr>
          <w:rFonts w:ascii="Times New Roman" w:hAnsi="Times New Roman" w:cs="Times New Roman"/>
          <w:sz w:val="24"/>
          <w:szCs w:val="24"/>
        </w:rPr>
        <w:t>ure-1: Distribution of sentiments</w:t>
      </w:r>
    </w:p>
    <w:p w14:paraId="55DEA47F" w14:textId="49B81C35" w:rsidR="00134A06" w:rsidRPr="000A1E28" w:rsidRDefault="00695ADC" w:rsidP="006B4DCB">
      <w:pPr>
        <w:jc w:val="both"/>
        <w:rPr>
          <w:rFonts w:ascii="Times New Roman" w:hAnsi="Times New Roman" w:cs="Times New Roman"/>
          <w:sz w:val="24"/>
          <w:szCs w:val="24"/>
        </w:rPr>
      </w:pPr>
      <w:r w:rsidRPr="000A1E28">
        <w:rPr>
          <w:rFonts w:ascii="Times New Roman" w:hAnsi="Times New Roman" w:cs="Times New Roman"/>
          <w:noProof/>
          <w:sz w:val="24"/>
          <w:szCs w:val="24"/>
        </w:rPr>
        <w:drawing>
          <wp:inline distT="0" distB="0" distL="0" distR="0" wp14:anchorId="371EF884" wp14:editId="1F8239EA">
            <wp:extent cx="2825750" cy="2323751"/>
            <wp:effectExtent l="0" t="0" r="0" b="635"/>
            <wp:docPr id="163883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31801" name=""/>
                    <pic:cNvPicPr/>
                  </pic:nvPicPr>
                  <pic:blipFill>
                    <a:blip r:embed="rId6"/>
                    <a:stretch>
                      <a:fillRect/>
                    </a:stretch>
                  </pic:blipFill>
                  <pic:spPr>
                    <a:xfrm>
                      <a:off x="0" y="0"/>
                      <a:ext cx="2847465" cy="2341608"/>
                    </a:xfrm>
                    <a:prstGeom prst="rect">
                      <a:avLst/>
                    </a:prstGeom>
                  </pic:spPr>
                </pic:pic>
              </a:graphicData>
            </a:graphic>
          </wp:inline>
        </w:drawing>
      </w:r>
    </w:p>
    <w:p w14:paraId="5805FAFA" w14:textId="17807C5A" w:rsidR="00D370FF" w:rsidRDefault="00E22F18" w:rsidP="006B4DCB">
      <w:pPr>
        <w:jc w:val="both"/>
        <w:rPr>
          <w:rFonts w:ascii="Times New Roman" w:hAnsi="Times New Roman" w:cs="Times New Roman"/>
          <w:sz w:val="24"/>
          <w:szCs w:val="24"/>
        </w:rPr>
      </w:pPr>
      <w:r>
        <w:rPr>
          <w:rFonts w:ascii="Times New Roman" w:hAnsi="Times New Roman" w:cs="Times New Roman"/>
          <w:sz w:val="24"/>
          <w:szCs w:val="24"/>
        </w:rPr>
        <w:t xml:space="preserve">Figure-2: </w:t>
      </w:r>
      <w:r w:rsidR="007F381A">
        <w:rPr>
          <w:rFonts w:ascii="Times New Roman" w:hAnsi="Times New Roman" w:cs="Times New Roman"/>
          <w:sz w:val="24"/>
          <w:szCs w:val="24"/>
        </w:rPr>
        <w:t>Bar plot for sentiment Distribution</w:t>
      </w:r>
    </w:p>
    <w:p w14:paraId="425F1E05" w14:textId="77777777" w:rsidR="00703D8E" w:rsidRDefault="00703D8E" w:rsidP="006B4DCB">
      <w:pPr>
        <w:jc w:val="both"/>
        <w:rPr>
          <w:rFonts w:ascii="Times New Roman" w:hAnsi="Times New Roman" w:cs="Times New Roman"/>
          <w:sz w:val="24"/>
          <w:szCs w:val="24"/>
        </w:rPr>
      </w:pPr>
    </w:p>
    <w:p w14:paraId="4F94F5A7" w14:textId="54D0E937" w:rsidR="00E22F18" w:rsidRDefault="00703D8E" w:rsidP="006B4DCB">
      <w:pPr>
        <w:jc w:val="both"/>
        <w:rPr>
          <w:rFonts w:ascii="Times New Roman" w:hAnsi="Times New Roman" w:cs="Times New Roman"/>
          <w:b/>
          <w:bCs/>
          <w:sz w:val="24"/>
          <w:szCs w:val="24"/>
        </w:rPr>
      </w:pPr>
      <w:r w:rsidRPr="00703D8E">
        <w:rPr>
          <w:rFonts w:ascii="Times New Roman" w:hAnsi="Times New Roman" w:cs="Times New Roman"/>
          <w:b/>
          <w:bCs/>
          <w:sz w:val="24"/>
          <w:szCs w:val="24"/>
        </w:rPr>
        <w:t xml:space="preserve">5. </w:t>
      </w:r>
      <w:r w:rsidRPr="00703D8E">
        <w:rPr>
          <w:rFonts w:ascii="Times New Roman" w:hAnsi="Times New Roman" w:cs="Times New Roman"/>
          <w:b/>
          <w:bCs/>
          <w:sz w:val="24"/>
          <w:szCs w:val="24"/>
        </w:rPr>
        <w:t>Accomplishments</w:t>
      </w:r>
    </w:p>
    <w:p w14:paraId="6681611A" w14:textId="36C3E066" w:rsidR="00491208" w:rsidRDefault="000049B0" w:rsidP="006B4DCB">
      <w:pPr>
        <w:jc w:val="both"/>
        <w:rPr>
          <w:rFonts w:ascii="Times New Roman" w:hAnsi="Times New Roman" w:cs="Times New Roman"/>
          <w:sz w:val="24"/>
          <w:szCs w:val="24"/>
        </w:rPr>
      </w:pPr>
      <w:r w:rsidRPr="00476900">
        <w:rPr>
          <w:rFonts w:ascii="Times New Roman" w:hAnsi="Times New Roman" w:cs="Times New Roman"/>
          <w:sz w:val="24"/>
          <w:szCs w:val="24"/>
        </w:rPr>
        <w:t>1. Task</w:t>
      </w:r>
      <w:r w:rsidR="00476900">
        <w:rPr>
          <w:rFonts w:ascii="Times New Roman" w:hAnsi="Times New Roman" w:cs="Times New Roman"/>
          <w:sz w:val="24"/>
          <w:szCs w:val="24"/>
        </w:rPr>
        <w:t>-</w:t>
      </w:r>
      <w:r w:rsidRPr="00476900">
        <w:rPr>
          <w:rFonts w:ascii="Times New Roman" w:hAnsi="Times New Roman" w:cs="Times New Roman"/>
          <w:sz w:val="24"/>
          <w:szCs w:val="24"/>
        </w:rPr>
        <w:t xml:space="preserve">1: </w:t>
      </w:r>
      <w:r w:rsidR="00476900">
        <w:rPr>
          <w:rFonts w:ascii="Times New Roman" w:hAnsi="Times New Roman" w:cs="Times New Roman"/>
          <w:sz w:val="24"/>
          <w:szCs w:val="24"/>
        </w:rPr>
        <w:t xml:space="preserve">Financial phrasal bank dataset </w:t>
      </w:r>
      <w:r w:rsidR="00262BB5">
        <w:rPr>
          <w:rFonts w:ascii="Times New Roman" w:hAnsi="Times New Roman" w:cs="Times New Roman"/>
          <w:sz w:val="24"/>
          <w:szCs w:val="24"/>
        </w:rPr>
        <w:t xml:space="preserve">is loaded using pandas. Since Transformer based model does not require text to be pre-processed, therefore </w:t>
      </w:r>
      <w:r w:rsidR="00BE4197">
        <w:rPr>
          <w:rFonts w:ascii="Times New Roman" w:hAnsi="Times New Roman" w:cs="Times New Roman"/>
          <w:sz w:val="24"/>
          <w:szCs w:val="24"/>
        </w:rPr>
        <w:t>we are not applying a</w:t>
      </w:r>
      <w:r w:rsidR="004B54C7">
        <w:rPr>
          <w:rFonts w:ascii="Times New Roman" w:hAnsi="Times New Roman" w:cs="Times New Roman"/>
          <w:sz w:val="24"/>
          <w:szCs w:val="24"/>
        </w:rPr>
        <w:t>n</w:t>
      </w:r>
      <w:r w:rsidR="00BE4197">
        <w:rPr>
          <w:rFonts w:ascii="Times New Roman" w:hAnsi="Times New Roman" w:cs="Times New Roman"/>
          <w:sz w:val="24"/>
          <w:szCs w:val="24"/>
        </w:rPr>
        <w:t xml:space="preserve">y kind of </w:t>
      </w:r>
      <w:r w:rsidR="0084326F">
        <w:rPr>
          <w:rFonts w:ascii="Times New Roman" w:hAnsi="Times New Roman" w:cs="Times New Roman"/>
          <w:sz w:val="24"/>
          <w:szCs w:val="24"/>
        </w:rPr>
        <w:t>pre-processing</w:t>
      </w:r>
      <w:r w:rsidR="00BE4197">
        <w:rPr>
          <w:rFonts w:ascii="Times New Roman" w:hAnsi="Times New Roman" w:cs="Times New Roman"/>
          <w:sz w:val="24"/>
          <w:szCs w:val="24"/>
        </w:rPr>
        <w:t xml:space="preserve"> methods</w:t>
      </w:r>
      <w:r w:rsidR="0084326F">
        <w:rPr>
          <w:rFonts w:ascii="Times New Roman" w:hAnsi="Times New Roman" w:cs="Times New Roman"/>
          <w:sz w:val="24"/>
          <w:szCs w:val="24"/>
        </w:rPr>
        <w:t xml:space="preserve"> for any of the experimented models to perform fair comparison</w:t>
      </w:r>
      <w:r w:rsidR="00755F76">
        <w:rPr>
          <w:rFonts w:ascii="Times New Roman" w:hAnsi="Times New Roman" w:cs="Times New Roman"/>
          <w:sz w:val="24"/>
          <w:szCs w:val="24"/>
        </w:rPr>
        <w:t xml:space="preserve"> - </w:t>
      </w:r>
      <w:r w:rsidR="00755F76" w:rsidRPr="00755F76">
        <w:rPr>
          <w:rFonts w:ascii="Times New Roman" w:hAnsi="Times New Roman" w:cs="Times New Roman"/>
          <w:i/>
          <w:iCs/>
          <w:sz w:val="24"/>
          <w:szCs w:val="24"/>
        </w:rPr>
        <w:t>Completed</w:t>
      </w:r>
    </w:p>
    <w:p w14:paraId="09E28F28" w14:textId="0A0FF7AE" w:rsidR="00793435" w:rsidRDefault="00793435" w:rsidP="006B4DCB">
      <w:pPr>
        <w:jc w:val="both"/>
        <w:rPr>
          <w:rFonts w:ascii="Times New Roman" w:hAnsi="Times New Roman" w:cs="Times New Roman"/>
          <w:sz w:val="24"/>
          <w:szCs w:val="24"/>
        </w:rPr>
      </w:pPr>
      <w:r>
        <w:rPr>
          <w:rFonts w:ascii="Times New Roman" w:hAnsi="Times New Roman" w:cs="Times New Roman"/>
          <w:sz w:val="24"/>
          <w:szCs w:val="24"/>
        </w:rPr>
        <w:t xml:space="preserve">2. </w:t>
      </w:r>
      <w:r w:rsidR="001E5674">
        <w:rPr>
          <w:rFonts w:ascii="Times New Roman" w:hAnsi="Times New Roman" w:cs="Times New Roman"/>
          <w:sz w:val="24"/>
          <w:szCs w:val="24"/>
        </w:rPr>
        <w:t xml:space="preserve">Task-2: </w:t>
      </w:r>
      <w:r w:rsidR="00C21472">
        <w:rPr>
          <w:rFonts w:ascii="Times New Roman" w:hAnsi="Times New Roman" w:cs="Times New Roman"/>
          <w:sz w:val="24"/>
          <w:szCs w:val="24"/>
        </w:rPr>
        <w:t>To prepare the data for SV</w:t>
      </w:r>
      <w:r w:rsidR="0002739E">
        <w:rPr>
          <w:rFonts w:ascii="Times New Roman" w:hAnsi="Times New Roman" w:cs="Times New Roman"/>
          <w:sz w:val="24"/>
          <w:szCs w:val="24"/>
        </w:rPr>
        <w:t>M</w:t>
      </w:r>
      <w:r w:rsidR="003054A8">
        <w:rPr>
          <w:rFonts w:ascii="Times New Roman" w:hAnsi="Times New Roman" w:cs="Times New Roman"/>
          <w:sz w:val="24"/>
          <w:szCs w:val="24"/>
        </w:rPr>
        <w:t>, we applied TF-IDF</w:t>
      </w:r>
      <w:r w:rsidR="00B677D1">
        <w:rPr>
          <w:rFonts w:ascii="Times New Roman" w:hAnsi="Times New Roman" w:cs="Times New Roman"/>
          <w:sz w:val="24"/>
          <w:szCs w:val="24"/>
        </w:rPr>
        <w:t xml:space="preserve"> </w:t>
      </w:r>
      <w:r w:rsidR="00B677D1" w:rsidRPr="00B677D1">
        <w:rPr>
          <w:rFonts w:ascii="Times New Roman" w:hAnsi="Times New Roman" w:cs="Times New Roman"/>
          <w:sz w:val="24"/>
          <w:szCs w:val="24"/>
        </w:rPr>
        <w:t>vectorization</w:t>
      </w:r>
      <w:r w:rsidR="00B677D1">
        <w:rPr>
          <w:rFonts w:ascii="Times New Roman" w:hAnsi="Times New Roman" w:cs="Times New Roman"/>
          <w:sz w:val="24"/>
          <w:szCs w:val="24"/>
        </w:rPr>
        <w:t xml:space="preserve"> as well as Count</w:t>
      </w:r>
      <w:r w:rsidR="00B677D1" w:rsidRPr="00B677D1">
        <w:t xml:space="preserve"> </w:t>
      </w:r>
      <w:r w:rsidR="00B677D1" w:rsidRPr="00B677D1">
        <w:rPr>
          <w:rFonts w:ascii="Times New Roman" w:hAnsi="Times New Roman" w:cs="Times New Roman"/>
          <w:sz w:val="24"/>
          <w:szCs w:val="24"/>
        </w:rPr>
        <w:t>vectorization</w:t>
      </w:r>
      <w:r w:rsidR="00755F76">
        <w:rPr>
          <w:rFonts w:ascii="Times New Roman" w:hAnsi="Times New Roman" w:cs="Times New Roman"/>
          <w:sz w:val="24"/>
          <w:szCs w:val="24"/>
        </w:rPr>
        <w:t xml:space="preserve"> - </w:t>
      </w:r>
      <w:r w:rsidR="00755F76" w:rsidRPr="00755F76">
        <w:rPr>
          <w:rFonts w:ascii="Times New Roman" w:hAnsi="Times New Roman" w:cs="Times New Roman"/>
          <w:i/>
          <w:iCs/>
          <w:sz w:val="24"/>
          <w:szCs w:val="24"/>
        </w:rPr>
        <w:t>Completed</w:t>
      </w:r>
    </w:p>
    <w:p w14:paraId="2B15731C" w14:textId="58757D43" w:rsidR="009F69EF" w:rsidRDefault="009F69EF" w:rsidP="006B4DCB">
      <w:pPr>
        <w:jc w:val="both"/>
        <w:rPr>
          <w:rFonts w:ascii="Times New Roman" w:hAnsi="Times New Roman" w:cs="Times New Roman"/>
          <w:i/>
          <w:iCs/>
          <w:sz w:val="24"/>
          <w:szCs w:val="24"/>
        </w:rPr>
      </w:pPr>
      <w:r>
        <w:rPr>
          <w:rFonts w:ascii="Times New Roman" w:hAnsi="Times New Roman" w:cs="Times New Roman"/>
          <w:sz w:val="24"/>
          <w:szCs w:val="24"/>
        </w:rPr>
        <w:t xml:space="preserve">3. </w:t>
      </w:r>
      <w:r w:rsidR="00676C1B">
        <w:rPr>
          <w:rFonts w:ascii="Times New Roman" w:hAnsi="Times New Roman" w:cs="Times New Roman"/>
          <w:sz w:val="24"/>
          <w:szCs w:val="24"/>
        </w:rPr>
        <w:t xml:space="preserve">Task-3: </w:t>
      </w:r>
      <w:r w:rsidR="00E70038">
        <w:rPr>
          <w:rFonts w:ascii="Times New Roman" w:hAnsi="Times New Roman" w:cs="Times New Roman"/>
          <w:sz w:val="24"/>
          <w:szCs w:val="24"/>
        </w:rPr>
        <w:t>Build the BERT/</w:t>
      </w:r>
      <w:proofErr w:type="spellStart"/>
      <w:r w:rsidR="00E70038">
        <w:rPr>
          <w:rFonts w:ascii="Times New Roman" w:hAnsi="Times New Roman" w:cs="Times New Roman"/>
          <w:sz w:val="24"/>
          <w:szCs w:val="24"/>
        </w:rPr>
        <w:t>RoBERTa</w:t>
      </w:r>
      <w:proofErr w:type="spellEnd"/>
      <w:r w:rsidR="00E70038">
        <w:rPr>
          <w:rFonts w:ascii="Times New Roman" w:hAnsi="Times New Roman" w:cs="Times New Roman"/>
          <w:sz w:val="24"/>
          <w:szCs w:val="24"/>
        </w:rPr>
        <w:t xml:space="preserve"> model and perform finetuning on training set of Financial phrasal bank dataset</w:t>
      </w:r>
      <w:r w:rsidR="00755F76">
        <w:rPr>
          <w:rFonts w:ascii="Times New Roman" w:hAnsi="Times New Roman" w:cs="Times New Roman"/>
          <w:sz w:val="24"/>
          <w:szCs w:val="24"/>
        </w:rPr>
        <w:t xml:space="preserve">- </w:t>
      </w:r>
      <w:r w:rsidR="00755F76" w:rsidRPr="00755F76">
        <w:rPr>
          <w:rFonts w:ascii="Times New Roman" w:hAnsi="Times New Roman" w:cs="Times New Roman"/>
          <w:i/>
          <w:iCs/>
          <w:sz w:val="24"/>
          <w:szCs w:val="24"/>
        </w:rPr>
        <w:t>Completed</w:t>
      </w:r>
    </w:p>
    <w:p w14:paraId="3D725F18" w14:textId="503A51BE" w:rsidR="00DB64DA" w:rsidRDefault="00DB64DA" w:rsidP="006B4DCB">
      <w:pPr>
        <w:jc w:val="both"/>
        <w:rPr>
          <w:rFonts w:ascii="Times New Roman" w:hAnsi="Times New Roman" w:cs="Times New Roman"/>
          <w:sz w:val="24"/>
          <w:szCs w:val="24"/>
        </w:rPr>
      </w:pPr>
      <w:r w:rsidRPr="00DB64DA">
        <w:rPr>
          <w:rFonts w:ascii="Times New Roman" w:hAnsi="Times New Roman" w:cs="Times New Roman"/>
          <w:sz w:val="24"/>
          <w:szCs w:val="24"/>
        </w:rPr>
        <w:lastRenderedPageBreak/>
        <w:t xml:space="preserve">4) </w:t>
      </w:r>
      <w:r>
        <w:rPr>
          <w:rFonts w:ascii="Times New Roman" w:hAnsi="Times New Roman" w:cs="Times New Roman"/>
          <w:sz w:val="24"/>
          <w:szCs w:val="24"/>
        </w:rPr>
        <w:t xml:space="preserve">Task-4: Save those finetuned model </w:t>
      </w:r>
      <w:r w:rsidR="00342F4C">
        <w:rPr>
          <w:rFonts w:ascii="Times New Roman" w:hAnsi="Times New Roman" w:cs="Times New Roman"/>
          <w:sz w:val="24"/>
          <w:szCs w:val="24"/>
        </w:rPr>
        <w:t xml:space="preserve">(checkpoints) on </w:t>
      </w:r>
      <w:proofErr w:type="spellStart"/>
      <w:r w:rsidR="00342F4C">
        <w:rPr>
          <w:rFonts w:ascii="Times New Roman" w:hAnsi="Times New Roman" w:cs="Times New Roman"/>
          <w:sz w:val="24"/>
          <w:szCs w:val="24"/>
        </w:rPr>
        <w:t>huggingface</w:t>
      </w:r>
      <w:proofErr w:type="spellEnd"/>
      <w:r w:rsidR="00342F4C">
        <w:rPr>
          <w:rFonts w:ascii="Times New Roman" w:hAnsi="Times New Roman" w:cs="Times New Roman"/>
          <w:sz w:val="24"/>
          <w:szCs w:val="24"/>
        </w:rPr>
        <w:t xml:space="preserve"> account </w:t>
      </w:r>
      <w:r>
        <w:rPr>
          <w:rFonts w:ascii="Times New Roman" w:hAnsi="Times New Roman" w:cs="Times New Roman"/>
          <w:sz w:val="24"/>
          <w:szCs w:val="24"/>
        </w:rPr>
        <w:t xml:space="preserve">for future </w:t>
      </w:r>
      <w:r w:rsidR="00164B5A">
        <w:rPr>
          <w:rFonts w:ascii="Times New Roman" w:hAnsi="Times New Roman" w:cs="Times New Roman"/>
          <w:sz w:val="24"/>
          <w:szCs w:val="24"/>
        </w:rPr>
        <w:t xml:space="preserve">reuse </w:t>
      </w:r>
      <w:r w:rsidR="00D75D4A">
        <w:rPr>
          <w:rFonts w:ascii="Times New Roman" w:hAnsi="Times New Roman" w:cs="Times New Roman"/>
          <w:sz w:val="24"/>
          <w:szCs w:val="24"/>
        </w:rPr>
        <w:t xml:space="preserve">to </w:t>
      </w:r>
      <w:r w:rsidR="00164B5A">
        <w:rPr>
          <w:rFonts w:ascii="Times New Roman" w:hAnsi="Times New Roman" w:cs="Times New Roman"/>
          <w:sz w:val="24"/>
          <w:szCs w:val="24"/>
        </w:rPr>
        <w:t>perform</w:t>
      </w:r>
      <w:r w:rsidR="00D75D4A">
        <w:rPr>
          <w:rFonts w:ascii="Times New Roman" w:hAnsi="Times New Roman" w:cs="Times New Roman"/>
          <w:sz w:val="24"/>
          <w:szCs w:val="24"/>
        </w:rPr>
        <w:t xml:space="preserve"> </w:t>
      </w:r>
      <w:r w:rsidR="00164B5A">
        <w:rPr>
          <w:rFonts w:ascii="Times New Roman" w:hAnsi="Times New Roman" w:cs="Times New Roman"/>
          <w:sz w:val="24"/>
          <w:szCs w:val="24"/>
        </w:rPr>
        <w:t>testing</w:t>
      </w:r>
      <w:r w:rsidR="003951A5">
        <w:rPr>
          <w:rFonts w:ascii="Times New Roman" w:hAnsi="Times New Roman" w:cs="Times New Roman"/>
          <w:sz w:val="24"/>
          <w:szCs w:val="24"/>
        </w:rPr>
        <w:t xml:space="preserve">- </w:t>
      </w:r>
      <w:r w:rsidR="003951A5" w:rsidRPr="003951A5">
        <w:rPr>
          <w:rFonts w:ascii="Times New Roman" w:hAnsi="Times New Roman" w:cs="Times New Roman"/>
          <w:i/>
          <w:iCs/>
          <w:sz w:val="24"/>
          <w:szCs w:val="24"/>
        </w:rPr>
        <w:t>Completed</w:t>
      </w:r>
    </w:p>
    <w:p w14:paraId="16498F15" w14:textId="2114C939" w:rsidR="003951A5" w:rsidRDefault="003951A5" w:rsidP="006B4DCB">
      <w:pPr>
        <w:jc w:val="both"/>
        <w:rPr>
          <w:rFonts w:ascii="Times New Roman" w:hAnsi="Times New Roman" w:cs="Times New Roman"/>
          <w:i/>
          <w:iCs/>
          <w:sz w:val="24"/>
          <w:szCs w:val="24"/>
        </w:rPr>
      </w:pPr>
      <w:r>
        <w:rPr>
          <w:rFonts w:ascii="Times New Roman" w:hAnsi="Times New Roman" w:cs="Times New Roman"/>
          <w:sz w:val="24"/>
          <w:szCs w:val="24"/>
        </w:rPr>
        <w:t xml:space="preserve">5) Task-5: Load those finetuned model one by one and Perform testing </w:t>
      </w:r>
      <w:r w:rsidR="00ED3488">
        <w:rPr>
          <w:rFonts w:ascii="Times New Roman" w:hAnsi="Times New Roman" w:cs="Times New Roman"/>
          <w:sz w:val="24"/>
          <w:szCs w:val="24"/>
        </w:rPr>
        <w:t>–</w:t>
      </w:r>
      <w:r>
        <w:rPr>
          <w:rFonts w:ascii="Times New Roman" w:hAnsi="Times New Roman" w:cs="Times New Roman"/>
          <w:sz w:val="24"/>
          <w:szCs w:val="24"/>
        </w:rPr>
        <w:t xml:space="preserve"> </w:t>
      </w:r>
      <w:r w:rsidRPr="003951A5">
        <w:rPr>
          <w:rFonts w:ascii="Times New Roman" w:hAnsi="Times New Roman" w:cs="Times New Roman"/>
          <w:i/>
          <w:iCs/>
          <w:sz w:val="24"/>
          <w:szCs w:val="24"/>
        </w:rPr>
        <w:t>Completed</w:t>
      </w:r>
    </w:p>
    <w:p w14:paraId="46640203" w14:textId="77777777" w:rsidR="00703D8E" w:rsidRPr="000A1E28" w:rsidRDefault="00703D8E" w:rsidP="006B4DCB">
      <w:pPr>
        <w:jc w:val="both"/>
        <w:rPr>
          <w:rFonts w:ascii="Times New Roman" w:hAnsi="Times New Roman" w:cs="Times New Roman"/>
          <w:sz w:val="24"/>
          <w:szCs w:val="24"/>
        </w:rPr>
      </w:pPr>
    </w:p>
    <w:p w14:paraId="02314C51" w14:textId="496B0E8A" w:rsidR="00D370FF" w:rsidRPr="000A1E28" w:rsidRDefault="00744EE4" w:rsidP="006B4DCB">
      <w:pPr>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2B57DA">
        <w:rPr>
          <w:rFonts w:ascii="Times New Roman" w:hAnsi="Times New Roman" w:cs="Times New Roman"/>
          <w:b/>
          <w:bCs/>
          <w:sz w:val="24"/>
          <w:szCs w:val="24"/>
        </w:rPr>
        <w:t>Baseline</w:t>
      </w:r>
      <w:r w:rsidR="00CC33F2">
        <w:rPr>
          <w:rFonts w:ascii="Times New Roman" w:hAnsi="Times New Roman" w:cs="Times New Roman"/>
          <w:b/>
          <w:bCs/>
          <w:sz w:val="24"/>
          <w:szCs w:val="24"/>
        </w:rPr>
        <w:t xml:space="preserve">s and </w:t>
      </w:r>
      <w:r w:rsidR="001C2BED">
        <w:rPr>
          <w:rFonts w:ascii="Times New Roman" w:hAnsi="Times New Roman" w:cs="Times New Roman"/>
          <w:b/>
          <w:bCs/>
          <w:sz w:val="24"/>
          <w:szCs w:val="24"/>
        </w:rPr>
        <w:t>P</w:t>
      </w:r>
      <w:r w:rsidR="00C665D7" w:rsidRPr="000A1E28">
        <w:rPr>
          <w:rFonts w:ascii="Times New Roman" w:hAnsi="Times New Roman" w:cs="Times New Roman"/>
          <w:b/>
          <w:bCs/>
          <w:sz w:val="24"/>
          <w:szCs w:val="24"/>
        </w:rPr>
        <w:t>ros/</w:t>
      </w:r>
      <w:r w:rsidR="001C2BED">
        <w:rPr>
          <w:rFonts w:ascii="Times New Roman" w:hAnsi="Times New Roman" w:cs="Times New Roman"/>
          <w:b/>
          <w:bCs/>
          <w:sz w:val="24"/>
          <w:szCs w:val="24"/>
        </w:rPr>
        <w:t>C</w:t>
      </w:r>
      <w:r w:rsidR="00C665D7" w:rsidRPr="000A1E28">
        <w:rPr>
          <w:rFonts w:ascii="Times New Roman" w:hAnsi="Times New Roman" w:cs="Times New Roman"/>
          <w:b/>
          <w:bCs/>
          <w:sz w:val="24"/>
          <w:szCs w:val="24"/>
        </w:rPr>
        <w:t>ons:</w:t>
      </w:r>
    </w:p>
    <w:p w14:paraId="4A841D43" w14:textId="1F53F36D" w:rsidR="00EA454E" w:rsidRPr="000A1E28" w:rsidRDefault="003D7292" w:rsidP="0012188A">
      <w:pPr>
        <w:jc w:val="both"/>
        <w:rPr>
          <w:rFonts w:ascii="Times New Roman" w:hAnsi="Times New Roman" w:cs="Times New Roman"/>
          <w:sz w:val="24"/>
          <w:szCs w:val="24"/>
        </w:rPr>
      </w:pPr>
      <w:r>
        <w:rPr>
          <w:rFonts w:ascii="Times New Roman" w:hAnsi="Times New Roman" w:cs="Times New Roman"/>
          <w:b/>
          <w:bCs/>
          <w:sz w:val="24"/>
          <w:szCs w:val="24"/>
        </w:rPr>
        <w:t xml:space="preserve">6.1 </w:t>
      </w:r>
      <w:r w:rsidR="00794F80" w:rsidRPr="00C84006">
        <w:rPr>
          <w:rFonts w:ascii="Times New Roman" w:hAnsi="Times New Roman" w:cs="Times New Roman"/>
          <w:b/>
          <w:bCs/>
          <w:sz w:val="24"/>
          <w:szCs w:val="24"/>
        </w:rPr>
        <w:t>BERT</w:t>
      </w:r>
      <w:r w:rsidR="009377F0">
        <w:rPr>
          <w:rFonts w:ascii="Times New Roman" w:hAnsi="Times New Roman" w:cs="Times New Roman"/>
          <w:sz w:val="24"/>
          <w:szCs w:val="24"/>
        </w:rPr>
        <w:t xml:space="preserve">: </w:t>
      </w:r>
      <w:r w:rsidR="00794F80" w:rsidRPr="00794F80">
        <w:rPr>
          <w:rFonts w:ascii="Times New Roman" w:hAnsi="Times New Roman" w:cs="Times New Roman"/>
          <w:sz w:val="24"/>
          <w:szCs w:val="24"/>
        </w:rPr>
        <w:t>BERT (Bidirectional Encoder Representations from Transformers) is a pre-trained language model developed by Google in 2018. It's a significant improvement over traditional word embeddings, such as Word2Vec, as it uses a multi-layer bidirectional transformer encoder to generate contextualized representations of words in a sentence. This means that BERT can capture the nuances of language, including syntax, semantics, and pragmatics, and can understand the relationships between words in a sentence.</w:t>
      </w:r>
      <w:r w:rsidR="0012188A" w:rsidRPr="000A1E28">
        <w:rPr>
          <w:rFonts w:ascii="Times New Roman" w:hAnsi="Times New Roman" w:cs="Times New Roman"/>
          <w:sz w:val="24"/>
          <w:szCs w:val="24"/>
        </w:rPr>
        <w:t xml:space="preserve"> </w:t>
      </w:r>
      <w:r w:rsidR="00794F80" w:rsidRPr="00794F80">
        <w:rPr>
          <w:rFonts w:ascii="Times New Roman" w:hAnsi="Times New Roman" w:cs="Times New Roman"/>
          <w:sz w:val="24"/>
          <w:szCs w:val="24"/>
        </w:rPr>
        <w:t xml:space="preserve">BERT is trained on a massive corpus of text data, including the Wikipedia and </w:t>
      </w:r>
      <w:proofErr w:type="spellStart"/>
      <w:r w:rsidR="00794F80" w:rsidRPr="00794F80">
        <w:rPr>
          <w:rFonts w:ascii="Times New Roman" w:hAnsi="Times New Roman" w:cs="Times New Roman"/>
          <w:sz w:val="24"/>
          <w:szCs w:val="24"/>
        </w:rPr>
        <w:t>BookCorpus</w:t>
      </w:r>
      <w:proofErr w:type="spellEnd"/>
      <w:r w:rsidR="00794F80" w:rsidRPr="00794F80">
        <w:rPr>
          <w:rFonts w:ascii="Times New Roman" w:hAnsi="Times New Roman" w:cs="Times New Roman"/>
          <w:sz w:val="24"/>
          <w:szCs w:val="24"/>
        </w:rPr>
        <w:t xml:space="preserve"> datasets, which totals over 16 GB of text. This large-scale training enables BERT to learn a rich representation of language that can be fine-tuned for specific tasks such as sentiment analysis, question answering, and text classification.</w:t>
      </w:r>
      <w:r w:rsidR="0012188A" w:rsidRPr="000A1E28">
        <w:rPr>
          <w:rFonts w:ascii="Times New Roman" w:hAnsi="Times New Roman" w:cs="Times New Roman"/>
          <w:sz w:val="24"/>
          <w:szCs w:val="24"/>
        </w:rPr>
        <w:t xml:space="preserve"> </w:t>
      </w:r>
      <w:r w:rsidR="00794F80" w:rsidRPr="00794F80">
        <w:rPr>
          <w:rFonts w:ascii="Times New Roman" w:hAnsi="Times New Roman" w:cs="Times New Roman"/>
          <w:sz w:val="24"/>
          <w:szCs w:val="24"/>
        </w:rPr>
        <w:t>When BERT processes a sentence, it takes in the input sentence and generates a vector representation of each word in the sentence. This vector representation captures the context in which the word is used, including the surrounding words, syntax, and semantics. BERT's contextualized representations can capture complex relationships between words, which can improve the accuracy of downstream tasks.</w:t>
      </w:r>
      <w:r w:rsidR="0012188A" w:rsidRPr="000A1E28">
        <w:rPr>
          <w:rFonts w:ascii="Times New Roman" w:hAnsi="Times New Roman" w:cs="Times New Roman"/>
          <w:sz w:val="24"/>
          <w:szCs w:val="24"/>
        </w:rPr>
        <w:t xml:space="preserve"> </w:t>
      </w:r>
      <w:r w:rsidR="00794F80" w:rsidRPr="00794F80">
        <w:rPr>
          <w:rFonts w:ascii="Times New Roman" w:hAnsi="Times New Roman" w:cs="Times New Roman"/>
          <w:sz w:val="24"/>
          <w:szCs w:val="24"/>
        </w:rPr>
        <w:t xml:space="preserve">BERT's ability to capture complex relationships between words is due to its use of self-attention mechanisms, which allow it to weigh the importance of different words in the sentence. This enables BERT to focus on the most relevant words and </w:t>
      </w:r>
      <w:r w:rsidR="00794F80" w:rsidRPr="00794F80">
        <w:rPr>
          <w:rFonts w:ascii="Times New Roman" w:hAnsi="Times New Roman" w:cs="Times New Roman"/>
          <w:sz w:val="24"/>
          <w:szCs w:val="24"/>
        </w:rPr>
        <w:t>ignore irrelevant ones, resulting in more accurate representations of the input sentence.</w:t>
      </w:r>
      <w:r w:rsidR="0012188A" w:rsidRPr="000A1E28">
        <w:rPr>
          <w:rFonts w:ascii="Times New Roman" w:hAnsi="Times New Roman" w:cs="Times New Roman"/>
          <w:sz w:val="24"/>
          <w:szCs w:val="24"/>
        </w:rPr>
        <w:t xml:space="preserve"> </w:t>
      </w:r>
      <w:r w:rsidR="00794F80" w:rsidRPr="00794F80">
        <w:rPr>
          <w:rFonts w:ascii="Times New Roman" w:hAnsi="Times New Roman" w:cs="Times New Roman"/>
          <w:sz w:val="24"/>
          <w:szCs w:val="24"/>
        </w:rPr>
        <w:t xml:space="preserve">BERT's pre-trained model can be fine-tuned for specific tasks by adding a task-specific layer </w:t>
      </w:r>
      <w:r w:rsidR="00CF0F6E">
        <w:rPr>
          <w:rFonts w:ascii="Times New Roman" w:hAnsi="Times New Roman" w:cs="Times New Roman"/>
          <w:sz w:val="24"/>
          <w:szCs w:val="24"/>
        </w:rPr>
        <w:t xml:space="preserve">(regression or classification) </w:t>
      </w:r>
      <w:r w:rsidR="00794F80" w:rsidRPr="00794F80">
        <w:rPr>
          <w:rFonts w:ascii="Times New Roman" w:hAnsi="Times New Roman" w:cs="Times New Roman"/>
          <w:sz w:val="24"/>
          <w:szCs w:val="24"/>
        </w:rPr>
        <w:t>on top of the pre-trained model. This allows BERT to adapt to different tasks and datasets, making it a versatile and widely applicable language model.</w:t>
      </w:r>
    </w:p>
    <w:p w14:paraId="59B98F54" w14:textId="77777777" w:rsidR="00EA454E" w:rsidRPr="003C4F58" w:rsidRDefault="00EA454E" w:rsidP="00EA454E">
      <w:pPr>
        <w:jc w:val="both"/>
        <w:rPr>
          <w:rFonts w:ascii="Times New Roman" w:hAnsi="Times New Roman" w:cs="Times New Roman"/>
          <w:b/>
          <w:bCs/>
          <w:sz w:val="24"/>
          <w:szCs w:val="24"/>
        </w:rPr>
      </w:pPr>
      <w:r w:rsidRPr="003C4F58">
        <w:rPr>
          <w:rFonts w:ascii="Times New Roman" w:hAnsi="Times New Roman" w:cs="Times New Roman"/>
          <w:b/>
          <w:bCs/>
          <w:sz w:val="24"/>
          <w:szCs w:val="24"/>
        </w:rPr>
        <w:t>Pros:</w:t>
      </w:r>
    </w:p>
    <w:p w14:paraId="3EBC6D3F" w14:textId="77777777" w:rsidR="00EA454E" w:rsidRPr="003C4F58" w:rsidRDefault="00EA454E" w:rsidP="00EA454E">
      <w:pPr>
        <w:numPr>
          <w:ilvl w:val="0"/>
          <w:numId w:val="4"/>
        </w:numPr>
        <w:jc w:val="both"/>
        <w:rPr>
          <w:rFonts w:ascii="Times New Roman" w:hAnsi="Times New Roman" w:cs="Times New Roman"/>
          <w:sz w:val="24"/>
          <w:szCs w:val="24"/>
        </w:rPr>
      </w:pPr>
      <w:r w:rsidRPr="003C4F58">
        <w:rPr>
          <w:rFonts w:ascii="Times New Roman" w:hAnsi="Times New Roman" w:cs="Times New Roman"/>
          <w:sz w:val="24"/>
          <w:szCs w:val="24"/>
        </w:rPr>
        <w:t>State-of-the-art performance: BERT has achieved state-of-the-art performance on many text classification tasks, including finance-related tasks.</w:t>
      </w:r>
    </w:p>
    <w:p w14:paraId="5DB7DAA8" w14:textId="77777777" w:rsidR="00EA454E" w:rsidRPr="003C4F58" w:rsidRDefault="00EA454E" w:rsidP="00EA454E">
      <w:pPr>
        <w:numPr>
          <w:ilvl w:val="0"/>
          <w:numId w:val="4"/>
        </w:numPr>
        <w:jc w:val="both"/>
        <w:rPr>
          <w:rFonts w:ascii="Times New Roman" w:hAnsi="Times New Roman" w:cs="Times New Roman"/>
          <w:sz w:val="24"/>
          <w:szCs w:val="24"/>
        </w:rPr>
      </w:pPr>
      <w:r w:rsidRPr="003C4F58">
        <w:rPr>
          <w:rFonts w:ascii="Times New Roman" w:hAnsi="Times New Roman" w:cs="Times New Roman"/>
          <w:sz w:val="24"/>
          <w:szCs w:val="24"/>
        </w:rPr>
        <w:t>Pre-trained on large corpus: BERT is pre-trained on a large corpus of text data, which allows it to learn general language patterns and relationships.</w:t>
      </w:r>
    </w:p>
    <w:p w14:paraId="714C57E3" w14:textId="2D12FA8F" w:rsidR="00EA454E" w:rsidRPr="003C4F58" w:rsidRDefault="00EA454E" w:rsidP="009942B3">
      <w:pPr>
        <w:numPr>
          <w:ilvl w:val="0"/>
          <w:numId w:val="4"/>
        </w:numPr>
        <w:jc w:val="both"/>
        <w:rPr>
          <w:rFonts w:ascii="Times New Roman" w:hAnsi="Times New Roman" w:cs="Times New Roman"/>
          <w:sz w:val="24"/>
          <w:szCs w:val="24"/>
        </w:rPr>
      </w:pPr>
      <w:r w:rsidRPr="003C4F58">
        <w:rPr>
          <w:rFonts w:ascii="Times New Roman" w:hAnsi="Times New Roman" w:cs="Times New Roman"/>
          <w:sz w:val="24"/>
          <w:szCs w:val="24"/>
        </w:rPr>
        <w:t xml:space="preserve">Contextualized representations: </w:t>
      </w:r>
      <w:r w:rsidR="009942B3" w:rsidRPr="003C4F58">
        <w:rPr>
          <w:rFonts w:ascii="Times New Roman" w:hAnsi="Times New Roman" w:cs="Times New Roman"/>
          <w:sz w:val="24"/>
          <w:szCs w:val="24"/>
        </w:rPr>
        <w:t xml:space="preserve">It </w:t>
      </w:r>
      <w:r w:rsidRPr="003C4F58">
        <w:rPr>
          <w:rFonts w:ascii="Times New Roman" w:hAnsi="Times New Roman" w:cs="Times New Roman"/>
          <w:sz w:val="24"/>
          <w:szCs w:val="24"/>
        </w:rPr>
        <w:t xml:space="preserve"> generates contextualized representations of words, which can capture complex relationships between words and improve the accuracy of downstream tasks.</w:t>
      </w:r>
    </w:p>
    <w:p w14:paraId="18D49F25" w14:textId="645C98C1" w:rsidR="00EA454E" w:rsidRPr="003C4F58" w:rsidRDefault="00EA454E" w:rsidP="00EA454E">
      <w:pPr>
        <w:numPr>
          <w:ilvl w:val="0"/>
          <w:numId w:val="4"/>
        </w:numPr>
        <w:jc w:val="both"/>
        <w:rPr>
          <w:rFonts w:ascii="Times New Roman" w:hAnsi="Times New Roman" w:cs="Times New Roman"/>
          <w:sz w:val="24"/>
          <w:szCs w:val="24"/>
        </w:rPr>
      </w:pPr>
      <w:r w:rsidRPr="003C4F58">
        <w:rPr>
          <w:rFonts w:ascii="Times New Roman" w:hAnsi="Times New Roman" w:cs="Times New Roman"/>
          <w:sz w:val="24"/>
          <w:szCs w:val="24"/>
        </w:rPr>
        <w:t xml:space="preserve">Easy to fine-tune: </w:t>
      </w:r>
      <w:r w:rsidR="009942B3" w:rsidRPr="003C4F58">
        <w:rPr>
          <w:rFonts w:ascii="Times New Roman" w:hAnsi="Times New Roman" w:cs="Times New Roman"/>
          <w:sz w:val="24"/>
          <w:szCs w:val="24"/>
        </w:rPr>
        <w:t>It</w:t>
      </w:r>
      <w:r w:rsidRPr="003C4F58">
        <w:rPr>
          <w:rFonts w:ascii="Times New Roman" w:hAnsi="Times New Roman" w:cs="Times New Roman"/>
          <w:sz w:val="24"/>
          <w:szCs w:val="24"/>
        </w:rPr>
        <w:t xml:space="preserve"> can be easily fine-tuned for specific tasks, such as sentiment analysis or topic </w:t>
      </w:r>
      <w:proofErr w:type="spellStart"/>
      <w:r w:rsidRPr="003C4F58">
        <w:rPr>
          <w:rFonts w:ascii="Times New Roman" w:hAnsi="Times New Roman" w:cs="Times New Roman"/>
          <w:sz w:val="24"/>
          <w:szCs w:val="24"/>
        </w:rPr>
        <w:t>modeling</w:t>
      </w:r>
      <w:proofErr w:type="spellEnd"/>
      <w:r w:rsidRPr="003C4F58">
        <w:rPr>
          <w:rFonts w:ascii="Times New Roman" w:hAnsi="Times New Roman" w:cs="Times New Roman"/>
          <w:sz w:val="24"/>
          <w:szCs w:val="24"/>
        </w:rPr>
        <w:t>.</w:t>
      </w:r>
    </w:p>
    <w:p w14:paraId="424F43E7" w14:textId="77777777" w:rsidR="00EA454E" w:rsidRPr="001C3ED6" w:rsidRDefault="00EA454E" w:rsidP="00EA454E">
      <w:pPr>
        <w:jc w:val="both"/>
        <w:rPr>
          <w:rFonts w:ascii="Times New Roman" w:hAnsi="Times New Roman" w:cs="Times New Roman"/>
          <w:b/>
          <w:bCs/>
          <w:sz w:val="24"/>
          <w:szCs w:val="24"/>
        </w:rPr>
      </w:pPr>
      <w:r w:rsidRPr="001C3ED6">
        <w:rPr>
          <w:rFonts w:ascii="Times New Roman" w:hAnsi="Times New Roman" w:cs="Times New Roman"/>
          <w:b/>
          <w:bCs/>
          <w:sz w:val="24"/>
          <w:szCs w:val="24"/>
        </w:rPr>
        <w:t>Cons:</w:t>
      </w:r>
    </w:p>
    <w:p w14:paraId="75ECC085" w14:textId="120FDF5D" w:rsidR="00EA454E" w:rsidRPr="003C4F58" w:rsidRDefault="00EA454E" w:rsidP="00EA454E">
      <w:pPr>
        <w:numPr>
          <w:ilvl w:val="0"/>
          <w:numId w:val="5"/>
        </w:numPr>
        <w:jc w:val="both"/>
        <w:rPr>
          <w:rFonts w:ascii="Times New Roman" w:hAnsi="Times New Roman" w:cs="Times New Roman"/>
          <w:sz w:val="24"/>
          <w:szCs w:val="24"/>
        </w:rPr>
      </w:pPr>
      <w:r w:rsidRPr="003C4F58">
        <w:rPr>
          <w:rFonts w:ascii="Times New Roman" w:hAnsi="Times New Roman" w:cs="Times New Roman"/>
          <w:sz w:val="24"/>
          <w:szCs w:val="24"/>
        </w:rPr>
        <w:t xml:space="preserve">Computational resources: </w:t>
      </w:r>
      <w:r w:rsidR="00EC7C16" w:rsidRPr="003C4F58">
        <w:rPr>
          <w:rFonts w:ascii="Times New Roman" w:hAnsi="Times New Roman" w:cs="Times New Roman"/>
          <w:sz w:val="24"/>
          <w:szCs w:val="24"/>
        </w:rPr>
        <w:t>It requires</w:t>
      </w:r>
      <w:r w:rsidRPr="003C4F58">
        <w:rPr>
          <w:rFonts w:ascii="Times New Roman" w:hAnsi="Times New Roman" w:cs="Times New Roman"/>
          <w:sz w:val="24"/>
          <w:szCs w:val="24"/>
        </w:rPr>
        <w:t xml:space="preserve"> significant computational resources to train and fine-tune, which can be a challenge for </w:t>
      </w:r>
      <w:r w:rsidR="003B1D50">
        <w:rPr>
          <w:rFonts w:ascii="Times New Roman" w:hAnsi="Times New Roman" w:cs="Times New Roman"/>
          <w:sz w:val="24"/>
          <w:szCs w:val="24"/>
        </w:rPr>
        <w:t xml:space="preserve">individual user and </w:t>
      </w:r>
      <w:r w:rsidRPr="003C4F58">
        <w:rPr>
          <w:rFonts w:ascii="Times New Roman" w:hAnsi="Times New Roman" w:cs="Times New Roman"/>
          <w:sz w:val="24"/>
          <w:szCs w:val="24"/>
        </w:rPr>
        <w:t>smaller organizations.</w:t>
      </w:r>
    </w:p>
    <w:p w14:paraId="75E385F7" w14:textId="77777777" w:rsidR="00EA454E" w:rsidRPr="003C4F58" w:rsidRDefault="00EA454E" w:rsidP="00EA454E">
      <w:pPr>
        <w:numPr>
          <w:ilvl w:val="0"/>
          <w:numId w:val="5"/>
        </w:numPr>
        <w:jc w:val="both"/>
        <w:rPr>
          <w:rFonts w:ascii="Times New Roman" w:hAnsi="Times New Roman" w:cs="Times New Roman"/>
          <w:sz w:val="24"/>
          <w:szCs w:val="24"/>
        </w:rPr>
      </w:pPr>
      <w:r w:rsidRPr="003C4F58">
        <w:rPr>
          <w:rFonts w:ascii="Times New Roman" w:hAnsi="Times New Roman" w:cs="Times New Roman"/>
          <w:sz w:val="24"/>
          <w:szCs w:val="24"/>
        </w:rPr>
        <w:t xml:space="preserve">Limited interpretability: BERT's complex architecture can make it difficult to interpret its predictions </w:t>
      </w:r>
      <w:r w:rsidRPr="003C4F58">
        <w:rPr>
          <w:rFonts w:ascii="Times New Roman" w:hAnsi="Times New Roman" w:cs="Times New Roman"/>
          <w:sz w:val="24"/>
          <w:szCs w:val="24"/>
        </w:rPr>
        <w:lastRenderedPageBreak/>
        <w:t>and understand the relationships between words.</w:t>
      </w:r>
    </w:p>
    <w:p w14:paraId="06EA492E" w14:textId="22683C33" w:rsidR="00EA454E" w:rsidRPr="003C4F58" w:rsidRDefault="00EA454E" w:rsidP="0012188A">
      <w:pPr>
        <w:numPr>
          <w:ilvl w:val="0"/>
          <w:numId w:val="5"/>
        </w:numPr>
        <w:jc w:val="both"/>
        <w:rPr>
          <w:rFonts w:ascii="Times New Roman" w:hAnsi="Times New Roman" w:cs="Times New Roman"/>
          <w:sz w:val="24"/>
          <w:szCs w:val="24"/>
        </w:rPr>
      </w:pPr>
      <w:r w:rsidRPr="003C4F58">
        <w:rPr>
          <w:rFonts w:ascii="Times New Roman" w:hAnsi="Times New Roman" w:cs="Times New Roman"/>
          <w:sz w:val="24"/>
          <w:szCs w:val="24"/>
        </w:rPr>
        <w:t>Requires large dataset: BERT requires a large dataset to achieve optimal performance, which can be a challenge for finance-related tasks where data is often limited.</w:t>
      </w:r>
    </w:p>
    <w:p w14:paraId="33C5F02C" w14:textId="77777777" w:rsidR="00794F80" w:rsidRPr="000A1E28" w:rsidRDefault="00794F80" w:rsidP="006B4DCB">
      <w:pPr>
        <w:jc w:val="both"/>
        <w:rPr>
          <w:rFonts w:ascii="Times New Roman" w:hAnsi="Times New Roman" w:cs="Times New Roman"/>
          <w:sz w:val="24"/>
          <w:szCs w:val="24"/>
        </w:rPr>
      </w:pPr>
    </w:p>
    <w:p w14:paraId="21BEA302" w14:textId="3E1F7F92" w:rsidR="00D2503D" w:rsidRPr="00D2503D" w:rsidRDefault="003C4056" w:rsidP="0012188A">
      <w:pPr>
        <w:jc w:val="both"/>
        <w:rPr>
          <w:rFonts w:ascii="Times New Roman" w:hAnsi="Times New Roman" w:cs="Times New Roman"/>
          <w:sz w:val="24"/>
          <w:szCs w:val="24"/>
        </w:rPr>
      </w:pPr>
      <w:r>
        <w:rPr>
          <w:rFonts w:ascii="Times New Roman" w:hAnsi="Times New Roman" w:cs="Times New Roman"/>
          <w:b/>
          <w:bCs/>
          <w:sz w:val="24"/>
          <w:szCs w:val="24"/>
        </w:rPr>
        <w:t xml:space="preserve">6.2 </w:t>
      </w:r>
      <w:proofErr w:type="spellStart"/>
      <w:r w:rsidR="00D2503D" w:rsidRPr="00F76646">
        <w:rPr>
          <w:rFonts w:ascii="Times New Roman" w:hAnsi="Times New Roman" w:cs="Times New Roman"/>
          <w:b/>
          <w:bCs/>
          <w:sz w:val="24"/>
          <w:szCs w:val="24"/>
        </w:rPr>
        <w:t>RoBERTa</w:t>
      </w:r>
      <w:proofErr w:type="spellEnd"/>
      <w:r w:rsidR="00D2503D" w:rsidRPr="000A1E28">
        <w:rPr>
          <w:rFonts w:ascii="Times New Roman" w:hAnsi="Times New Roman" w:cs="Times New Roman"/>
          <w:sz w:val="24"/>
          <w:szCs w:val="24"/>
        </w:rPr>
        <w:t>:</w:t>
      </w:r>
      <w:r w:rsidR="0012188A" w:rsidRPr="000A1E28">
        <w:rPr>
          <w:rFonts w:ascii="Times New Roman" w:hAnsi="Times New Roman" w:cs="Times New Roman"/>
          <w:sz w:val="24"/>
          <w:szCs w:val="24"/>
        </w:rPr>
        <w:t xml:space="preserve"> </w:t>
      </w:r>
      <w:proofErr w:type="spellStart"/>
      <w:r w:rsidR="00D2503D" w:rsidRPr="00D2503D">
        <w:rPr>
          <w:rFonts w:ascii="Times New Roman" w:hAnsi="Times New Roman" w:cs="Times New Roman"/>
          <w:sz w:val="24"/>
          <w:szCs w:val="24"/>
        </w:rPr>
        <w:t>RoBERTa</w:t>
      </w:r>
      <w:proofErr w:type="spellEnd"/>
      <w:r w:rsidR="00D2503D" w:rsidRPr="00D2503D">
        <w:rPr>
          <w:rFonts w:ascii="Times New Roman" w:hAnsi="Times New Roman" w:cs="Times New Roman"/>
          <w:sz w:val="24"/>
          <w:szCs w:val="24"/>
        </w:rPr>
        <w:t xml:space="preserve"> (Robustly Optimized BERT Pretraining Approach) is a variant of the BERT model </w:t>
      </w:r>
      <w:r w:rsidR="008B344A">
        <w:rPr>
          <w:rFonts w:ascii="Times New Roman" w:hAnsi="Times New Roman" w:cs="Times New Roman"/>
          <w:sz w:val="24"/>
          <w:szCs w:val="24"/>
        </w:rPr>
        <w:t xml:space="preserve">and </w:t>
      </w:r>
      <w:r w:rsidR="00D2503D" w:rsidRPr="00D2503D">
        <w:rPr>
          <w:rFonts w:ascii="Times New Roman" w:hAnsi="Times New Roman" w:cs="Times New Roman"/>
          <w:sz w:val="24"/>
          <w:szCs w:val="24"/>
        </w:rPr>
        <w:t xml:space="preserve">is an improvement over BERT, with several key differences in its architecture and training objectives. One of the main differences is the use of a dynamic masking technique, which randomly masks some of the input tokens during training. This technique helps </w:t>
      </w:r>
      <w:proofErr w:type="spellStart"/>
      <w:r w:rsidR="00D2503D" w:rsidRPr="00D2503D">
        <w:rPr>
          <w:rFonts w:ascii="Times New Roman" w:hAnsi="Times New Roman" w:cs="Times New Roman"/>
          <w:sz w:val="24"/>
          <w:szCs w:val="24"/>
        </w:rPr>
        <w:t>RoBERTa</w:t>
      </w:r>
      <w:proofErr w:type="spellEnd"/>
      <w:r w:rsidR="00D2503D" w:rsidRPr="00D2503D">
        <w:rPr>
          <w:rFonts w:ascii="Times New Roman" w:hAnsi="Times New Roman" w:cs="Times New Roman"/>
          <w:sz w:val="24"/>
          <w:szCs w:val="24"/>
        </w:rPr>
        <w:t xml:space="preserve"> to learn more robust representations of language that are less dependent on the specific input data.</w:t>
      </w:r>
      <w:r w:rsidR="0012188A" w:rsidRPr="000A1E28">
        <w:rPr>
          <w:rFonts w:ascii="Times New Roman" w:hAnsi="Times New Roman" w:cs="Times New Roman"/>
          <w:sz w:val="24"/>
          <w:szCs w:val="24"/>
        </w:rPr>
        <w:t xml:space="preserve"> </w:t>
      </w:r>
      <w:proofErr w:type="spellStart"/>
      <w:r w:rsidR="00D2503D" w:rsidRPr="00D2503D">
        <w:rPr>
          <w:rFonts w:ascii="Times New Roman" w:hAnsi="Times New Roman" w:cs="Times New Roman"/>
          <w:sz w:val="24"/>
          <w:szCs w:val="24"/>
        </w:rPr>
        <w:t>RoBERTa</w:t>
      </w:r>
      <w:proofErr w:type="spellEnd"/>
      <w:r w:rsidR="00D2503D" w:rsidRPr="00D2503D">
        <w:rPr>
          <w:rFonts w:ascii="Times New Roman" w:hAnsi="Times New Roman" w:cs="Times New Roman"/>
          <w:sz w:val="24"/>
          <w:szCs w:val="24"/>
        </w:rPr>
        <w:t xml:space="preserve"> is trained on an even larger corpus of text data than BERT, including the Wikipedia and </w:t>
      </w:r>
      <w:proofErr w:type="spellStart"/>
      <w:r w:rsidR="00D2503D" w:rsidRPr="00D2503D">
        <w:rPr>
          <w:rFonts w:ascii="Times New Roman" w:hAnsi="Times New Roman" w:cs="Times New Roman"/>
          <w:sz w:val="24"/>
          <w:szCs w:val="24"/>
        </w:rPr>
        <w:t>BookCorpus</w:t>
      </w:r>
      <w:proofErr w:type="spellEnd"/>
      <w:r w:rsidR="00D2503D" w:rsidRPr="00D2503D">
        <w:rPr>
          <w:rFonts w:ascii="Times New Roman" w:hAnsi="Times New Roman" w:cs="Times New Roman"/>
          <w:sz w:val="24"/>
          <w:szCs w:val="24"/>
        </w:rPr>
        <w:t xml:space="preserve"> datasets, as well as the Common Crawl dataset. This larger training corpus enables </w:t>
      </w:r>
      <w:proofErr w:type="spellStart"/>
      <w:r w:rsidR="00D2503D" w:rsidRPr="00D2503D">
        <w:rPr>
          <w:rFonts w:ascii="Times New Roman" w:hAnsi="Times New Roman" w:cs="Times New Roman"/>
          <w:sz w:val="24"/>
          <w:szCs w:val="24"/>
        </w:rPr>
        <w:t>RoBERTa</w:t>
      </w:r>
      <w:proofErr w:type="spellEnd"/>
      <w:r w:rsidR="00D2503D" w:rsidRPr="00D2503D">
        <w:rPr>
          <w:rFonts w:ascii="Times New Roman" w:hAnsi="Times New Roman" w:cs="Times New Roman"/>
          <w:sz w:val="24"/>
          <w:szCs w:val="24"/>
        </w:rPr>
        <w:t xml:space="preserve"> to learn a more comprehensive representation of language that can capture more nuanced relationships between words.</w:t>
      </w:r>
      <w:r w:rsidR="0012188A" w:rsidRPr="000A1E28">
        <w:rPr>
          <w:rFonts w:ascii="Times New Roman" w:hAnsi="Times New Roman" w:cs="Times New Roman"/>
          <w:sz w:val="24"/>
          <w:szCs w:val="24"/>
        </w:rPr>
        <w:t xml:space="preserve"> </w:t>
      </w:r>
      <w:proofErr w:type="spellStart"/>
      <w:r w:rsidR="00D2503D" w:rsidRPr="00D2503D">
        <w:rPr>
          <w:rFonts w:ascii="Times New Roman" w:hAnsi="Times New Roman" w:cs="Times New Roman"/>
          <w:sz w:val="24"/>
          <w:szCs w:val="24"/>
        </w:rPr>
        <w:t>RoBERTa</w:t>
      </w:r>
      <w:proofErr w:type="spellEnd"/>
      <w:r w:rsidR="00D2503D" w:rsidRPr="00D2503D">
        <w:rPr>
          <w:rFonts w:ascii="Times New Roman" w:hAnsi="Times New Roman" w:cs="Times New Roman"/>
          <w:sz w:val="24"/>
          <w:szCs w:val="24"/>
        </w:rPr>
        <w:t xml:space="preserve"> uses a similar architecture to BERT, with a multi-layer bidirectional transformer encoder. However, </w:t>
      </w:r>
      <w:proofErr w:type="spellStart"/>
      <w:r w:rsidR="00D2503D" w:rsidRPr="00D2503D">
        <w:rPr>
          <w:rFonts w:ascii="Times New Roman" w:hAnsi="Times New Roman" w:cs="Times New Roman"/>
          <w:sz w:val="24"/>
          <w:szCs w:val="24"/>
        </w:rPr>
        <w:t>RoBERTa</w:t>
      </w:r>
      <w:proofErr w:type="spellEnd"/>
      <w:r w:rsidR="00D2503D" w:rsidRPr="00D2503D">
        <w:rPr>
          <w:rFonts w:ascii="Times New Roman" w:hAnsi="Times New Roman" w:cs="Times New Roman"/>
          <w:sz w:val="24"/>
          <w:szCs w:val="24"/>
        </w:rPr>
        <w:t xml:space="preserve"> has a larger model size, with 355 million parameters compared to BERT's 110 million parameters. This larger model size enables </w:t>
      </w:r>
      <w:proofErr w:type="spellStart"/>
      <w:r w:rsidR="00D2503D" w:rsidRPr="00D2503D">
        <w:rPr>
          <w:rFonts w:ascii="Times New Roman" w:hAnsi="Times New Roman" w:cs="Times New Roman"/>
          <w:sz w:val="24"/>
          <w:szCs w:val="24"/>
        </w:rPr>
        <w:t>RoBERTa</w:t>
      </w:r>
      <w:proofErr w:type="spellEnd"/>
      <w:r w:rsidR="00D2503D" w:rsidRPr="00D2503D">
        <w:rPr>
          <w:rFonts w:ascii="Times New Roman" w:hAnsi="Times New Roman" w:cs="Times New Roman"/>
          <w:sz w:val="24"/>
          <w:szCs w:val="24"/>
        </w:rPr>
        <w:t xml:space="preserve"> to capture more complex relationships between words and to handle longer sentences.</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 xml:space="preserve">When </w:t>
      </w:r>
      <w:proofErr w:type="spellStart"/>
      <w:r w:rsidR="00D2503D" w:rsidRPr="00D2503D">
        <w:rPr>
          <w:rFonts w:ascii="Times New Roman" w:hAnsi="Times New Roman" w:cs="Times New Roman"/>
          <w:sz w:val="24"/>
          <w:szCs w:val="24"/>
        </w:rPr>
        <w:t>RoBERTa</w:t>
      </w:r>
      <w:proofErr w:type="spellEnd"/>
      <w:r w:rsidR="00D2503D" w:rsidRPr="00D2503D">
        <w:rPr>
          <w:rFonts w:ascii="Times New Roman" w:hAnsi="Times New Roman" w:cs="Times New Roman"/>
          <w:sz w:val="24"/>
          <w:szCs w:val="24"/>
        </w:rPr>
        <w:t xml:space="preserve"> processes a sentence, it takes in the input sentence and generates a vector representation of each word in the sentence. This vector representation captures the context in which the word is used, including the surrounding words, syntax, and semantics. </w:t>
      </w:r>
      <w:proofErr w:type="spellStart"/>
      <w:r w:rsidR="00D2503D" w:rsidRPr="00D2503D">
        <w:rPr>
          <w:rFonts w:ascii="Times New Roman" w:hAnsi="Times New Roman" w:cs="Times New Roman"/>
          <w:sz w:val="24"/>
          <w:szCs w:val="24"/>
        </w:rPr>
        <w:t>RoBERTa's</w:t>
      </w:r>
      <w:proofErr w:type="spellEnd"/>
      <w:r w:rsidR="00D2503D" w:rsidRPr="00D2503D">
        <w:rPr>
          <w:rFonts w:ascii="Times New Roman" w:hAnsi="Times New Roman" w:cs="Times New Roman"/>
          <w:sz w:val="24"/>
          <w:szCs w:val="24"/>
        </w:rPr>
        <w:t xml:space="preserve"> improved performance is due to its ability to capture </w:t>
      </w:r>
      <w:r w:rsidR="00D2503D" w:rsidRPr="00D2503D">
        <w:rPr>
          <w:rFonts w:ascii="Times New Roman" w:hAnsi="Times New Roman" w:cs="Times New Roman"/>
          <w:sz w:val="24"/>
          <w:szCs w:val="24"/>
        </w:rPr>
        <w:t>more nuanced relationships between words and its ability to handle longer sentences.</w:t>
      </w:r>
      <w:r w:rsidR="0012188A" w:rsidRPr="000A1E28">
        <w:rPr>
          <w:rFonts w:ascii="Times New Roman" w:hAnsi="Times New Roman" w:cs="Times New Roman"/>
          <w:sz w:val="24"/>
          <w:szCs w:val="24"/>
        </w:rPr>
        <w:t xml:space="preserve"> </w:t>
      </w:r>
      <w:proofErr w:type="spellStart"/>
      <w:r w:rsidR="00D2503D" w:rsidRPr="00D2503D">
        <w:rPr>
          <w:rFonts w:ascii="Times New Roman" w:hAnsi="Times New Roman" w:cs="Times New Roman"/>
          <w:sz w:val="24"/>
          <w:szCs w:val="24"/>
        </w:rPr>
        <w:t>RoBERTa's</w:t>
      </w:r>
      <w:proofErr w:type="spellEnd"/>
      <w:r w:rsidR="00D2503D" w:rsidRPr="00D2503D">
        <w:rPr>
          <w:rFonts w:ascii="Times New Roman" w:hAnsi="Times New Roman" w:cs="Times New Roman"/>
          <w:sz w:val="24"/>
          <w:szCs w:val="24"/>
        </w:rPr>
        <w:t xml:space="preserve"> pre-trained model can be fine-tuned for specific tasks by adding a task-specific layer on top of the pre-trained model. This allows </w:t>
      </w:r>
      <w:proofErr w:type="spellStart"/>
      <w:r w:rsidR="00D2503D" w:rsidRPr="00D2503D">
        <w:rPr>
          <w:rFonts w:ascii="Times New Roman" w:hAnsi="Times New Roman" w:cs="Times New Roman"/>
          <w:sz w:val="24"/>
          <w:szCs w:val="24"/>
        </w:rPr>
        <w:t>RoBERTa</w:t>
      </w:r>
      <w:proofErr w:type="spellEnd"/>
      <w:r w:rsidR="00D2503D" w:rsidRPr="00D2503D">
        <w:rPr>
          <w:rFonts w:ascii="Times New Roman" w:hAnsi="Times New Roman" w:cs="Times New Roman"/>
          <w:sz w:val="24"/>
          <w:szCs w:val="24"/>
        </w:rPr>
        <w:t xml:space="preserve"> to adapt to different tasks and datasets, making it a versatile and widely applicable language model.</w:t>
      </w:r>
    </w:p>
    <w:p w14:paraId="6B982B5B" w14:textId="77777777" w:rsidR="009E1A73" w:rsidRPr="004A1C38" w:rsidRDefault="009E1A73" w:rsidP="009E1A73">
      <w:pPr>
        <w:jc w:val="both"/>
        <w:rPr>
          <w:rFonts w:ascii="Times New Roman" w:hAnsi="Times New Roman" w:cs="Times New Roman"/>
          <w:b/>
          <w:bCs/>
          <w:sz w:val="24"/>
          <w:szCs w:val="24"/>
        </w:rPr>
      </w:pPr>
      <w:r w:rsidRPr="004A1C38">
        <w:rPr>
          <w:rFonts w:ascii="Times New Roman" w:hAnsi="Times New Roman" w:cs="Times New Roman"/>
          <w:b/>
          <w:bCs/>
          <w:sz w:val="24"/>
          <w:szCs w:val="24"/>
        </w:rPr>
        <w:t>Pros:</w:t>
      </w:r>
    </w:p>
    <w:p w14:paraId="47C424F7" w14:textId="77777777" w:rsidR="009E1A73" w:rsidRPr="004A1C38" w:rsidRDefault="009E1A73" w:rsidP="009E1A73">
      <w:pPr>
        <w:numPr>
          <w:ilvl w:val="0"/>
          <w:numId w:val="6"/>
        </w:numPr>
        <w:jc w:val="both"/>
        <w:rPr>
          <w:rFonts w:ascii="Times New Roman" w:hAnsi="Times New Roman" w:cs="Times New Roman"/>
          <w:sz w:val="24"/>
          <w:szCs w:val="24"/>
        </w:rPr>
      </w:pPr>
      <w:r w:rsidRPr="004A1C38">
        <w:rPr>
          <w:rFonts w:ascii="Times New Roman" w:hAnsi="Times New Roman" w:cs="Times New Roman"/>
          <w:sz w:val="24"/>
          <w:szCs w:val="24"/>
        </w:rPr>
        <w:t xml:space="preserve">Improved performance: </w:t>
      </w:r>
      <w:proofErr w:type="spellStart"/>
      <w:r w:rsidRPr="004A1C38">
        <w:rPr>
          <w:rFonts w:ascii="Times New Roman" w:hAnsi="Times New Roman" w:cs="Times New Roman"/>
          <w:sz w:val="24"/>
          <w:szCs w:val="24"/>
        </w:rPr>
        <w:t>RoBERTa</w:t>
      </w:r>
      <w:proofErr w:type="spellEnd"/>
      <w:r w:rsidRPr="004A1C38">
        <w:rPr>
          <w:rFonts w:ascii="Times New Roman" w:hAnsi="Times New Roman" w:cs="Times New Roman"/>
          <w:sz w:val="24"/>
          <w:szCs w:val="24"/>
        </w:rPr>
        <w:t xml:space="preserve"> has achieved improved performance on many text classification tasks, including finance-related tasks.</w:t>
      </w:r>
    </w:p>
    <w:p w14:paraId="4ACAE894" w14:textId="77777777" w:rsidR="009E1A73" w:rsidRPr="004A1C38" w:rsidRDefault="009E1A73" w:rsidP="009E1A73">
      <w:pPr>
        <w:numPr>
          <w:ilvl w:val="0"/>
          <w:numId w:val="6"/>
        </w:numPr>
        <w:jc w:val="both"/>
        <w:rPr>
          <w:rFonts w:ascii="Times New Roman" w:hAnsi="Times New Roman" w:cs="Times New Roman"/>
          <w:sz w:val="24"/>
          <w:szCs w:val="24"/>
        </w:rPr>
      </w:pPr>
      <w:r w:rsidRPr="004A1C38">
        <w:rPr>
          <w:rFonts w:ascii="Times New Roman" w:hAnsi="Times New Roman" w:cs="Times New Roman"/>
          <w:sz w:val="24"/>
          <w:szCs w:val="24"/>
        </w:rPr>
        <w:t xml:space="preserve">Robust to overfitting: </w:t>
      </w:r>
      <w:proofErr w:type="spellStart"/>
      <w:r w:rsidRPr="004A1C38">
        <w:rPr>
          <w:rFonts w:ascii="Times New Roman" w:hAnsi="Times New Roman" w:cs="Times New Roman"/>
          <w:sz w:val="24"/>
          <w:szCs w:val="24"/>
        </w:rPr>
        <w:t>RoBERTa</w:t>
      </w:r>
      <w:proofErr w:type="spellEnd"/>
      <w:r w:rsidRPr="004A1C38">
        <w:rPr>
          <w:rFonts w:ascii="Times New Roman" w:hAnsi="Times New Roman" w:cs="Times New Roman"/>
          <w:sz w:val="24"/>
          <w:szCs w:val="24"/>
        </w:rPr>
        <w:t xml:space="preserve"> is more robust to overfitting than BERT, especially when fine-tuned on small datasets.</w:t>
      </w:r>
    </w:p>
    <w:p w14:paraId="6710509D" w14:textId="77777777" w:rsidR="009E1A73" w:rsidRPr="001C3ED6" w:rsidRDefault="009E1A73" w:rsidP="009E1A73">
      <w:pPr>
        <w:jc w:val="both"/>
        <w:rPr>
          <w:rFonts w:ascii="Times New Roman" w:hAnsi="Times New Roman" w:cs="Times New Roman"/>
          <w:b/>
          <w:bCs/>
          <w:sz w:val="24"/>
          <w:szCs w:val="24"/>
        </w:rPr>
      </w:pPr>
      <w:r w:rsidRPr="001C3ED6">
        <w:rPr>
          <w:rFonts w:ascii="Times New Roman" w:hAnsi="Times New Roman" w:cs="Times New Roman"/>
          <w:b/>
          <w:bCs/>
          <w:sz w:val="24"/>
          <w:szCs w:val="24"/>
        </w:rPr>
        <w:t>Cons:</w:t>
      </w:r>
    </w:p>
    <w:p w14:paraId="77F17465" w14:textId="77777777" w:rsidR="009E1A73" w:rsidRPr="004A1C38" w:rsidRDefault="009E1A73" w:rsidP="009E1A73">
      <w:pPr>
        <w:numPr>
          <w:ilvl w:val="0"/>
          <w:numId w:val="7"/>
        </w:numPr>
        <w:jc w:val="both"/>
        <w:rPr>
          <w:rFonts w:ascii="Times New Roman" w:hAnsi="Times New Roman" w:cs="Times New Roman"/>
          <w:sz w:val="24"/>
          <w:szCs w:val="24"/>
        </w:rPr>
      </w:pPr>
      <w:r w:rsidRPr="004A1C38">
        <w:rPr>
          <w:rFonts w:ascii="Times New Roman" w:hAnsi="Times New Roman" w:cs="Times New Roman"/>
          <w:sz w:val="24"/>
          <w:szCs w:val="24"/>
        </w:rPr>
        <w:t xml:space="preserve">Requires more computational resources: </w:t>
      </w:r>
      <w:proofErr w:type="spellStart"/>
      <w:r w:rsidRPr="004A1C38">
        <w:rPr>
          <w:rFonts w:ascii="Times New Roman" w:hAnsi="Times New Roman" w:cs="Times New Roman"/>
          <w:sz w:val="24"/>
          <w:szCs w:val="24"/>
        </w:rPr>
        <w:t>RoBERTa</w:t>
      </w:r>
      <w:proofErr w:type="spellEnd"/>
      <w:r w:rsidRPr="004A1C38">
        <w:rPr>
          <w:rFonts w:ascii="Times New Roman" w:hAnsi="Times New Roman" w:cs="Times New Roman"/>
          <w:sz w:val="24"/>
          <w:szCs w:val="24"/>
        </w:rPr>
        <w:t xml:space="preserve"> requires more computational resources to train and fine-tune than BERT.</w:t>
      </w:r>
    </w:p>
    <w:p w14:paraId="789E2CF3" w14:textId="6A8BF7CB" w:rsidR="00D2503D" w:rsidRPr="004A1C38" w:rsidRDefault="009E1A73" w:rsidP="006B4DCB">
      <w:pPr>
        <w:numPr>
          <w:ilvl w:val="0"/>
          <w:numId w:val="7"/>
        </w:numPr>
        <w:jc w:val="both"/>
        <w:rPr>
          <w:rFonts w:ascii="Times New Roman" w:hAnsi="Times New Roman" w:cs="Times New Roman"/>
          <w:sz w:val="24"/>
          <w:szCs w:val="24"/>
        </w:rPr>
      </w:pPr>
      <w:r w:rsidRPr="004A1C38">
        <w:rPr>
          <w:rFonts w:ascii="Times New Roman" w:hAnsi="Times New Roman" w:cs="Times New Roman"/>
          <w:sz w:val="24"/>
          <w:szCs w:val="24"/>
        </w:rPr>
        <w:t xml:space="preserve">More complex architecture: </w:t>
      </w:r>
      <w:proofErr w:type="spellStart"/>
      <w:r w:rsidRPr="004A1C38">
        <w:rPr>
          <w:rFonts w:ascii="Times New Roman" w:hAnsi="Times New Roman" w:cs="Times New Roman"/>
          <w:sz w:val="24"/>
          <w:szCs w:val="24"/>
        </w:rPr>
        <w:t>RoBERTa's</w:t>
      </w:r>
      <w:proofErr w:type="spellEnd"/>
      <w:r w:rsidRPr="004A1C38">
        <w:rPr>
          <w:rFonts w:ascii="Times New Roman" w:hAnsi="Times New Roman" w:cs="Times New Roman"/>
          <w:sz w:val="24"/>
          <w:szCs w:val="24"/>
        </w:rPr>
        <w:t xml:space="preserve"> architecture is more complex than BERT's, which can make it more difficult to understand and interpret.</w:t>
      </w:r>
    </w:p>
    <w:p w14:paraId="755CDE56" w14:textId="0B83CF2F" w:rsidR="00D2503D" w:rsidRPr="00D2503D" w:rsidRDefault="00232361" w:rsidP="0012188A">
      <w:pPr>
        <w:jc w:val="both"/>
        <w:rPr>
          <w:rFonts w:ascii="Times New Roman" w:hAnsi="Times New Roman" w:cs="Times New Roman"/>
          <w:sz w:val="24"/>
          <w:szCs w:val="24"/>
        </w:rPr>
      </w:pPr>
      <w:r>
        <w:rPr>
          <w:rFonts w:ascii="Times New Roman" w:hAnsi="Times New Roman" w:cs="Times New Roman"/>
          <w:b/>
          <w:bCs/>
          <w:sz w:val="24"/>
          <w:szCs w:val="24"/>
        </w:rPr>
        <w:t>6.3  SVM</w:t>
      </w:r>
      <w:r w:rsidR="00D2503D" w:rsidRPr="000A1E28">
        <w:rPr>
          <w:rFonts w:ascii="Times New Roman" w:hAnsi="Times New Roman" w:cs="Times New Roman"/>
          <w:sz w:val="24"/>
          <w:szCs w:val="24"/>
        </w:rPr>
        <w:t>:</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Support Vector Machine is a type of supervised learning algorithm that is commonly used for classification tasks. SVM is a linear algorithm that works by finding the hyperplane that maximally separates the classes in the feature space. This hyperplane is the decision boundary that separates the classes, and it is determined by the training data.</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 xml:space="preserve">SVM is a robust algorithm that can handle high-dimensional data, making it suitable for text classification tasks. SVM can be used for both binary and multi-class classification tasks, and it can handle non-linear </w:t>
      </w:r>
      <w:r w:rsidR="00D2503D" w:rsidRPr="00D2503D">
        <w:rPr>
          <w:rFonts w:ascii="Times New Roman" w:hAnsi="Times New Roman" w:cs="Times New Roman"/>
          <w:sz w:val="24"/>
          <w:szCs w:val="24"/>
        </w:rPr>
        <w:lastRenderedPageBreak/>
        <w:t>relationships between the features and the target variable.</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SVM uses a kernel function to map the input data into a higher-dimensional space where the classes are linearly separable. This is known as the kernel trick, and it allows SVM to handle non-linear relationships between the features and the target variable. Common kernel functions used in SVM include the linear kernel, polynomial kernel, and radial basis function (RBF) kernel.</w:t>
      </w:r>
      <w:r w:rsidR="0012188A" w:rsidRPr="000A1E28">
        <w:rPr>
          <w:rFonts w:ascii="Times New Roman" w:hAnsi="Times New Roman" w:cs="Times New Roman"/>
          <w:sz w:val="24"/>
          <w:szCs w:val="24"/>
        </w:rPr>
        <w:t xml:space="preserve"> </w:t>
      </w:r>
      <w:r w:rsidR="00AB2891">
        <w:rPr>
          <w:rFonts w:ascii="Times New Roman" w:hAnsi="Times New Roman" w:cs="Times New Roman"/>
          <w:sz w:val="24"/>
          <w:szCs w:val="24"/>
        </w:rPr>
        <w:t>It</w:t>
      </w:r>
      <w:r w:rsidR="00D2503D" w:rsidRPr="00D2503D">
        <w:rPr>
          <w:rFonts w:ascii="Times New Roman" w:hAnsi="Times New Roman" w:cs="Times New Roman"/>
          <w:sz w:val="24"/>
          <w:szCs w:val="24"/>
        </w:rPr>
        <w:t xml:space="preserve"> is a widely used algorithm in text classification tasks, including spam detection, sentiment analysis, and topic </w:t>
      </w:r>
      <w:proofErr w:type="spellStart"/>
      <w:r w:rsidR="00D2503D" w:rsidRPr="00D2503D">
        <w:rPr>
          <w:rFonts w:ascii="Times New Roman" w:hAnsi="Times New Roman" w:cs="Times New Roman"/>
          <w:sz w:val="24"/>
          <w:szCs w:val="24"/>
        </w:rPr>
        <w:t>modeling</w:t>
      </w:r>
      <w:proofErr w:type="spellEnd"/>
      <w:r w:rsidR="00D2503D" w:rsidRPr="00D2503D">
        <w:rPr>
          <w:rFonts w:ascii="Times New Roman" w:hAnsi="Times New Roman" w:cs="Times New Roman"/>
          <w:sz w:val="24"/>
          <w:szCs w:val="24"/>
        </w:rPr>
        <w:t>. SVM can be used with a variety of feature extraction techniques, including bag-of-words, TF-IDF, and word embeddings.</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SVM's performance can be improved by tuning the hyperparameters, including the regularization parameter, the kernel function, and the kernel parameters. Additionally, SVM can be combined with other algorithms, such as gradient boosting and random forests, to improve its performance.</w:t>
      </w:r>
    </w:p>
    <w:p w14:paraId="580D7E8B" w14:textId="77777777" w:rsidR="000B58ED" w:rsidRPr="0020767F" w:rsidRDefault="000B58ED" w:rsidP="000B58ED">
      <w:pPr>
        <w:jc w:val="both"/>
        <w:rPr>
          <w:rFonts w:ascii="Times New Roman" w:hAnsi="Times New Roman" w:cs="Times New Roman"/>
          <w:b/>
          <w:bCs/>
          <w:sz w:val="24"/>
          <w:szCs w:val="24"/>
        </w:rPr>
      </w:pPr>
      <w:r w:rsidRPr="0020767F">
        <w:rPr>
          <w:rFonts w:ascii="Times New Roman" w:hAnsi="Times New Roman" w:cs="Times New Roman"/>
          <w:b/>
          <w:bCs/>
          <w:sz w:val="24"/>
          <w:szCs w:val="24"/>
        </w:rPr>
        <w:t>Pros:</w:t>
      </w:r>
    </w:p>
    <w:p w14:paraId="18BC7AB5" w14:textId="77777777" w:rsidR="000B58ED" w:rsidRPr="00584B19" w:rsidRDefault="000B58ED" w:rsidP="000B58ED">
      <w:pPr>
        <w:numPr>
          <w:ilvl w:val="0"/>
          <w:numId w:val="8"/>
        </w:numPr>
        <w:jc w:val="both"/>
        <w:rPr>
          <w:rFonts w:ascii="Times New Roman" w:hAnsi="Times New Roman" w:cs="Times New Roman"/>
          <w:sz w:val="24"/>
          <w:szCs w:val="24"/>
        </w:rPr>
      </w:pPr>
      <w:r w:rsidRPr="00584B19">
        <w:rPr>
          <w:rFonts w:ascii="Times New Roman" w:hAnsi="Times New Roman" w:cs="Times New Roman"/>
          <w:sz w:val="24"/>
          <w:szCs w:val="24"/>
        </w:rPr>
        <w:t>Easy to implement: SVM is a simple and easy-to-implement algorithm that can be used for text classification tasks.</w:t>
      </w:r>
    </w:p>
    <w:p w14:paraId="7B3A8B1A" w14:textId="77777777" w:rsidR="000B58ED" w:rsidRPr="00584B19" w:rsidRDefault="000B58ED" w:rsidP="000B58ED">
      <w:pPr>
        <w:numPr>
          <w:ilvl w:val="0"/>
          <w:numId w:val="8"/>
        </w:numPr>
        <w:jc w:val="both"/>
        <w:rPr>
          <w:rFonts w:ascii="Times New Roman" w:hAnsi="Times New Roman" w:cs="Times New Roman"/>
          <w:sz w:val="24"/>
          <w:szCs w:val="24"/>
        </w:rPr>
      </w:pPr>
      <w:r w:rsidRPr="00584B19">
        <w:rPr>
          <w:rFonts w:ascii="Times New Roman" w:hAnsi="Times New Roman" w:cs="Times New Roman"/>
          <w:sz w:val="24"/>
          <w:szCs w:val="24"/>
        </w:rPr>
        <w:t>Interpretable: SVM's predictions are easy to interpret, which can make it easier to understand the relationships between words.</w:t>
      </w:r>
    </w:p>
    <w:p w14:paraId="0FF75285" w14:textId="77777777" w:rsidR="000B58ED" w:rsidRPr="00584B19" w:rsidRDefault="000B58ED" w:rsidP="000B58ED">
      <w:pPr>
        <w:numPr>
          <w:ilvl w:val="0"/>
          <w:numId w:val="8"/>
        </w:numPr>
        <w:jc w:val="both"/>
        <w:rPr>
          <w:rFonts w:ascii="Times New Roman" w:hAnsi="Times New Roman" w:cs="Times New Roman"/>
          <w:sz w:val="24"/>
          <w:szCs w:val="24"/>
        </w:rPr>
      </w:pPr>
      <w:r w:rsidRPr="00584B19">
        <w:rPr>
          <w:rFonts w:ascii="Times New Roman" w:hAnsi="Times New Roman" w:cs="Times New Roman"/>
          <w:sz w:val="24"/>
          <w:szCs w:val="24"/>
        </w:rPr>
        <w:t xml:space="preserve">Less sensitive to hyperparameters: SVM's performance is less sensitive to hyperparameters than BERT's and </w:t>
      </w:r>
      <w:proofErr w:type="spellStart"/>
      <w:r w:rsidRPr="00584B19">
        <w:rPr>
          <w:rFonts w:ascii="Times New Roman" w:hAnsi="Times New Roman" w:cs="Times New Roman"/>
          <w:sz w:val="24"/>
          <w:szCs w:val="24"/>
        </w:rPr>
        <w:t>RoBERTa's</w:t>
      </w:r>
      <w:proofErr w:type="spellEnd"/>
      <w:r w:rsidRPr="00584B19">
        <w:rPr>
          <w:rFonts w:ascii="Times New Roman" w:hAnsi="Times New Roman" w:cs="Times New Roman"/>
          <w:sz w:val="24"/>
          <w:szCs w:val="24"/>
        </w:rPr>
        <w:t>.</w:t>
      </w:r>
    </w:p>
    <w:p w14:paraId="1BADE78B" w14:textId="77777777" w:rsidR="000B58ED" w:rsidRPr="001202F2" w:rsidRDefault="000B58ED" w:rsidP="000B58ED">
      <w:pPr>
        <w:jc w:val="both"/>
        <w:rPr>
          <w:rFonts w:ascii="Times New Roman" w:hAnsi="Times New Roman" w:cs="Times New Roman"/>
          <w:b/>
          <w:bCs/>
          <w:sz w:val="24"/>
          <w:szCs w:val="24"/>
        </w:rPr>
      </w:pPr>
      <w:r w:rsidRPr="001202F2">
        <w:rPr>
          <w:rFonts w:ascii="Times New Roman" w:hAnsi="Times New Roman" w:cs="Times New Roman"/>
          <w:b/>
          <w:bCs/>
          <w:sz w:val="24"/>
          <w:szCs w:val="24"/>
        </w:rPr>
        <w:t>Cons:</w:t>
      </w:r>
    </w:p>
    <w:p w14:paraId="79987BA9" w14:textId="77777777" w:rsidR="000B58ED" w:rsidRPr="00584B19" w:rsidRDefault="000B58ED" w:rsidP="000B58ED">
      <w:pPr>
        <w:numPr>
          <w:ilvl w:val="0"/>
          <w:numId w:val="9"/>
        </w:numPr>
        <w:jc w:val="both"/>
        <w:rPr>
          <w:rFonts w:ascii="Times New Roman" w:hAnsi="Times New Roman" w:cs="Times New Roman"/>
          <w:sz w:val="24"/>
          <w:szCs w:val="24"/>
        </w:rPr>
      </w:pPr>
      <w:r w:rsidRPr="00584B19">
        <w:rPr>
          <w:rFonts w:ascii="Times New Roman" w:hAnsi="Times New Roman" w:cs="Times New Roman"/>
          <w:sz w:val="24"/>
          <w:szCs w:val="24"/>
        </w:rPr>
        <w:t xml:space="preserve">May not perform as well as BERT and </w:t>
      </w:r>
      <w:proofErr w:type="spellStart"/>
      <w:r w:rsidRPr="00584B19">
        <w:rPr>
          <w:rFonts w:ascii="Times New Roman" w:hAnsi="Times New Roman" w:cs="Times New Roman"/>
          <w:sz w:val="24"/>
          <w:szCs w:val="24"/>
        </w:rPr>
        <w:t>RoBERTa</w:t>
      </w:r>
      <w:proofErr w:type="spellEnd"/>
      <w:r w:rsidRPr="00584B19">
        <w:rPr>
          <w:rFonts w:ascii="Times New Roman" w:hAnsi="Times New Roman" w:cs="Times New Roman"/>
          <w:sz w:val="24"/>
          <w:szCs w:val="24"/>
        </w:rPr>
        <w:t xml:space="preserve">: SVM may not perform as well as BERT and </w:t>
      </w:r>
      <w:proofErr w:type="spellStart"/>
      <w:r w:rsidRPr="00584B19">
        <w:rPr>
          <w:rFonts w:ascii="Times New Roman" w:hAnsi="Times New Roman" w:cs="Times New Roman"/>
          <w:sz w:val="24"/>
          <w:szCs w:val="24"/>
        </w:rPr>
        <w:t>RoBERTa</w:t>
      </w:r>
      <w:proofErr w:type="spellEnd"/>
      <w:r w:rsidRPr="00584B19">
        <w:rPr>
          <w:rFonts w:ascii="Times New Roman" w:hAnsi="Times New Roman" w:cs="Times New Roman"/>
          <w:sz w:val="24"/>
          <w:szCs w:val="24"/>
        </w:rPr>
        <w:t xml:space="preserve"> on many text classification tasks.</w:t>
      </w:r>
    </w:p>
    <w:p w14:paraId="69CCFD20" w14:textId="77777777" w:rsidR="000B58ED" w:rsidRPr="00584B19" w:rsidRDefault="000B58ED" w:rsidP="000B58ED">
      <w:pPr>
        <w:numPr>
          <w:ilvl w:val="0"/>
          <w:numId w:val="9"/>
        </w:numPr>
        <w:jc w:val="both"/>
        <w:rPr>
          <w:rFonts w:ascii="Times New Roman" w:hAnsi="Times New Roman" w:cs="Times New Roman"/>
          <w:sz w:val="24"/>
          <w:szCs w:val="24"/>
        </w:rPr>
      </w:pPr>
      <w:r w:rsidRPr="00584B19">
        <w:rPr>
          <w:rFonts w:ascii="Times New Roman" w:hAnsi="Times New Roman" w:cs="Times New Roman"/>
          <w:sz w:val="24"/>
          <w:szCs w:val="24"/>
        </w:rPr>
        <w:t>Requires feature engineering: SVM requires feature engineering, which can be time-consuming and challenging.</w:t>
      </w:r>
    </w:p>
    <w:p w14:paraId="7760E960" w14:textId="4A08FB5E" w:rsidR="006C5BA6" w:rsidRPr="00C6107C" w:rsidRDefault="000B58ED" w:rsidP="006B4DCB">
      <w:pPr>
        <w:numPr>
          <w:ilvl w:val="0"/>
          <w:numId w:val="9"/>
        </w:numPr>
        <w:jc w:val="both"/>
        <w:rPr>
          <w:rFonts w:ascii="Times New Roman" w:hAnsi="Times New Roman" w:cs="Times New Roman"/>
          <w:sz w:val="24"/>
          <w:szCs w:val="24"/>
        </w:rPr>
      </w:pPr>
      <w:r w:rsidRPr="00584B19">
        <w:rPr>
          <w:rFonts w:ascii="Times New Roman" w:hAnsi="Times New Roman" w:cs="Times New Roman"/>
          <w:sz w:val="24"/>
          <w:szCs w:val="24"/>
        </w:rPr>
        <w:t>May not be as effective for long texts: SVM may not be as effective for long texts, which can be a challenge for finance-related tasks.</w:t>
      </w:r>
    </w:p>
    <w:p w14:paraId="56EF1AB5" w14:textId="193A406F" w:rsidR="001D2D35" w:rsidRDefault="00424536" w:rsidP="006B4DCB">
      <w:pPr>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001D2D35" w:rsidRPr="001D2D35">
        <w:rPr>
          <w:rFonts w:ascii="Times New Roman" w:hAnsi="Times New Roman" w:cs="Times New Roman"/>
          <w:b/>
          <w:bCs/>
          <w:sz w:val="24"/>
          <w:szCs w:val="24"/>
        </w:rPr>
        <w:t>Approach and Methodology</w:t>
      </w:r>
    </w:p>
    <w:p w14:paraId="15CA6A33" w14:textId="343D994A" w:rsidR="00363661" w:rsidRDefault="00223EEB" w:rsidP="000852D1">
      <w:pPr>
        <w:jc w:val="both"/>
        <w:rPr>
          <w:rFonts w:ascii="Times New Roman" w:hAnsi="Times New Roman" w:cs="Times New Roman"/>
          <w:sz w:val="24"/>
          <w:szCs w:val="24"/>
        </w:rPr>
      </w:pPr>
      <w:r>
        <w:rPr>
          <w:rFonts w:ascii="Times New Roman" w:hAnsi="Times New Roman" w:cs="Times New Roman"/>
          <w:sz w:val="24"/>
          <w:szCs w:val="24"/>
        </w:rPr>
        <w:t xml:space="preserve">Since PLM may not perform well on domain specific task, Therefore </w:t>
      </w:r>
      <w:r w:rsidR="003A5E6D" w:rsidRPr="003A5E6D">
        <w:rPr>
          <w:rFonts w:ascii="Times New Roman" w:hAnsi="Times New Roman" w:cs="Times New Roman"/>
          <w:sz w:val="24"/>
          <w:szCs w:val="24"/>
        </w:rPr>
        <w:t xml:space="preserve">We have </w:t>
      </w:r>
      <w:r w:rsidR="00396C9A">
        <w:rPr>
          <w:rFonts w:ascii="Times New Roman" w:hAnsi="Times New Roman" w:cs="Times New Roman"/>
          <w:sz w:val="24"/>
          <w:szCs w:val="24"/>
        </w:rPr>
        <w:t xml:space="preserve">finetuned </w:t>
      </w:r>
      <w:r>
        <w:rPr>
          <w:rFonts w:ascii="Times New Roman" w:hAnsi="Times New Roman" w:cs="Times New Roman"/>
          <w:sz w:val="24"/>
          <w:szCs w:val="24"/>
        </w:rPr>
        <w:t xml:space="preserve">BERT and </w:t>
      </w:r>
      <w:proofErr w:type="spellStart"/>
      <w:r>
        <w:rPr>
          <w:rFonts w:ascii="Times New Roman" w:hAnsi="Times New Roman" w:cs="Times New Roman"/>
          <w:sz w:val="24"/>
          <w:szCs w:val="24"/>
        </w:rPr>
        <w:t>RoBERTa</w:t>
      </w:r>
      <w:proofErr w:type="spellEnd"/>
      <w:r w:rsidR="00396C9A">
        <w:rPr>
          <w:rFonts w:ascii="Times New Roman" w:hAnsi="Times New Roman" w:cs="Times New Roman"/>
          <w:sz w:val="24"/>
          <w:szCs w:val="24"/>
        </w:rPr>
        <w:t xml:space="preserve"> with last layer as classification head. </w:t>
      </w:r>
      <w:r w:rsidR="00BA203A">
        <w:rPr>
          <w:rFonts w:ascii="Times New Roman" w:hAnsi="Times New Roman" w:cs="Times New Roman"/>
          <w:sz w:val="24"/>
          <w:szCs w:val="24"/>
        </w:rPr>
        <w:t xml:space="preserve">Once it is finetuned, </w:t>
      </w:r>
      <w:r w:rsidR="0019522C">
        <w:rPr>
          <w:rFonts w:ascii="Times New Roman" w:hAnsi="Times New Roman" w:cs="Times New Roman"/>
          <w:sz w:val="24"/>
          <w:szCs w:val="24"/>
        </w:rPr>
        <w:t xml:space="preserve">to make it flexible and </w:t>
      </w:r>
      <w:r w:rsidR="00F2454D">
        <w:rPr>
          <w:rFonts w:ascii="Times New Roman" w:hAnsi="Times New Roman" w:cs="Times New Roman"/>
          <w:sz w:val="24"/>
          <w:szCs w:val="24"/>
        </w:rPr>
        <w:t xml:space="preserve">available </w:t>
      </w:r>
      <w:r w:rsidR="0019522C">
        <w:rPr>
          <w:rFonts w:ascii="Times New Roman" w:hAnsi="Times New Roman" w:cs="Times New Roman"/>
          <w:sz w:val="24"/>
          <w:szCs w:val="24"/>
        </w:rPr>
        <w:t>online</w:t>
      </w:r>
      <w:r w:rsidR="00F2454D">
        <w:rPr>
          <w:rFonts w:ascii="Times New Roman" w:hAnsi="Times New Roman" w:cs="Times New Roman"/>
          <w:sz w:val="24"/>
          <w:szCs w:val="24"/>
        </w:rPr>
        <w:t xml:space="preserve">, </w:t>
      </w:r>
      <w:r w:rsidR="00EF3829">
        <w:rPr>
          <w:rFonts w:ascii="Times New Roman" w:hAnsi="Times New Roman" w:cs="Times New Roman"/>
          <w:sz w:val="24"/>
          <w:szCs w:val="24"/>
        </w:rPr>
        <w:t xml:space="preserve">it has been uploaded on </w:t>
      </w:r>
      <w:proofErr w:type="spellStart"/>
      <w:r w:rsidR="00EF3829">
        <w:rPr>
          <w:rFonts w:ascii="Times New Roman" w:hAnsi="Times New Roman" w:cs="Times New Roman"/>
          <w:sz w:val="24"/>
          <w:szCs w:val="24"/>
        </w:rPr>
        <w:t>Huggingface</w:t>
      </w:r>
      <w:proofErr w:type="spellEnd"/>
      <w:r w:rsidR="00EF3829">
        <w:rPr>
          <w:rFonts w:ascii="Times New Roman" w:hAnsi="Times New Roman" w:cs="Times New Roman"/>
          <w:sz w:val="24"/>
          <w:szCs w:val="24"/>
        </w:rPr>
        <w:t xml:space="preserve"> account</w:t>
      </w:r>
      <w:r w:rsidR="00E450B4">
        <w:rPr>
          <w:rFonts w:ascii="Times New Roman" w:hAnsi="Times New Roman" w:cs="Times New Roman"/>
          <w:sz w:val="24"/>
          <w:szCs w:val="24"/>
        </w:rPr>
        <w:t xml:space="preserve">, their respective checkpoints </w:t>
      </w:r>
      <w:r w:rsidR="00816347">
        <w:rPr>
          <w:rFonts w:ascii="Times New Roman" w:hAnsi="Times New Roman" w:cs="Times New Roman"/>
          <w:sz w:val="24"/>
          <w:szCs w:val="24"/>
        </w:rPr>
        <w:t>are</w:t>
      </w:r>
      <w:r w:rsidR="00E450B4">
        <w:rPr>
          <w:rFonts w:ascii="Times New Roman" w:hAnsi="Times New Roman" w:cs="Times New Roman"/>
          <w:sz w:val="24"/>
          <w:szCs w:val="24"/>
        </w:rPr>
        <w:t xml:space="preserve"> listed in Table-1</w:t>
      </w:r>
      <w:r w:rsidR="00EF3829">
        <w:rPr>
          <w:rFonts w:ascii="Times New Roman" w:hAnsi="Times New Roman" w:cs="Times New Roman"/>
          <w:sz w:val="24"/>
          <w:szCs w:val="24"/>
        </w:rPr>
        <w:t xml:space="preserve">. Hence just by using corresponding checkpoints, the tuned model can be </w:t>
      </w:r>
      <w:r w:rsidR="005A6DE3">
        <w:rPr>
          <w:rFonts w:ascii="Times New Roman" w:hAnsi="Times New Roman" w:cs="Times New Roman"/>
          <w:sz w:val="24"/>
          <w:szCs w:val="24"/>
        </w:rPr>
        <w:t>accessed.</w:t>
      </w:r>
      <w:r w:rsidR="00363661">
        <w:rPr>
          <w:rFonts w:ascii="Times New Roman" w:hAnsi="Times New Roman" w:cs="Times New Roman"/>
          <w:sz w:val="24"/>
          <w:szCs w:val="24"/>
        </w:rPr>
        <w:t xml:space="preserve"> </w:t>
      </w:r>
    </w:p>
    <w:p w14:paraId="11DED074" w14:textId="4B47DA76" w:rsidR="00FC69BC" w:rsidRDefault="003B0195" w:rsidP="000852D1">
      <w:pPr>
        <w:jc w:val="both"/>
        <w:rPr>
          <w:rFonts w:ascii="Times New Roman" w:hAnsi="Times New Roman" w:cs="Times New Roman"/>
          <w:sz w:val="24"/>
          <w:szCs w:val="24"/>
        </w:rPr>
      </w:pPr>
      <w:r>
        <w:rPr>
          <w:rFonts w:ascii="Times New Roman" w:hAnsi="Times New Roman" w:cs="Times New Roman"/>
          <w:sz w:val="24"/>
          <w:szCs w:val="24"/>
        </w:rPr>
        <w:t>Table-1</w:t>
      </w:r>
      <w:r w:rsidR="004B6FCB">
        <w:rPr>
          <w:rFonts w:ascii="Times New Roman" w:hAnsi="Times New Roman" w:cs="Times New Roman"/>
          <w:sz w:val="24"/>
          <w:szCs w:val="24"/>
        </w:rPr>
        <w:t xml:space="preserve">: </w:t>
      </w:r>
      <w:r w:rsidR="000A51B1">
        <w:rPr>
          <w:rFonts w:ascii="Times New Roman" w:hAnsi="Times New Roman" w:cs="Times New Roman"/>
          <w:sz w:val="24"/>
          <w:szCs w:val="24"/>
        </w:rPr>
        <w:t xml:space="preserve">Custom </w:t>
      </w:r>
      <w:r w:rsidR="004B6FCB">
        <w:rPr>
          <w:rFonts w:ascii="Times New Roman" w:hAnsi="Times New Roman" w:cs="Times New Roman"/>
          <w:sz w:val="24"/>
          <w:szCs w:val="24"/>
        </w:rPr>
        <w:t>Finetuned Checkpoints</w:t>
      </w:r>
    </w:p>
    <w:tbl>
      <w:tblPr>
        <w:tblStyle w:val="TableGrid"/>
        <w:tblW w:w="0" w:type="auto"/>
        <w:tblLook w:val="04A0" w:firstRow="1" w:lastRow="0" w:firstColumn="1" w:lastColumn="0" w:noHBand="0" w:noVBand="1"/>
      </w:tblPr>
      <w:tblGrid>
        <w:gridCol w:w="871"/>
        <w:gridCol w:w="3278"/>
      </w:tblGrid>
      <w:tr w:rsidR="00A02B1A" w14:paraId="46167A6B" w14:textId="77777777" w:rsidTr="00E97A6B">
        <w:tc>
          <w:tcPr>
            <w:tcW w:w="1838" w:type="dxa"/>
          </w:tcPr>
          <w:p w14:paraId="2F511E86" w14:textId="78D864A9" w:rsidR="00A02B1A" w:rsidRPr="00A02B1A" w:rsidRDefault="00A02B1A" w:rsidP="000852D1">
            <w:pPr>
              <w:jc w:val="both"/>
              <w:rPr>
                <w:rFonts w:ascii="Times New Roman" w:hAnsi="Times New Roman" w:cs="Times New Roman"/>
                <w:b/>
                <w:bCs/>
                <w:sz w:val="20"/>
                <w:szCs w:val="20"/>
              </w:rPr>
            </w:pPr>
            <w:r w:rsidRPr="00A02B1A">
              <w:rPr>
                <w:rFonts w:ascii="Times New Roman" w:hAnsi="Times New Roman" w:cs="Times New Roman"/>
                <w:b/>
                <w:bCs/>
                <w:sz w:val="20"/>
                <w:szCs w:val="20"/>
              </w:rPr>
              <w:t>Model</w:t>
            </w:r>
          </w:p>
        </w:tc>
        <w:tc>
          <w:tcPr>
            <w:tcW w:w="2311" w:type="dxa"/>
          </w:tcPr>
          <w:p w14:paraId="560CDA10" w14:textId="04E72E56" w:rsidR="00A02B1A" w:rsidRPr="00A02B1A" w:rsidRDefault="00A02B1A" w:rsidP="000852D1">
            <w:pPr>
              <w:jc w:val="both"/>
              <w:rPr>
                <w:rFonts w:ascii="Times New Roman" w:hAnsi="Times New Roman" w:cs="Times New Roman"/>
                <w:b/>
                <w:bCs/>
                <w:sz w:val="20"/>
                <w:szCs w:val="20"/>
              </w:rPr>
            </w:pPr>
            <w:r w:rsidRPr="00A02B1A">
              <w:rPr>
                <w:rFonts w:ascii="Times New Roman" w:hAnsi="Times New Roman" w:cs="Times New Roman"/>
                <w:b/>
                <w:bCs/>
                <w:sz w:val="20"/>
                <w:szCs w:val="20"/>
              </w:rPr>
              <w:t>Finetuned Checkpoints</w:t>
            </w:r>
          </w:p>
        </w:tc>
      </w:tr>
      <w:tr w:rsidR="00FC69BC" w14:paraId="65E89EA6" w14:textId="77777777" w:rsidTr="00E97A6B">
        <w:tc>
          <w:tcPr>
            <w:tcW w:w="1838" w:type="dxa"/>
          </w:tcPr>
          <w:p w14:paraId="49B25B48" w14:textId="4831BD68" w:rsidR="00FC69BC" w:rsidRPr="00E97A6B" w:rsidRDefault="00E97A6B" w:rsidP="000852D1">
            <w:pPr>
              <w:jc w:val="both"/>
              <w:rPr>
                <w:rFonts w:ascii="Times New Roman" w:hAnsi="Times New Roman" w:cs="Times New Roman"/>
                <w:sz w:val="20"/>
                <w:szCs w:val="20"/>
              </w:rPr>
            </w:pPr>
            <w:r w:rsidRPr="00E97A6B">
              <w:rPr>
                <w:rFonts w:ascii="Times New Roman" w:hAnsi="Times New Roman" w:cs="Times New Roman"/>
                <w:sz w:val="20"/>
                <w:szCs w:val="20"/>
              </w:rPr>
              <w:t>BERT</w:t>
            </w:r>
          </w:p>
        </w:tc>
        <w:tc>
          <w:tcPr>
            <w:tcW w:w="2311" w:type="dxa"/>
          </w:tcPr>
          <w:p w14:paraId="5A64BE62" w14:textId="54494DC0" w:rsidR="00FC69BC" w:rsidRPr="00E97A6B" w:rsidRDefault="00FC69BC" w:rsidP="000852D1">
            <w:pPr>
              <w:jc w:val="both"/>
              <w:rPr>
                <w:rFonts w:ascii="Times New Roman" w:hAnsi="Times New Roman" w:cs="Times New Roman"/>
                <w:sz w:val="20"/>
                <w:szCs w:val="20"/>
              </w:rPr>
            </w:pPr>
            <w:proofErr w:type="spellStart"/>
            <w:r w:rsidRPr="00E97A6B">
              <w:rPr>
                <w:rFonts w:ascii="Times New Roman" w:hAnsi="Times New Roman" w:cs="Times New Roman"/>
                <w:sz w:val="20"/>
                <w:szCs w:val="20"/>
              </w:rPr>
              <w:t>Elanthamiljeeva</w:t>
            </w:r>
            <w:proofErr w:type="spellEnd"/>
            <w:r w:rsidRPr="00E97A6B">
              <w:rPr>
                <w:rFonts w:ascii="Times New Roman" w:hAnsi="Times New Roman" w:cs="Times New Roman"/>
                <w:sz w:val="20"/>
                <w:szCs w:val="20"/>
              </w:rPr>
              <w:t>/BERT_FPB_finetuned_v2</w:t>
            </w:r>
          </w:p>
        </w:tc>
      </w:tr>
      <w:tr w:rsidR="00FC69BC" w14:paraId="276EE9F8" w14:textId="77777777" w:rsidTr="00E97A6B">
        <w:tc>
          <w:tcPr>
            <w:tcW w:w="1838" w:type="dxa"/>
          </w:tcPr>
          <w:p w14:paraId="281B3979" w14:textId="589DDFD3" w:rsidR="00FC69BC" w:rsidRPr="00E97A6B" w:rsidRDefault="00E97A6B" w:rsidP="000852D1">
            <w:pPr>
              <w:jc w:val="both"/>
              <w:rPr>
                <w:rFonts w:ascii="Times New Roman" w:hAnsi="Times New Roman" w:cs="Times New Roman"/>
                <w:sz w:val="20"/>
                <w:szCs w:val="20"/>
              </w:rPr>
            </w:pPr>
            <w:proofErr w:type="spellStart"/>
            <w:r w:rsidRPr="00E97A6B">
              <w:rPr>
                <w:rFonts w:ascii="Times New Roman" w:hAnsi="Times New Roman" w:cs="Times New Roman"/>
                <w:sz w:val="20"/>
                <w:szCs w:val="20"/>
              </w:rPr>
              <w:t>RoBERTa</w:t>
            </w:r>
            <w:proofErr w:type="spellEnd"/>
          </w:p>
        </w:tc>
        <w:tc>
          <w:tcPr>
            <w:tcW w:w="2311" w:type="dxa"/>
          </w:tcPr>
          <w:p w14:paraId="37789167" w14:textId="51069938" w:rsidR="00FC69BC" w:rsidRPr="00E97A6B" w:rsidRDefault="00E97A6B" w:rsidP="000852D1">
            <w:pPr>
              <w:jc w:val="both"/>
              <w:rPr>
                <w:rFonts w:ascii="Times New Roman" w:hAnsi="Times New Roman" w:cs="Times New Roman"/>
                <w:sz w:val="20"/>
                <w:szCs w:val="20"/>
              </w:rPr>
            </w:pPr>
            <w:proofErr w:type="spellStart"/>
            <w:r w:rsidRPr="00E97A6B">
              <w:rPr>
                <w:rFonts w:ascii="Times New Roman" w:hAnsi="Times New Roman" w:cs="Times New Roman"/>
                <w:sz w:val="20"/>
                <w:szCs w:val="20"/>
              </w:rPr>
              <w:t>Elanthamiljeeva</w:t>
            </w:r>
            <w:proofErr w:type="spellEnd"/>
            <w:r w:rsidRPr="00E97A6B">
              <w:rPr>
                <w:rFonts w:ascii="Times New Roman" w:hAnsi="Times New Roman" w:cs="Times New Roman"/>
                <w:sz w:val="20"/>
                <w:szCs w:val="20"/>
              </w:rPr>
              <w:t>/RoBERTa_FPB_finetuned_v2</w:t>
            </w:r>
          </w:p>
        </w:tc>
      </w:tr>
    </w:tbl>
    <w:p w14:paraId="1A0CADA5" w14:textId="546A6ED0" w:rsidR="00DA3C14" w:rsidRDefault="000852D1" w:rsidP="000852D1">
      <w:pPr>
        <w:jc w:val="both"/>
        <w:rPr>
          <w:rFonts w:ascii="Times New Roman" w:hAnsi="Times New Roman" w:cs="Times New Roman"/>
          <w:sz w:val="24"/>
          <w:szCs w:val="24"/>
        </w:rPr>
      </w:pPr>
      <w:r w:rsidRPr="000852D1">
        <w:rPr>
          <w:rFonts w:ascii="Times New Roman" w:hAnsi="Times New Roman" w:cs="Times New Roman"/>
          <w:sz w:val="24"/>
          <w:szCs w:val="24"/>
        </w:rPr>
        <w:t xml:space="preserve">For fine-tuning BERT and </w:t>
      </w:r>
      <w:proofErr w:type="spellStart"/>
      <w:r w:rsidRPr="000852D1">
        <w:rPr>
          <w:rFonts w:ascii="Times New Roman" w:hAnsi="Times New Roman" w:cs="Times New Roman"/>
          <w:sz w:val="24"/>
          <w:szCs w:val="24"/>
        </w:rPr>
        <w:t>RoBERTa</w:t>
      </w:r>
      <w:proofErr w:type="spellEnd"/>
      <w:r w:rsidRPr="000852D1">
        <w:rPr>
          <w:rFonts w:ascii="Times New Roman" w:hAnsi="Times New Roman" w:cs="Times New Roman"/>
          <w:sz w:val="24"/>
          <w:szCs w:val="24"/>
        </w:rPr>
        <w:t xml:space="preserve"> models on the Financial Phrasal Bank dataset, we employed the Hugging Face Transformers library's Trainer class with a specific set of training arguments</w:t>
      </w:r>
      <w:r w:rsidR="00B23F3C">
        <w:rPr>
          <w:rFonts w:ascii="Times New Roman" w:hAnsi="Times New Roman" w:cs="Times New Roman"/>
          <w:sz w:val="24"/>
          <w:szCs w:val="24"/>
        </w:rPr>
        <w:t xml:space="preserve"> </w:t>
      </w:r>
      <w:r w:rsidR="0008421B">
        <w:rPr>
          <w:rFonts w:ascii="Times New Roman" w:hAnsi="Times New Roman" w:cs="Times New Roman"/>
          <w:sz w:val="24"/>
          <w:szCs w:val="24"/>
        </w:rPr>
        <w:t xml:space="preserve">as listed in </w:t>
      </w:r>
      <w:r w:rsidR="00C97506">
        <w:rPr>
          <w:rFonts w:ascii="Times New Roman" w:hAnsi="Times New Roman" w:cs="Times New Roman"/>
          <w:sz w:val="24"/>
          <w:szCs w:val="24"/>
        </w:rPr>
        <w:t>Table-</w:t>
      </w:r>
      <w:r w:rsidR="003B0195">
        <w:rPr>
          <w:rFonts w:ascii="Times New Roman" w:hAnsi="Times New Roman" w:cs="Times New Roman"/>
          <w:sz w:val="24"/>
          <w:szCs w:val="24"/>
        </w:rPr>
        <w:t>2</w:t>
      </w:r>
      <w:r w:rsidR="00C97506">
        <w:rPr>
          <w:rFonts w:ascii="Times New Roman" w:hAnsi="Times New Roman" w:cs="Times New Roman"/>
          <w:sz w:val="24"/>
          <w:szCs w:val="24"/>
        </w:rPr>
        <w:t xml:space="preserve">. In the same way to </w:t>
      </w:r>
      <w:r w:rsidR="0031109F">
        <w:rPr>
          <w:rFonts w:ascii="Times New Roman" w:hAnsi="Times New Roman" w:cs="Times New Roman"/>
          <w:sz w:val="24"/>
          <w:szCs w:val="24"/>
        </w:rPr>
        <w:t xml:space="preserve">train and </w:t>
      </w:r>
      <w:r w:rsidR="00C97506">
        <w:rPr>
          <w:rFonts w:ascii="Times New Roman" w:hAnsi="Times New Roman" w:cs="Times New Roman"/>
          <w:sz w:val="24"/>
          <w:szCs w:val="24"/>
        </w:rPr>
        <w:t>test on SVM</w:t>
      </w:r>
      <w:r w:rsidR="00651126">
        <w:rPr>
          <w:rFonts w:ascii="Times New Roman" w:hAnsi="Times New Roman" w:cs="Times New Roman"/>
          <w:sz w:val="24"/>
          <w:szCs w:val="24"/>
        </w:rPr>
        <w:t xml:space="preserve">, we used two </w:t>
      </w:r>
      <w:proofErr w:type="spellStart"/>
      <w:r w:rsidR="00651126">
        <w:rPr>
          <w:rFonts w:ascii="Times New Roman" w:hAnsi="Times New Roman" w:cs="Times New Roman"/>
          <w:sz w:val="24"/>
          <w:szCs w:val="24"/>
        </w:rPr>
        <w:t>varients</w:t>
      </w:r>
      <w:proofErr w:type="spellEnd"/>
      <w:r w:rsidR="00651126">
        <w:rPr>
          <w:rFonts w:ascii="Times New Roman" w:hAnsi="Times New Roman" w:cs="Times New Roman"/>
          <w:sz w:val="24"/>
          <w:szCs w:val="24"/>
        </w:rPr>
        <w:t xml:space="preserve"> of vectorization 1) </w:t>
      </w:r>
      <w:proofErr w:type="spellStart"/>
      <w:r w:rsidR="00651126">
        <w:rPr>
          <w:rFonts w:ascii="Times New Roman" w:hAnsi="Times New Roman" w:cs="Times New Roman"/>
          <w:sz w:val="24"/>
          <w:szCs w:val="24"/>
        </w:rPr>
        <w:t>Tf-Idf</w:t>
      </w:r>
      <w:proofErr w:type="spellEnd"/>
      <w:r w:rsidR="00651126">
        <w:rPr>
          <w:rFonts w:ascii="Times New Roman" w:hAnsi="Times New Roman" w:cs="Times New Roman"/>
          <w:sz w:val="24"/>
          <w:szCs w:val="24"/>
        </w:rPr>
        <w:t xml:space="preserve"> 2) </w:t>
      </w:r>
      <w:proofErr w:type="spellStart"/>
      <w:r w:rsidR="00651126">
        <w:rPr>
          <w:rFonts w:ascii="Times New Roman" w:hAnsi="Times New Roman" w:cs="Times New Roman"/>
          <w:sz w:val="24"/>
          <w:szCs w:val="24"/>
        </w:rPr>
        <w:t>Countvector</w:t>
      </w:r>
      <w:proofErr w:type="spellEnd"/>
    </w:p>
    <w:p w14:paraId="59B759B3" w14:textId="5F5638FD" w:rsidR="004A0A9C" w:rsidRDefault="004A0A9C" w:rsidP="000852D1">
      <w:pPr>
        <w:jc w:val="both"/>
        <w:rPr>
          <w:rFonts w:ascii="Times New Roman" w:hAnsi="Times New Roman" w:cs="Times New Roman"/>
          <w:sz w:val="24"/>
          <w:szCs w:val="24"/>
        </w:rPr>
      </w:pPr>
      <w:r>
        <w:rPr>
          <w:rFonts w:ascii="Times New Roman" w:hAnsi="Times New Roman" w:cs="Times New Roman"/>
          <w:sz w:val="24"/>
          <w:szCs w:val="24"/>
        </w:rPr>
        <w:t>Table-</w:t>
      </w:r>
      <w:r w:rsidR="003B0195">
        <w:rPr>
          <w:rFonts w:ascii="Times New Roman" w:hAnsi="Times New Roman" w:cs="Times New Roman"/>
          <w:sz w:val="24"/>
          <w:szCs w:val="24"/>
        </w:rPr>
        <w:t>2</w:t>
      </w:r>
      <w:r>
        <w:rPr>
          <w:rFonts w:ascii="Times New Roman" w:hAnsi="Times New Roman" w:cs="Times New Roman"/>
          <w:sz w:val="24"/>
          <w:szCs w:val="24"/>
        </w:rPr>
        <w:t xml:space="preserve">: </w:t>
      </w:r>
      <w:r w:rsidR="00136E8C">
        <w:rPr>
          <w:rFonts w:ascii="Times New Roman" w:hAnsi="Times New Roman" w:cs="Times New Roman"/>
          <w:sz w:val="24"/>
          <w:szCs w:val="24"/>
        </w:rPr>
        <w:t>BERT/</w:t>
      </w:r>
      <w:proofErr w:type="spellStart"/>
      <w:r w:rsidR="00136E8C">
        <w:rPr>
          <w:rFonts w:ascii="Times New Roman" w:hAnsi="Times New Roman" w:cs="Times New Roman"/>
          <w:sz w:val="24"/>
          <w:szCs w:val="24"/>
        </w:rPr>
        <w:t>RoBERTa</w:t>
      </w:r>
      <w:proofErr w:type="spellEnd"/>
      <w:r w:rsidR="00136E8C">
        <w:rPr>
          <w:rFonts w:ascii="Times New Roman" w:hAnsi="Times New Roman" w:cs="Times New Roman"/>
          <w:sz w:val="24"/>
          <w:szCs w:val="24"/>
        </w:rPr>
        <w:t xml:space="preserve"> Finetuning setup</w:t>
      </w:r>
    </w:p>
    <w:tbl>
      <w:tblPr>
        <w:tblStyle w:val="TableGrid"/>
        <w:tblW w:w="0" w:type="auto"/>
        <w:tblLook w:val="04A0" w:firstRow="1" w:lastRow="0" w:firstColumn="1" w:lastColumn="0" w:noHBand="0" w:noVBand="1"/>
      </w:tblPr>
      <w:tblGrid>
        <w:gridCol w:w="2830"/>
        <w:gridCol w:w="1319"/>
      </w:tblGrid>
      <w:tr w:rsidR="008D0B53" w14:paraId="3A552864" w14:textId="77777777" w:rsidTr="00DF29B5">
        <w:tc>
          <w:tcPr>
            <w:tcW w:w="2830" w:type="dxa"/>
          </w:tcPr>
          <w:p w14:paraId="3A01324A" w14:textId="2DCA883F"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Epochs</w:t>
            </w:r>
          </w:p>
        </w:tc>
        <w:tc>
          <w:tcPr>
            <w:tcW w:w="1319" w:type="dxa"/>
          </w:tcPr>
          <w:p w14:paraId="5AF3140D" w14:textId="5871DB36"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4</w:t>
            </w:r>
          </w:p>
        </w:tc>
      </w:tr>
      <w:tr w:rsidR="008D0B53" w14:paraId="6E42AEF7" w14:textId="77777777" w:rsidTr="00DF29B5">
        <w:tc>
          <w:tcPr>
            <w:tcW w:w="2830" w:type="dxa"/>
          </w:tcPr>
          <w:p w14:paraId="6FFB4CDB" w14:textId="3318B025"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Training Batch Size</w:t>
            </w:r>
          </w:p>
        </w:tc>
        <w:tc>
          <w:tcPr>
            <w:tcW w:w="1319" w:type="dxa"/>
          </w:tcPr>
          <w:p w14:paraId="16C0672C" w14:textId="185A4FED"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16</w:t>
            </w:r>
          </w:p>
        </w:tc>
      </w:tr>
      <w:tr w:rsidR="008D0B53" w14:paraId="3D7F675F" w14:textId="77777777" w:rsidTr="00DF29B5">
        <w:tc>
          <w:tcPr>
            <w:tcW w:w="2830" w:type="dxa"/>
          </w:tcPr>
          <w:p w14:paraId="0F3F2B7A" w14:textId="39E759B7"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Evaluation Batch Size</w:t>
            </w:r>
          </w:p>
        </w:tc>
        <w:tc>
          <w:tcPr>
            <w:tcW w:w="1319" w:type="dxa"/>
          </w:tcPr>
          <w:p w14:paraId="0573909C" w14:textId="51647B4C"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64</w:t>
            </w:r>
          </w:p>
        </w:tc>
      </w:tr>
      <w:tr w:rsidR="008D0B53" w14:paraId="710B590F" w14:textId="77777777" w:rsidTr="00DF29B5">
        <w:tc>
          <w:tcPr>
            <w:tcW w:w="2830" w:type="dxa"/>
          </w:tcPr>
          <w:p w14:paraId="5BAD71EA" w14:textId="406F1332"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Warmup Steps</w:t>
            </w:r>
          </w:p>
        </w:tc>
        <w:tc>
          <w:tcPr>
            <w:tcW w:w="1319" w:type="dxa"/>
          </w:tcPr>
          <w:p w14:paraId="27F80603" w14:textId="1BCF3FAF"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500</w:t>
            </w:r>
          </w:p>
        </w:tc>
      </w:tr>
      <w:tr w:rsidR="008D0B53" w14:paraId="2AE2B657" w14:textId="77777777" w:rsidTr="00DF29B5">
        <w:tc>
          <w:tcPr>
            <w:tcW w:w="2830" w:type="dxa"/>
          </w:tcPr>
          <w:p w14:paraId="5B648896" w14:textId="3D49C14F"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Weight Decay</w:t>
            </w:r>
          </w:p>
        </w:tc>
        <w:tc>
          <w:tcPr>
            <w:tcW w:w="1319" w:type="dxa"/>
          </w:tcPr>
          <w:p w14:paraId="3AD8D150" w14:textId="29865B44"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0.01</w:t>
            </w:r>
          </w:p>
        </w:tc>
      </w:tr>
      <w:tr w:rsidR="008D0B53" w14:paraId="4C17D269" w14:textId="77777777" w:rsidTr="00DF29B5">
        <w:tc>
          <w:tcPr>
            <w:tcW w:w="2830" w:type="dxa"/>
          </w:tcPr>
          <w:p w14:paraId="5679FDFF" w14:textId="0FE6D277"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Logging Steps</w:t>
            </w:r>
          </w:p>
        </w:tc>
        <w:tc>
          <w:tcPr>
            <w:tcW w:w="1319" w:type="dxa"/>
          </w:tcPr>
          <w:p w14:paraId="21120A09" w14:textId="7D03F189"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10</w:t>
            </w:r>
          </w:p>
        </w:tc>
      </w:tr>
    </w:tbl>
    <w:p w14:paraId="05187535" w14:textId="77777777" w:rsidR="004F4363" w:rsidRDefault="004F4363" w:rsidP="006B4DCB">
      <w:pPr>
        <w:jc w:val="both"/>
        <w:rPr>
          <w:rFonts w:ascii="Times New Roman" w:hAnsi="Times New Roman" w:cs="Times New Roman"/>
          <w:sz w:val="24"/>
          <w:szCs w:val="24"/>
        </w:rPr>
      </w:pPr>
    </w:p>
    <w:p w14:paraId="190C403E" w14:textId="6814A7F2" w:rsidR="00FF1757" w:rsidRPr="000A1E28" w:rsidRDefault="00736CA7" w:rsidP="006B4DCB">
      <w:pPr>
        <w:jc w:val="both"/>
        <w:rPr>
          <w:rFonts w:ascii="Times New Roman" w:hAnsi="Times New Roman" w:cs="Times New Roman"/>
          <w:sz w:val="24"/>
          <w:szCs w:val="24"/>
        </w:rPr>
      </w:pPr>
      <w:r>
        <w:rPr>
          <w:rFonts w:ascii="Times New Roman" w:hAnsi="Times New Roman" w:cs="Times New Roman"/>
          <w:sz w:val="24"/>
          <w:szCs w:val="24"/>
        </w:rPr>
        <w:lastRenderedPageBreak/>
        <w:t>And</w:t>
      </w:r>
      <w:r w:rsidR="00F71E2D">
        <w:rPr>
          <w:rFonts w:ascii="Times New Roman" w:hAnsi="Times New Roman" w:cs="Times New Roman"/>
          <w:sz w:val="24"/>
          <w:szCs w:val="24"/>
        </w:rPr>
        <w:t xml:space="preserve"> used linear </w:t>
      </w:r>
      <w:proofErr w:type="spellStart"/>
      <w:r w:rsidR="00F71E2D">
        <w:rPr>
          <w:rFonts w:ascii="Times New Roman" w:hAnsi="Times New Roman" w:cs="Times New Roman"/>
          <w:sz w:val="24"/>
          <w:szCs w:val="24"/>
        </w:rPr>
        <w:t>kernal</w:t>
      </w:r>
      <w:proofErr w:type="spellEnd"/>
      <w:r w:rsidR="00216756">
        <w:rPr>
          <w:rFonts w:ascii="Times New Roman" w:hAnsi="Times New Roman" w:cs="Times New Roman"/>
          <w:sz w:val="24"/>
          <w:szCs w:val="24"/>
        </w:rPr>
        <w:t xml:space="preserve"> with other parameters as default by </w:t>
      </w:r>
      <w:proofErr w:type="spellStart"/>
      <w:r w:rsidR="00216756">
        <w:rPr>
          <w:rFonts w:ascii="Times New Roman" w:hAnsi="Times New Roman" w:cs="Times New Roman"/>
          <w:sz w:val="24"/>
          <w:szCs w:val="24"/>
        </w:rPr>
        <w:t>sklearn</w:t>
      </w:r>
      <w:proofErr w:type="spellEnd"/>
      <w:r w:rsidR="002859E5">
        <w:rPr>
          <w:rFonts w:ascii="Times New Roman" w:hAnsi="Times New Roman" w:cs="Times New Roman"/>
          <w:sz w:val="24"/>
          <w:szCs w:val="24"/>
        </w:rPr>
        <w:t xml:space="preserve"> library</w:t>
      </w:r>
      <w:r w:rsidR="00216756">
        <w:rPr>
          <w:rFonts w:ascii="Times New Roman" w:hAnsi="Times New Roman" w:cs="Times New Roman"/>
          <w:sz w:val="24"/>
          <w:szCs w:val="24"/>
        </w:rPr>
        <w:t>.</w:t>
      </w:r>
      <w:r w:rsidR="00902BB2">
        <w:rPr>
          <w:rFonts w:ascii="Times New Roman" w:hAnsi="Times New Roman" w:cs="Times New Roman"/>
          <w:sz w:val="24"/>
          <w:szCs w:val="24"/>
        </w:rPr>
        <w:t xml:space="preserve"> Model finetuning/training has been done on </w:t>
      </w:r>
      <w:r w:rsidR="00435E1E">
        <w:rPr>
          <w:rFonts w:ascii="Times New Roman" w:hAnsi="Times New Roman" w:cs="Times New Roman"/>
          <w:sz w:val="24"/>
          <w:szCs w:val="24"/>
        </w:rPr>
        <w:t>8</w:t>
      </w:r>
      <w:r w:rsidR="00902BB2">
        <w:rPr>
          <w:rFonts w:ascii="Times New Roman" w:hAnsi="Times New Roman" w:cs="Times New Roman"/>
          <w:sz w:val="24"/>
          <w:szCs w:val="24"/>
        </w:rPr>
        <w:t>0% of the data</w:t>
      </w:r>
      <w:r w:rsidR="00A20A35">
        <w:rPr>
          <w:rFonts w:ascii="Times New Roman" w:hAnsi="Times New Roman" w:cs="Times New Roman"/>
          <w:sz w:val="24"/>
          <w:szCs w:val="24"/>
        </w:rPr>
        <w:t xml:space="preserve">. </w:t>
      </w:r>
      <w:r w:rsidR="00FE5FE6">
        <w:rPr>
          <w:rFonts w:ascii="Times New Roman" w:hAnsi="Times New Roman" w:cs="Times New Roman"/>
          <w:sz w:val="24"/>
          <w:szCs w:val="24"/>
        </w:rPr>
        <w:t>D</w:t>
      </w:r>
      <w:r w:rsidR="00A20A35">
        <w:rPr>
          <w:rFonts w:ascii="Times New Roman" w:hAnsi="Times New Roman" w:cs="Times New Roman"/>
          <w:sz w:val="24"/>
          <w:szCs w:val="24"/>
        </w:rPr>
        <w:t>ataset is having class imbalance</w:t>
      </w:r>
      <w:r w:rsidR="00216541">
        <w:rPr>
          <w:rFonts w:ascii="Times New Roman" w:hAnsi="Times New Roman" w:cs="Times New Roman"/>
          <w:sz w:val="24"/>
          <w:szCs w:val="24"/>
        </w:rPr>
        <w:t>, but BERT/</w:t>
      </w:r>
      <w:proofErr w:type="spellStart"/>
      <w:r w:rsidR="00216541">
        <w:rPr>
          <w:rFonts w:ascii="Times New Roman" w:hAnsi="Times New Roman" w:cs="Times New Roman"/>
          <w:sz w:val="24"/>
          <w:szCs w:val="24"/>
        </w:rPr>
        <w:t>RoBERTa</w:t>
      </w:r>
      <w:proofErr w:type="spellEnd"/>
      <w:r w:rsidR="00216541">
        <w:rPr>
          <w:rFonts w:ascii="Times New Roman" w:hAnsi="Times New Roman" w:cs="Times New Roman"/>
          <w:sz w:val="24"/>
          <w:szCs w:val="24"/>
        </w:rPr>
        <w:t xml:space="preserve"> finetuning does not affect and discriminate while performing prediction</w:t>
      </w:r>
      <w:r w:rsidR="00860E52">
        <w:rPr>
          <w:rFonts w:ascii="Times New Roman" w:hAnsi="Times New Roman" w:cs="Times New Roman"/>
          <w:sz w:val="24"/>
          <w:szCs w:val="24"/>
        </w:rPr>
        <w:t xml:space="preserve"> because of being more data for few </w:t>
      </w:r>
      <w:r w:rsidR="005C5B44">
        <w:rPr>
          <w:rFonts w:ascii="Times New Roman" w:hAnsi="Times New Roman" w:cs="Times New Roman"/>
          <w:sz w:val="24"/>
          <w:szCs w:val="24"/>
        </w:rPr>
        <w:t>sentiments</w:t>
      </w:r>
      <w:r w:rsidR="00D57ADF">
        <w:rPr>
          <w:rFonts w:ascii="Times New Roman" w:hAnsi="Times New Roman" w:cs="Times New Roman"/>
          <w:sz w:val="24"/>
          <w:szCs w:val="24"/>
        </w:rPr>
        <w:t xml:space="preserve"> and less for others.</w:t>
      </w:r>
      <w:r w:rsidR="005C5B44">
        <w:rPr>
          <w:rFonts w:ascii="Times New Roman" w:hAnsi="Times New Roman" w:cs="Times New Roman"/>
          <w:sz w:val="24"/>
          <w:szCs w:val="24"/>
        </w:rPr>
        <w:t xml:space="preserve"> This is the beauty of this PLM as compared to SVM, which suffer from class imbalance.</w:t>
      </w:r>
    </w:p>
    <w:p w14:paraId="29A03CC6" w14:textId="1CE6B530" w:rsidR="00900092" w:rsidRDefault="00EA502E" w:rsidP="006B4DCB">
      <w:pPr>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00ED41B8" w:rsidRPr="000A1E28">
        <w:rPr>
          <w:rFonts w:ascii="Times New Roman" w:hAnsi="Times New Roman" w:cs="Times New Roman"/>
          <w:b/>
          <w:bCs/>
          <w:sz w:val="24"/>
          <w:szCs w:val="24"/>
        </w:rPr>
        <w:t>Result</w:t>
      </w:r>
      <w:r w:rsidR="00484F3D">
        <w:rPr>
          <w:rFonts w:ascii="Times New Roman" w:hAnsi="Times New Roman" w:cs="Times New Roman"/>
          <w:b/>
          <w:bCs/>
          <w:sz w:val="24"/>
          <w:szCs w:val="24"/>
        </w:rPr>
        <w:t xml:space="preserve"> &amp; </w:t>
      </w:r>
      <w:r w:rsidR="00A97527">
        <w:rPr>
          <w:rFonts w:ascii="Times New Roman" w:hAnsi="Times New Roman" w:cs="Times New Roman"/>
          <w:b/>
          <w:bCs/>
          <w:sz w:val="24"/>
          <w:szCs w:val="24"/>
        </w:rPr>
        <w:t>Discussion</w:t>
      </w:r>
    </w:p>
    <w:p w14:paraId="2D6C3A93" w14:textId="324D13A8" w:rsidR="00AC3C93" w:rsidRDefault="00C84740" w:rsidP="006B4DCB">
      <w:pPr>
        <w:jc w:val="both"/>
        <w:rPr>
          <w:rFonts w:ascii="Times New Roman" w:hAnsi="Times New Roman" w:cs="Times New Roman"/>
          <w:sz w:val="24"/>
          <w:szCs w:val="24"/>
        </w:rPr>
      </w:pPr>
      <w:r w:rsidRPr="00C84740">
        <w:rPr>
          <w:rFonts w:ascii="Times New Roman" w:hAnsi="Times New Roman" w:cs="Times New Roman"/>
          <w:sz w:val="24"/>
          <w:szCs w:val="24"/>
        </w:rPr>
        <w:t xml:space="preserve">The </w:t>
      </w:r>
      <w:r w:rsidR="00C20BA5">
        <w:rPr>
          <w:rFonts w:ascii="Times New Roman" w:hAnsi="Times New Roman" w:cs="Times New Roman"/>
          <w:sz w:val="24"/>
          <w:szCs w:val="24"/>
        </w:rPr>
        <w:t>T</w:t>
      </w:r>
      <w:r w:rsidRPr="00C84740">
        <w:rPr>
          <w:rFonts w:ascii="Times New Roman" w:hAnsi="Times New Roman" w:cs="Times New Roman"/>
          <w:sz w:val="24"/>
          <w:szCs w:val="24"/>
        </w:rPr>
        <w:t>able</w:t>
      </w:r>
      <w:r w:rsidR="00C20BA5">
        <w:rPr>
          <w:rFonts w:ascii="Times New Roman" w:hAnsi="Times New Roman" w:cs="Times New Roman"/>
          <w:sz w:val="24"/>
          <w:szCs w:val="24"/>
        </w:rPr>
        <w:t>-</w:t>
      </w:r>
      <w:r w:rsidR="005F316E">
        <w:rPr>
          <w:rFonts w:ascii="Times New Roman" w:hAnsi="Times New Roman" w:cs="Times New Roman"/>
          <w:sz w:val="24"/>
          <w:szCs w:val="24"/>
        </w:rPr>
        <w:t>3</w:t>
      </w:r>
      <w:r w:rsidRPr="00C84740">
        <w:rPr>
          <w:rFonts w:ascii="Times New Roman" w:hAnsi="Times New Roman" w:cs="Times New Roman"/>
          <w:sz w:val="24"/>
          <w:szCs w:val="24"/>
        </w:rPr>
        <w:t xml:space="preserve"> shows the performance of all the models used in </w:t>
      </w:r>
      <w:r w:rsidR="00E25C96">
        <w:rPr>
          <w:rFonts w:ascii="Times New Roman" w:hAnsi="Times New Roman" w:cs="Times New Roman"/>
          <w:sz w:val="24"/>
          <w:szCs w:val="24"/>
        </w:rPr>
        <w:t>the</w:t>
      </w:r>
      <w:r w:rsidR="00715AD2">
        <w:rPr>
          <w:rFonts w:ascii="Times New Roman" w:hAnsi="Times New Roman" w:cs="Times New Roman"/>
          <w:sz w:val="24"/>
          <w:szCs w:val="24"/>
        </w:rPr>
        <w:t xml:space="preserve"> </w:t>
      </w:r>
      <w:r w:rsidRPr="00C84740">
        <w:rPr>
          <w:rFonts w:ascii="Times New Roman" w:hAnsi="Times New Roman" w:cs="Times New Roman"/>
          <w:sz w:val="24"/>
          <w:szCs w:val="24"/>
        </w:rPr>
        <w:t>experiments. SVM with count vector is the worst performer, achieving low accuracy and F1 score</w:t>
      </w:r>
      <w:r w:rsidR="00595E7A">
        <w:rPr>
          <w:rFonts w:ascii="Times New Roman" w:hAnsi="Times New Roman" w:cs="Times New Roman"/>
          <w:sz w:val="24"/>
          <w:szCs w:val="24"/>
        </w:rPr>
        <w:t xml:space="preserve">, whereas </w:t>
      </w:r>
      <w:r w:rsidRPr="00C84740">
        <w:rPr>
          <w:rFonts w:ascii="Times New Roman" w:hAnsi="Times New Roman" w:cs="Times New Roman"/>
          <w:sz w:val="24"/>
          <w:szCs w:val="24"/>
        </w:rPr>
        <w:t xml:space="preserve">SVM with TF-IDF outperforms the count vectorizer method, showing better results. </w:t>
      </w:r>
      <w:proofErr w:type="spellStart"/>
      <w:r w:rsidRPr="00C84740">
        <w:rPr>
          <w:rFonts w:ascii="Times New Roman" w:hAnsi="Times New Roman" w:cs="Times New Roman"/>
          <w:sz w:val="24"/>
          <w:szCs w:val="24"/>
        </w:rPr>
        <w:t>RoBERTa</w:t>
      </w:r>
      <w:proofErr w:type="spellEnd"/>
      <w:r w:rsidRPr="00C84740">
        <w:rPr>
          <w:rFonts w:ascii="Times New Roman" w:hAnsi="Times New Roman" w:cs="Times New Roman"/>
          <w:sz w:val="24"/>
          <w:szCs w:val="24"/>
        </w:rPr>
        <w:t xml:space="preserve"> is the best performer, achieving more than 88% accuracy and F1 score. BERT's performance is lagging behind </w:t>
      </w:r>
      <w:proofErr w:type="spellStart"/>
      <w:r w:rsidRPr="00C84740">
        <w:rPr>
          <w:rFonts w:ascii="Times New Roman" w:hAnsi="Times New Roman" w:cs="Times New Roman"/>
          <w:sz w:val="24"/>
          <w:szCs w:val="24"/>
        </w:rPr>
        <w:t>RoBERTa</w:t>
      </w:r>
      <w:proofErr w:type="spellEnd"/>
      <w:r w:rsidRPr="00C84740">
        <w:rPr>
          <w:rFonts w:ascii="Times New Roman" w:hAnsi="Times New Roman" w:cs="Times New Roman"/>
          <w:sz w:val="24"/>
          <w:szCs w:val="24"/>
        </w:rPr>
        <w:t xml:space="preserve"> by approximately 2% in accuracy and F1 score. This means that </w:t>
      </w:r>
      <w:proofErr w:type="spellStart"/>
      <w:r w:rsidRPr="00C84740">
        <w:rPr>
          <w:rFonts w:ascii="Times New Roman" w:hAnsi="Times New Roman" w:cs="Times New Roman"/>
          <w:sz w:val="24"/>
          <w:szCs w:val="24"/>
        </w:rPr>
        <w:t>RoBERTa</w:t>
      </w:r>
      <w:proofErr w:type="spellEnd"/>
      <w:r w:rsidRPr="00C84740">
        <w:rPr>
          <w:rFonts w:ascii="Times New Roman" w:hAnsi="Times New Roman" w:cs="Times New Roman"/>
          <w:sz w:val="24"/>
          <w:szCs w:val="24"/>
        </w:rPr>
        <w:t xml:space="preserve"> is more effective than BERT in classifying sentiment. Overall, the results show that </w:t>
      </w:r>
      <w:proofErr w:type="spellStart"/>
      <w:r w:rsidRPr="00C84740">
        <w:rPr>
          <w:rFonts w:ascii="Times New Roman" w:hAnsi="Times New Roman" w:cs="Times New Roman"/>
          <w:sz w:val="24"/>
          <w:szCs w:val="24"/>
        </w:rPr>
        <w:t>RoBERTa</w:t>
      </w:r>
      <w:proofErr w:type="spellEnd"/>
      <w:r w:rsidRPr="00C84740">
        <w:rPr>
          <w:rFonts w:ascii="Times New Roman" w:hAnsi="Times New Roman" w:cs="Times New Roman"/>
          <w:sz w:val="24"/>
          <w:szCs w:val="24"/>
        </w:rPr>
        <w:t xml:space="preserve"> is the top-performing model.</w:t>
      </w:r>
      <w:r w:rsidR="00896692">
        <w:rPr>
          <w:rFonts w:ascii="Times New Roman" w:hAnsi="Times New Roman" w:cs="Times New Roman"/>
          <w:sz w:val="24"/>
          <w:szCs w:val="24"/>
        </w:rPr>
        <w:t xml:space="preserve"> Using Fig-3 and Fig-</w:t>
      </w:r>
      <w:r w:rsidR="008D14B8">
        <w:rPr>
          <w:rFonts w:ascii="Times New Roman" w:hAnsi="Times New Roman" w:cs="Times New Roman"/>
          <w:sz w:val="24"/>
          <w:szCs w:val="24"/>
        </w:rPr>
        <w:t>4,</w:t>
      </w:r>
      <w:r w:rsidR="00896692">
        <w:rPr>
          <w:rFonts w:ascii="Times New Roman" w:hAnsi="Times New Roman" w:cs="Times New Roman"/>
          <w:sz w:val="24"/>
          <w:szCs w:val="24"/>
        </w:rPr>
        <w:t xml:space="preserve"> we found that negative and positive </w:t>
      </w:r>
      <w:r w:rsidR="006F2B12">
        <w:rPr>
          <w:rFonts w:ascii="Times New Roman" w:hAnsi="Times New Roman" w:cs="Times New Roman"/>
          <w:sz w:val="24"/>
          <w:szCs w:val="24"/>
        </w:rPr>
        <w:t xml:space="preserve">sentiment have more jumps </w:t>
      </w:r>
      <w:r w:rsidR="00AC3C93">
        <w:rPr>
          <w:rFonts w:ascii="Times New Roman" w:hAnsi="Times New Roman" w:cs="Times New Roman"/>
          <w:sz w:val="24"/>
          <w:szCs w:val="24"/>
        </w:rPr>
        <w:t xml:space="preserve">as compared to neutral from BERT to </w:t>
      </w:r>
      <w:proofErr w:type="spellStart"/>
      <w:r w:rsidR="00AC3C93">
        <w:rPr>
          <w:rFonts w:ascii="Times New Roman" w:hAnsi="Times New Roman" w:cs="Times New Roman"/>
          <w:sz w:val="24"/>
          <w:szCs w:val="24"/>
        </w:rPr>
        <w:t>RoBERTa</w:t>
      </w:r>
      <w:proofErr w:type="spellEnd"/>
      <w:r w:rsidR="00AC3C93">
        <w:rPr>
          <w:rFonts w:ascii="Times New Roman" w:hAnsi="Times New Roman" w:cs="Times New Roman"/>
          <w:sz w:val="24"/>
          <w:szCs w:val="24"/>
        </w:rPr>
        <w:t xml:space="preserve"> model.</w:t>
      </w:r>
      <w:r w:rsidR="009240C5">
        <w:rPr>
          <w:rFonts w:ascii="Times New Roman" w:hAnsi="Times New Roman" w:cs="Times New Roman"/>
          <w:sz w:val="24"/>
          <w:szCs w:val="24"/>
        </w:rPr>
        <w:t xml:space="preserve"> </w:t>
      </w:r>
      <w:r w:rsidR="00984AC0">
        <w:rPr>
          <w:rFonts w:ascii="Times New Roman" w:hAnsi="Times New Roman" w:cs="Times New Roman"/>
          <w:sz w:val="24"/>
          <w:szCs w:val="24"/>
        </w:rPr>
        <w:t>Therefore,</w:t>
      </w:r>
      <w:r w:rsidR="009240C5">
        <w:rPr>
          <w:rFonts w:ascii="Times New Roman" w:hAnsi="Times New Roman" w:cs="Times New Roman"/>
          <w:sz w:val="24"/>
          <w:szCs w:val="24"/>
        </w:rPr>
        <w:t xml:space="preserve"> </w:t>
      </w:r>
      <w:proofErr w:type="spellStart"/>
      <w:r w:rsidR="009240C5">
        <w:rPr>
          <w:rFonts w:ascii="Times New Roman" w:hAnsi="Times New Roman" w:cs="Times New Roman"/>
          <w:sz w:val="24"/>
          <w:szCs w:val="24"/>
        </w:rPr>
        <w:t>RoBERTa</w:t>
      </w:r>
      <w:proofErr w:type="spellEnd"/>
      <w:r w:rsidR="009240C5">
        <w:rPr>
          <w:rFonts w:ascii="Times New Roman" w:hAnsi="Times New Roman" w:cs="Times New Roman"/>
          <w:sz w:val="24"/>
          <w:szCs w:val="24"/>
        </w:rPr>
        <w:t xml:space="preserve"> is giving robust and more confident model to detect financial sentiment of text.</w:t>
      </w:r>
      <w:r w:rsidR="00223F4C">
        <w:rPr>
          <w:rFonts w:ascii="Times New Roman" w:hAnsi="Times New Roman" w:cs="Times New Roman"/>
          <w:sz w:val="24"/>
          <w:szCs w:val="24"/>
        </w:rPr>
        <w:t xml:space="preserve"> Using </w:t>
      </w:r>
      <w:r w:rsidR="00223F4C">
        <w:rPr>
          <w:rFonts w:ascii="Times New Roman" w:hAnsi="Times New Roman" w:cs="Times New Roman"/>
          <w:sz w:val="24"/>
          <w:szCs w:val="24"/>
        </w:rPr>
        <w:t>Fig-</w:t>
      </w:r>
      <w:r w:rsidR="00D563E7">
        <w:rPr>
          <w:rFonts w:ascii="Times New Roman" w:hAnsi="Times New Roman" w:cs="Times New Roman"/>
          <w:sz w:val="24"/>
          <w:szCs w:val="24"/>
        </w:rPr>
        <w:t>5, we</w:t>
      </w:r>
      <w:r w:rsidR="00223F4C">
        <w:rPr>
          <w:rFonts w:ascii="Times New Roman" w:hAnsi="Times New Roman" w:cs="Times New Roman"/>
          <w:sz w:val="24"/>
          <w:szCs w:val="24"/>
        </w:rPr>
        <w:t xml:space="preserve"> can conclude that </w:t>
      </w:r>
      <w:r w:rsidR="00234990">
        <w:rPr>
          <w:rFonts w:ascii="Times New Roman" w:hAnsi="Times New Roman" w:cs="Times New Roman"/>
          <w:sz w:val="24"/>
          <w:szCs w:val="24"/>
        </w:rPr>
        <w:t xml:space="preserve">SVM is biased towards class having more data </w:t>
      </w:r>
      <w:r w:rsidR="0062406F">
        <w:rPr>
          <w:rFonts w:ascii="Times New Roman" w:hAnsi="Times New Roman" w:cs="Times New Roman"/>
          <w:sz w:val="24"/>
          <w:szCs w:val="24"/>
        </w:rPr>
        <w:t>i.e.</w:t>
      </w:r>
      <w:r w:rsidR="00234990">
        <w:rPr>
          <w:rFonts w:ascii="Times New Roman" w:hAnsi="Times New Roman" w:cs="Times New Roman"/>
          <w:sz w:val="24"/>
          <w:szCs w:val="24"/>
        </w:rPr>
        <w:t xml:space="preserve"> neutral</w:t>
      </w:r>
      <w:r w:rsidR="00DA2F9E">
        <w:rPr>
          <w:rFonts w:ascii="Times New Roman" w:hAnsi="Times New Roman" w:cs="Times New Roman"/>
          <w:sz w:val="24"/>
          <w:szCs w:val="24"/>
        </w:rPr>
        <w:t xml:space="preserve"> class.</w:t>
      </w:r>
    </w:p>
    <w:p w14:paraId="0B2598D2" w14:textId="05D998BC" w:rsidR="00BB5CAC" w:rsidRPr="00BB5CAC" w:rsidRDefault="00BB5CAC" w:rsidP="006B4DCB">
      <w:pPr>
        <w:jc w:val="both"/>
        <w:rPr>
          <w:rFonts w:ascii="Times New Roman" w:hAnsi="Times New Roman" w:cs="Times New Roman"/>
          <w:sz w:val="24"/>
          <w:szCs w:val="24"/>
        </w:rPr>
      </w:pPr>
      <w:r w:rsidRPr="00BB5CAC">
        <w:rPr>
          <w:rFonts w:ascii="Times New Roman" w:hAnsi="Times New Roman" w:cs="Times New Roman"/>
          <w:sz w:val="24"/>
          <w:szCs w:val="24"/>
        </w:rPr>
        <w:t>Table-</w:t>
      </w:r>
      <w:r w:rsidR="008D038D">
        <w:rPr>
          <w:rFonts w:ascii="Times New Roman" w:hAnsi="Times New Roman" w:cs="Times New Roman"/>
          <w:sz w:val="24"/>
          <w:szCs w:val="24"/>
        </w:rPr>
        <w:t>3</w:t>
      </w:r>
      <w:r w:rsidRPr="00BB5CAC">
        <w:rPr>
          <w:rFonts w:ascii="Times New Roman" w:hAnsi="Times New Roman" w:cs="Times New Roman"/>
          <w:sz w:val="24"/>
          <w:szCs w:val="24"/>
        </w:rPr>
        <w:t>: Model performance</w:t>
      </w:r>
    </w:p>
    <w:tbl>
      <w:tblPr>
        <w:tblStyle w:val="TableGrid"/>
        <w:tblW w:w="4248" w:type="dxa"/>
        <w:tblLook w:val="04A0" w:firstRow="1" w:lastRow="0" w:firstColumn="1" w:lastColumn="0" w:noHBand="0" w:noVBand="1"/>
      </w:tblPr>
      <w:tblGrid>
        <w:gridCol w:w="2020"/>
        <w:gridCol w:w="1189"/>
        <w:gridCol w:w="1039"/>
      </w:tblGrid>
      <w:tr w:rsidR="00240233" w:rsidRPr="000A1E28" w14:paraId="7818859F" w14:textId="77777777" w:rsidTr="00D946CA">
        <w:trPr>
          <w:trHeight w:val="137"/>
        </w:trPr>
        <w:tc>
          <w:tcPr>
            <w:tcW w:w="2020" w:type="dxa"/>
          </w:tcPr>
          <w:p w14:paraId="77E1191D" w14:textId="0765593D" w:rsidR="00240233" w:rsidRPr="000A1E28" w:rsidRDefault="00240233" w:rsidP="006B4DCB">
            <w:pPr>
              <w:jc w:val="both"/>
              <w:rPr>
                <w:rFonts w:ascii="Times New Roman" w:hAnsi="Times New Roman" w:cs="Times New Roman"/>
                <w:b/>
                <w:bCs/>
                <w:sz w:val="24"/>
                <w:szCs w:val="24"/>
              </w:rPr>
            </w:pPr>
            <w:r w:rsidRPr="000A1E28">
              <w:rPr>
                <w:rFonts w:ascii="Times New Roman" w:hAnsi="Times New Roman" w:cs="Times New Roman"/>
                <w:b/>
                <w:bCs/>
                <w:sz w:val="24"/>
                <w:szCs w:val="24"/>
              </w:rPr>
              <w:t>Model</w:t>
            </w:r>
          </w:p>
        </w:tc>
        <w:tc>
          <w:tcPr>
            <w:tcW w:w="1189" w:type="dxa"/>
          </w:tcPr>
          <w:p w14:paraId="118D535E" w14:textId="484680F3" w:rsidR="00240233" w:rsidRPr="000A1E28" w:rsidRDefault="00240233" w:rsidP="006B4DCB">
            <w:pPr>
              <w:jc w:val="both"/>
              <w:rPr>
                <w:rFonts w:ascii="Times New Roman" w:hAnsi="Times New Roman" w:cs="Times New Roman"/>
                <w:b/>
                <w:bCs/>
                <w:sz w:val="24"/>
                <w:szCs w:val="24"/>
              </w:rPr>
            </w:pPr>
            <w:r w:rsidRPr="000A1E28">
              <w:rPr>
                <w:rFonts w:ascii="Times New Roman" w:hAnsi="Times New Roman" w:cs="Times New Roman"/>
                <w:b/>
                <w:bCs/>
                <w:sz w:val="24"/>
                <w:szCs w:val="24"/>
              </w:rPr>
              <w:t>Accuracy</w:t>
            </w:r>
          </w:p>
        </w:tc>
        <w:tc>
          <w:tcPr>
            <w:tcW w:w="1039" w:type="dxa"/>
          </w:tcPr>
          <w:p w14:paraId="75C3EAED" w14:textId="3A28D3F5" w:rsidR="00240233" w:rsidRPr="000A1E28" w:rsidRDefault="00240233" w:rsidP="006B4DCB">
            <w:pPr>
              <w:jc w:val="both"/>
              <w:rPr>
                <w:rFonts w:ascii="Times New Roman" w:hAnsi="Times New Roman" w:cs="Times New Roman"/>
                <w:b/>
                <w:bCs/>
                <w:sz w:val="24"/>
                <w:szCs w:val="24"/>
              </w:rPr>
            </w:pPr>
            <w:r w:rsidRPr="000A1E28">
              <w:rPr>
                <w:rFonts w:ascii="Times New Roman" w:hAnsi="Times New Roman" w:cs="Times New Roman"/>
                <w:b/>
                <w:bCs/>
                <w:sz w:val="24"/>
                <w:szCs w:val="24"/>
              </w:rPr>
              <w:t>F1</w:t>
            </w:r>
          </w:p>
        </w:tc>
      </w:tr>
      <w:tr w:rsidR="00240233" w:rsidRPr="000A1E28" w14:paraId="6BBA6689" w14:textId="77777777" w:rsidTr="00D946CA">
        <w:trPr>
          <w:trHeight w:val="271"/>
        </w:trPr>
        <w:tc>
          <w:tcPr>
            <w:tcW w:w="2020" w:type="dxa"/>
          </w:tcPr>
          <w:p w14:paraId="5FCB2AF5" w14:textId="5C876458" w:rsidR="00240233" w:rsidRPr="00740F36" w:rsidRDefault="00240233" w:rsidP="006B4DCB">
            <w:pPr>
              <w:jc w:val="both"/>
              <w:rPr>
                <w:rFonts w:ascii="Times New Roman" w:hAnsi="Times New Roman" w:cs="Times New Roman"/>
              </w:rPr>
            </w:pPr>
            <w:r w:rsidRPr="00740F36">
              <w:rPr>
                <w:rFonts w:ascii="Times New Roman" w:hAnsi="Times New Roman" w:cs="Times New Roman"/>
              </w:rPr>
              <w:t>SVM</w:t>
            </w:r>
            <w:r w:rsidR="009505DC" w:rsidRPr="00740F36">
              <w:rPr>
                <w:rFonts w:ascii="Times New Roman" w:hAnsi="Times New Roman" w:cs="Times New Roman"/>
              </w:rPr>
              <w:t>+</w:t>
            </w:r>
            <w:r w:rsidR="009505DC" w:rsidRPr="00740F36">
              <w:t xml:space="preserve"> </w:t>
            </w:r>
            <w:proofErr w:type="spellStart"/>
            <w:r w:rsidR="009505DC" w:rsidRPr="00740F36">
              <w:rPr>
                <w:rFonts w:ascii="Times New Roman" w:hAnsi="Times New Roman" w:cs="Times New Roman"/>
              </w:rPr>
              <w:t>CountVectorizer</w:t>
            </w:r>
            <w:proofErr w:type="spellEnd"/>
          </w:p>
        </w:tc>
        <w:tc>
          <w:tcPr>
            <w:tcW w:w="1189" w:type="dxa"/>
          </w:tcPr>
          <w:p w14:paraId="7FE2F5A2" w14:textId="77777777" w:rsidR="00A30C9D" w:rsidRPr="00A30C9D" w:rsidRDefault="00A30C9D" w:rsidP="00A30C9D">
            <w:pPr>
              <w:jc w:val="both"/>
              <w:rPr>
                <w:rFonts w:ascii="Times New Roman" w:hAnsi="Times New Roman" w:cs="Times New Roman"/>
              </w:rPr>
            </w:pPr>
            <w:r w:rsidRPr="00A30C9D">
              <w:rPr>
                <w:rFonts w:ascii="Times New Roman" w:hAnsi="Times New Roman" w:cs="Times New Roman"/>
              </w:rPr>
              <w:t>0.751</w:t>
            </w:r>
          </w:p>
          <w:p w14:paraId="103BDF22" w14:textId="77777777" w:rsidR="00240233" w:rsidRPr="00740F36" w:rsidRDefault="00240233" w:rsidP="006B4DCB">
            <w:pPr>
              <w:jc w:val="both"/>
              <w:rPr>
                <w:rFonts w:ascii="Times New Roman" w:hAnsi="Times New Roman" w:cs="Times New Roman"/>
              </w:rPr>
            </w:pPr>
          </w:p>
        </w:tc>
        <w:tc>
          <w:tcPr>
            <w:tcW w:w="1039" w:type="dxa"/>
          </w:tcPr>
          <w:p w14:paraId="564E474F" w14:textId="77777777" w:rsidR="00A30C9D" w:rsidRPr="00A30C9D" w:rsidRDefault="00A30C9D" w:rsidP="00A30C9D">
            <w:pPr>
              <w:jc w:val="both"/>
              <w:rPr>
                <w:rFonts w:ascii="Times New Roman" w:hAnsi="Times New Roman" w:cs="Times New Roman"/>
              </w:rPr>
            </w:pPr>
            <w:r w:rsidRPr="00A30C9D">
              <w:rPr>
                <w:rFonts w:ascii="Times New Roman" w:hAnsi="Times New Roman" w:cs="Times New Roman"/>
              </w:rPr>
              <w:t>0.748</w:t>
            </w:r>
          </w:p>
          <w:p w14:paraId="63EBE4EE" w14:textId="77777777" w:rsidR="00240233" w:rsidRPr="00740F36" w:rsidRDefault="00240233" w:rsidP="006B4DCB">
            <w:pPr>
              <w:jc w:val="both"/>
              <w:rPr>
                <w:rFonts w:ascii="Times New Roman" w:hAnsi="Times New Roman" w:cs="Times New Roman"/>
              </w:rPr>
            </w:pPr>
          </w:p>
        </w:tc>
      </w:tr>
      <w:tr w:rsidR="009505DC" w:rsidRPr="000A1E28" w14:paraId="2B4C8FD3" w14:textId="77777777" w:rsidTr="00D946CA">
        <w:trPr>
          <w:trHeight w:val="271"/>
        </w:trPr>
        <w:tc>
          <w:tcPr>
            <w:tcW w:w="2020" w:type="dxa"/>
          </w:tcPr>
          <w:p w14:paraId="0AECA9D3" w14:textId="4A711135" w:rsidR="009505DC" w:rsidRPr="00740F36" w:rsidRDefault="009505DC" w:rsidP="006B4DCB">
            <w:pPr>
              <w:jc w:val="both"/>
              <w:rPr>
                <w:rFonts w:ascii="Times New Roman" w:hAnsi="Times New Roman" w:cs="Times New Roman"/>
              </w:rPr>
            </w:pPr>
            <w:r w:rsidRPr="00740F36">
              <w:rPr>
                <w:rFonts w:ascii="Times New Roman" w:hAnsi="Times New Roman" w:cs="Times New Roman"/>
              </w:rPr>
              <w:t>SVM+</w:t>
            </w:r>
            <w:r w:rsidRPr="00740F36">
              <w:t xml:space="preserve"> </w:t>
            </w:r>
            <w:proofErr w:type="spellStart"/>
            <w:r w:rsidRPr="00740F36">
              <w:rPr>
                <w:rFonts w:ascii="Times New Roman" w:hAnsi="Times New Roman" w:cs="Times New Roman"/>
              </w:rPr>
              <w:t>TfidfVectorizer</w:t>
            </w:r>
            <w:proofErr w:type="spellEnd"/>
          </w:p>
        </w:tc>
        <w:tc>
          <w:tcPr>
            <w:tcW w:w="1189" w:type="dxa"/>
          </w:tcPr>
          <w:p w14:paraId="4AD451FD" w14:textId="77777777" w:rsidR="00EF52E5" w:rsidRPr="00EF52E5" w:rsidRDefault="00EF52E5" w:rsidP="00EF52E5">
            <w:pPr>
              <w:jc w:val="both"/>
              <w:rPr>
                <w:rFonts w:ascii="Times New Roman" w:hAnsi="Times New Roman" w:cs="Times New Roman"/>
              </w:rPr>
            </w:pPr>
            <w:r w:rsidRPr="00EF52E5">
              <w:rPr>
                <w:rFonts w:ascii="Times New Roman" w:hAnsi="Times New Roman" w:cs="Times New Roman"/>
              </w:rPr>
              <w:t>0.773</w:t>
            </w:r>
          </w:p>
          <w:p w14:paraId="343BC6DD" w14:textId="77777777" w:rsidR="009505DC" w:rsidRPr="00740F36" w:rsidRDefault="009505DC" w:rsidP="00A30C9D">
            <w:pPr>
              <w:jc w:val="both"/>
              <w:rPr>
                <w:rFonts w:ascii="Times New Roman" w:hAnsi="Times New Roman" w:cs="Times New Roman"/>
              </w:rPr>
            </w:pPr>
          </w:p>
        </w:tc>
        <w:tc>
          <w:tcPr>
            <w:tcW w:w="1039" w:type="dxa"/>
          </w:tcPr>
          <w:p w14:paraId="0CBDDE19" w14:textId="77777777" w:rsidR="00EF52E5" w:rsidRPr="00EF52E5" w:rsidRDefault="00EF52E5" w:rsidP="00EF52E5">
            <w:pPr>
              <w:jc w:val="both"/>
              <w:rPr>
                <w:rFonts w:ascii="Times New Roman" w:hAnsi="Times New Roman" w:cs="Times New Roman"/>
              </w:rPr>
            </w:pPr>
            <w:r w:rsidRPr="00EF52E5">
              <w:rPr>
                <w:rFonts w:ascii="Times New Roman" w:hAnsi="Times New Roman" w:cs="Times New Roman"/>
              </w:rPr>
              <w:t>0.761</w:t>
            </w:r>
          </w:p>
          <w:p w14:paraId="7448E380" w14:textId="77777777" w:rsidR="009505DC" w:rsidRPr="00740F36" w:rsidRDefault="009505DC" w:rsidP="00A30C9D">
            <w:pPr>
              <w:jc w:val="both"/>
              <w:rPr>
                <w:rFonts w:ascii="Times New Roman" w:hAnsi="Times New Roman" w:cs="Times New Roman"/>
              </w:rPr>
            </w:pPr>
          </w:p>
        </w:tc>
      </w:tr>
      <w:tr w:rsidR="00240233" w:rsidRPr="000A1E28" w14:paraId="607D38AB" w14:textId="77777777" w:rsidTr="00D946CA">
        <w:trPr>
          <w:trHeight w:val="271"/>
        </w:trPr>
        <w:tc>
          <w:tcPr>
            <w:tcW w:w="2020" w:type="dxa"/>
          </w:tcPr>
          <w:p w14:paraId="68FC7B12" w14:textId="75AE8AC6" w:rsidR="00240233" w:rsidRPr="00740F36" w:rsidRDefault="00240233" w:rsidP="006B4DCB">
            <w:pPr>
              <w:jc w:val="both"/>
              <w:rPr>
                <w:rFonts w:ascii="Times New Roman" w:hAnsi="Times New Roman" w:cs="Times New Roman"/>
              </w:rPr>
            </w:pPr>
            <w:r w:rsidRPr="00740F36">
              <w:rPr>
                <w:rFonts w:ascii="Times New Roman" w:hAnsi="Times New Roman" w:cs="Times New Roman"/>
              </w:rPr>
              <w:t>BERT</w:t>
            </w:r>
          </w:p>
        </w:tc>
        <w:tc>
          <w:tcPr>
            <w:tcW w:w="1189" w:type="dxa"/>
          </w:tcPr>
          <w:p w14:paraId="0C85E80B" w14:textId="77777777" w:rsidR="00A30C9D" w:rsidRPr="00A30C9D" w:rsidRDefault="00A30C9D" w:rsidP="00A30C9D">
            <w:pPr>
              <w:jc w:val="both"/>
              <w:rPr>
                <w:rFonts w:ascii="Times New Roman" w:hAnsi="Times New Roman" w:cs="Times New Roman"/>
              </w:rPr>
            </w:pPr>
            <w:r w:rsidRPr="00A30C9D">
              <w:rPr>
                <w:rFonts w:ascii="Times New Roman" w:hAnsi="Times New Roman" w:cs="Times New Roman"/>
              </w:rPr>
              <w:t>0.859</w:t>
            </w:r>
          </w:p>
          <w:p w14:paraId="390A518F" w14:textId="77777777" w:rsidR="00240233" w:rsidRPr="00740F36" w:rsidRDefault="00240233" w:rsidP="006B4DCB">
            <w:pPr>
              <w:jc w:val="both"/>
              <w:rPr>
                <w:rFonts w:ascii="Times New Roman" w:hAnsi="Times New Roman" w:cs="Times New Roman"/>
              </w:rPr>
            </w:pPr>
          </w:p>
        </w:tc>
        <w:tc>
          <w:tcPr>
            <w:tcW w:w="1039" w:type="dxa"/>
          </w:tcPr>
          <w:p w14:paraId="50932A6C" w14:textId="77777777" w:rsidR="00A30C9D" w:rsidRPr="00A30C9D" w:rsidRDefault="00A30C9D" w:rsidP="00A30C9D">
            <w:pPr>
              <w:jc w:val="both"/>
              <w:rPr>
                <w:rFonts w:ascii="Times New Roman" w:hAnsi="Times New Roman" w:cs="Times New Roman"/>
              </w:rPr>
            </w:pPr>
            <w:r w:rsidRPr="00A30C9D">
              <w:rPr>
                <w:rFonts w:ascii="Times New Roman" w:hAnsi="Times New Roman" w:cs="Times New Roman"/>
              </w:rPr>
              <w:t>0.859</w:t>
            </w:r>
          </w:p>
          <w:p w14:paraId="5BE7A3A1" w14:textId="77777777" w:rsidR="00240233" w:rsidRPr="00740F36" w:rsidRDefault="00240233" w:rsidP="006B4DCB">
            <w:pPr>
              <w:jc w:val="both"/>
              <w:rPr>
                <w:rFonts w:ascii="Times New Roman" w:hAnsi="Times New Roman" w:cs="Times New Roman"/>
              </w:rPr>
            </w:pPr>
          </w:p>
        </w:tc>
      </w:tr>
      <w:tr w:rsidR="00240233" w:rsidRPr="000A1E28" w14:paraId="0374D271" w14:textId="77777777" w:rsidTr="00D946CA">
        <w:trPr>
          <w:trHeight w:val="271"/>
        </w:trPr>
        <w:tc>
          <w:tcPr>
            <w:tcW w:w="2020" w:type="dxa"/>
          </w:tcPr>
          <w:p w14:paraId="3EF3E884" w14:textId="623F70F3" w:rsidR="00240233" w:rsidRPr="00740F36" w:rsidRDefault="00240233" w:rsidP="006B4DCB">
            <w:pPr>
              <w:jc w:val="both"/>
              <w:rPr>
                <w:rFonts w:ascii="Times New Roman" w:hAnsi="Times New Roman" w:cs="Times New Roman"/>
              </w:rPr>
            </w:pPr>
            <w:proofErr w:type="spellStart"/>
            <w:r w:rsidRPr="00740F36">
              <w:rPr>
                <w:rFonts w:ascii="Times New Roman" w:hAnsi="Times New Roman" w:cs="Times New Roman"/>
              </w:rPr>
              <w:t>RoBERTa</w:t>
            </w:r>
            <w:proofErr w:type="spellEnd"/>
          </w:p>
        </w:tc>
        <w:tc>
          <w:tcPr>
            <w:tcW w:w="1189" w:type="dxa"/>
          </w:tcPr>
          <w:p w14:paraId="7C6F5380" w14:textId="77777777" w:rsidR="00FD1C8A" w:rsidRPr="00FD1C8A" w:rsidRDefault="00FD1C8A" w:rsidP="00FD1C8A">
            <w:pPr>
              <w:jc w:val="both"/>
              <w:rPr>
                <w:rFonts w:ascii="Times New Roman" w:hAnsi="Times New Roman" w:cs="Times New Roman"/>
              </w:rPr>
            </w:pPr>
            <w:r w:rsidRPr="00FD1C8A">
              <w:rPr>
                <w:rFonts w:ascii="Times New Roman" w:hAnsi="Times New Roman" w:cs="Times New Roman"/>
              </w:rPr>
              <w:t>0.881</w:t>
            </w:r>
          </w:p>
          <w:p w14:paraId="2E2BD51D" w14:textId="77777777" w:rsidR="00240233" w:rsidRPr="00740F36" w:rsidRDefault="00240233" w:rsidP="006B4DCB">
            <w:pPr>
              <w:jc w:val="both"/>
              <w:rPr>
                <w:rFonts w:ascii="Times New Roman" w:hAnsi="Times New Roman" w:cs="Times New Roman"/>
              </w:rPr>
            </w:pPr>
          </w:p>
        </w:tc>
        <w:tc>
          <w:tcPr>
            <w:tcW w:w="1039" w:type="dxa"/>
          </w:tcPr>
          <w:p w14:paraId="64B64C30" w14:textId="77777777" w:rsidR="00FD1C8A" w:rsidRPr="00FD1C8A" w:rsidRDefault="00FD1C8A" w:rsidP="00FD1C8A">
            <w:pPr>
              <w:jc w:val="both"/>
              <w:rPr>
                <w:rFonts w:ascii="Times New Roman" w:hAnsi="Times New Roman" w:cs="Times New Roman"/>
              </w:rPr>
            </w:pPr>
            <w:r w:rsidRPr="00FD1C8A">
              <w:rPr>
                <w:rFonts w:ascii="Times New Roman" w:hAnsi="Times New Roman" w:cs="Times New Roman"/>
              </w:rPr>
              <w:t>0.881</w:t>
            </w:r>
          </w:p>
          <w:p w14:paraId="629B861C" w14:textId="77777777" w:rsidR="00240233" w:rsidRPr="00740F36" w:rsidRDefault="00240233" w:rsidP="006B4DCB">
            <w:pPr>
              <w:jc w:val="both"/>
              <w:rPr>
                <w:rFonts w:ascii="Times New Roman" w:hAnsi="Times New Roman" w:cs="Times New Roman"/>
              </w:rPr>
            </w:pPr>
          </w:p>
        </w:tc>
      </w:tr>
    </w:tbl>
    <w:p w14:paraId="16416C62" w14:textId="4ABFF7B7" w:rsidR="00D30344" w:rsidRPr="000A1E28" w:rsidRDefault="00D30344" w:rsidP="006B4DCB">
      <w:pPr>
        <w:jc w:val="both"/>
        <w:rPr>
          <w:rFonts w:ascii="Times New Roman" w:hAnsi="Times New Roman" w:cs="Times New Roman"/>
          <w:sz w:val="24"/>
          <w:szCs w:val="24"/>
        </w:rPr>
      </w:pPr>
    </w:p>
    <w:p w14:paraId="3297049F" w14:textId="77777777" w:rsidR="00D30344" w:rsidRPr="000A1E28" w:rsidRDefault="00D30344" w:rsidP="006B4DCB">
      <w:pPr>
        <w:jc w:val="both"/>
        <w:rPr>
          <w:rFonts w:ascii="Times New Roman" w:hAnsi="Times New Roman" w:cs="Times New Roman"/>
          <w:sz w:val="24"/>
          <w:szCs w:val="24"/>
        </w:rPr>
      </w:pPr>
    </w:p>
    <w:p w14:paraId="6770F461" w14:textId="7ACC11BF" w:rsidR="00D30344" w:rsidRDefault="00D30344" w:rsidP="006B4DCB">
      <w:pPr>
        <w:jc w:val="both"/>
        <w:rPr>
          <w:rFonts w:ascii="Times New Roman" w:hAnsi="Times New Roman" w:cs="Times New Roman"/>
          <w:sz w:val="24"/>
          <w:szCs w:val="24"/>
        </w:rPr>
      </w:pPr>
      <w:r w:rsidRPr="000A1E28">
        <w:rPr>
          <w:rFonts w:ascii="Times New Roman" w:hAnsi="Times New Roman" w:cs="Times New Roman"/>
          <w:noProof/>
          <w:sz w:val="24"/>
          <w:szCs w:val="24"/>
        </w:rPr>
        <w:drawing>
          <wp:inline distT="0" distB="0" distL="0" distR="0" wp14:anchorId="01D1C45A" wp14:editId="0911B570">
            <wp:extent cx="3089031" cy="2329607"/>
            <wp:effectExtent l="0" t="0" r="0" b="0"/>
            <wp:docPr id="60657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72651" name=""/>
                    <pic:cNvPicPr/>
                  </pic:nvPicPr>
                  <pic:blipFill>
                    <a:blip r:embed="rId7"/>
                    <a:stretch>
                      <a:fillRect/>
                    </a:stretch>
                  </pic:blipFill>
                  <pic:spPr>
                    <a:xfrm>
                      <a:off x="0" y="0"/>
                      <a:ext cx="3111300" cy="2346401"/>
                    </a:xfrm>
                    <a:prstGeom prst="rect">
                      <a:avLst/>
                    </a:prstGeom>
                  </pic:spPr>
                </pic:pic>
              </a:graphicData>
            </a:graphic>
          </wp:inline>
        </w:drawing>
      </w:r>
    </w:p>
    <w:p w14:paraId="1725ED3D" w14:textId="7EB269DD" w:rsidR="009F7BE0" w:rsidRDefault="009F7BE0" w:rsidP="009F7BE0">
      <w:pPr>
        <w:jc w:val="both"/>
        <w:rPr>
          <w:rFonts w:ascii="Times New Roman" w:hAnsi="Times New Roman" w:cs="Times New Roman"/>
          <w:sz w:val="24"/>
          <w:szCs w:val="24"/>
        </w:rPr>
      </w:pPr>
      <w:r>
        <w:rPr>
          <w:rFonts w:ascii="Times New Roman" w:hAnsi="Times New Roman" w:cs="Times New Roman"/>
          <w:sz w:val="24"/>
          <w:szCs w:val="24"/>
        </w:rPr>
        <w:t>Figure 3:</w:t>
      </w:r>
      <w:r w:rsidR="00664954">
        <w:rPr>
          <w:rFonts w:ascii="Times New Roman" w:hAnsi="Times New Roman" w:cs="Times New Roman"/>
          <w:sz w:val="24"/>
          <w:szCs w:val="24"/>
        </w:rPr>
        <w:t xml:space="preserve"> </w:t>
      </w:r>
      <w:r>
        <w:rPr>
          <w:rFonts w:ascii="Times New Roman" w:hAnsi="Times New Roman" w:cs="Times New Roman"/>
          <w:sz w:val="24"/>
          <w:szCs w:val="24"/>
        </w:rPr>
        <w:t>Confusion matrix for BERT</w:t>
      </w:r>
    </w:p>
    <w:p w14:paraId="18F95F0D" w14:textId="77777777" w:rsidR="009F7BE0" w:rsidRPr="000A1E28" w:rsidRDefault="009F7BE0" w:rsidP="009F7BE0">
      <w:pPr>
        <w:jc w:val="both"/>
        <w:rPr>
          <w:rFonts w:ascii="Times New Roman" w:hAnsi="Times New Roman" w:cs="Times New Roman"/>
          <w:sz w:val="24"/>
          <w:szCs w:val="24"/>
        </w:rPr>
      </w:pPr>
    </w:p>
    <w:p w14:paraId="751ED57B" w14:textId="4A553661" w:rsidR="00D30344" w:rsidRPr="000A1E28" w:rsidRDefault="0072395E" w:rsidP="006B4DCB">
      <w:pPr>
        <w:jc w:val="both"/>
        <w:rPr>
          <w:rFonts w:ascii="Times New Roman" w:hAnsi="Times New Roman" w:cs="Times New Roman"/>
          <w:sz w:val="24"/>
          <w:szCs w:val="24"/>
        </w:rPr>
      </w:pPr>
      <w:r w:rsidRPr="000A1E28">
        <w:rPr>
          <w:rFonts w:ascii="Times New Roman" w:hAnsi="Times New Roman" w:cs="Times New Roman"/>
          <w:noProof/>
          <w:sz w:val="24"/>
          <w:szCs w:val="24"/>
        </w:rPr>
        <w:drawing>
          <wp:inline distT="0" distB="0" distL="0" distR="0" wp14:anchorId="13997BF1" wp14:editId="379D5889">
            <wp:extent cx="3173730" cy="2411064"/>
            <wp:effectExtent l="0" t="0" r="7620" b="8890"/>
            <wp:docPr id="162486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69140" name=""/>
                    <pic:cNvPicPr/>
                  </pic:nvPicPr>
                  <pic:blipFill>
                    <a:blip r:embed="rId8"/>
                    <a:stretch>
                      <a:fillRect/>
                    </a:stretch>
                  </pic:blipFill>
                  <pic:spPr>
                    <a:xfrm>
                      <a:off x="0" y="0"/>
                      <a:ext cx="3173730" cy="2411064"/>
                    </a:xfrm>
                    <a:prstGeom prst="rect">
                      <a:avLst/>
                    </a:prstGeom>
                  </pic:spPr>
                </pic:pic>
              </a:graphicData>
            </a:graphic>
          </wp:inline>
        </w:drawing>
      </w:r>
    </w:p>
    <w:p w14:paraId="2A481A4A" w14:textId="60F6FF71" w:rsidR="00D30344" w:rsidRDefault="00A3087D" w:rsidP="006B4DCB">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9F7BE0">
        <w:rPr>
          <w:rFonts w:ascii="Times New Roman" w:hAnsi="Times New Roman" w:cs="Times New Roman"/>
          <w:sz w:val="24"/>
          <w:szCs w:val="24"/>
        </w:rPr>
        <w:t>4</w:t>
      </w:r>
      <w:r>
        <w:rPr>
          <w:rFonts w:ascii="Times New Roman" w:hAnsi="Times New Roman" w:cs="Times New Roman"/>
          <w:sz w:val="24"/>
          <w:szCs w:val="24"/>
        </w:rPr>
        <w:t>:</w:t>
      </w:r>
      <w:r w:rsidR="00664954">
        <w:rPr>
          <w:rFonts w:ascii="Times New Roman" w:hAnsi="Times New Roman" w:cs="Times New Roman"/>
          <w:sz w:val="24"/>
          <w:szCs w:val="24"/>
        </w:rPr>
        <w:t xml:space="preserve"> </w:t>
      </w:r>
      <w:r>
        <w:rPr>
          <w:rFonts w:ascii="Times New Roman" w:hAnsi="Times New Roman" w:cs="Times New Roman"/>
          <w:sz w:val="24"/>
          <w:szCs w:val="24"/>
        </w:rPr>
        <w:t xml:space="preserve">Confusion matrix for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w:t>
      </w:r>
    </w:p>
    <w:p w14:paraId="06C5637C" w14:textId="77777777" w:rsidR="009F7BE0" w:rsidRDefault="009F7BE0" w:rsidP="006B4DCB">
      <w:pPr>
        <w:jc w:val="both"/>
        <w:rPr>
          <w:rFonts w:ascii="Times New Roman" w:hAnsi="Times New Roman" w:cs="Times New Roman"/>
          <w:sz w:val="24"/>
          <w:szCs w:val="24"/>
        </w:rPr>
      </w:pPr>
    </w:p>
    <w:p w14:paraId="719B7CC6" w14:textId="02BCC284" w:rsidR="005C555E" w:rsidRDefault="005C555E" w:rsidP="006B4DCB">
      <w:pPr>
        <w:jc w:val="both"/>
        <w:rPr>
          <w:rFonts w:ascii="Times New Roman" w:hAnsi="Times New Roman" w:cs="Times New Roman"/>
          <w:sz w:val="24"/>
          <w:szCs w:val="24"/>
        </w:rPr>
      </w:pPr>
      <w:r>
        <w:rPr>
          <w:noProof/>
        </w:rPr>
        <w:lastRenderedPageBreak/>
        <w:drawing>
          <wp:inline distT="0" distB="0" distL="0" distR="0" wp14:anchorId="1E7EF030" wp14:editId="50DBD36F">
            <wp:extent cx="2977661" cy="2235215"/>
            <wp:effectExtent l="0" t="0" r="0" b="0"/>
            <wp:docPr id="179782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27613" name=""/>
                    <pic:cNvPicPr/>
                  </pic:nvPicPr>
                  <pic:blipFill>
                    <a:blip r:embed="rId9"/>
                    <a:stretch>
                      <a:fillRect/>
                    </a:stretch>
                  </pic:blipFill>
                  <pic:spPr>
                    <a:xfrm>
                      <a:off x="0" y="0"/>
                      <a:ext cx="2982787" cy="2239063"/>
                    </a:xfrm>
                    <a:prstGeom prst="rect">
                      <a:avLst/>
                    </a:prstGeom>
                  </pic:spPr>
                </pic:pic>
              </a:graphicData>
            </a:graphic>
          </wp:inline>
        </w:drawing>
      </w:r>
    </w:p>
    <w:p w14:paraId="409A138D" w14:textId="62BE722A" w:rsidR="006B7D67" w:rsidRDefault="006B7D67" w:rsidP="006B7D67">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DF4F0F">
        <w:rPr>
          <w:rFonts w:ascii="Times New Roman" w:hAnsi="Times New Roman" w:cs="Times New Roman"/>
          <w:sz w:val="24"/>
          <w:szCs w:val="24"/>
        </w:rPr>
        <w:t>5</w:t>
      </w:r>
      <w:r>
        <w:rPr>
          <w:rFonts w:ascii="Times New Roman" w:hAnsi="Times New Roman" w:cs="Times New Roman"/>
          <w:sz w:val="24"/>
          <w:szCs w:val="24"/>
        </w:rPr>
        <w:t>:</w:t>
      </w:r>
      <w:r w:rsidR="00CC32EF">
        <w:rPr>
          <w:rFonts w:ascii="Times New Roman" w:hAnsi="Times New Roman" w:cs="Times New Roman"/>
          <w:sz w:val="24"/>
          <w:szCs w:val="24"/>
        </w:rPr>
        <w:t xml:space="preserve"> </w:t>
      </w:r>
      <w:r>
        <w:rPr>
          <w:rFonts w:ascii="Times New Roman" w:hAnsi="Times New Roman" w:cs="Times New Roman"/>
          <w:sz w:val="24"/>
          <w:szCs w:val="24"/>
        </w:rPr>
        <w:t xml:space="preserve">Confusion matrix for </w:t>
      </w:r>
      <w:r>
        <w:rPr>
          <w:rFonts w:ascii="Times New Roman" w:hAnsi="Times New Roman" w:cs="Times New Roman"/>
          <w:sz w:val="24"/>
          <w:szCs w:val="24"/>
        </w:rPr>
        <w:t>SVM-</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Idf</w:t>
      </w:r>
      <w:proofErr w:type="spellEnd"/>
    </w:p>
    <w:p w14:paraId="0D2478F1" w14:textId="77777777" w:rsidR="006B7D67" w:rsidRPr="000A1E28" w:rsidRDefault="006B7D67" w:rsidP="006B4DCB">
      <w:pPr>
        <w:jc w:val="both"/>
        <w:rPr>
          <w:rFonts w:ascii="Times New Roman" w:hAnsi="Times New Roman" w:cs="Times New Roman"/>
          <w:sz w:val="24"/>
          <w:szCs w:val="24"/>
        </w:rPr>
      </w:pPr>
    </w:p>
    <w:p w14:paraId="13B950C9" w14:textId="3C496546" w:rsidR="001116EF" w:rsidRPr="000A1E28" w:rsidRDefault="00F36022" w:rsidP="001116EF">
      <w:pPr>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000C429D" w:rsidRPr="000C429D">
        <w:rPr>
          <w:rFonts w:ascii="Times New Roman" w:hAnsi="Times New Roman" w:cs="Times New Roman"/>
          <w:b/>
          <w:bCs/>
          <w:sz w:val="24"/>
          <w:szCs w:val="24"/>
        </w:rPr>
        <w:t>Lessons learned and conclusions</w:t>
      </w:r>
    </w:p>
    <w:p w14:paraId="16BA23F0" w14:textId="77777777" w:rsidR="00ED5F4E" w:rsidRDefault="0059707A" w:rsidP="00B668D4">
      <w:pPr>
        <w:jc w:val="both"/>
        <w:rPr>
          <w:rFonts w:ascii="Times New Roman" w:hAnsi="Times New Roman" w:cs="Times New Roman"/>
          <w:sz w:val="24"/>
          <w:szCs w:val="24"/>
        </w:rPr>
      </w:pPr>
      <w:r w:rsidRPr="0059707A">
        <w:rPr>
          <w:rFonts w:ascii="Times New Roman" w:hAnsi="Times New Roman" w:cs="Times New Roman"/>
          <w:sz w:val="24"/>
          <w:szCs w:val="24"/>
        </w:rPr>
        <w:t xml:space="preserve">The fine-tuning of </w:t>
      </w:r>
      <w:proofErr w:type="spellStart"/>
      <w:r w:rsidRPr="0059707A">
        <w:rPr>
          <w:rFonts w:ascii="Times New Roman" w:hAnsi="Times New Roman" w:cs="Times New Roman"/>
          <w:sz w:val="24"/>
          <w:szCs w:val="24"/>
        </w:rPr>
        <w:t>RoBERTa</w:t>
      </w:r>
      <w:proofErr w:type="spellEnd"/>
      <w:r w:rsidRPr="0059707A">
        <w:rPr>
          <w:rFonts w:ascii="Times New Roman" w:hAnsi="Times New Roman" w:cs="Times New Roman"/>
          <w:sz w:val="24"/>
          <w:szCs w:val="24"/>
        </w:rPr>
        <w:t xml:space="preserve"> and BERT surpassed the classic SVM model, demonstrating transformer models' greater capacity to read and process complicated financial documents.</w:t>
      </w:r>
      <w:r w:rsidR="00992528">
        <w:rPr>
          <w:rFonts w:ascii="Times New Roman" w:hAnsi="Times New Roman" w:cs="Times New Roman"/>
          <w:sz w:val="24"/>
          <w:szCs w:val="24"/>
        </w:rPr>
        <w:t xml:space="preserve"> </w:t>
      </w:r>
      <w:r w:rsidR="00992528" w:rsidRPr="00992528">
        <w:rPr>
          <w:rFonts w:ascii="Times New Roman" w:hAnsi="Times New Roman" w:cs="Times New Roman"/>
          <w:sz w:val="24"/>
          <w:szCs w:val="24"/>
        </w:rPr>
        <w:t>The comparatively lower performance of the SVM model highlights the limitations of classical machine learning methods in handling the intricacies and subtleties of financial sentiment analysis.</w:t>
      </w:r>
      <w:r w:rsidR="006C63B6">
        <w:rPr>
          <w:rFonts w:ascii="Times New Roman" w:hAnsi="Times New Roman" w:cs="Times New Roman"/>
          <w:sz w:val="24"/>
          <w:szCs w:val="24"/>
        </w:rPr>
        <w:t xml:space="preserve"> </w:t>
      </w:r>
      <w:r w:rsidR="006C63B6" w:rsidRPr="006C63B6">
        <w:rPr>
          <w:rFonts w:ascii="Times New Roman" w:hAnsi="Times New Roman" w:cs="Times New Roman"/>
          <w:sz w:val="24"/>
          <w:szCs w:val="24"/>
        </w:rPr>
        <w:t xml:space="preserve">The accuracy gap between </w:t>
      </w:r>
      <w:proofErr w:type="spellStart"/>
      <w:r w:rsidR="006C63B6" w:rsidRPr="006C63B6">
        <w:rPr>
          <w:rFonts w:ascii="Times New Roman" w:hAnsi="Times New Roman" w:cs="Times New Roman"/>
          <w:sz w:val="24"/>
          <w:szCs w:val="24"/>
        </w:rPr>
        <w:t>RoBERTa</w:t>
      </w:r>
      <w:proofErr w:type="spellEnd"/>
      <w:r w:rsidR="006C63B6" w:rsidRPr="006C63B6">
        <w:rPr>
          <w:rFonts w:ascii="Times New Roman" w:hAnsi="Times New Roman" w:cs="Times New Roman"/>
          <w:sz w:val="24"/>
          <w:szCs w:val="24"/>
        </w:rPr>
        <w:t xml:space="preserve"> and BERT shows that architectural changes in </w:t>
      </w:r>
      <w:proofErr w:type="spellStart"/>
      <w:r w:rsidR="006C63B6" w:rsidRPr="006C63B6">
        <w:rPr>
          <w:rFonts w:ascii="Times New Roman" w:hAnsi="Times New Roman" w:cs="Times New Roman"/>
          <w:sz w:val="24"/>
          <w:szCs w:val="24"/>
        </w:rPr>
        <w:t>RoBERTa</w:t>
      </w:r>
      <w:proofErr w:type="spellEnd"/>
      <w:r w:rsidR="006C63B6" w:rsidRPr="006C63B6">
        <w:rPr>
          <w:rFonts w:ascii="Times New Roman" w:hAnsi="Times New Roman" w:cs="Times New Roman"/>
          <w:sz w:val="24"/>
          <w:szCs w:val="24"/>
        </w:rPr>
        <w:t>, such as more sophisticated language representation, can lead to improved performance in sentiment classification tasks.</w:t>
      </w:r>
      <w:r w:rsidR="00B668D4">
        <w:rPr>
          <w:rFonts w:ascii="Times New Roman" w:hAnsi="Times New Roman" w:cs="Times New Roman"/>
          <w:sz w:val="24"/>
          <w:szCs w:val="24"/>
        </w:rPr>
        <w:t xml:space="preserve"> </w:t>
      </w:r>
    </w:p>
    <w:p w14:paraId="11E60D70" w14:textId="7E199D4F" w:rsidR="00ED1615" w:rsidRDefault="00B668D4" w:rsidP="001116EF">
      <w:pPr>
        <w:jc w:val="both"/>
        <w:rPr>
          <w:rFonts w:ascii="Times New Roman" w:hAnsi="Times New Roman" w:cs="Times New Roman"/>
          <w:sz w:val="24"/>
          <w:szCs w:val="24"/>
        </w:rPr>
      </w:pPr>
      <w:r w:rsidRPr="00B668D4">
        <w:rPr>
          <w:rFonts w:ascii="Times New Roman" w:hAnsi="Times New Roman" w:cs="Times New Roman"/>
          <w:sz w:val="24"/>
          <w:szCs w:val="24"/>
        </w:rPr>
        <w:t xml:space="preserve">Future work </w:t>
      </w:r>
      <w:r w:rsidR="004D1B6A">
        <w:rPr>
          <w:rFonts w:ascii="Times New Roman" w:hAnsi="Times New Roman" w:cs="Times New Roman"/>
          <w:sz w:val="24"/>
          <w:szCs w:val="24"/>
        </w:rPr>
        <w:t>will</w:t>
      </w:r>
      <w:r w:rsidRPr="00B668D4">
        <w:rPr>
          <w:rFonts w:ascii="Times New Roman" w:hAnsi="Times New Roman" w:cs="Times New Roman"/>
          <w:sz w:val="24"/>
          <w:szCs w:val="24"/>
        </w:rPr>
        <w:t xml:space="preserve"> concentrate on improving model performance using advanced techniques like </w:t>
      </w:r>
      <w:r w:rsidR="00194C9A">
        <w:rPr>
          <w:rFonts w:ascii="Times New Roman" w:hAnsi="Times New Roman" w:cs="Times New Roman"/>
          <w:sz w:val="24"/>
          <w:szCs w:val="24"/>
        </w:rPr>
        <w:t xml:space="preserve">LLM </w:t>
      </w:r>
      <w:r w:rsidRPr="00B668D4">
        <w:rPr>
          <w:rFonts w:ascii="Times New Roman" w:hAnsi="Times New Roman" w:cs="Times New Roman"/>
          <w:sz w:val="24"/>
          <w:szCs w:val="24"/>
        </w:rPr>
        <w:t>, as well as tackling issues like class imbalance and real-time sentiment analysis for financial news.</w:t>
      </w:r>
    </w:p>
    <w:p w14:paraId="6F222A24" w14:textId="097CFF2C" w:rsidR="00ED1615" w:rsidRPr="00ED1615" w:rsidRDefault="00ED1615" w:rsidP="001116EF">
      <w:pPr>
        <w:jc w:val="both"/>
        <w:rPr>
          <w:rFonts w:ascii="Times New Roman" w:hAnsi="Times New Roman" w:cs="Times New Roman"/>
          <w:b/>
          <w:bCs/>
          <w:sz w:val="24"/>
          <w:szCs w:val="24"/>
        </w:rPr>
      </w:pPr>
      <w:r w:rsidRPr="00ED1615">
        <w:rPr>
          <w:rFonts w:ascii="Times New Roman" w:hAnsi="Times New Roman" w:cs="Times New Roman"/>
          <w:b/>
          <w:bCs/>
          <w:sz w:val="24"/>
          <w:szCs w:val="24"/>
        </w:rPr>
        <w:t>Reference</w:t>
      </w:r>
      <w:r w:rsidR="00FC41CD">
        <w:rPr>
          <w:rFonts w:ascii="Times New Roman" w:hAnsi="Times New Roman" w:cs="Times New Roman"/>
          <w:b/>
          <w:bCs/>
          <w:sz w:val="24"/>
          <w:szCs w:val="24"/>
        </w:rPr>
        <w:t>s</w:t>
      </w:r>
    </w:p>
    <w:p w14:paraId="7FA870D0" w14:textId="7B874F06"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Abdul, S., Qiang, Y., Basit, S.A., &amp; Ahmad, W. (2019). Using BERT for Checking the Polarity of Movie Reviews. International Journal of Computer Applications.</w:t>
      </w:r>
    </w:p>
    <w:p w14:paraId="7BFCD026"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Akita, R., Yoshihara, A., Matsubara, T., &amp; Uehara, K. (2016). Deep learning for stock prediction using numerical and textual information. 2016 IEEE/ACIS 15th International Conference on Computer and Information Science (ICIS), 1-6.</w:t>
      </w:r>
    </w:p>
    <w:p w14:paraId="6436B0C9"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 xml:space="preserve">Cortis, K., Freitas, A., </w:t>
      </w:r>
      <w:proofErr w:type="spellStart"/>
      <w:r w:rsidRPr="00F045F2">
        <w:rPr>
          <w:rFonts w:ascii="Times New Roman" w:hAnsi="Times New Roman" w:cs="Times New Roman"/>
          <w:sz w:val="24"/>
          <w:szCs w:val="24"/>
        </w:rPr>
        <w:t>Daudert</w:t>
      </w:r>
      <w:proofErr w:type="spellEnd"/>
      <w:r w:rsidRPr="00F045F2">
        <w:rPr>
          <w:rFonts w:ascii="Times New Roman" w:hAnsi="Times New Roman" w:cs="Times New Roman"/>
          <w:sz w:val="24"/>
          <w:szCs w:val="24"/>
        </w:rPr>
        <w:t xml:space="preserve">, T., </w:t>
      </w:r>
      <w:proofErr w:type="spellStart"/>
      <w:r w:rsidRPr="00F045F2">
        <w:rPr>
          <w:rFonts w:ascii="Times New Roman" w:hAnsi="Times New Roman" w:cs="Times New Roman"/>
          <w:sz w:val="24"/>
          <w:szCs w:val="24"/>
        </w:rPr>
        <w:t>Hürlimann</w:t>
      </w:r>
      <w:proofErr w:type="spellEnd"/>
      <w:r w:rsidRPr="00F045F2">
        <w:rPr>
          <w:rFonts w:ascii="Times New Roman" w:hAnsi="Times New Roman" w:cs="Times New Roman"/>
          <w:sz w:val="24"/>
          <w:szCs w:val="24"/>
        </w:rPr>
        <w:t xml:space="preserve">, M., </w:t>
      </w:r>
      <w:proofErr w:type="spellStart"/>
      <w:r w:rsidRPr="00F045F2">
        <w:rPr>
          <w:rFonts w:ascii="Times New Roman" w:hAnsi="Times New Roman" w:cs="Times New Roman"/>
          <w:sz w:val="24"/>
          <w:szCs w:val="24"/>
        </w:rPr>
        <w:t>Zarrouk</w:t>
      </w:r>
      <w:proofErr w:type="spellEnd"/>
      <w:r w:rsidRPr="00F045F2">
        <w:rPr>
          <w:rFonts w:ascii="Times New Roman" w:hAnsi="Times New Roman" w:cs="Times New Roman"/>
          <w:sz w:val="24"/>
          <w:szCs w:val="24"/>
        </w:rPr>
        <w:t>, M., Handschuh, S., &amp; Davis, B. (2017). SemEval-2017 Task 5: Fine-Grained Sentiment Analysis on Financial Microblogs and News. International Workshop on Semantic Evaluation.</w:t>
      </w:r>
    </w:p>
    <w:p w14:paraId="3B939969"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 xml:space="preserve">Fortuny, E.J., Smedt, T.D., Martens, D., &amp; </w:t>
      </w:r>
      <w:proofErr w:type="spellStart"/>
      <w:r w:rsidRPr="00F045F2">
        <w:rPr>
          <w:rFonts w:ascii="Times New Roman" w:hAnsi="Times New Roman" w:cs="Times New Roman"/>
          <w:sz w:val="24"/>
          <w:szCs w:val="24"/>
        </w:rPr>
        <w:t>Daelemans</w:t>
      </w:r>
      <w:proofErr w:type="spellEnd"/>
      <w:r w:rsidRPr="00F045F2">
        <w:rPr>
          <w:rFonts w:ascii="Times New Roman" w:hAnsi="Times New Roman" w:cs="Times New Roman"/>
          <w:sz w:val="24"/>
          <w:szCs w:val="24"/>
        </w:rPr>
        <w:t>, W. (2014). Evaluating and understanding text-based stock price prediction models. Inf. Process. Manag., 50, 426-441.</w:t>
      </w:r>
    </w:p>
    <w:p w14:paraId="17F83DD1"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Gong, X., Ying, W., Zhong, S., &amp; Gong, S. (2022). Text Sentiment Analysis Based on Transformer and Augmentation. Frontiers in Psychology, 13.</w:t>
      </w:r>
    </w:p>
    <w:p w14:paraId="1F77F82F"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 xml:space="preserve">Kalyani, J., Bharathi, P.H., &amp; Jyothi, P.R. (2016). Stock trend prediction using news sentiment analysis. </w:t>
      </w:r>
      <w:proofErr w:type="spellStart"/>
      <w:r w:rsidRPr="00F045F2">
        <w:rPr>
          <w:rFonts w:ascii="Times New Roman" w:hAnsi="Times New Roman" w:cs="Times New Roman"/>
          <w:sz w:val="24"/>
          <w:szCs w:val="24"/>
        </w:rPr>
        <w:t>ArXiv</w:t>
      </w:r>
      <w:proofErr w:type="spellEnd"/>
      <w:r w:rsidRPr="00F045F2">
        <w:rPr>
          <w:rFonts w:ascii="Times New Roman" w:hAnsi="Times New Roman" w:cs="Times New Roman"/>
          <w:sz w:val="24"/>
          <w:szCs w:val="24"/>
        </w:rPr>
        <w:t>, abs/1607.01958.</w:t>
      </w:r>
    </w:p>
    <w:p w14:paraId="309A7C13"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Li, J., Yang, L., Smyth, B., &amp; Dong, R. (2020). MAEC: A Multimodal Aligned Earnings Conference Call Dataset for Financial Risk Prediction. Proceedings of the 29th ACM International Conference on Information &amp; Knowledge Management.</w:t>
      </w:r>
    </w:p>
    <w:p w14:paraId="7D5D04FF"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Li, X., Wu, P., &amp; Wang, W. (2020). Incorporating stock prices and news sentiments for stock market prediction: A case of Hong Kong. Inf. Process. Manag., 57, 102212.</w:t>
      </w:r>
    </w:p>
    <w:p w14:paraId="2BF0357A"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 xml:space="preserve">Loukas, L., </w:t>
      </w:r>
      <w:proofErr w:type="spellStart"/>
      <w:r w:rsidRPr="00F045F2">
        <w:rPr>
          <w:rFonts w:ascii="Times New Roman" w:hAnsi="Times New Roman" w:cs="Times New Roman"/>
          <w:sz w:val="24"/>
          <w:szCs w:val="24"/>
        </w:rPr>
        <w:t>Fergadiotis</w:t>
      </w:r>
      <w:proofErr w:type="spellEnd"/>
      <w:r w:rsidRPr="00F045F2">
        <w:rPr>
          <w:rFonts w:ascii="Times New Roman" w:hAnsi="Times New Roman" w:cs="Times New Roman"/>
          <w:sz w:val="24"/>
          <w:szCs w:val="24"/>
        </w:rPr>
        <w:t xml:space="preserve">, M., Chalkidis, I., Spyropoulou, E., </w:t>
      </w:r>
      <w:proofErr w:type="spellStart"/>
      <w:r w:rsidRPr="00F045F2">
        <w:rPr>
          <w:rFonts w:ascii="Times New Roman" w:hAnsi="Times New Roman" w:cs="Times New Roman"/>
          <w:sz w:val="24"/>
          <w:szCs w:val="24"/>
        </w:rPr>
        <w:t>Malakasiotis</w:t>
      </w:r>
      <w:proofErr w:type="spellEnd"/>
      <w:r w:rsidRPr="00F045F2">
        <w:rPr>
          <w:rFonts w:ascii="Times New Roman" w:hAnsi="Times New Roman" w:cs="Times New Roman"/>
          <w:sz w:val="24"/>
          <w:szCs w:val="24"/>
        </w:rPr>
        <w:t xml:space="preserve">, P., </w:t>
      </w:r>
      <w:proofErr w:type="spellStart"/>
      <w:r w:rsidRPr="00F045F2">
        <w:rPr>
          <w:rFonts w:ascii="Times New Roman" w:hAnsi="Times New Roman" w:cs="Times New Roman"/>
          <w:sz w:val="24"/>
          <w:szCs w:val="24"/>
        </w:rPr>
        <w:t>Androutsopoulos</w:t>
      </w:r>
      <w:proofErr w:type="spellEnd"/>
      <w:r w:rsidRPr="00F045F2">
        <w:rPr>
          <w:rFonts w:ascii="Times New Roman" w:hAnsi="Times New Roman" w:cs="Times New Roman"/>
          <w:sz w:val="24"/>
          <w:szCs w:val="24"/>
        </w:rPr>
        <w:t xml:space="preserve">, I., &amp; </w:t>
      </w:r>
      <w:proofErr w:type="spellStart"/>
      <w:r w:rsidRPr="00F045F2">
        <w:rPr>
          <w:rFonts w:ascii="Times New Roman" w:hAnsi="Times New Roman" w:cs="Times New Roman"/>
          <w:sz w:val="24"/>
          <w:szCs w:val="24"/>
        </w:rPr>
        <w:t>Paliouras</w:t>
      </w:r>
      <w:proofErr w:type="spellEnd"/>
      <w:r w:rsidRPr="00F045F2">
        <w:rPr>
          <w:rFonts w:ascii="Times New Roman" w:hAnsi="Times New Roman" w:cs="Times New Roman"/>
          <w:sz w:val="24"/>
          <w:szCs w:val="24"/>
        </w:rPr>
        <w:t xml:space="preserve">, G. (2022). </w:t>
      </w:r>
      <w:proofErr w:type="spellStart"/>
      <w:r w:rsidRPr="00F045F2">
        <w:rPr>
          <w:rFonts w:ascii="Times New Roman" w:hAnsi="Times New Roman" w:cs="Times New Roman"/>
          <w:sz w:val="24"/>
          <w:szCs w:val="24"/>
        </w:rPr>
        <w:t>FiNER</w:t>
      </w:r>
      <w:proofErr w:type="spellEnd"/>
      <w:r w:rsidRPr="00F045F2">
        <w:rPr>
          <w:rFonts w:ascii="Times New Roman" w:hAnsi="Times New Roman" w:cs="Times New Roman"/>
          <w:sz w:val="24"/>
          <w:szCs w:val="24"/>
        </w:rPr>
        <w:t>: Financial Numeric Entity Recognition for XBRL Tagging. Annual Meeting of the Association for Computational Linguistics.</w:t>
      </w:r>
    </w:p>
    <w:p w14:paraId="394064F5" w14:textId="77777777" w:rsidR="00F045F2" w:rsidRPr="00F045F2" w:rsidRDefault="00F045F2" w:rsidP="00F045F2">
      <w:pPr>
        <w:jc w:val="both"/>
        <w:rPr>
          <w:rFonts w:ascii="Times New Roman" w:hAnsi="Times New Roman" w:cs="Times New Roman"/>
          <w:sz w:val="24"/>
          <w:szCs w:val="24"/>
        </w:rPr>
      </w:pPr>
    </w:p>
    <w:p w14:paraId="71C89A70" w14:textId="52D92E8F"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Malo, P., Sinha, A., Korhonen, P.J., Wallenius, J., &amp; Takala, P. (2013). Good debt or bad debt: Detecting semantic orientations in economic texts. Journal of the Association for Information Science and Technology, 65.</w:t>
      </w:r>
    </w:p>
    <w:p w14:paraId="3681D2F9" w14:textId="4C161EB2"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 xml:space="preserve">Medhat, W., Hassan, A.H., &amp; </w:t>
      </w:r>
      <w:proofErr w:type="spellStart"/>
      <w:r w:rsidRPr="00F045F2">
        <w:rPr>
          <w:rFonts w:ascii="Times New Roman" w:hAnsi="Times New Roman" w:cs="Times New Roman"/>
          <w:sz w:val="24"/>
          <w:szCs w:val="24"/>
        </w:rPr>
        <w:t>Korashy</w:t>
      </w:r>
      <w:proofErr w:type="spellEnd"/>
      <w:r w:rsidRPr="00F045F2">
        <w:rPr>
          <w:rFonts w:ascii="Times New Roman" w:hAnsi="Times New Roman" w:cs="Times New Roman"/>
          <w:sz w:val="24"/>
          <w:szCs w:val="24"/>
        </w:rPr>
        <w:t>, H. (2014). Sentiment analysis algorithms and applications: A survey. Ain Shams Engineering Journal, 5, 1093-1113.</w:t>
      </w:r>
    </w:p>
    <w:p w14:paraId="3F7FC50D" w14:textId="1FE5BB34" w:rsidR="00F045F2" w:rsidRPr="00F045F2" w:rsidRDefault="00F045F2" w:rsidP="00F045F2">
      <w:pPr>
        <w:jc w:val="both"/>
        <w:rPr>
          <w:rFonts w:ascii="Times New Roman" w:hAnsi="Times New Roman" w:cs="Times New Roman"/>
          <w:sz w:val="24"/>
          <w:szCs w:val="24"/>
        </w:rPr>
      </w:pPr>
      <w:proofErr w:type="spellStart"/>
      <w:r w:rsidRPr="00F045F2">
        <w:rPr>
          <w:rFonts w:ascii="Times New Roman" w:hAnsi="Times New Roman" w:cs="Times New Roman"/>
          <w:sz w:val="24"/>
          <w:szCs w:val="24"/>
        </w:rPr>
        <w:t>Sohangir</w:t>
      </w:r>
      <w:proofErr w:type="spellEnd"/>
      <w:r w:rsidRPr="00F045F2">
        <w:rPr>
          <w:rFonts w:ascii="Times New Roman" w:hAnsi="Times New Roman" w:cs="Times New Roman"/>
          <w:sz w:val="24"/>
          <w:szCs w:val="24"/>
        </w:rPr>
        <w:t xml:space="preserve">, S., Wang, D., </w:t>
      </w:r>
      <w:proofErr w:type="spellStart"/>
      <w:r w:rsidRPr="00F045F2">
        <w:rPr>
          <w:rFonts w:ascii="Times New Roman" w:hAnsi="Times New Roman" w:cs="Times New Roman"/>
          <w:sz w:val="24"/>
          <w:szCs w:val="24"/>
        </w:rPr>
        <w:t>Pomeranets</w:t>
      </w:r>
      <w:proofErr w:type="spellEnd"/>
      <w:r w:rsidRPr="00F045F2">
        <w:rPr>
          <w:rFonts w:ascii="Times New Roman" w:hAnsi="Times New Roman" w:cs="Times New Roman"/>
          <w:sz w:val="24"/>
          <w:szCs w:val="24"/>
        </w:rPr>
        <w:t xml:space="preserve">, A., &amp; </w:t>
      </w:r>
      <w:proofErr w:type="spellStart"/>
      <w:r w:rsidRPr="00F045F2">
        <w:rPr>
          <w:rFonts w:ascii="Times New Roman" w:hAnsi="Times New Roman" w:cs="Times New Roman"/>
          <w:sz w:val="24"/>
          <w:szCs w:val="24"/>
        </w:rPr>
        <w:t>Khoshgoftaar</w:t>
      </w:r>
      <w:proofErr w:type="spellEnd"/>
      <w:r w:rsidRPr="00F045F2">
        <w:rPr>
          <w:rFonts w:ascii="Times New Roman" w:hAnsi="Times New Roman" w:cs="Times New Roman"/>
          <w:sz w:val="24"/>
          <w:szCs w:val="24"/>
        </w:rPr>
        <w:t>, T.M. (2018). Big Data: Deep Learning for financial sentiment analysis. Journal of Big Data, 5, 1-25.</w:t>
      </w:r>
    </w:p>
    <w:p w14:paraId="4008462B" w14:textId="404E6EAD"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 xml:space="preserve">Souma, W., </w:t>
      </w:r>
      <w:proofErr w:type="spellStart"/>
      <w:r w:rsidRPr="00F045F2">
        <w:rPr>
          <w:rFonts w:ascii="Times New Roman" w:hAnsi="Times New Roman" w:cs="Times New Roman"/>
          <w:sz w:val="24"/>
          <w:szCs w:val="24"/>
        </w:rPr>
        <w:t>Vodenska</w:t>
      </w:r>
      <w:proofErr w:type="spellEnd"/>
      <w:r w:rsidRPr="00F045F2">
        <w:rPr>
          <w:rFonts w:ascii="Times New Roman" w:hAnsi="Times New Roman" w:cs="Times New Roman"/>
          <w:sz w:val="24"/>
          <w:szCs w:val="24"/>
        </w:rPr>
        <w:t>, I., &amp; Aoyama, H. (2019). Enhanced news sentiment analysis using deep learning methods. Journal of Computational Social Science, 2, 33 - 46.</w:t>
      </w:r>
    </w:p>
    <w:p w14:paraId="67A6D59C" w14:textId="7191E0BB"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Tsai, M., &amp; Wang, C. (2017). On the risk prediction and analysis of soft information in finance reports. Eur. J. Oper. Res., 257, 243-250.</w:t>
      </w:r>
    </w:p>
    <w:p w14:paraId="53C1589E" w14:textId="36098C88"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Wang, C., Tsai, M., Liu, T., &amp; Chang, C. (2013). Financial Sentiment Analysis for Risk Prediction. International Joint Conference on Natural Language Processing.</w:t>
      </w:r>
    </w:p>
    <w:p w14:paraId="4C80DE77" w14:textId="39F28A33"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Wang, G., Wang, T., Wang, B., Sambasivan, D., Zhang, Z., Zheng, H., &amp; Zhao, B.Y. (2015). Crowds on Wall Street: Extracting Value from Collaborative Investing Platforms. Proceedings of the 18th ACM Conference on Computer Supported Cooperative Work &amp; Social Computing.</w:t>
      </w:r>
    </w:p>
    <w:p w14:paraId="587A59C6" w14:textId="6CA7715D"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 xml:space="preserve">Weiss, K.R., </w:t>
      </w:r>
      <w:proofErr w:type="spellStart"/>
      <w:r w:rsidRPr="00F045F2">
        <w:rPr>
          <w:rFonts w:ascii="Times New Roman" w:hAnsi="Times New Roman" w:cs="Times New Roman"/>
          <w:sz w:val="24"/>
          <w:szCs w:val="24"/>
        </w:rPr>
        <w:t>Khoshgoftaar</w:t>
      </w:r>
      <w:proofErr w:type="spellEnd"/>
      <w:r w:rsidRPr="00F045F2">
        <w:rPr>
          <w:rFonts w:ascii="Times New Roman" w:hAnsi="Times New Roman" w:cs="Times New Roman"/>
          <w:sz w:val="24"/>
          <w:szCs w:val="24"/>
        </w:rPr>
        <w:t>, T.M., &amp; Wang, D. (2016). A survey of transfer learning. Journal of Big Data, 3, 1-40.</w:t>
      </w:r>
    </w:p>
    <w:p w14:paraId="3987DCDA" w14:textId="68D2DD64" w:rsid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 xml:space="preserve">Yang, Z., Yang, D., Dyer, C., He, X., Smola, A., &amp; </w:t>
      </w:r>
      <w:proofErr w:type="spellStart"/>
      <w:r w:rsidRPr="00F045F2">
        <w:rPr>
          <w:rFonts w:ascii="Times New Roman" w:hAnsi="Times New Roman" w:cs="Times New Roman"/>
          <w:sz w:val="24"/>
          <w:szCs w:val="24"/>
        </w:rPr>
        <w:t>Hovy</w:t>
      </w:r>
      <w:proofErr w:type="spellEnd"/>
      <w:r w:rsidRPr="00F045F2">
        <w:rPr>
          <w:rFonts w:ascii="Times New Roman" w:hAnsi="Times New Roman" w:cs="Times New Roman"/>
          <w:sz w:val="24"/>
          <w:szCs w:val="24"/>
        </w:rPr>
        <w:t xml:space="preserve">, E.H. (2016). Hierarchical Attention Networks for Document Classification. North American Chapter of </w:t>
      </w:r>
      <w:r w:rsidRPr="00F045F2">
        <w:rPr>
          <w:rFonts w:ascii="Times New Roman" w:hAnsi="Times New Roman" w:cs="Times New Roman"/>
          <w:sz w:val="24"/>
          <w:szCs w:val="24"/>
        </w:rPr>
        <w:t>the Association for Computational Linguistics.</w:t>
      </w:r>
    </w:p>
    <w:p w14:paraId="1450AB7D" w14:textId="77777777" w:rsidR="00125758" w:rsidRDefault="00125758" w:rsidP="00CD68AF">
      <w:pPr>
        <w:jc w:val="both"/>
        <w:rPr>
          <w:rFonts w:ascii="Times New Roman" w:hAnsi="Times New Roman" w:cs="Times New Roman"/>
          <w:sz w:val="24"/>
          <w:szCs w:val="24"/>
        </w:rPr>
      </w:pPr>
    </w:p>
    <w:p w14:paraId="7363BD70" w14:textId="77777777" w:rsidR="00125758" w:rsidRDefault="00125758" w:rsidP="00CD68AF">
      <w:pPr>
        <w:jc w:val="both"/>
        <w:rPr>
          <w:rFonts w:ascii="Times New Roman" w:hAnsi="Times New Roman" w:cs="Times New Roman"/>
          <w:sz w:val="24"/>
          <w:szCs w:val="24"/>
        </w:rPr>
      </w:pPr>
    </w:p>
    <w:p w14:paraId="520FF018" w14:textId="77777777" w:rsidR="00125758" w:rsidRDefault="00125758" w:rsidP="00CD68AF">
      <w:pPr>
        <w:jc w:val="both"/>
        <w:rPr>
          <w:rFonts w:ascii="Times New Roman" w:hAnsi="Times New Roman" w:cs="Times New Roman"/>
          <w:sz w:val="24"/>
          <w:szCs w:val="24"/>
        </w:rPr>
      </w:pPr>
    </w:p>
    <w:p w14:paraId="24BD9744" w14:textId="77777777" w:rsidR="00125758" w:rsidRDefault="00125758" w:rsidP="00CD68AF">
      <w:pPr>
        <w:jc w:val="both"/>
        <w:rPr>
          <w:rFonts w:ascii="Times New Roman" w:hAnsi="Times New Roman" w:cs="Times New Roman"/>
          <w:sz w:val="24"/>
          <w:szCs w:val="24"/>
        </w:rPr>
      </w:pPr>
    </w:p>
    <w:p w14:paraId="559B3677" w14:textId="77777777" w:rsidR="00125758" w:rsidRPr="00CD68AF" w:rsidRDefault="00125758" w:rsidP="00CD68AF">
      <w:pPr>
        <w:jc w:val="both"/>
        <w:rPr>
          <w:rFonts w:ascii="Times New Roman" w:hAnsi="Times New Roman" w:cs="Times New Roman"/>
          <w:sz w:val="24"/>
          <w:szCs w:val="24"/>
        </w:rPr>
      </w:pPr>
    </w:p>
    <w:p w14:paraId="2145AF73" w14:textId="77777777" w:rsidR="00CD68AF" w:rsidRPr="0027734C" w:rsidRDefault="00CD68AF" w:rsidP="0027734C">
      <w:pPr>
        <w:jc w:val="both"/>
        <w:rPr>
          <w:rFonts w:ascii="Times New Roman" w:hAnsi="Times New Roman" w:cs="Times New Roman"/>
          <w:sz w:val="24"/>
          <w:szCs w:val="24"/>
        </w:rPr>
      </w:pPr>
    </w:p>
    <w:p w14:paraId="5078FBCA" w14:textId="3F444DD1" w:rsidR="00C4138F" w:rsidRPr="000A1E28" w:rsidRDefault="00C4138F" w:rsidP="006B4DCB">
      <w:pPr>
        <w:jc w:val="both"/>
        <w:rPr>
          <w:rFonts w:ascii="Times New Roman" w:hAnsi="Times New Roman" w:cs="Times New Roman"/>
          <w:sz w:val="24"/>
          <w:szCs w:val="24"/>
          <w:lang w:val="en-US"/>
        </w:rPr>
      </w:pPr>
      <w:r w:rsidRPr="000A1E28">
        <w:rPr>
          <w:rFonts w:ascii="Times New Roman" w:hAnsi="Times New Roman" w:cs="Times New Roman"/>
          <w:sz w:val="24"/>
          <w:szCs w:val="24"/>
          <w:lang w:val="en-US"/>
        </w:rPr>
        <w:t xml:space="preserve">                                                                </w:t>
      </w:r>
    </w:p>
    <w:p w14:paraId="5D31E668" w14:textId="77777777" w:rsidR="00C4138F" w:rsidRPr="000A1E28" w:rsidRDefault="00C4138F" w:rsidP="006B4DCB">
      <w:pPr>
        <w:jc w:val="both"/>
        <w:rPr>
          <w:rFonts w:ascii="Times New Roman" w:hAnsi="Times New Roman" w:cs="Times New Roman"/>
          <w:sz w:val="24"/>
          <w:szCs w:val="24"/>
          <w:lang w:val="en-US"/>
        </w:rPr>
      </w:pPr>
    </w:p>
    <w:sectPr w:rsidR="00C4138F" w:rsidRPr="000A1E28" w:rsidSect="00EC037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B96"/>
    <w:multiLevelType w:val="multilevel"/>
    <w:tmpl w:val="34D64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0760"/>
    <w:multiLevelType w:val="multilevel"/>
    <w:tmpl w:val="46104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80F83"/>
    <w:multiLevelType w:val="multilevel"/>
    <w:tmpl w:val="89169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E4FB8"/>
    <w:multiLevelType w:val="hybridMultilevel"/>
    <w:tmpl w:val="C6564BB6"/>
    <w:lvl w:ilvl="0" w:tplc="7E1200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F452F9"/>
    <w:multiLevelType w:val="hybridMultilevel"/>
    <w:tmpl w:val="1D9C4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BB5E3D"/>
    <w:multiLevelType w:val="multilevel"/>
    <w:tmpl w:val="4100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A423F"/>
    <w:multiLevelType w:val="multilevel"/>
    <w:tmpl w:val="7AC4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448E4"/>
    <w:multiLevelType w:val="multilevel"/>
    <w:tmpl w:val="0B40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AF180A"/>
    <w:multiLevelType w:val="multilevel"/>
    <w:tmpl w:val="F11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BC7027"/>
    <w:multiLevelType w:val="multilevel"/>
    <w:tmpl w:val="D4EE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EA3ECB"/>
    <w:multiLevelType w:val="hybridMultilevel"/>
    <w:tmpl w:val="42288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113CCC"/>
    <w:multiLevelType w:val="multilevel"/>
    <w:tmpl w:val="2378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042E8"/>
    <w:multiLevelType w:val="multilevel"/>
    <w:tmpl w:val="FC0C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263507">
    <w:abstractNumId w:val="2"/>
  </w:num>
  <w:num w:numId="2" w16cid:durableId="1996643430">
    <w:abstractNumId w:val="5"/>
  </w:num>
  <w:num w:numId="3" w16cid:durableId="1116170793">
    <w:abstractNumId w:val="1"/>
  </w:num>
  <w:num w:numId="4" w16cid:durableId="513958136">
    <w:abstractNumId w:val="8"/>
  </w:num>
  <w:num w:numId="5" w16cid:durableId="1287156319">
    <w:abstractNumId w:val="7"/>
  </w:num>
  <w:num w:numId="6" w16cid:durableId="1693535522">
    <w:abstractNumId w:val="12"/>
  </w:num>
  <w:num w:numId="7" w16cid:durableId="658964648">
    <w:abstractNumId w:val="9"/>
  </w:num>
  <w:num w:numId="8" w16cid:durableId="736052289">
    <w:abstractNumId w:val="11"/>
  </w:num>
  <w:num w:numId="9" w16cid:durableId="673267303">
    <w:abstractNumId w:val="6"/>
  </w:num>
  <w:num w:numId="10" w16cid:durableId="1928879855">
    <w:abstractNumId w:val="0"/>
  </w:num>
  <w:num w:numId="11" w16cid:durableId="1137451877">
    <w:abstractNumId w:val="4"/>
  </w:num>
  <w:num w:numId="12" w16cid:durableId="1481459433">
    <w:abstractNumId w:val="10"/>
  </w:num>
  <w:num w:numId="13" w16cid:durableId="822820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2F"/>
    <w:rsid w:val="00000F9E"/>
    <w:rsid w:val="000049B0"/>
    <w:rsid w:val="00004E79"/>
    <w:rsid w:val="000145BA"/>
    <w:rsid w:val="0001488C"/>
    <w:rsid w:val="000162E6"/>
    <w:rsid w:val="00025468"/>
    <w:rsid w:val="0002739E"/>
    <w:rsid w:val="00033CEF"/>
    <w:rsid w:val="000413CF"/>
    <w:rsid w:val="00041F9E"/>
    <w:rsid w:val="00042B2B"/>
    <w:rsid w:val="000618F8"/>
    <w:rsid w:val="00065931"/>
    <w:rsid w:val="00081289"/>
    <w:rsid w:val="0008421B"/>
    <w:rsid w:val="00085212"/>
    <w:rsid w:val="000852D1"/>
    <w:rsid w:val="00087652"/>
    <w:rsid w:val="00094D44"/>
    <w:rsid w:val="000A16B3"/>
    <w:rsid w:val="000A1E28"/>
    <w:rsid w:val="000A2128"/>
    <w:rsid w:val="000A51B1"/>
    <w:rsid w:val="000A7F0A"/>
    <w:rsid w:val="000B2A2C"/>
    <w:rsid w:val="000B58ED"/>
    <w:rsid w:val="000C429D"/>
    <w:rsid w:val="000C6BB8"/>
    <w:rsid w:val="000D317D"/>
    <w:rsid w:val="000D569F"/>
    <w:rsid w:val="000D605C"/>
    <w:rsid w:val="000E4F9D"/>
    <w:rsid w:val="00104E60"/>
    <w:rsid w:val="001054EC"/>
    <w:rsid w:val="00106F48"/>
    <w:rsid w:val="00107500"/>
    <w:rsid w:val="001116EF"/>
    <w:rsid w:val="00116D39"/>
    <w:rsid w:val="001202F2"/>
    <w:rsid w:val="0012188A"/>
    <w:rsid w:val="001245EE"/>
    <w:rsid w:val="00125758"/>
    <w:rsid w:val="00132560"/>
    <w:rsid w:val="00134A06"/>
    <w:rsid w:val="00136E8C"/>
    <w:rsid w:val="00141A69"/>
    <w:rsid w:val="001608E6"/>
    <w:rsid w:val="00162548"/>
    <w:rsid w:val="00164B5A"/>
    <w:rsid w:val="00174353"/>
    <w:rsid w:val="00180A69"/>
    <w:rsid w:val="00194C9A"/>
    <w:rsid w:val="0019522C"/>
    <w:rsid w:val="001A12B0"/>
    <w:rsid w:val="001A19CA"/>
    <w:rsid w:val="001A1E9A"/>
    <w:rsid w:val="001C2BED"/>
    <w:rsid w:val="001C3ED6"/>
    <w:rsid w:val="001C6509"/>
    <w:rsid w:val="001C65E1"/>
    <w:rsid w:val="001C71F0"/>
    <w:rsid w:val="001D2D35"/>
    <w:rsid w:val="001D4D62"/>
    <w:rsid w:val="001E5674"/>
    <w:rsid w:val="001E70BB"/>
    <w:rsid w:val="001F037A"/>
    <w:rsid w:val="0020767F"/>
    <w:rsid w:val="00216541"/>
    <w:rsid w:val="00216756"/>
    <w:rsid w:val="0021782F"/>
    <w:rsid w:val="00223EEB"/>
    <w:rsid w:val="00223F4C"/>
    <w:rsid w:val="00231614"/>
    <w:rsid w:val="00232361"/>
    <w:rsid w:val="00234990"/>
    <w:rsid w:val="00240233"/>
    <w:rsid w:val="00241539"/>
    <w:rsid w:val="0024265D"/>
    <w:rsid w:val="00262BB5"/>
    <w:rsid w:val="002666DE"/>
    <w:rsid w:val="0027734C"/>
    <w:rsid w:val="002859E5"/>
    <w:rsid w:val="0028642C"/>
    <w:rsid w:val="0029191F"/>
    <w:rsid w:val="002A3FA0"/>
    <w:rsid w:val="002B1802"/>
    <w:rsid w:val="002B4AC8"/>
    <w:rsid w:val="002B57DA"/>
    <w:rsid w:val="002C0C09"/>
    <w:rsid w:val="002C1BC3"/>
    <w:rsid w:val="002C5441"/>
    <w:rsid w:val="002C67A8"/>
    <w:rsid w:val="002E1779"/>
    <w:rsid w:val="002F2877"/>
    <w:rsid w:val="00302D28"/>
    <w:rsid w:val="003054A8"/>
    <w:rsid w:val="00310438"/>
    <w:rsid w:val="00310546"/>
    <w:rsid w:val="0031109F"/>
    <w:rsid w:val="003273BA"/>
    <w:rsid w:val="00332206"/>
    <w:rsid w:val="0033559E"/>
    <w:rsid w:val="00342F4C"/>
    <w:rsid w:val="0035405D"/>
    <w:rsid w:val="0035616E"/>
    <w:rsid w:val="00363661"/>
    <w:rsid w:val="0036493F"/>
    <w:rsid w:val="00366941"/>
    <w:rsid w:val="0038077C"/>
    <w:rsid w:val="00382CBB"/>
    <w:rsid w:val="00384F7E"/>
    <w:rsid w:val="003951A5"/>
    <w:rsid w:val="00396C9A"/>
    <w:rsid w:val="003A5E6D"/>
    <w:rsid w:val="003A6E68"/>
    <w:rsid w:val="003B0195"/>
    <w:rsid w:val="003B1D50"/>
    <w:rsid w:val="003C4056"/>
    <w:rsid w:val="003C4F58"/>
    <w:rsid w:val="003D09AC"/>
    <w:rsid w:val="003D2A62"/>
    <w:rsid w:val="003D7292"/>
    <w:rsid w:val="003E0368"/>
    <w:rsid w:val="003E4BC2"/>
    <w:rsid w:val="003F6E40"/>
    <w:rsid w:val="00401E3D"/>
    <w:rsid w:val="004051D7"/>
    <w:rsid w:val="00405A82"/>
    <w:rsid w:val="00406B57"/>
    <w:rsid w:val="00411EC8"/>
    <w:rsid w:val="00417331"/>
    <w:rsid w:val="00424536"/>
    <w:rsid w:val="0043044F"/>
    <w:rsid w:val="00431DBA"/>
    <w:rsid w:val="00435E1E"/>
    <w:rsid w:val="00436394"/>
    <w:rsid w:val="00437DAA"/>
    <w:rsid w:val="00453D8E"/>
    <w:rsid w:val="00460528"/>
    <w:rsid w:val="004679D7"/>
    <w:rsid w:val="00476900"/>
    <w:rsid w:val="00481084"/>
    <w:rsid w:val="00484F3D"/>
    <w:rsid w:val="00491208"/>
    <w:rsid w:val="004A0A9C"/>
    <w:rsid w:val="004A1C38"/>
    <w:rsid w:val="004A407A"/>
    <w:rsid w:val="004B54C7"/>
    <w:rsid w:val="004B6FCB"/>
    <w:rsid w:val="004D12D7"/>
    <w:rsid w:val="004D1B6A"/>
    <w:rsid w:val="004D2CDF"/>
    <w:rsid w:val="004D30D4"/>
    <w:rsid w:val="004D494A"/>
    <w:rsid w:val="004E0089"/>
    <w:rsid w:val="004E28E2"/>
    <w:rsid w:val="004E6053"/>
    <w:rsid w:val="004F0AE1"/>
    <w:rsid w:val="004F1B69"/>
    <w:rsid w:val="004F4363"/>
    <w:rsid w:val="005020C3"/>
    <w:rsid w:val="005101E7"/>
    <w:rsid w:val="0052069A"/>
    <w:rsid w:val="0052442D"/>
    <w:rsid w:val="00524BF5"/>
    <w:rsid w:val="0052657D"/>
    <w:rsid w:val="00547C5B"/>
    <w:rsid w:val="00550E46"/>
    <w:rsid w:val="005564F9"/>
    <w:rsid w:val="0056587E"/>
    <w:rsid w:val="00570CFB"/>
    <w:rsid w:val="00581F23"/>
    <w:rsid w:val="00584B19"/>
    <w:rsid w:val="00586DDA"/>
    <w:rsid w:val="005947F9"/>
    <w:rsid w:val="00595552"/>
    <w:rsid w:val="00595E7A"/>
    <w:rsid w:val="0059707A"/>
    <w:rsid w:val="005A1048"/>
    <w:rsid w:val="005A6625"/>
    <w:rsid w:val="005A6AD6"/>
    <w:rsid w:val="005A6DE3"/>
    <w:rsid w:val="005C1103"/>
    <w:rsid w:val="005C2687"/>
    <w:rsid w:val="005C555E"/>
    <w:rsid w:val="005C5B44"/>
    <w:rsid w:val="005E08BA"/>
    <w:rsid w:val="005E24E0"/>
    <w:rsid w:val="005F316E"/>
    <w:rsid w:val="006005C9"/>
    <w:rsid w:val="00603504"/>
    <w:rsid w:val="006056C2"/>
    <w:rsid w:val="00615A70"/>
    <w:rsid w:val="0062406F"/>
    <w:rsid w:val="0064424C"/>
    <w:rsid w:val="00646C24"/>
    <w:rsid w:val="00651126"/>
    <w:rsid w:val="00652B0B"/>
    <w:rsid w:val="006550A9"/>
    <w:rsid w:val="006569FD"/>
    <w:rsid w:val="00664954"/>
    <w:rsid w:val="00676C1B"/>
    <w:rsid w:val="00691422"/>
    <w:rsid w:val="006958D4"/>
    <w:rsid w:val="00695ADC"/>
    <w:rsid w:val="006A0C68"/>
    <w:rsid w:val="006A3BC8"/>
    <w:rsid w:val="006A7592"/>
    <w:rsid w:val="006B24FC"/>
    <w:rsid w:val="006B4DCB"/>
    <w:rsid w:val="006B7D67"/>
    <w:rsid w:val="006C5BA6"/>
    <w:rsid w:val="006C63B6"/>
    <w:rsid w:val="006E09F5"/>
    <w:rsid w:val="006E461B"/>
    <w:rsid w:val="006F2B12"/>
    <w:rsid w:val="006F4CBA"/>
    <w:rsid w:val="006F59D6"/>
    <w:rsid w:val="007023AA"/>
    <w:rsid w:val="00703067"/>
    <w:rsid w:val="00703D8E"/>
    <w:rsid w:val="00715AD2"/>
    <w:rsid w:val="0072395E"/>
    <w:rsid w:val="00727ED6"/>
    <w:rsid w:val="00736CA7"/>
    <w:rsid w:val="007372D0"/>
    <w:rsid w:val="00740F36"/>
    <w:rsid w:val="00744B9C"/>
    <w:rsid w:val="00744EE4"/>
    <w:rsid w:val="00754719"/>
    <w:rsid w:val="00754C09"/>
    <w:rsid w:val="00755F76"/>
    <w:rsid w:val="007562BC"/>
    <w:rsid w:val="007660AB"/>
    <w:rsid w:val="00776996"/>
    <w:rsid w:val="00793435"/>
    <w:rsid w:val="00794F80"/>
    <w:rsid w:val="00795AB2"/>
    <w:rsid w:val="007A0BB9"/>
    <w:rsid w:val="007A279F"/>
    <w:rsid w:val="007A3240"/>
    <w:rsid w:val="007A4F17"/>
    <w:rsid w:val="007B0F30"/>
    <w:rsid w:val="007B0F86"/>
    <w:rsid w:val="007C7A63"/>
    <w:rsid w:val="007D138A"/>
    <w:rsid w:val="007D2D92"/>
    <w:rsid w:val="007D5A8F"/>
    <w:rsid w:val="007F381A"/>
    <w:rsid w:val="008143D4"/>
    <w:rsid w:val="00816347"/>
    <w:rsid w:val="00823F23"/>
    <w:rsid w:val="008259D2"/>
    <w:rsid w:val="0084326F"/>
    <w:rsid w:val="008512D6"/>
    <w:rsid w:val="00860E52"/>
    <w:rsid w:val="00890A5C"/>
    <w:rsid w:val="00896692"/>
    <w:rsid w:val="00897F99"/>
    <w:rsid w:val="008A4055"/>
    <w:rsid w:val="008B344A"/>
    <w:rsid w:val="008C5DC4"/>
    <w:rsid w:val="008D038D"/>
    <w:rsid w:val="008D0B53"/>
    <w:rsid w:val="008D14B8"/>
    <w:rsid w:val="008E0656"/>
    <w:rsid w:val="00900092"/>
    <w:rsid w:val="00902BB2"/>
    <w:rsid w:val="00914557"/>
    <w:rsid w:val="009240C5"/>
    <w:rsid w:val="0092623D"/>
    <w:rsid w:val="0093141D"/>
    <w:rsid w:val="0093700A"/>
    <w:rsid w:val="009377F0"/>
    <w:rsid w:val="0094255E"/>
    <w:rsid w:val="00945EB9"/>
    <w:rsid w:val="0094621F"/>
    <w:rsid w:val="009505DC"/>
    <w:rsid w:val="00954546"/>
    <w:rsid w:val="00962841"/>
    <w:rsid w:val="00966D7B"/>
    <w:rsid w:val="009719F7"/>
    <w:rsid w:val="0097444F"/>
    <w:rsid w:val="00975852"/>
    <w:rsid w:val="00976B73"/>
    <w:rsid w:val="00977656"/>
    <w:rsid w:val="0097774A"/>
    <w:rsid w:val="00984AC0"/>
    <w:rsid w:val="00992528"/>
    <w:rsid w:val="009942B3"/>
    <w:rsid w:val="009B0A47"/>
    <w:rsid w:val="009C29EC"/>
    <w:rsid w:val="009C768E"/>
    <w:rsid w:val="009E1A73"/>
    <w:rsid w:val="009F69EF"/>
    <w:rsid w:val="009F7BE0"/>
    <w:rsid w:val="00A02B1A"/>
    <w:rsid w:val="00A20A35"/>
    <w:rsid w:val="00A24183"/>
    <w:rsid w:val="00A256DF"/>
    <w:rsid w:val="00A3087D"/>
    <w:rsid w:val="00A30C9D"/>
    <w:rsid w:val="00A463D3"/>
    <w:rsid w:val="00A47558"/>
    <w:rsid w:val="00A97527"/>
    <w:rsid w:val="00AA4154"/>
    <w:rsid w:val="00AB2891"/>
    <w:rsid w:val="00AB3C8D"/>
    <w:rsid w:val="00AC3C93"/>
    <w:rsid w:val="00AC60B1"/>
    <w:rsid w:val="00AC62AC"/>
    <w:rsid w:val="00AE1354"/>
    <w:rsid w:val="00AE7686"/>
    <w:rsid w:val="00B23F3C"/>
    <w:rsid w:val="00B329D3"/>
    <w:rsid w:val="00B439D8"/>
    <w:rsid w:val="00B668D4"/>
    <w:rsid w:val="00B677D1"/>
    <w:rsid w:val="00B7141E"/>
    <w:rsid w:val="00B80DE2"/>
    <w:rsid w:val="00B8509C"/>
    <w:rsid w:val="00B90341"/>
    <w:rsid w:val="00B93311"/>
    <w:rsid w:val="00BA113E"/>
    <w:rsid w:val="00BA203A"/>
    <w:rsid w:val="00BA7D62"/>
    <w:rsid w:val="00BB5CAC"/>
    <w:rsid w:val="00BD2161"/>
    <w:rsid w:val="00BD2530"/>
    <w:rsid w:val="00BD2F00"/>
    <w:rsid w:val="00BD4876"/>
    <w:rsid w:val="00BD5C93"/>
    <w:rsid w:val="00BE4197"/>
    <w:rsid w:val="00C111D2"/>
    <w:rsid w:val="00C20BA5"/>
    <w:rsid w:val="00C21472"/>
    <w:rsid w:val="00C4138F"/>
    <w:rsid w:val="00C6107C"/>
    <w:rsid w:val="00C62E28"/>
    <w:rsid w:val="00C665D7"/>
    <w:rsid w:val="00C84006"/>
    <w:rsid w:val="00C84740"/>
    <w:rsid w:val="00C857D6"/>
    <w:rsid w:val="00C921A6"/>
    <w:rsid w:val="00C97506"/>
    <w:rsid w:val="00CB0450"/>
    <w:rsid w:val="00CB6D09"/>
    <w:rsid w:val="00CC32EF"/>
    <w:rsid w:val="00CC33F2"/>
    <w:rsid w:val="00CD2CFA"/>
    <w:rsid w:val="00CD68AF"/>
    <w:rsid w:val="00CE310A"/>
    <w:rsid w:val="00CE4BBC"/>
    <w:rsid w:val="00CE768C"/>
    <w:rsid w:val="00CF0F6E"/>
    <w:rsid w:val="00CF76A4"/>
    <w:rsid w:val="00D05480"/>
    <w:rsid w:val="00D16F8A"/>
    <w:rsid w:val="00D2503D"/>
    <w:rsid w:val="00D30344"/>
    <w:rsid w:val="00D370FF"/>
    <w:rsid w:val="00D37221"/>
    <w:rsid w:val="00D41576"/>
    <w:rsid w:val="00D436F1"/>
    <w:rsid w:val="00D4389D"/>
    <w:rsid w:val="00D46847"/>
    <w:rsid w:val="00D563E7"/>
    <w:rsid w:val="00D57ADF"/>
    <w:rsid w:val="00D75A02"/>
    <w:rsid w:val="00D75D4A"/>
    <w:rsid w:val="00D77436"/>
    <w:rsid w:val="00D8351D"/>
    <w:rsid w:val="00D9004F"/>
    <w:rsid w:val="00D946CA"/>
    <w:rsid w:val="00D9718A"/>
    <w:rsid w:val="00DA1AC9"/>
    <w:rsid w:val="00DA25D2"/>
    <w:rsid w:val="00DA2F9E"/>
    <w:rsid w:val="00DA3C14"/>
    <w:rsid w:val="00DA7D44"/>
    <w:rsid w:val="00DB4300"/>
    <w:rsid w:val="00DB609D"/>
    <w:rsid w:val="00DB64DA"/>
    <w:rsid w:val="00DC054D"/>
    <w:rsid w:val="00DC5DDA"/>
    <w:rsid w:val="00DD0E24"/>
    <w:rsid w:val="00DD34B1"/>
    <w:rsid w:val="00DD7F60"/>
    <w:rsid w:val="00DE15A8"/>
    <w:rsid w:val="00DF29B5"/>
    <w:rsid w:val="00DF4F0F"/>
    <w:rsid w:val="00DF701C"/>
    <w:rsid w:val="00E04659"/>
    <w:rsid w:val="00E22F18"/>
    <w:rsid w:val="00E23BB4"/>
    <w:rsid w:val="00E25C96"/>
    <w:rsid w:val="00E270B8"/>
    <w:rsid w:val="00E4141E"/>
    <w:rsid w:val="00E450B4"/>
    <w:rsid w:val="00E51DEB"/>
    <w:rsid w:val="00E53121"/>
    <w:rsid w:val="00E565CB"/>
    <w:rsid w:val="00E65672"/>
    <w:rsid w:val="00E70038"/>
    <w:rsid w:val="00E728F6"/>
    <w:rsid w:val="00E72F8C"/>
    <w:rsid w:val="00E7673D"/>
    <w:rsid w:val="00E83B5E"/>
    <w:rsid w:val="00E85C7B"/>
    <w:rsid w:val="00E97A6B"/>
    <w:rsid w:val="00EA454E"/>
    <w:rsid w:val="00EA502E"/>
    <w:rsid w:val="00EB1072"/>
    <w:rsid w:val="00EC0374"/>
    <w:rsid w:val="00EC7C16"/>
    <w:rsid w:val="00ED1615"/>
    <w:rsid w:val="00ED3488"/>
    <w:rsid w:val="00ED41B8"/>
    <w:rsid w:val="00ED5C7D"/>
    <w:rsid w:val="00ED5F4E"/>
    <w:rsid w:val="00ED6562"/>
    <w:rsid w:val="00EF3829"/>
    <w:rsid w:val="00EF52E5"/>
    <w:rsid w:val="00F045F2"/>
    <w:rsid w:val="00F07C6A"/>
    <w:rsid w:val="00F17DAD"/>
    <w:rsid w:val="00F2454D"/>
    <w:rsid w:val="00F25DD8"/>
    <w:rsid w:val="00F309AE"/>
    <w:rsid w:val="00F36022"/>
    <w:rsid w:val="00F6569F"/>
    <w:rsid w:val="00F71E2D"/>
    <w:rsid w:val="00F76646"/>
    <w:rsid w:val="00F77EA7"/>
    <w:rsid w:val="00F83C8F"/>
    <w:rsid w:val="00F95FDD"/>
    <w:rsid w:val="00FA25DD"/>
    <w:rsid w:val="00FB1680"/>
    <w:rsid w:val="00FC19FA"/>
    <w:rsid w:val="00FC41CD"/>
    <w:rsid w:val="00FC69BC"/>
    <w:rsid w:val="00FD1C8A"/>
    <w:rsid w:val="00FD4E34"/>
    <w:rsid w:val="00FD7968"/>
    <w:rsid w:val="00FE5072"/>
    <w:rsid w:val="00FE5FE6"/>
    <w:rsid w:val="00FF1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894D"/>
  <w15:chartTrackingRefBased/>
  <w15:docId w15:val="{A3A53D18-00D2-43FE-8F82-839A4D32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2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4019">
      <w:bodyDiv w:val="1"/>
      <w:marLeft w:val="0"/>
      <w:marRight w:val="0"/>
      <w:marTop w:val="0"/>
      <w:marBottom w:val="0"/>
      <w:divBdr>
        <w:top w:val="none" w:sz="0" w:space="0" w:color="auto"/>
        <w:left w:val="none" w:sz="0" w:space="0" w:color="auto"/>
        <w:bottom w:val="none" w:sz="0" w:space="0" w:color="auto"/>
        <w:right w:val="none" w:sz="0" w:space="0" w:color="auto"/>
      </w:divBdr>
    </w:div>
    <w:div w:id="68575684">
      <w:bodyDiv w:val="1"/>
      <w:marLeft w:val="0"/>
      <w:marRight w:val="0"/>
      <w:marTop w:val="0"/>
      <w:marBottom w:val="0"/>
      <w:divBdr>
        <w:top w:val="none" w:sz="0" w:space="0" w:color="auto"/>
        <w:left w:val="none" w:sz="0" w:space="0" w:color="auto"/>
        <w:bottom w:val="none" w:sz="0" w:space="0" w:color="auto"/>
        <w:right w:val="none" w:sz="0" w:space="0" w:color="auto"/>
      </w:divBdr>
      <w:divsChild>
        <w:div w:id="984968555">
          <w:marLeft w:val="0"/>
          <w:marRight w:val="0"/>
          <w:marTop w:val="0"/>
          <w:marBottom w:val="0"/>
          <w:divBdr>
            <w:top w:val="none" w:sz="0" w:space="0" w:color="auto"/>
            <w:left w:val="none" w:sz="0" w:space="0" w:color="auto"/>
            <w:bottom w:val="none" w:sz="0" w:space="0" w:color="auto"/>
            <w:right w:val="none" w:sz="0" w:space="0" w:color="auto"/>
          </w:divBdr>
        </w:div>
        <w:div w:id="1097944555">
          <w:marLeft w:val="0"/>
          <w:marRight w:val="0"/>
          <w:marTop w:val="0"/>
          <w:marBottom w:val="0"/>
          <w:divBdr>
            <w:top w:val="none" w:sz="0" w:space="0" w:color="auto"/>
            <w:left w:val="none" w:sz="0" w:space="0" w:color="auto"/>
            <w:bottom w:val="none" w:sz="0" w:space="0" w:color="auto"/>
            <w:right w:val="none" w:sz="0" w:space="0" w:color="auto"/>
          </w:divBdr>
        </w:div>
        <w:div w:id="1435787537">
          <w:marLeft w:val="0"/>
          <w:marRight w:val="0"/>
          <w:marTop w:val="0"/>
          <w:marBottom w:val="0"/>
          <w:divBdr>
            <w:top w:val="none" w:sz="0" w:space="0" w:color="auto"/>
            <w:left w:val="none" w:sz="0" w:space="0" w:color="auto"/>
            <w:bottom w:val="none" w:sz="0" w:space="0" w:color="auto"/>
            <w:right w:val="none" w:sz="0" w:space="0" w:color="auto"/>
          </w:divBdr>
        </w:div>
        <w:div w:id="2108959991">
          <w:marLeft w:val="0"/>
          <w:marRight w:val="0"/>
          <w:marTop w:val="0"/>
          <w:marBottom w:val="0"/>
          <w:divBdr>
            <w:top w:val="none" w:sz="0" w:space="0" w:color="auto"/>
            <w:left w:val="none" w:sz="0" w:space="0" w:color="auto"/>
            <w:bottom w:val="none" w:sz="0" w:space="0" w:color="auto"/>
            <w:right w:val="none" w:sz="0" w:space="0" w:color="auto"/>
          </w:divBdr>
        </w:div>
      </w:divsChild>
    </w:div>
    <w:div w:id="69036417">
      <w:bodyDiv w:val="1"/>
      <w:marLeft w:val="0"/>
      <w:marRight w:val="0"/>
      <w:marTop w:val="0"/>
      <w:marBottom w:val="0"/>
      <w:divBdr>
        <w:top w:val="none" w:sz="0" w:space="0" w:color="auto"/>
        <w:left w:val="none" w:sz="0" w:space="0" w:color="auto"/>
        <w:bottom w:val="none" w:sz="0" w:space="0" w:color="auto"/>
        <w:right w:val="none" w:sz="0" w:space="0" w:color="auto"/>
      </w:divBdr>
      <w:divsChild>
        <w:div w:id="1480152676">
          <w:marLeft w:val="0"/>
          <w:marRight w:val="0"/>
          <w:marTop w:val="0"/>
          <w:marBottom w:val="0"/>
          <w:divBdr>
            <w:top w:val="none" w:sz="0" w:space="0" w:color="auto"/>
            <w:left w:val="none" w:sz="0" w:space="0" w:color="auto"/>
            <w:bottom w:val="none" w:sz="0" w:space="0" w:color="auto"/>
            <w:right w:val="none" w:sz="0" w:space="0" w:color="auto"/>
          </w:divBdr>
        </w:div>
        <w:div w:id="1740708524">
          <w:marLeft w:val="0"/>
          <w:marRight w:val="0"/>
          <w:marTop w:val="0"/>
          <w:marBottom w:val="0"/>
          <w:divBdr>
            <w:top w:val="none" w:sz="0" w:space="0" w:color="auto"/>
            <w:left w:val="none" w:sz="0" w:space="0" w:color="auto"/>
            <w:bottom w:val="none" w:sz="0" w:space="0" w:color="auto"/>
            <w:right w:val="none" w:sz="0" w:space="0" w:color="auto"/>
          </w:divBdr>
        </w:div>
        <w:div w:id="1455101081">
          <w:marLeft w:val="0"/>
          <w:marRight w:val="0"/>
          <w:marTop w:val="0"/>
          <w:marBottom w:val="0"/>
          <w:divBdr>
            <w:top w:val="none" w:sz="0" w:space="0" w:color="auto"/>
            <w:left w:val="none" w:sz="0" w:space="0" w:color="auto"/>
            <w:bottom w:val="none" w:sz="0" w:space="0" w:color="auto"/>
            <w:right w:val="none" w:sz="0" w:space="0" w:color="auto"/>
          </w:divBdr>
        </w:div>
        <w:div w:id="939214504">
          <w:marLeft w:val="0"/>
          <w:marRight w:val="0"/>
          <w:marTop w:val="0"/>
          <w:marBottom w:val="0"/>
          <w:divBdr>
            <w:top w:val="none" w:sz="0" w:space="0" w:color="auto"/>
            <w:left w:val="none" w:sz="0" w:space="0" w:color="auto"/>
            <w:bottom w:val="none" w:sz="0" w:space="0" w:color="auto"/>
            <w:right w:val="none" w:sz="0" w:space="0" w:color="auto"/>
          </w:divBdr>
        </w:div>
        <w:div w:id="875970273">
          <w:marLeft w:val="0"/>
          <w:marRight w:val="0"/>
          <w:marTop w:val="0"/>
          <w:marBottom w:val="0"/>
          <w:divBdr>
            <w:top w:val="none" w:sz="0" w:space="0" w:color="auto"/>
            <w:left w:val="none" w:sz="0" w:space="0" w:color="auto"/>
            <w:bottom w:val="none" w:sz="0" w:space="0" w:color="auto"/>
            <w:right w:val="none" w:sz="0" w:space="0" w:color="auto"/>
          </w:divBdr>
        </w:div>
        <w:div w:id="1605729617">
          <w:marLeft w:val="0"/>
          <w:marRight w:val="0"/>
          <w:marTop w:val="0"/>
          <w:marBottom w:val="0"/>
          <w:divBdr>
            <w:top w:val="none" w:sz="0" w:space="0" w:color="auto"/>
            <w:left w:val="none" w:sz="0" w:space="0" w:color="auto"/>
            <w:bottom w:val="none" w:sz="0" w:space="0" w:color="auto"/>
            <w:right w:val="none" w:sz="0" w:space="0" w:color="auto"/>
          </w:divBdr>
        </w:div>
        <w:div w:id="915044734">
          <w:marLeft w:val="0"/>
          <w:marRight w:val="0"/>
          <w:marTop w:val="0"/>
          <w:marBottom w:val="0"/>
          <w:divBdr>
            <w:top w:val="none" w:sz="0" w:space="0" w:color="auto"/>
            <w:left w:val="none" w:sz="0" w:space="0" w:color="auto"/>
            <w:bottom w:val="none" w:sz="0" w:space="0" w:color="auto"/>
            <w:right w:val="none" w:sz="0" w:space="0" w:color="auto"/>
          </w:divBdr>
        </w:div>
      </w:divsChild>
    </w:div>
    <w:div w:id="81414619">
      <w:bodyDiv w:val="1"/>
      <w:marLeft w:val="0"/>
      <w:marRight w:val="0"/>
      <w:marTop w:val="0"/>
      <w:marBottom w:val="0"/>
      <w:divBdr>
        <w:top w:val="none" w:sz="0" w:space="0" w:color="auto"/>
        <w:left w:val="none" w:sz="0" w:space="0" w:color="auto"/>
        <w:bottom w:val="none" w:sz="0" w:space="0" w:color="auto"/>
        <w:right w:val="none" w:sz="0" w:space="0" w:color="auto"/>
      </w:divBdr>
    </w:div>
    <w:div w:id="158154544">
      <w:bodyDiv w:val="1"/>
      <w:marLeft w:val="0"/>
      <w:marRight w:val="0"/>
      <w:marTop w:val="0"/>
      <w:marBottom w:val="0"/>
      <w:divBdr>
        <w:top w:val="none" w:sz="0" w:space="0" w:color="auto"/>
        <w:left w:val="none" w:sz="0" w:space="0" w:color="auto"/>
        <w:bottom w:val="none" w:sz="0" w:space="0" w:color="auto"/>
        <w:right w:val="none" w:sz="0" w:space="0" w:color="auto"/>
      </w:divBdr>
    </w:div>
    <w:div w:id="185098522">
      <w:bodyDiv w:val="1"/>
      <w:marLeft w:val="0"/>
      <w:marRight w:val="0"/>
      <w:marTop w:val="0"/>
      <w:marBottom w:val="0"/>
      <w:divBdr>
        <w:top w:val="none" w:sz="0" w:space="0" w:color="auto"/>
        <w:left w:val="none" w:sz="0" w:space="0" w:color="auto"/>
        <w:bottom w:val="none" w:sz="0" w:space="0" w:color="auto"/>
        <w:right w:val="none" w:sz="0" w:space="0" w:color="auto"/>
      </w:divBdr>
    </w:div>
    <w:div w:id="207837531">
      <w:bodyDiv w:val="1"/>
      <w:marLeft w:val="0"/>
      <w:marRight w:val="0"/>
      <w:marTop w:val="0"/>
      <w:marBottom w:val="0"/>
      <w:divBdr>
        <w:top w:val="none" w:sz="0" w:space="0" w:color="auto"/>
        <w:left w:val="none" w:sz="0" w:space="0" w:color="auto"/>
        <w:bottom w:val="none" w:sz="0" w:space="0" w:color="auto"/>
        <w:right w:val="none" w:sz="0" w:space="0" w:color="auto"/>
      </w:divBdr>
    </w:div>
    <w:div w:id="262538853">
      <w:bodyDiv w:val="1"/>
      <w:marLeft w:val="0"/>
      <w:marRight w:val="0"/>
      <w:marTop w:val="0"/>
      <w:marBottom w:val="0"/>
      <w:divBdr>
        <w:top w:val="none" w:sz="0" w:space="0" w:color="auto"/>
        <w:left w:val="none" w:sz="0" w:space="0" w:color="auto"/>
        <w:bottom w:val="none" w:sz="0" w:space="0" w:color="auto"/>
        <w:right w:val="none" w:sz="0" w:space="0" w:color="auto"/>
      </w:divBdr>
    </w:div>
    <w:div w:id="274334273">
      <w:bodyDiv w:val="1"/>
      <w:marLeft w:val="0"/>
      <w:marRight w:val="0"/>
      <w:marTop w:val="0"/>
      <w:marBottom w:val="0"/>
      <w:divBdr>
        <w:top w:val="none" w:sz="0" w:space="0" w:color="auto"/>
        <w:left w:val="none" w:sz="0" w:space="0" w:color="auto"/>
        <w:bottom w:val="none" w:sz="0" w:space="0" w:color="auto"/>
        <w:right w:val="none" w:sz="0" w:space="0" w:color="auto"/>
      </w:divBdr>
    </w:div>
    <w:div w:id="291249138">
      <w:bodyDiv w:val="1"/>
      <w:marLeft w:val="0"/>
      <w:marRight w:val="0"/>
      <w:marTop w:val="0"/>
      <w:marBottom w:val="0"/>
      <w:divBdr>
        <w:top w:val="none" w:sz="0" w:space="0" w:color="auto"/>
        <w:left w:val="none" w:sz="0" w:space="0" w:color="auto"/>
        <w:bottom w:val="none" w:sz="0" w:space="0" w:color="auto"/>
        <w:right w:val="none" w:sz="0" w:space="0" w:color="auto"/>
      </w:divBdr>
    </w:div>
    <w:div w:id="314795506">
      <w:bodyDiv w:val="1"/>
      <w:marLeft w:val="0"/>
      <w:marRight w:val="0"/>
      <w:marTop w:val="0"/>
      <w:marBottom w:val="0"/>
      <w:divBdr>
        <w:top w:val="none" w:sz="0" w:space="0" w:color="auto"/>
        <w:left w:val="none" w:sz="0" w:space="0" w:color="auto"/>
        <w:bottom w:val="none" w:sz="0" w:space="0" w:color="auto"/>
        <w:right w:val="none" w:sz="0" w:space="0" w:color="auto"/>
      </w:divBdr>
    </w:div>
    <w:div w:id="388261411">
      <w:bodyDiv w:val="1"/>
      <w:marLeft w:val="0"/>
      <w:marRight w:val="0"/>
      <w:marTop w:val="0"/>
      <w:marBottom w:val="0"/>
      <w:divBdr>
        <w:top w:val="none" w:sz="0" w:space="0" w:color="auto"/>
        <w:left w:val="none" w:sz="0" w:space="0" w:color="auto"/>
        <w:bottom w:val="none" w:sz="0" w:space="0" w:color="auto"/>
        <w:right w:val="none" w:sz="0" w:space="0" w:color="auto"/>
      </w:divBdr>
    </w:div>
    <w:div w:id="486098105">
      <w:bodyDiv w:val="1"/>
      <w:marLeft w:val="0"/>
      <w:marRight w:val="0"/>
      <w:marTop w:val="0"/>
      <w:marBottom w:val="0"/>
      <w:divBdr>
        <w:top w:val="none" w:sz="0" w:space="0" w:color="auto"/>
        <w:left w:val="none" w:sz="0" w:space="0" w:color="auto"/>
        <w:bottom w:val="none" w:sz="0" w:space="0" w:color="auto"/>
        <w:right w:val="none" w:sz="0" w:space="0" w:color="auto"/>
      </w:divBdr>
    </w:div>
    <w:div w:id="519124338">
      <w:bodyDiv w:val="1"/>
      <w:marLeft w:val="0"/>
      <w:marRight w:val="0"/>
      <w:marTop w:val="0"/>
      <w:marBottom w:val="0"/>
      <w:divBdr>
        <w:top w:val="none" w:sz="0" w:space="0" w:color="auto"/>
        <w:left w:val="none" w:sz="0" w:space="0" w:color="auto"/>
        <w:bottom w:val="none" w:sz="0" w:space="0" w:color="auto"/>
        <w:right w:val="none" w:sz="0" w:space="0" w:color="auto"/>
      </w:divBdr>
    </w:div>
    <w:div w:id="524170170">
      <w:bodyDiv w:val="1"/>
      <w:marLeft w:val="0"/>
      <w:marRight w:val="0"/>
      <w:marTop w:val="0"/>
      <w:marBottom w:val="0"/>
      <w:divBdr>
        <w:top w:val="none" w:sz="0" w:space="0" w:color="auto"/>
        <w:left w:val="none" w:sz="0" w:space="0" w:color="auto"/>
        <w:bottom w:val="none" w:sz="0" w:space="0" w:color="auto"/>
        <w:right w:val="none" w:sz="0" w:space="0" w:color="auto"/>
      </w:divBdr>
    </w:div>
    <w:div w:id="642739405">
      <w:bodyDiv w:val="1"/>
      <w:marLeft w:val="0"/>
      <w:marRight w:val="0"/>
      <w:marTop w:val="0"/>
      <w:marBottom w:val="0"/>
      <w:divBdr>
        <w:top w:val="none" w:sz="0" w:space="0" w:color="auto"/>
        <w:left w:val="none" w:sz="0" w:space="0" w:color="auto"/>
        <w:bottom w:val="none" w:sz="0" w:space="0" w:color="auto"/>
        <w:right w:val="none" w:sz="0" w:space="0" w:color="auto"/>
      </w:divBdr>
    </w:div>
    <w:div w:id="659967963">
      <w:bodyDiv w:val="1"/>
      <w:marLeft w:val="0"/>
      <w:marRight w:val="0"/>
      <w:marTop w:val="0"/>
      <w:marBottom w:val="0"/>
      <w:divBdr>
        <w:top w:val="none" w:sz="0" w:space="0" w:color="auto"/>
        <w:left w:val="none" w:sz="0" w:space="0" w:color="auto"/>
        <w:bottom w:val="none" w:sz="0" w:space="0" w:color="auto"/>
        <w:right w:val="none" w:sz="0" w:space="0" w:color="auto"/>
      </w:divBdr>
    </w:div>
    <w:div w:id="674845173">
      <w:bodyDiv w:val="1"/>
      <w:marLeft w:val="0"/>
      <w:marRight w:val="0"/>
      <w:marTop w:val="0"/>
      <w:marBottom w:val="0"/>
      <w:divBdr>
        <w:top w:val="none" w:sz="0" w:space="0" w:color="auto"/>
        <w:left w:val="none" w:sz="0" w:space="0" w:color="auto"/>
        <w:bottom w:val="none" w:sz="0" w:space="0" w:color="auto"/>
        <w:right w:val="none" w:sz="0" w:space="0" w:color="auto"/>
      </w:divBdr>
    </w:div>
    <w:div w:id="693264140">
      <w:bodyDiv w:val="1"/>
      <w:marLeft w:val="0"/>
      <w:marRight w:val="0"/>
      <w:marTop w:val="0"/>
      <w:marBottom w:val="0"/>
      <w:divBdr>
        <w:top w:val="none" w:sz="0" w:space="0" w:color="auto"/>
        <w:left w:val="none" w:sz="0" w:space="0" w:color="auto"/>
        <w:bottom w:val="none" w:sz="0" w:space="0" w:color="auto"/>
        <w:right w:val="none" w:sz="0" w:space="0" w:color="auto"/>
      </w:divBdr>
    </w:div>
    <w:div w:id="717903142">
      <w:bodyDiv w:val="1"/>
      <w:marLeft w:val="0"/>
      <w:marRight w:val="0"/>
      <w:marTop w:val="0"/>
      <w:marBottom w:val="0"/>
      <w:divBdr>
        <w:top w:val="none" w:sz="0" w:space="0" w:color="auto"/>
        <w:left w:val="none" w:sz="0" w:space="0" w:color="auto"/>
        <w:bottom w:val="none" w:sz="0" w:space="0" w:color="auto"/>
        <w:right w:val="none" w:sz="0" w:space="0" w:color="auto"/>
      </w:divBdr>
    </w:div>
    <w:div w:id="726539394">
      <w:bodyDiv w:val="1"/>
      <w:marLeft w:val="0"/>
      <w:marRight w:val="0"/>
      <w:marTop w:val="0"/>
      <w:marBottom w:val="0"/>
      <w:divBdr>
        <w:top w:val="none" w:sz="0" w:space="0" w:color="auto"/>
        <w:left w:val="none" w:sz="0" w:space="0" w:color="auto"/>
        <w:bottom w:val="none" w:sz="0" w:space="0" w:color="auto"/>
        <w:right w:val="none" w:sz="0" w:space="0" w:color="auto"/>
      </w:divBdr>
    </w:div>
    <w:div w:id="741173530">
      <w:bodyDiv w:val="1"/>
      <w:marLeft w:val="0"/>
      <w:marRight w:val="0"/>
      <w:marTop w:val="0"/>
      <w:marBottom w:val="0"/>
      <w:divBdr>
        <w:top w:val="none" w:sz="0" w:space="0" w:color="auto"/>
        <w:left w:val="none" w:sz="0" w:space="0" w:color="auto"/>
        <w:bottom w:val="none" w:sz="0" w:space="0" w:color="auto"/>
        <w:right w:val="none" w:sz="0" w:space="0" w:color="auto"/>
      </w:divBdr>
    </w:div>
    <w:div w:id="749814464">
      <w:bodyDiv w:val="1"/>
      <w:marLeft w:val="0"/>
      <w:marRight w:val="0"/>
      <w:marTop w:val="0"/>
      <w:marBottom w:val="0"/>
      <w:divBdr>
        <w:top w:val="none" w:sz="0" w:space="0" w:color="auto"/>
        <w:left w:val="none" w:sz="0" w:space="0" w:color="auto"/>
        <w:bottom w:val="none" w:sz="0" w:space="0" w:color="auto"/>
        <w:right w:val="none" w:sz="0" w:space="0" w:color="auto"/>
      </w:divBdr>
    </w:div>
    <w:div w:id="750351605">
      <w:bodyDiv w:val="1"/>
      <w:marLeft w:val="0"/>
      <w:marRight w:val="0"/>
      <w:marTop w:val="0"/>
      <w:marBottom w:val="0"/>
      <w:divBdr>
        <w:top w:val="none" w:sz="0" w:space="0" w:color="auto"/>
        <w:left w:val="none" w:sz="0" w:space="0" w:color="auto"/>
        <w:bottom w:val="none" w:sz="0" w:space="0" w:color="auto"/>
        <w:right w:val="none" w:sz="0" w:space="0" w:color="auto"/>
      </w:divBdr>
    </w:div>
    <w:div w:id="780802674">
      <w:bodyDiv w:val="1"/>
      <w:marLeft w:val="0"/>
      <w:marRight w:val="0"/>
      <w:marTop w:val="0"/>
      <w:marBottom w:val="0"/>
      <w:divBdr>
        <w:top w:val="none" w:sz="0" w:space="0" w:color="auto"/>
        <w:left w:val="none" w:sz="0" w:space="0" w:color="auto"/>
        <w:bottom w:val="none" w:sz="0" w:space="0" w:color="auto"/>
        <w:right w:val="none" w:sz="0" w:space="0" w:color="auto"/>
      </w:divBdr>
    </w:div>
    <w:div w:id="788814818">
      <w:bodyDiv w:val="1"/>
      <w:marLeft w:val="0"/>
      <w:marRight w:val="0"/>
      <w:marTop w:val="0"/>
      <w:marBottom w:val="0"/>
      <w:divBdr>
        <w:top w:val="none" w:sz="0" w:space="0" w:color="auto"/>
        <w:left w:val="none" w:sz="0" w:space="0" w:color="auto"/>
        <w:bottom w:val="none" w:sz="0" w:space="0" w:color="auto"/>
        <w:right w:val="none" w:sz="0" w:space="0" w:color="auto"/>
      </w:divBdr>
    </w:div>
    <w:div w:id="855774652">
      <w:bodyDiv w:val="1"/>
      <w:marLeft w:val="0"/>
      <w:marRight w:val="0"/>
      <w:marTop w:val="0"/>
      <w:marBottom w:val="0"/>
      <w:divBdr>
        <w:top w:val="none" w:sz="0" w:space="0" w:color="auto"/>
        <w:left w:val="none" w:sz="0" w:space="0" w:color="auto"/>
        <w:bottom w:val="none" w:sz="0" w:space="0" w:color="auto"/>
        <w:right w:val="none" w:sz="0" w:space="0" w:color="auto"/>
      </w:divBdr>
    </w:div>
    <w:div w:id="882211687">
      <w:bodyDiv w:val="1"/>
      <w:marLeft w:val="0"/>
      <w:marRight w:val="0"/>
      <w:marTop w:val="0"/>
      <w:marBottom w:val="0"/>
      <w:divBdr>
        <w:top w:val="none" w:sz="0" w:space="0" w:color="auto"/>
        <w:left w:val="none" w:sz="0" w:space="0" w:color="auto"/>
        <w:bottom w:val="none" w:sz="0" w:space="0" w:color="auto"/>
        <w:right w:val="none" w:sz="0" w:space="0" w:color="auto"/>
      </w:divBdr>
    </w:div>
    <w:div w:id="890965814">
      <w:bodyDiv w:val="1"/>
      <w:marLeft w:val="0"/>
      <w:marRight w:val="0"/>
      <w:marTop w:val="0"/>
      <w:marBottom w:val="0"/>
      <w:divBdr>
        <w:top w:val="none" w:sz="0" w:space="0" w:color="auto"/>
        <w:left w:val="none" w:sz="0" w:space="0" w:color="auto"/>
        <w:bottom w:val="none" w:sz="0" w:space="0" w:color="auto"/>
        <w:right w:val="none" w:sz="0" w:space="0" w:color="auto"/>
      </w:divBdr>
    </w:div>
    <w:div w:id="1056009949">
      <w:bodyDiv w:val="1"/>
      <w:marLeft w:val="0"/>
      <w:marRight w:val="0"/>
      <w:marTop w:val="0"/>
      <w:marBottom w:val="0"/>
      <w:divBdr>
        <w:top w:val="none" w:sz="0" w:space="0" w:color="auto"/>
        <w:left w:val="none" w:sz="0" w:space="0" w:color="auto"/>
        <w:bottom w:val="none" w:sz="0" w:space="0" w:color="auto"/>
        <w:right w:val="none" w:sz="0" w:space="0" w:color="auto"/>
      </w:divBdr>
    </w:div>
    <w:div w:id="1066953709">
      <w:bodyDiv w:val="1"/>
      <w:marLeft w:val="0"/>
      <w:marRight w:val="0"/>
      <w:marTop w:val="0"/>
      <w:marBottom w:val="0"/>
      <w:divBdr>
        <w:top w:val="none" w:sz="0" w:space="0" w:color="auto"/>
        <w:left w:val="none" w:sz="0" w:space="0" w:color="auto"/>
        <w:bottom w:val="none" w:sz="0" w:space="0" w:color="auto"/>
        <w:right w:val="none" w:sz="0" w:space="0" w:color="auto"/>
      </w:divBdr>
    </w:div>
    <w:div w:id="1134568367">
      <w:bodyDiv w:val="1"/>
      <w:marLeft w:val="0"/>
      <w:marRight w:val="0"/>
      <w:marTop w:val="0"/>
      <w:marBottom w:val="0"/>
      <w:divBdr>
        <w:top w:val="none" w:sz="0" w:space="0" w:color="auto"/>
        <w:left w:val="none" w:sz="0" w:space="0" w:color="auto"/>
        <w:bottom w:val="none" w:sz="0" w:space="0" w:color="auto"/>
        <w:right w:val="none" w:sz="0" w:space="0" w:color="auto"/>
      </w:divBdr>
    </w:div>
    <w:div w:id="1138259441">
      <w:bodyDiv w:val="1"/>
      <w:marLeft w:val="0"/>
      <w:marRight w:val="0"/>
      <w:marTop w:val="0"/>
      <w:marBottom w:val="0"/>
      <w:divBdr>
        <w:top w:val="none" w:sz="0" w:space="0" w:color="auto"/>
        <w:left w:val="none" w:sz="0" w:space="0" w:color="auto"/>
        <w:bottom w:val="none" w:sz="0" w:space="0" w:color="auto"/>
        <w:right w:val="none" w:sz="0" w:space="0" w:color="auto"/>
      </w:divBdr>
    </w:div>
    <w:div w:id="1231618608">
      <w:bodyDiv w:val="1"/>
      <w:marLeft w:val="0"/>
      <w:marRight w:val="0"/>
      <w:marTop w:val="0"/>
      <w:marBottom w:val="0"/>
      <w:divBdr>
        <w:top w:val="none" w:sz="0" w:space="0" w:color="auto"/>
        <w:left w:val="none" w:sz="0" w:space="0" w:color="auto"/>
        <w:bottom w:val="none" w:sz="0" w:space="0" w:color="auto"/>
        <w:right w:val="none" w:sz="0" w:space="0" w:color="auto"/>
      </w:divBdr>
    </w:div>
    <w:div w:id="1260329153">
      <w:bodyDiv w:val="1"/>
      <w:marLeft w:val="0"/>
      <w:marRight w:val="0"/>
      <w:marTop w:val="0"/>
      <w:marBottom w:val="0"/>
      <w:divBdr>
        <w:top w:val="none" w:sz="0" w:space="0" w:color="auto"/>
        <w:left w:val="none" w:sz="0" w:space="0" w:color="auto"/>
        <w:bottom w:val="none" w:sz="0" w:space="0" w:color="auto"/>
        <w:right w:val="none" w:sz="0" w:space="0" w:color="auto"/>
      </w:divBdr>
    </w:div>
    <w:div w:id="1270819837">
      <w:bodyDiv w:val="1"/>
      <w:marLeft w:val="0"/>
      <w:marRight w:val="0"/>
      <w:marTop w:val="0"/>
      <w:marBottom w:val="0"/>
      <w:divBdr>
        <w:top w:val="none" w:sz="0" w:space="0" w:color="auto"/>
        <w:left w:val="none" w:sz="0" w:space="0" w:color="auto"/>
        <w:bottom w:val="none" w:sz="0" w:space="0" w:color="auto"/>
        <w:right w:val="none" w:sz="0" w:space="0" w:color="auto"/>
      </w:divBdr>
    </w:div>
    <w:div w:id="1344669030">
      <w:bodyDiv w:val="1"/>
      <w:marLeft w:val="0"/>
      <w:marRight w:val="0"/>
      <w:marTop w:val="0"/>
      <w:marBottom w:val="0"/>
      <w:divBdr>
        <w:top w:val="none" w:sz="0" w:space="0" w:color="auto"/>
        <w:left w:val="none" w:sz="0" w:space="0" w:color="auto"/>
        <w:bottom w:val="none" w:sz="0" w:space="0" w:color="auto"/>
        <w:right w:val="none" w:sz="0" w:space="0" w:color="auto"/>
      </w:divBdr>
    </w:div>
    <w:div w:id="1554195492">
      <w:bodyDiv w:val="1"/>
      <w:marLeft w:val="0"/>
      <w:marRight w:val="0"/>
      <w:marTop w:val="0"/>
      <w:marBottom w:val="0"/>
      <w:divBdr>
        <w:top w:val="none" w:sz="0" w:space="0" w:color="auto"/>
        <w:left w:val="none" w:sz="0" w:space="0" w:color="auto"/>
        <w:bottom w:val="none" w:sz="0" w:space="0" w:color="auto"/>
        <w:right w:val="none" w:sz="0" w:space="0" w:color="auto"/>
      </w:divBdr>
    </w:div>
    <w:div w:id="1607883267">
      <w:bodyDiv w:val="1"/>
      <w:marLeft w:val="0"/>
      <w:marRight w:val="0"/>
      <w:marTop w:val="0"/>
      <w:marBottom w:val="0"/>
      <w:divBdr>
        <w:top w:val="none" w:sz="0" w:space="0" w:color="auto"/>
        <w:left w:val="none" w:sz="0" w:space="0" w:color="auto"/>
        <w:bottom w:val="none" w:sz="0" w:space="0" w:color="auto"/>
        <w:right w:val="none" w:sz="0" w:space="0" w:color="auto"/>
      </w:divBdr>
    </w:div>
    <w:div w:id="1675104412">
      <w:bodyDiv w:val="1"/>
      <w:marLeft w:val="0"/>
      <w:marRight w:val="0"/>
      <w:marTop w:val="0"/>
      <w:marBottom w:val="0"/>
      <w:divBdr>
        <w:top w:val="none" w:sz="0" w:space="0" w:color="auto"/>
        <w:left w:val="none" w:sz="0" w:space="0" w:color="auto"/>
        <w:bottom w:val="none" w:sz="0" w:space="0" w:color="auto"/>
        <w:right w:val="none" w:sz="0" w:space="0" w:color="auto"/>
      </w:divBdr>
    </w:div>
    <w:div w:id="1707291780">
      <w:bodyDiv w:val="1"/>
      <w:marLeft w:val="0"/>
      <w:marRight w:val="0"/>
      <w:marTop w:val="0"/>
      <w:marBottom w:val="0"/>
      <w:divBdr>
        <w:top w:val="none" w:sz="0" w:space="0" w:color="auto"/>
        <w:left w:val="none" w:sz="0" w:space="0" w:color="auto"/>
        <w:bottom w:val="none" w:sz="0" w:space="0" w:color="auto"/>
        <w:right w:val="none" w:sz="0" w:space="0" w:color="auto"/>
      </w:divBdr>
      <w:divsChild>
        <w:div w:id="897782512">
          <w:marLeft w:val="0"/>
          <w:marRight w:val="0"/>
          <w:marTop w:val="0"/>
          <w:marBottom w:val="0"/>
          <w:divBdr>
            <w:top w:val="none" w:sz="0" w:space="0" w:color="auto"/>
            <w:left w:val="none" w:sz="0" w:space="0" w:color="auto"/>
            <w:bottom w:val="none" w:sz="0" w:space="0" w:color="auto"/>
            <w:right w:val="none" w:sz="0" w:space="0" w:color="auto"/>
          </w:divBdr>
        </w:div>
        <w:div w:id="2146191190">
          <w:marLeft w:val="0"/>
          <w:marRight w:val="0"/>
          <w:marTop w:val="0"/>
          <w:marBottom w:val="0"/>
          <w:divBdr>
            <w:top w:val="none" w:sz="0" w:space="0" w:color="auto"/>
            <w:left w:val="none" w:sz="0" w:space="0" w:color="auto"/>
            <w:bottom w:val="none" w:sz="0" w:space="0" w:color="auto"/>
            <w:right w:val="none" w:sz="0" w:space="0" w:color="auto"/>
          </w:divBdr>
        </w:div>
        <w:div w:id="1161116675">
          <w:marLeft w:val="0"/>
          <w:marRight w:val="0"/>
          <w:marTop w:val="0"/>
          <w:marBottom w:val="0"/>
          <w:divBdr>
            <w:top w:val="none" w:sz="0" w:space="0" w:color="auto"/>
            <w:left w:val="none" w:sz="0" w:space="0" w:color="auto"/>
            <w:bottom w:val="none" w:sz="0" w:space="0" w:color="auto"/>
            <w:right w:val="none" w:sz="0" w:space="0" w:color="auto"/>
          </w:divBdr>
        </w:div>
        <w:div w:id="1269311313">
          <w:marLeft w:val="0"/>
          <w:marRight w:val="0"/>
          <w:marTop w:val="0"/>
          <w:marBottom w:val="0"/>
          <w:divBdr>
            <w:top w:val="none" w:sz="0" w:space="0" w:color="auto"/>
            <w:left w:val="none" w:sz="0" w:space="0" w:color="auto"/>
            <w:bottom w:val="none" w:sz="0" w:space="0" w:color="auto"/>
            <w:right w:val="none" w:sz="0" w:space="0" w:color="auto"/>
          </w:divBdr>
        </w:div>
      </w:divsChild>
    </w:div>
    <w:div w:id="1814785413">
      <w:bodyDiv w:val="1"/>
      <w:marLeft w:val="0"/>
      <w:marRight w:val="0"/>
      <w:marTop w:val="0"/>
      <w:marBottom w:val="0"/>
      <w:divBdr>
        <w:top w:val="none" w:sz="0" w:space="0" w:color="auto"/>
        <w:left w:val="none" w:sz="0" w:space="0" w:color="auto"/>
        <w:bottom w:val="none" w:sz="0" w:space="0" w:color="auto"/>
        <w:right w:val="none" w:sz="0" w:space="0" w:color="auto"/>
      </w:divBdr>
    </w:div>
    <w:div w:id="1820000794">
      <w:bodyDiv w:val="1"/>
      <w:marLeft w:val="0"/>
      <w:marRight w:val="0"/>
      <w:marTop w:val="0"/>
      <w:marBottom w:val="0"/>
      <w:divBdr>
        <w:top w:val="none" w:sz="0" w:space="0" w:color="auto"/>
        <w:left w:val="none" w:sz="0" w:space="0" w:color="auto"/>
        <w:bottom w:val="none" w:sz="0" w:space="0" w:color="auto"/>
        <w:right w:val="none" w:sz="0" w:space="0" w:color="auto"/>
      </w:divBdr>
      <w:divsChild>
        <w:div w:id="428505624">
          <w:marLeft w:val="0"/>
          <w:marRight w:val="0"/>
          <w:marTop w:val="0"/>
          <w:marBottom w:val="0"/>
          <w:divBdr>
            <w:top w:val="none" w:sz="0" w:space="0" w:color="auto"/>
            <w:left w:val="none" w:sz="0" w:space="0" w:color="auto"/>
            <w:bottom w:val="none" w:sz="0" w:space="0" w:color="auto"/>
            <w:right w:val="none" w:sz="0" w:space="0" w:color="auto"/>
          </w:divBdr>
        </w:div>
        <w:div w:id="460734528">
          <w:marLeft w:val="0"/>
          <w:marRight w:val="0"/>
          <w:marTop w:val="0"/>
          <w:marBottom w:val="0"/>
          <w:divBdr>
            <w:top w:val="none" w:sz="0" w:space="0" w:color="auto"/>
            <w:left w:val="none" w:sz="0" w:space="0" w:color="auto"/>
            <w:bottom w:val="none" w:sz="0" w:space="0" w:color="auto"/>
            <w:right w:val="none" w:sz="0" w:space="0" w:color="auto"/>
          </w:divBdr>
        </w:div>
        <w:div w:id="2008707562">
          <w:marLeft w:val="0"/>
          <w:marRight w:val="0"/>
          <w:marTop w:val="0"/>
          <w:marBottom w:val="0"/>
          <w:divBdr>
            <w:top w:val="none" w:sz="0" w:space="0" w:color="auto"/>
            <w:left w:val="none" w:sz="0" w:space="0" w:color="auto"/>
            <w:bottom w:val="none" w:sz="0" w:space="0" w:color="auto"/>
            <w:right w:val="none" w:sz="0" w:space="0" w:color="auto"/>
          </w:divBdr>
        </w:div>
        <w:div w:id="1193884300">
          <w:marLeft w:val="0"/>
          <w:marRight w:val="0"/>
          <w:marTop w:val="0"/>
          <w:marBottom w:val="0"/>
          <w:divBdr>
            <w:top w:val="none" w:sz="0" w:space="0" w:color="auto"/>
            <w:left w:val="none" w:sz="0" w:space="0" w:color="auto"/>
            <w:bottom w:val="none" w:sz="0" w:space="0" w:color="auto"/>
            <w:right w:val="none" w:sz="0" w:space="0" w:color="auto"/>
          </w:divBdr>
        </w:div>
        <w:div w:id="752236700">
          <w:marLeft w:val="0"/>
          <w:marRight w:val="0"/>
          <w:marTop w:val="0"/>
          <w:marBottom w:val="0"/>
          <w:divBdr>
            <w:top w:val="none" w:sz="0" w:space="0" w:color="auto"/>
            <w:left w:val="none" w:sz="0" w:space="0" w:color="auto"/>
            <w:bottom w:val="none" w:sz="0" w:space="0" w:color="auto"/>
            <w:right w:val="none" w:sz="0" w:space="0" w:color="auto"/>
          </w:divBdr>
        </w:div>
        <w:div w:id="1434352065">
          <w:marLeft w:val="0"/>
          <w:marRight w:val="0"/>
          <w:marTop w:val="0"/>
          <w:marBottom w:val="0"/>
          <w:divBdr>
            <w:top w:val="none" w:sz="0" w:space="0" w:color="auto"/>
            <w:left w:val="none" w:sz="0" w:space="0" w:color="auto"/>
            <w:bottom w:val="none" w:sz="0" w:space="0" w:color="auto"/>
            <w:right w:val="none" w:sz="0" w:space="0" w:color="auto"/>
          </w:divBdr>
        </w:div>
        <w:div w:id="486094094">
          <w:marLeft w:val="0"/>
          <w:marRight w:val="0"/>
          <w:marTop w:val="0"/>
          <w:marBottom w:val="0"/>
          <w:divBdr>
            <w:top w:val="none" w:sz="0" w:space="0" w:color="auto"/>
            <w:left w:val="none" w:sz="0" w:space="0" w:color="auto"/>
            <w:bottom w:val="none" w:sz="0" w:space="0" w:color="auto"/>
            <w:right w:val="none" w:sz="0" w:space="0" w:color="auto"/>
          </w:divBdr>
        </w:div>
      </w:divsChild>
    </w:div>
    <w:div w:id="1983846857">
      <w:bodyDiv w:val="1"/>
      <w:marLeft w:val="0"/>
      <w:marRight w:val="0"/>
      <w:marTop w:val="0"/>
      <w:marBottom w:val="0"/>
      <w:divBdr>
        <w:top w:val="none" w:sz="0" w:space="0" w:color="auto"/>
        <w:left w:val="none" w:sz="0" w:space="0" w:color="auto"/>
        <w:bottom w:val="none" w:sz="0" w:space="0" w:color="auto"/>
        <w:right w:val="none" w:sz="0" w:space="0" w:color="auto"/>
      </w:divBdr>
    </w:div>
    <w:div w:id="1994605093">
      <w:bodyDiv w:val="1"/>
      <w:marLeft w:val="0"/>
      <w:marRight w:val="0"/>
      <w:marTop w:val="0"/>
      <w:marBottom w:val="0"/>
      <w:divBdr>
        <w:top w:val="none" w:sz="0" w:space="0" w:color="auto"/>
        <w:left w:val="none" w:sz="0" w:space="0" w:color="auto"/>
        <w:bottom w:val="none" w:sz="0" w:space="0" w:color="auto"/>
        <w:right w:val="none" w:sz="0" w:space="0" w:color="auto"/>
      </w:divBdr>
    </w:div>
    <w:div w:id="2044016529">
      <w:bodyDiv w:val="1"/>
      <w:marLeft w:val="0"/>
      <w:marRight w:val="0"/>
      <w:marTop w:val="0"/>
      <w:marBottom w:val="0"/>
      <w:divBdr>
        <w:top w:val="none" w:sz="0" w:space="0" w:color="auto"/>
        <w:left w:val="none" w:sz="0" w:space="0" w:color="auto"/>
        <w:bottom w:val="none" w:sz="0" w:space="0" w:color="auto"/>
        <w:right w:val="none" w:sz="0" w:space="0" w:color="auto"/>
      </w:divBdr>
    </w:div>
    <w:div w:id="2078280381">
      <w:bodyDiv w:val="1"/>
      <w:marLeft w:val="0"/>
      <w:marRight w:val="0"/>
      <w:marTop w:val="0"/>
      <w:marBottom w:val="0"/>
      <w:divBdr>
        <w:top w:val="none" w:sz="0" w:space="0" w:color="auto"/>
        <w:left w:val="none" w:sz="0" w:space="0" w:color="auto"/>
        <w:bottom w:val="none" w:sz="0" w:space="0" w:color="auto"/>
        <w:right w:val="none" w:sz="0" w:space="0" w:color="auto"/>
      </w:divBdr>
    </w:div>
    <w:div w:id="208503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9</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trivedi</dc:creator>
  <cp:keywords/>
  <dc:description/>
  <cp:lastModifiedBy>avinash trivedi</cp:lastModifiedBy>
  <cp:revision>730</cp:revision>
  <dcterms:created xsi:type="dcterms:W3CDTF">2024-08-05T05:31:00Z</dcterms:created>
  <dcterms:modified xsi:type="dcterms:W3CDTF">2024-08-05T17:22:00Z</dcterms:modified>
</cp:coreProperties>
</file>