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A04E" w14:textId="15FB3AEE" w:rsidR="00E12CF5" w:rsidRPr="00E12CF5" w:rsidRDefault="00E12CF5" w:rsidP="00C85E99">
      <w:pPr>
        <w:jc w:val="center"/>
        <w:rPr>
          <w:b/>
          <w:bCs/>
          <w:sz w:val="28"/>
          <w:szCs w:val="28"/>
          <w:u w:val="single"/>
        </w:rPr>
      </w:pPr>
      <w:r w:rsidRPr="00E12CF5">
        <w:rPr>
          <w:b/>
          <w:bCs/>
          <w:sz w:val="28"/>
          <w:szCs w:val="28"/>
          <w:u w:val="single"/>
        </w:rPr>
        <w:t>M&amp;E Validated KPI Logic Tree</w:t>
      </w:r>
    </w:p>
    <w:p w14:paraId="3044CEF7" w14:textId="77777777" w:rsidR="00E12CF5" w:rsidRPr="00E12CF5" w:rsidRDefault="00E12CF5" w:rsidP="00E12CF5">
      <w:pPr>
        <w:rPr>
          <w:sz w:val="22"/>
          <w:szCs w:val="22"/>
        </w:rPr>
      </w:pPr>
      <w:r w:rsidRPr="00E12CF5">
        <w:rPr>
          <w:sz w:val="22"/>
          <w:szCs w:val="22"/>
        </w:rPr>
        <w:t xml:space="preserve">To satisfy standard Monitoring &amp; Evaluation (M&amp;E) protocols (often required by large foundations like Catalyst 2030 or Sattva), your metrics must ladder up logically. This tree maps your NGO's daily activities to long-term systemic change, explicitly referencing the </w:t>
      </w:r>
      <w:proofErr w:type="spellStart"/>
      <w:r w:rsidRPr="00E12CF5">
        <w:rPr>
          <w:sz w:val="22"/>
          <w:szCs w:val="22"/>
        </w:rPr>
        <w:t>Streamlit</w:t>
      </w:r>
      <w:proofErr w:type="spellEnd"/>
      <w:r w:rsidRPr="00E12CF5">
        <w:rPr>
          <w:sz w:val="22"/>
          <w:szCs w:val="22"/>
        </w:rPr>
        <w:t xml:space="preserve"> dashboard calculations.</w:t>
      </w:r>
    </w:p>
    <w:p w14:paraId="5AC4B2AB" w14:textId="77777777" w:rsidR="00E12CF5" w:rsidRPr="00E12CF5" w:rsidRDefault="00E12CF5" w:rsidP="00E12CF5">
      <w:p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Level 1: Inputs (Resources Invested)</w:t>
      </w:r>
    </w:p>
    <w:p w14:paraId="47073B43" w14:textId="77777777" w:rsidR="00E12CF5" w:rsidRPr="00E12CF5" w:rsidRDefault="00E12CF5" w:rsidP="00E12CF5">
      <w:pPr>
        <w:numPr>
          <w:ilvl w:val="0"/>
          <w:numId w:val="1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Metric:</w:t>
      </w:r>
      <w:r w:rsidRPr="00E12CF5">
        <w:rPr>
          <w:sz w:val="22"/>
          <w:szCs w:val="22"/>
        </w:rPr>
        <w:t xml:space="preserve"> Total Financial Capital Deployed.</w:t>
      </w:r>
    </w:p>
    <w:p w14:paraId="7B795DD1" w14:textId="77777777" w:rsidR="00E12CF5" w:rsidRPr="00E12CF5" w:rsidRDefault="00E12CF5" w:rsidP="00E12CF5">
      <w:pPr>
        <w:numPr>
          <w:ilvl w:val="0"/>
          <w:numId w:val="1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Dashboard Calculation:</w:t>
      </w:r>
      <w:r w:rsidRPr="00E12CF5">
        <w:rPr>
          <w:sz w:val="22"/>
          <w:szCs w:val="22"/>
        </w:rPr>
        <w:t xml:space="preserve"> Sum of [Cost] across filtered parameters.</w:t>
      </w:r>
    </w:p>
    <w:p w14:paraId="7A110B04" w14:textId="77777777" w:rsidR="00E12CF5" w:rsidRPr="00E12CF5" w:rsidRDefault="00E12CF5" w:rsidP="00E12CF5">
      <w:pPr>
        <w:numPr>
          <w:ilvl w:val="0"/>
          <w:numId w:val="1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M&amp;E Question:</w:t>
      </w:r>
      <w:r w:rsidRPr="00E12CF5">
        <w:rPr>
          <w:sz w:val="22"/>
          <w:szCs w:val="22"/>
        </w:rPr>
        <w:t xml:space="preserve"> </w:t>
      </w:r>
      <w:r w:rsidRPr="00E12CF5">
        <w:rPr>
          <w:i/>
          <w:iCs/>
          <w:sz w:val="22"/>
          <w:szCs w:val="22"/>
        </w:rPr>
        <w:t>What resources are we putting into the field?</w:t>
      </w:r>
    </w:p>
    <w:p w14:paraId="7AE08E76" w14:textId="77777777" w:rsidR="00E12CF5" w:rsidRPr="00E12CF5" w:rsidRDefault="00E12CF5" w:rsidP="00E12CF5">
      <w:p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Level 2: Activities (What the NGO Does)</w:t>
      </w:r>
    </w:p>
    <w:p w14:paraId="13C6485F" w14:textId="77777777" w:rsidR="00E12CF5" w:rsidRPr="00E12CF5" w:rsidRDefault="00E12CF5" w:rsidP="00E12CF5">
      <w:pPr>
        <w:numPr>
          <w:ilvl w:val="0"/>
          <w:numId w:val="2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Metric:</w:t>
      </w:r>
      <w:r w:rsidRPr="00E12CF5">
        <w:rPr>
          <w:sz w:val="22"/>
          <w:szCs w:val="22"/>
        </w:rPr>
        <w:t xml:space="preserve"> Field Worker Effort &amp; Community Engagement.</w:t>
      </w:r>
    </w:p>
    <w:p w14:paraId="38D30F99" w14:textId="77777777" w:rsidR="00E12CF5" w:rsidRPr="00E12CF5" w:rsidRDefault="00E12CF5" w:rsidP="00E12CF5">
      <w:pPr>
        <w:numPr>
          <w:ilvl w:val="0"/>
          <w:numId w:val="2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Dashboard Calculation:</w:t>
      </w:r>
      <w:r w:rsidRPr="00E12CF5">
        <w:rPr>
          <w:sz w:val="22"/>
          <w:szCs w:val="22"/>
        </w:rPr>
        <w:t xml:space="preserve"> Average of [</w:t>
      </w:r>
      <w:proofErr w:type="spellStart"/>
      <w:r w:rsidRPr="00E12CF5">
        <w:rPr>
          <w:sz w:val="22"/>
          <w:szCs w:val="22"/>
        </w:rPr>
        <w:t>Follow_Up</w:t>
      </w:r>
      <w:proofErr w:type="spellEnd"/>
      <w:r w:rsidRPr="00E12CF5">
        <w:rPr>
          <w:sz w:val="22"/>
          <w:szCs w:val="22"/>
        </w:rPr>
        <w:t>] and Average of [Event1/2/3_Attendance_pct].</w:t>
      </w:r>
    </w:p>
    <w:p w14:paraId="140A2512" w14:textId="77777777" w:rsidR="00E12CF5" w:rsidRPr="00E12CF5" w:rsidRDefault="00E12CF5" w:rsidP="00E12CF5">
      <w:pPr>
        <w:numPr>
          <w:ilvl w:val="0"/>
          <w:numId w:val="2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M&amp;E Question:</w:t>
      </w:r>
      <w:r w:rsidRPr="00E12CF5">
        <w:rPr>
          <w:sz w:val="22"/>
          <w:szCs w:val="22"/>
        </w:rPr>
        <w:t xml:space="preserve"> </w:t>
      </w:r>
      <w:r w:rsidRPr="00E12CF5">
        <w:rPr>
          <w:i/>
          <w:iCs/>
          <w:sz w:val="22"/>
          <w:szCs w:val="22"/>
        </w:rPr>
        <w:t>Are our field teams actively engaging the community?</w:t>
      </w:r>
    </w:p>
    <w:p w14:paraId="643CD7C3" w14:textId="77777777" w:rsidR="00E12CF5" w:rsidRPr="00E12CF5" w:rsidRDefault="00E12CF5" w:rsidP="00E12CF5">
      <w:p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Level 3: Outputs (Direct Products of Activities)</w:t>
      </w:r>
    </w:p>
    <w:p w14:paraId="0D2E44D6" w14:textId="77777777" w:rsidR="00E12CF5" w:rsidRPr="00E12CF5" w:rsidRDefault="00E12CF5" w:rsidP="00E12CF5">
      <w:pPr>
        <w:numPr>
          <w:ilvl w:val="0"/>
          <w:numId w:val="3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Metric:</w:t>
      </w:r>
      <w:r w:rsidRPr="00E12CF5">
        <w:rPr>
          <w:sz w:val="22"/>
          <w:szCs w:val="22"/>
        </w:rPr>
        <w:t xml:space="preserve"> Total Reach &amp; Pipeline Volume.</w:t>
      </w:r>
    </w:p>
    <w:p w14:paraId="431375EC" w14:textId="77777777" w:rsidR="00E12CF5" w:rsidRPr="00E12CF5" w:rsidRDefault="00E12CF5" w:rsidP="00E12CF5">
      <w:pPr>
        <w:numPr>
          <w:ilvl w:val="0"/>
          <w:numId w:val="3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Dashboard Calculation:</w:t>
      </w:r>
      <w:r w:rsidRPr="00E12CF5">
        <w:rPr>
          <w:sz w:val="22"/>
          <w:szCs w:val="22"/>
        </w:rPr>
        <w:t xml:space="preserve"> Count of [</w:t>
      </w:r>
      <w:proofErr w:type="spellStart"/>
      <w:r w:rsidRPr="00E12CF5">
        <w:rPr>
          <w:sz w:val="22"/>
          <w:szCs w:val="22"/>
        </w:rPr>
        <w:t>Patient_ID</w:t>
      </w:r>
      <w:proofErr w:type="spellEnd"/>
      <w:r w:rsidRPr="00E12CF5">
        <w:rPr>
          <w:sz w:val="22"/>
          <w:szCs w:val="22"/>
        </w:rPr>
        <w:t xml:space="preserve">] (Total Beneficiaries) and Funnel Stage 2 (Count of </w:t>
      </w:r>
      <w:proofErr w:type="spellStart"/>
      <w:r w:rsidRPr="00E12CF5">
        <w:rPr>
          <w:sz w:val="22"/>
          <w:szCs w:val="22"/>
        </w:rPr>
        <w:t>Treatment_Status</w:t>
      </w:r>
      <w:proofErr w:type="spellEnd"/>
      <w:r w:rsidRPr="00E12CF5">
        <w:rPr>
          <w:sz w:val="22"/>
          <w:szCs w:val="22"/>
        </w:rPr>
        <w:t xml:space="preserve"> == 'On Treatment').</w:t>
      </w:r>
    </w:p>
    <w:p w14:paraId="5C9FB0B4" w14:textId="77777777" w:rsidR="00E12CF5" w:rsidRPr="00E12CF5" w:rsidRDefault="00E12CF5" w:rsidP="00E12CF5">
      <w:pPr>
        <w:numPr>
          <w:ilvl w:val="0"/>
          <w:numId w:val="3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M&amp;E Question:</w:t>
      </w:r>
      <w:r w:rsidRPr="00E12CF5">
        <w:rPr>
          <w:sz w:val="22"/>
          <w:szCs w:val="22"/>
        </w:rPr>
        <w:t xml:space="preserve"> </w:t>
      </w:r>
      <w:r w:rsidRPr="00E12CF5">
        <w:rPr>
          <w:i/>
          <w:iCs/>
          <w:sz w:val="22"/>
          <w:szCs w:val="22"/>
        </w:rPr>
        <w:t>How many people are accessing our services?</w:t>
      </w:r>
    </w:p>
    <w:p w14:paraId="754ADEA7" w14:textId="77777777" w:rsidR="00E12CF5" w:rsidRPr="00E12CF5" w:rsidRDefault="00E12CF5" w:rsidP="00E12CF5">
      <w:p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Level 4: Outcomes (Short/Medium-Term Changes)</w:t>
      </w:r>
    </w:p>
    <w:p w14:paraId="544C90C5" w14:textId="77777777" w:rsidR="00E12CF5" w:rsidRPr="00E12CF5" w:rsidRDefault="00E12CF5" w:rsidP="00E12CF5">
      <w:pPr>
        <w:numPr>
          <w:ilvl w:val="0"/>
          <w:numId w:val="4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Metric:</w:t>
      </w:r>
      <w:r w:rsidRPr="00E12CF5">
        <w:rPr>
          <w:sz w:val="22"/>
          <w:szCs w:val="22"/>
        </w:rPr>
        <w:t xml:space="preserve"> Clinical Success.</w:t>
      </w:r>
    </w:p>
    <w:p w14:paraId="185AC92F" w14:textId="77777777" w:rsidR="00E12CF5" w:rsidRPr="00E12CF5" w:rsidRDefault="00E12CF5" w:rsidP="00E12CF5">
      <w:pPr>
        <w:numPr>
          <w:ilvl w:val="0"/>
          <w:numId w:val="4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Dashboard Calculation:</w:t>
      </w:r>
      <w:r w:rsidRPr="00E12CF5">
        <w:rPr>
          <w:sz w:val="22"/>
          <w:szCs w:val="22"/>
        </w:rPr>
        <w:t xml:space="preserve"> Count of [Outcome] == 'Recovered' and Recovery Rate % (Recovered / Total Patients).</w:t>
      </w:r>
    </w:p>
    <w:p w14:paraId="6DE4CDF6" w14:textId="77777777" w:rsidR="00E12CF5" w:rsidRPr="00E12CF5" w:rsidRDefault="00E12CF5" w:rsidP="00E12CF5">
      <w:pPr>
        <w:numPr>
          <w:ilvl w:val="0"/>
          <w:numId w:val="4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M&amp;E Question:</w:t>
      </w:r>
      <w:r w:rsidRPr="00E12CF5">
        <w:rPr>
          <w:sz w:val="22"/>
          <w:szCs w:val="22"/>
        </w:rPr>
        <w:t xml:space="preserve"> </w:t>
      </w:r>
      <w:r w:rsidRPr="00E12CF5">
        <w:rPr>
          <w:i/>
          <w:iCs/>
          <w:sz w:val="22"/>
          <w:szCs w:val="22"/>
        </w:rPr>
        <w:t>Are our interventions actually curing/helping people?</w:t>
      </w:r>
    </w:p>
    <w:p w14:paraId="7DBE57EA" w14:textId="77777777" w:rsidR="00E12CF5" w:rsidRPr="00E12CF5" w:rsidRDefault="00E12CF5" w:rsidP="00E12CF5">
      <w:p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Level 5: Impact (Long-Term Value &amp; Efficiency)</w:t>
      </w:r>
    </w:p>
    <w:p w14:paraId="0A3FAE76" w14:textId="77777777" w:rsidR="00E12CF5" w:rsidRPr="00E12CF5" w:rsidRDefault="00E12CF5" w:rsidP="00E12CF5">
      <w:pPr>
        <w:numPr>
          <w:ilvl w:val="0"/>
          <w:numId w:val="5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Metric:</w:t>
      </w:r>
      <w:r w:rsidRPr="00E12CF5">
        <w:rPr>
          <w:sz w:val="22"/>
          <w:szCs w:val="22"/>
        </w:rPr>
        <w:t xml:space="preserve"> Financial Efficiency of Life Improvement.</w:t>
      </w:r>
    </w:p>
    <w:p w14:paraId="4814A17C" w14:textId="77777777" w:rsidR="00E12CF5" w:rsidRPr="00E12CF5" w:rsidRDefault="00E12CF5" w:rsidP="00E12CF5">
      <w:pPr>
        <w:numPr>
          <w:ilvl w:val="0"/>
          <w:numId w:val="5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Dashboard Calculation:</w:t>
      </w:r>
      <w:r w:rsidRPr="00E12CF5">
        <w:rPr>
          <w:sz w:val="22"/>
          <w:szCs w:val="22"/>
        </w:rPr>
        <w:t xml:space="preserve"> Total Cost / Recovered Patients (</w:t>
      </w:r>
      <w:r w:rsidRPr="00E12CF5">
        <w:rPr>
          <w:b/>
          <w:bCs/>
          <w:sz w:val="22"/>
          <w:szCs w:val="22"/>
        </w:rPr>
        <w:t>Cost per Recovery</w:t>
      </w:r>
      <w:r w:rsidRPr="00E12CF5">
        <w:rPr>
          <w:sz w:val="22"/>
          <w:szCs w:val="22"/>
        </w:rPr>
        <w:t>).</w:t>
      </w:r>
    </w:p>
    <w:p w14:paraId="5A83E9DD" w14:textId="77777777" w:rsidR="00E12CF5" w:rsidRPr="00E12CF5" w:rsidRDefault="00E12CF5" w:rsidP="00E12CF5">
      <w:pPr>
        <w:numPr>
          <w:ilvl w:val="0"/>
          <w:numId w:val="5"/>
        </w:numPr>
        <w:rPr>
          <w:sz w:val="22"/>
          <w:szCs w:val="22"/>
        </w:rPr>
      </w:pPr>
      <w:r w:rsidRPr="00E12CF5">
        <w:rPr>
          <w:b/>
          <w:bCs/>
          <w:sz w:val="22"/>
          <w:szCs w:val="22"/>
        </w:rPr>
        <w:t>M&amp;E Question:</w:t>
      </w:r>
      <w:r w:rsidRPr="00E12CF5">
        <w:rPr>
          <w:sz w:val="22"/>
          <w:szCs w:val="22"/>
        </w:rPr>
        <w:t xml:space="preserve"> </w:t>
      </w:r>
      <w:r w:rsidRPr="00E12CF5">
        <w:rPr>
          <w:i/>
          <w:iCs/>
          <w:sz w:val="22"/>
          <w:szCs w:val="22"/>
        </w:rPr>
        <w:t>Are we translating donor capital into saved lives in a highly efficient, scalable way?</w:t>
      </w:r>
    </w:p>
    <w:p w14:paraId="64E42B05" w14:textId="77777777" w:rsidR="00EE7C7B" w:rsidRDefault="00EE7C7B"/>
    <w:sectPr w:rsidR="00EE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35A2C"/>
    <w:multiLevelType w:val="multilevel"/>
    <w:tmpl w:val="46A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4A26"/>
    <w:multiLevelType w:val="multilevel"/>
    <w:tmpl w:val="D3B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268DC"/>
    <w:multiLevelType w:val="multilevel"/>
    <w:tmpl w:val="25F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50634"/>
    <w:multiLevelType w:val="multilevel"/>
    <w:tmpl w:val="38EA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D43D7"/>
    <w:multiLevelType w:val="multilevel"/>
    <w:tmpl w:val="BFB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860397">
    <w:abstractNumId w:val="2"/>
  </w:num>
  <w:num w:numId="2" w16cid:durableId="254367495">
    <w:abstractNumId w:val="0"/>
  </w:num>
  <w:num w:numId="3" w16cid:durableId="195853054">
    <w:abstractNumId w:val="4"/>
  </w:num>
  <w:num w:numId="4" w16cid:durableId="242179205">
    <w:abstractNumId w:val="3"/>
  </w:num>
  <w:num w:numId="5" w16cid:durableId="136278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F5"/>
    <w:rsid w:val="005B017A"/>
    <w:rsid w:val="008E15CC"/>
    <w:rsid w:val="00960B32"/>
    <w:rsid w:val="00C85E99"/>
    <w:rsid w:val="00D52C13"/>
    <w:rsid w:val="00E12CF5"/>
    <w:rsid w:val="00EE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5E7FD"/>
  <w15:chartTrackingRefBased/>
  <w15:docId w15:val="{AA6DB2E1-0B8A-4E50-88AF-CF5CF396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Sabarni Chowdhury</dc:creator>
  <cp:keywords/>
  <dc:description/>
  <cp:lastModifiedBy>Sabarni Chowdhury</cp:lastModifiedBy>
  <cp:revision>1</cp:revision>
  <dcterms:created xsi:type="dcterms:W3CDTF">2026-06-13T00:41:00Z</dcterms:created>
  <dcterms:modified xsi:type="dcterms:W3CDTF">2026-06-13T01:26:00Z</dcterms:modified>
</cp:coreProperties>
</file>