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B86E6">
      <w:pPr>
        <w:jc w:val="right"/>
      </w:pPr>
      <w:r>
        <w:t>Prompt:</w:t>
      </w:r>
    </w:p>
    <w:p w14:paraId="33E753D7">
      <w:pPr>
        <w:jc w:val="left"/>
        <w:rPr>
          <w:rtl/>
        </w:rPr>
      </w:pPr>
      <w:r>
        <w:br w:type="textWrapping"/>
      </w:r>
      <w:r>
        <w:rPr>
          <w:rFonts w:hint="cs" w:cs="Arial"/>
          <w:rtl/>
        </w:rPr>
        <w:t>בוא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ונכין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אתר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נתחיל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והתוכן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>.</w:t>
      </w:r>
      <w:bookmarkStart w:id="0" w:name="_GoBack"/>
      <w:bookmarkEnd w:id="0"/>
    </w:p>
    <w:p w14:paraId="4C8823D0">
      <w:pPr>
        <w:rPr>
          <w:rtl/>
        </w:rPr>
      </w:pPr>
      <w:r>
        <w:rPr>
          <w:rFonts w:hint="cs" w:cs="Arial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ממוקד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למשקיעים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והמטרה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לשכנע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בכדאיות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המיזם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ימסור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הקצה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חוויה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בעולמות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ההיגיינה</w:t>
      </w:r>
      <w:r>
        <w:rPr>
          <w:rFonts w:cs="Arial"/>
          <w:rtl/>
        </w:rPr>
        <w:t>.</w:t>
      </w:r>
    </w:p>
    <w:p w14:paraId="1DD2D20F">
      <w:pPr>
        <w:rPr>
          <w:rtl/>
        </w:rPr>
      </w:pPr>
    </w:p>
    <w:p w14:paraId="3BD147B7">
      <w:pPr>
        <w:rPr>
          <w:rtl/>
        </w:rPr>
      </w:pPr>
      <w:r>
        <w:rPr>
          <w:rFonts w:hint="cs" w:cs="Arial"/>
          <w:rtl/>
        </w:rPr>
        <w:t>נתכנן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התוכן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ומבנה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נכתוב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טכני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כולל</w:t>
      </w:r>
      <w:r>
        <w:rPr>
          <w:rFonts w:cs="Arial"/>
          <w:rtl/>
        </w:rPr>
        <w:t xml:space="preserve"> </w:t>
      </w:r>
      <w:r>
        <w:t>UI/UX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ונתוני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וצד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לקוח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ערכת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צבעים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וחוויית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תפריטים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ופקדים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בסיסי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וכד</w:t>
      </w:r>
      <w:r>
        <w:rPr>
          <w:rFonts w:cs="Arial"/>
          <w:rtl/>
        </w:rPr>
        <w:t>'</w:t>
      </w:r>
    </w:p>
    <w:p w14:paraId="66B90F25">
      <w:pPr>
        <w:rPr>
          <w:rtl/>
        </w:rPr>
      </w:pPr>
      <w:r>
        <w:rPr>
          <w:rFonts w:cs="Arial"/>
          <w:rtl/>
        </w:rPr>
        <w:t>**</w:t>
      </w:r>
    </w:p>
    <w:p w14:paraId="6486EC36">
      <w:pPr>
        <w:rPr>
          <w:rtl/>
        </w:rPr>
      </w:pPr>
      <w:r>
        <w:rPr>
          <w:rFonts w:hint="cs" w:cs="Arial"/>
          <w:rtl/>
        </w:rPr>
        <w:t>בוא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ונתחיל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ראשון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שבאתר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והתוכן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נתתי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הראשוני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ואתה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תצטרך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ללכת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למקורות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ולאסוף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סביב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ודברים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נוספים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ששכחתי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העיקר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להמציא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הנוסף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מהמקורות</w:t>
      </w:r>
      <w:r>
        <w:rPr>
          <w:rFonts w:cs="Arial"/>
          <w:rtl/>
        </w:rPr>
        <w:t>.</w:t>
      </w:r>
    </w:p>
    <w:p w14:paraId="2720B16E">
      <w:pPr>
        <w:rPr>
          <w:rtl/>
        </w:rPr>
      </w:pPr>
      <w:r>
        <w:rPr>
          <w:rFonts w:hint="cs" w:cs="Arial"/>
          <w:rtl/>
        </w:rPr>
        <w:t>להלן</w:t>
      </w:r>
      <w:r>
        <w:rPr>
          <w:rFonts w:cs="Arial"/>
          <w:rtl/>
        </w:rPr>
        <w:t>:</w:t>
      </w:r>
    </w:p>
    <w:p w14:paraId="2C438C53">
      <w:pPr>
        <w:rPr>
          <w:rtl/>
        </w:rPr>
      </w:pP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הפרויקט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עברנו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קדימה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במפת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הדרכים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להלן</w:t>
      </w:r>
      <w:r>
        <w:rPr>
          <w:rFonts w:cs="Arial"/>
          <w:rtl/>
        </w:rPr>
        <w:t>:</w:t>
      </w:r>
    </w:p>
    <w:p w14:paraId="366B0AF1">
      <w:pPr>
        <w:rPr>
          <w:rtl/>
        </w:rPr>
      </w:pPr>
    </w:p>
    <w:p w14:paraId="438FA1A2">
      <w:pPr>
        <w:rPr>
          <w:rtl/>
        </w:rPr>
      </w:pPr>
      <w:r>
        <w:rPr>
          <w:rFonts w:hint="cs" w:cs="Arial"/>
          <w:rtl/>
        </w:rPr>
        <w:t>זכור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שאנחנו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שאחרי</w:t>
      </w:r>
      <w:r>
        <w:rPr>
          <w:rFonts w:cs="Arial"/>
          <w:rtl/>
        </w:rPr>
        <w:t xml:space="preserve">: </w:t>
      </w:r>
      <w:r>
        <w:rPr>
          <w:rFonts w:hint="cs" w:cs="Arial"/>
          <w:rtl/>
        </w:rPr>
        <w:t>ייזום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הרעיון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מכשיר</w:t>
      </w:r>
      <w:r>
        <w:rPr>
          <w:rFonts w:cs="Arial"/>
          <w:rtl/>
        </w:rPr>
        <w:t xml:space="preserve"> </w:t>
      </w:r>
    </w:p>
    <w:p w14:paraId="783894C5">
      <w:pPr>
        <w:rPr>
          <w:rtl/>
        </w:rPr>
      </w:pPr>
      <w:r>
        <w:rPr>
          <w:rFonts w:hint="cs" w:cs="Arial"/>
          <w:rtl/>
        </w:rPr>
        <w:t>פרוביזורי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להוכחת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היתכנות</w:t>
      </w:r>
      <w:r>
        <w:rPr>
          <w:rFonts w:cs="Arial"/>
          <w:rtl/>
        </w:rPr>
        <w:t xml:space="preserve"> (</w:t>
      </w:r>
      <w:r>
        <w:t>POC</w:t>
      </w:r>
      <w:r>
        <w:rPr>
          <w:rFonts w:cs="Arial"/>
          <w:rtl/>
        </w:rPr>
        <w:t xml:space="preserve">), </w:t>
      </w:r>
      <w:r>
        <w:rPr>
          <w:rFonts w:hint="cs" w:cs="Arial"/>
          <w:rtl/>
        </w:rPr>
        <w:t>סקר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השווקים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בעולם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בחינת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פטנטביליות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</w:t>
      </w:r>
      <w:r>
        <w:rPr>
          <w:rFonts w:cs="Arial"/>
          <w:rtl/>
        </w:rPr>
        <w:t>"</w:t>
      </w:r>
      <w:r>
        <w:rPr>
          <w:rFonts w:hint="cs" w:cs="Arial"/>
          <w:rtl/>
        </w:rPr>
        <w:t>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העורך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דין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אסטרטגיה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לשווקים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ובעולם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טכני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ורישום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הפטנט</w:t>
      </w:r>
      <w:r>
        <w:rPr>
          <w:rFonts w:cs="Arial"/>
          <w:rtl/>
        </w:rPr>
        <w:t>/</w:t>
      </w:r>
      <w:r>
        <w:rPr>
          <w:rFonts w:hint="cs" w:cs="Arial"/>
          <w:rtl/>
        </w:rPr>
        <w:t>מדגם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ואנחנו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השלבים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הבאים</w:t>
      </w:r>
      <w:r>
        <w:rPr>
          <w:rFonts w:cs="Arial"/>
          <w:rtl/>
        </w:rPr>
        <w:t xml:space="preserve">: </w:t>
      </w:r>
      <w:r>
        <w:rPr>
          <w:rFonts w:hint="cs" w:cs="Arial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לאבטיפוס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</w:t>
      </w:r>
      <w:r>
        <w:rPr>
          <w:rFonts w:cs="Arial"/>
          <w:rtl/>
        </w:rPr>
        <w:t>"</w:t>
      </w:r>
      <w:r>
        <w:rPr>
          <w:rFonts w:hint="cs" w:cs="Arial"/>
          <w:rtl/>
        </w:rPr>
        <w:t>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מהנדסים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אבטיפוס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למפעלים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להצעות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ובמקביל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מיכלים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נוזל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ורכישת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לייצור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הנייר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הייחודי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המשמש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המכשיר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ייתכן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בהחלט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הפיילוט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נכין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הנייר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במפעל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חוגלה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ונימנע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מרכישת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יקרה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ראשון</w:t>
      </w:r>
      <w:r>
        <w:rPr>
          <w:rFonts w:cs="Arial"/>
          <w:rtl/>
        </w:rPr>
        <w:t xml:space="preserve"> - "</w:t>
      </w:r>
      <w:r>
        <w:rPr>
          <w:rFonts w:hint="cs" w:cs="Arial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נמצאים</w:t>
      </w:r>
      <w:r>
        <w:rPr>
          <w:rFonts w:cs="Arial"/>
          <w:rtl/>
        </w:rPr>
        <w:t xml:space="preserve">. </w:t>
      </w:r>
    </w:p>
    <w:p w14:paraId="2DB0505D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אסוף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מהמקורות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והרחב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וצור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להצגת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בדף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מצא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מעניינת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ופשוטה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שתציג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שלבים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שעברנו, שלבים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לפנינו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נוכחי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ועמידה</w:t>
      </w:r>
      <w:r>
        <w:rPr>
          <w:rFonts w:cs="Arial"/>
          <w:rtl/>
        </w:rPr>
        <w:t>/</w:t>
      </w:r>
      <w:r>
        <w:rPr>
          <w:rFonts w:hint="cs" w:cs="Arial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פותחת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שאספת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מהמקורות</w:t>
      </w:r>
      <w:r>
        <w:rPr>
          <w:rFonts w:cs="Arial"/>
          <w:rtl/>
        </w:rPr>
        <w:t>.</w:t>
      </w:r>
    </w:p>
    <w:p w14:paraId="6007D0EE">
      <w:pPr>
        <w:rPr>
          <w:rtl/>
        </w:rPr>
      </w:pPr>
    </w:p>
    <w:p w14:paraId="26E72FCD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במיזם</w:t>
      </w:r>
      <w:r>
        <w:rPr>
          <w:rFonts w:cs="Arial"/>
          <w:rtl/>
        </w:rPr>
        <w:t xml:space="preserve">: </w:t>
      </w:r>
      <w:r>
        <w:rPr>
          <w:rFonts w:hint="cs" w:cs="Arial"/>
          <w:rtl/>
        </w:rPr>
        <w:t>אשר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הוגה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הרעיון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ביצוע</w:t>
      </w:r>
      <w:r>
        <w:rPr>
          <w:rFonts w:cs="Arial"/>
          <w:rtl/>
        </w:rPr>
        <w:t xml:space="preserve"> </w:t>
      </w:r>
      <w:r>
        <w:t>POC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היכרות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מעמיקה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בתחום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ספקים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מחירים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קהל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וביצוע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ליאת</w:t>
      </w:r>
      <w:r>
        <w:rPr>
          <w:rFonts w:cs="Arial"/>
          <w:rtl/>
        </w:rPr>
        <w:t xml:space="preserve">. </w:t>
      </w:r>
      <w:r>
        <w:rPr>
          <w:rFonts w:hint="cs" w:cs="Arial"/>
          <w:rtl/>
        </w:rPr>
        <w:t>אבי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נחמה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שותף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במיזם</w:t>
      </w:r>
      <w:r>
        <w:rPr>
          <w:rFonts w:cs="Arial"/>
          <w:rtl/>
        </w:rPr>
        <w:t xml:space="preserve"> (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אני</w:t>
      </w:r>
      <w:r>
        <w:rPr>
          <w:rFonts w:cs="Arial"/>
          <w:rtl/>
        </w:rPr>
        <w:t xml:space="preserve">) </w:t>
      </w:r>
      <w:r>
        <w:rPr>
          <w:rFonts w:hint="cs" w:cs="Arial"/>
          <w:rtl/>
        </w:rPr>
        <w:t>ואני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מביא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איתי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כסמנכ"ל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ועושה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עבודת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הזה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הדרך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וסיוע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נושאי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המשקיעים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תקשור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המיזם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הנגשה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לפלטפורמות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השקעה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סיוע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במפרט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הטכני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לליאת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ואשר</w:t>
      </w:r>
      <w:r>
        <w:rPr>
          <w:rFonts w:cs="Arial"/>
          <w:rtl/>
        </w:rPr>
        <w:t xml:space="preserve">. </w:t>
      </w:r>
      <w:r>
        <w:rPr>
          <w:rFonts w:hint="cs" w:cs="Arial"/>
          <w:rtl/>
        </w:rPr>
        <w:t>השלישי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שמעון</w:t>
      </w:r>
      <w:r>
        <w:rPr>
          <w:rFonts w:cs="Arial"/>
          <w:rtl/>
        </w:rPr>
        <w:t xml:space="preserve">: </w:t>
      </w:r>
      <w:r>
        <w:rPr>
          <w:rFonts w:hint="cs" w:cs="Arial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תפעול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ורכש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ועושה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הבנקאיות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תשלומים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רכישות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רשויות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ורישומים</w:t>
      </w:r>
      <w:r>
        <w:rPr>
          <w:rFonts w:cs="Arial"/>
          <w:rtl/>
        </w:rPr>
        <w:t xml:space="preserve">. </w:t>
      </w:r>
      <w:r>
        <w:rPr>
          <w:rFonts w:hint="cs" w:cs="Arial"/>
          <w:rtl/>
        </w:rPr>
        <w:t>הוסף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האחוזים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מושקע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במיזם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המקורות</w:t>
      </w:r>
      <w:r>
        <w:rPr>
          <w:rFonts w:cs="Arial"/>
          <w:rtl/>
        </w:rPr>
        <w:t>.</w:t>
      </w:r>
    </w:p>
    <w:p w14:paraId="0E21902F">
      <w:pPr>
        <w:rPr>
          <w:rtl/>
        </w:rPr>
      </w:pPr>
    </w:p>
    <w:p w14:paraId="38A52434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שלישי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זמנים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וגורם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אחראי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ותכלול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השלבים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בדומה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למפת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הדרכים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הראשון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שהפעם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ההצגה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t>timeline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ותכלול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כספיות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והוצאות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והכנסות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הצפויות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</w:t>
      </w:r>
      <w:r>
        <w:rPr>
          <w:rFonts w:cs="Arial"/>
          <w:rtl/>
        </w:rPr>
        <w:t xml:space="preserve"> </w:t>
      </w:r>
      <w:r>
        <w:t>timeline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וכמובן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המקורות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שמצאת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כה</w:t>
      </w:r>
      <w:r>
        <w:rPr>
          <w:rFonts w:cs="Arial"/>
          <w:rtl/>
        </w:rPr>
        <w:t>.</w:t>
      </w:r>
    </w:p>
    <w:p w14:paraId="326AC385">
      <w:pPr>
        <w:rPr>
          <w:rtl/>
        </w:rPr>
      </w:pPr>
    </w:p>
    <w:p w14:paraId="44DB9CFC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רביעי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הנפשה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באיורים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סרטון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מצגת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והעיקר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מוחשי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קדמון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שמנגב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התחת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בנייר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טואלט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שמקובל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כיום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ומתגרד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האדמה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סלע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הניקיון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ולומר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ברקע</w:t>
      </w:r>
      <w:r>
        <w:rPr>
          <w:rFonts w:cs="Arial"/>
          <w:rtl/>
        </w:rPr>
        <w:t xml:space="preserve"> "</w:t>
      </w:r>
      <w:r>
        <w:rPr>
          <w:rFonts w:hint="cs" w:cs="Arial"/>
          <w:rtl/>
        </w:rPr>
        <w:t>הדרך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הישנה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והפרימיטיבית</w:t>
      </w:r>
      <w:r>
        <w:rPr>
          <w:rFonts w:cs="Arial"/>
          <w:rtl/>
        </w:rPr>
        <w:t xml:space="preserve">" </w:t>
      </w:r>
      <w:r>
        <w:rPr>
          <w:rFonts w:hint="cs" w:cs="Arial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מקביל</w:t>
      </w:r>
      <w:r>
        <w:rPr>
          <w:rFonts w:cs="Arial"/>
          <w:rtl/>
        </w:rPr>
        <w:t>/</w:t>
      </w:r>
      <w:r>
        <w:rPr>
          <w:rFonts w:hint="cs" w:cs="Arial"/>
          <w:rtl/>
        </w:rPr>
        <w:t>חצי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הסצנה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הראשונית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הזאת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דמות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מודרנית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שיוצאת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משירותים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ומודיעה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תחושת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ניקיון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וחוויה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נעימה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ומודרנית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שתכתוב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תסריט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ומדוייק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שנוכל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ממנו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הנפשה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מסויימת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אפילו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סרטון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פרסומת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שמודיע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חוויית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היגיינה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חדשה</w:t>
      </w:r>
      <w:r>
        <w:rPr>
          <w:rFonts w:cs="Arial"/>
          <w:rtl/>
        </w:rPr>
        <w:t>.</w:t>
      </w:r>
    </w:p>
    <w:p w14:paraId="382236F4">
      <w:pPr>
        <w:rPr>
          <w:rtl/>
        </w:rPr>
      </w:pPr>
    </w:p>
    <w:p w14:paraId="13A30C74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חמישי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טכני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יכלול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הפטנט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המפרט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הטכני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כוונת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מצד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להראות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רצינות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כלפי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משקיעים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ההשקעה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והמחשבה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שבוצעה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ומצד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לחשוף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ולשמור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הסוד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ופרטי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העומק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אצלינו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שתוציא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מהמקורות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הרלוונטי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יתחלק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</w:t>
      </w:r>
      <w:r>
        <w:rPr>
          <w:rFonts w:cs="Arial"/>
          <w:rtl/>
        </w:rPr>
        <w:t xml:space="preserve">- 2 : </w:t>
      </w:r>
      <w:r>
        <w:rPr>
          <w:rFonts w:hint="cs" w:cs="Arial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טכני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ומדגם</w:t>
      </w:r>
      <w:r>
        <w:rPr>
          <w:rFonts w:cs="Arial"/>
          <w:rtl/>
        </w:rPr>
        <w:t>/</w:t>
      </w:r>
      <w:r>
        <w:rPr>
          <w:rFonts w:hint="cs" w:cs="Arial"/>
          <w:rtl/>
        </w:rPr>
        <w:t>פטפט</w:t>
      </w:r>
      <w:r>
        <w:rPr>
          <w:rFonts w:cs="Arial"/>
          <w:rtl/>
        </w:rPr>
        <w:t>.</w:t>
      </w:r>
    </w:p>
    <w:p w14:paraId="71218180">
      <w:pPr>
        <w:rPr>
          <w:rtl/>
        </w:rPr>
      </w:pPr>
    </w:p>
    <w:p w14:paraId="2D71F0A8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6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למשקיעים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ויכלול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השקעה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סכומים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שנגזרים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ומוסברים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היטב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פוטנציאל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הרווח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מוצמדים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להיגיון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והשלבים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הדרכים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שבכל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והמחיר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והשקעה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במיזם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גדילה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לשלב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החל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</w:t>
      </w:r>
      <w:r>
        <w:rPr>
          <w:rFonts w:cs="Arial"/>
          <w:rtl/>
        </w:rPr>
        <w:t xml:space="preserve"> 20 </w:t>
      </w:r>
      <w:r>
        <w:rPr>
          <w:rFonts w:hint="cs" w:cs="Arial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ועד</w:t>
      </w:r>
      <w:r>
        <w:rPr>
          <w:rFonts w:cs="Arial"/>
          <w:rtl/>
        </w:rPr>
        <w:t xml:space="preserve"> 50 </w:t>
      </w:r>
      <w:r>
        <w:rPr>
          <w:rFonts w:hint="cs" w:cs="Arial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אבטיפוס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</w:t>
      </w:r>
      <w:r>
        <w:rPr>
          <w:rFonts w:cs="Arial"/>
          <w:rtl/>
        </w:rPr>
        <w:t xml:space="preserve"> 1 </w:t>
      </w:r>
      <w:r>
        <w:rPr>
          <w:rFonts w:hint="cs" w:cs="Arial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וערך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משוער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100 </w:t>
      </w:r>
      <w:r>
        <w:rPr>
          <w:rFonts w:hint="cs" w:cs="Arial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פיילוט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ובהתאם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להצלחה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>.</w:t>
      </w:r>
    </w:p>
    <w:p w14:paraId="072A18E7">
      <w:pPr>
        <w:rPr>
          <w:rtl/>
        </w:rPr>
      </w:pPr>
    </w:p>
    <w:p w14:paraId="750A0E69">
      <w:pPr>
        <w:rPr>
          <w:rtl/>
        </w:rPr>
      </w:pP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7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צור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קשר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ישמור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ובסיס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שנגדיר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הבא</w:t>
      </w:r>
      <w:r>
        <w:rPr>
          <w:rFonts w:cs="Arial"/>
          <w:rtl/>
        </w:rPr>
        <w:t xml:space="preserve"> - </w:t>
      </w:r>
      <w:r>
        <w:rPr>
          <w:rFonts w:hint="cs" w:cs="Arial"/>
          <w:rtl/>
        </w:rPr>
        <w:t>האפיון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הטכני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כרגע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למתעניינים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ומבקשי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נוסף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מרשימה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אני</w:t>
      </w:r>
      <w:r>
        <w:rPr>
          <w:rFonts w:cs="Arial"/>
          <w:rtl/>
        </w:rPr>
        <w:t xml:space="preserve"> [</w:t>
      </w:r>
      <w:r>
        <w:rPr>
          <w:rFonts w:hint="cs" w:cs="Arial"/>
          <w:rtl/>
        </w:rPr>
        <w:t>משקיע</w:t>
      </w:r>
      <w:r>
        <w:rPr>
          <w:rFonts w:cs="Arial"/>
          <w:rtl/>
        </w:rPr>
        <w:t>/</w:t>
      </w:r>
      <w:r>
        <w:rPr>
          <w:rFonts w:hint="cs" w:cs="Arial"/>
          <w:rtl/>
        </w:rPr>
        <w:t>מתעניין</w:t>
      </w:r>
      <w:r>
        <w:rPr>
          <w:rFonts w:cs="Arial"/>
          <w:rtl/>
        </w:rPr>
        <w:t>/</w:t>
      </w:r>
      <w:r>
        <w:rPr>
          <w:rFonts w:hint="cs" w:cs="Arial"/>
          <w:rtl/>
        </w:rPr>
        <w:t>מעוניין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בשיתוף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פעולה</w:t>
      </w:r>
      <w:r>
        <w:rPr>
          <w:rFonts w:cs="Arial"/>
          <w:rtl/>
        </w:rPr>
        <w:t xml:space="preserve">] </w:t>
      </w:r>
      <w:r>
        <w:rPr>
          <w:rFonts w:hint="cs" w:cs="Arial"/>
          <w:rtl/>
        </w:rPr>
        <w:t>ובהתאם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לבחירה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יבקש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הרלוונטיים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לשכוח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שנוכל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ולענות</w:t>
      </w:r>
      <w:r>
        <w:rPr>
          <w:rFonts w:cs="Arial"/>
          <w:rtl/>
        </w:rPr>
        <w:t>/</w:t>
      </w:r>
      <w:r>
        <w:rPr>
          <w:rFonts w:hint="cs" w:cs="Arial"/>
          <w:rtl/>
        </w:rPr>
        <w:t>לעדכן</w:t>
      </w:r>
      <w:r>
        <w:rPr>
          <w:rFonts w:cs="Arial"/>
          <w:rtl/>
        </w:rPr>
        <w:t xml:space="preserve">.. </w:t>
      </w:r>
      <w:r>
        <w:rPr>
          <w:rFonts w:hint="cs" w:cs="Arial"/>
          <w:rtl/>
        </w:rPr>
        <w:t>לתת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חיווי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ונחזור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בהקדם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לעשות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 xml:space="preserve">ל </w:t>
      </w:r>
      <w:r>
        <w:rPr>
          <w:rFonts w:cs="Arial"/>
        </w:rPr>
        <w:t>newsletter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סיפק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מייל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ובתמורה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נעדכן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בהתקדמות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המיזם</w:t>
      </w:r>
      <w:r>
        <w:rPr>
          <w:rFonts w:cs="Arial"/>
          <w:rtl/>
        </w:rPr>
        <w:t>.</w:t>
      </w:r>
    </w:p>
    <w:p w14:paraId="1DD7D0B3">
      <w:pPr>
        <w:rPr>
          <w:rtl/>
        </w:rPr>
      </w:pPr>
    </w:p>
    <w:p w14:paraId="678207A9">
      <w:pPr>
        <w:rPr>
          <w:rFonts w:cs="Arial"/>
          <w:rtl/>
        </w:rPr>
      </w:pPr>
      <w:r>
        <w:rPr>
          <w:rFonts w:hint="cs" w:cs="Arial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שיתאר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באתר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התוכן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באתר</w:t>
      </w:r>
      <w:r>
        <w:rPr>
          <w:rFonts w:cs="Arial"/>
          <w:rtl/>
        </w:rPr>
        <w:t xml:space="preserve">, </w:t>
      </w:r>
      <w:r>
        <w:rPr>
          <w:rFonts w:hint="cs" w:cs="Arial"/>
          <w:rtl/>
        </w:rPr>
        <w:t>כלול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הרלוונטי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וחשוב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המקורות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בלבד</w:t>
      </w:r>
      <w:r>
        <w:rPr>
          <w:rFonts w:cs="Arial"/>
          <w:rtl/>
        </w:rPr>
        <w:t>.</w:t>
      </w:r>
    </w:p>
    <w:p w14:paraId="184F9B84">
      <w:pPr>
        <w:rPr>
          <w:rFonts w:cs="Arial"/>
          <w:rtl/>
        </w:rPr>
      </w:pPr>
      <w:r>
        <w:rPr>
          <w:rFonts w:cs="Arial"/>
          <w:rtl/>
        </w:rPr>
        <w:br w:type="page"/>
      </w:r>
    </w:p>
    <w:p w14:paraId="79864AF3">
      <w:pPr>
        <w:rPr>
          <w:rtl/>
        </w:rPr>
      </w:pPr>
      <w:r>
        <w:rPr>
          <w:rtl/>
        </w:rPr>
        <w:br w:type="page"/>
      </w:r>
    </w:p>
    <w:p w14:paraId="18C5F3A7">
      <w:r>
        <w:rPr>
          <w:rtl/>
        </w:rPr>
        <w:t>אפיון מפורט לאתר המיזם</w:t>
      </w:r>
      <w:r>
        <w:rPr>
          <w:rFonts w:hint="cs"/>
          <w:rtl/>
        </w:rPr>
        <w:t xml:space="preserve"> </w:t>
      </w:r>
      <w:r>
        <w:rPr>
          <w:b/>
          <w:bCs/>
        </w:rPr>
        <w:t>WipeUp</w:t>
      </w:r>
      <w:r>
        <w:rPr>
          <w:rtl/>
        </w:rPr>
        <w:t>, כולל נתונים הנדסיים, פיננסיים ואסטרטגיים. האתר מתוכנן ככלי עבודה לגיוס משקיעים תוך מתן ערך שיווקי ללקוחות קצה</w:t>
      </w:r>
      <w:r>
        <w:t>.</w:t>
      </w:r>
    </w:p>
    <w:p w14:paraId="26939221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אפיון עסקי ותוכן אתר</w:t>
      </w:r>
    </w:p>
    <w:p w14:paraId="7D2105A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2325A">
      <w:pPr>
        <w:rPr>
          <w:b/>
          <w:bCs/>
        </w:rPr>
      </w:pPr>
      <w:r>
        <w:rPr>
          <w:b/>
          <w:bCs/>
          <w:rtl/>
        </w:rPr>
        <w:t>דף 1: מפת הדרכים – מקונספט לביצוע</w:t>
      </w:r>
      <w:r>
        <w:rPr>
          <w:b/>
          <w:bCs/>
        </w:rPr>
        <w:t xml:space="preserve"> (Roadmap)</w:t>
      </w:r>
    </w:p>
    <w:p w14:paraId="5EB29583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ציר זמן דינמי המציג את הבשלות המקצועית של המיזם ואת הנתיב המדויק לייצור סדרתי</w:t>
      </w:r>
      <w:r>
        <w:t>.</w:t>
      </w:r>
    </w:p>
    <w:p w14:paraId="041EB54F">
      <w:pPr>
        <w:numPr>
          <w:ilvl w:val="0"/>
          <w:numId w:val="1"/>
        </w:numPr>
      </w:pPr>
      <w:r>
        <w:rPr>
          <w:b/>
          <w:bCs/>
          <w:rtl/>
        </w:rPr>
        <w:t>שלבים שהושלמו</w:t>
      </w:r>
      <w:r>
        <w:rPr>
          <w:b/>
          <w:bCs/>
        </w:rPr>
        <w:t xml:space="preserve"> (Validation &amp; Foundation):</w:t>
      </w:r>
      <w:r>
        <w:t xml:space="preserve"> </w:t>
      </w:r>
    </w:p>
    <w:p w14:paraId="291E4EB3">
      <w:pPr>
        <w:numPr>
          <w:ilvl w:val="1"/>
          <w:numId w:val="1"/>
        </w:numPr>
      </w:pPr>
      <w:r>
        <w:rPr>
          <w:b/>
          <w:bCs/>
          <w:rtl/>
        </w:rPr>
        <w:t>ייזום והוכחת היתכנות</w:t>
      </w:r>
      <w:r>
        <w:rPr>
          <w:b/>
          <w:bCs/>
        </w:rPr>
        <w:t xml:space="preserve"> (POC):</w:t>
      </w:r>
      <w:r>
        <w:t xml:space="preserve"> </w:t>
      </w:r>
      <w:r>
        <w:rPr>
          <w:rtl/>
        </w:rPr>
        <w:t>בניית מכשיר פרוביזורי שהוכיח את יכולת ההרטבה במיקרו-ערפל ללא קריעת הנייר</w:t>
      </w:r>
      <w:r>
        <w:t>.</w:t>
      </w:r>
    </w:p>
    <w:p w14:paraId="0ABDE8F2">
      <w:pPr>
        <w:numPr>
          <w:ilvl w:val="1"/>
          <w:numId w:val="1"/>
        </w:numPr>
      </w:pPr>
      <w:r>
        <w:rPr>
          <w:b/>
          <w:bCs/>
          <w:rtl/>
        </w:rPr>
        <w:t>אסטרטגיית</w:t>
      </w:r>
      <w:r>
        <w:rPr>
          <w:b/>
          <w:bCs/>
        </w:rPr>
        <w:t xml:space="preserve"> GTM </w:t>
      </w:r>
      <w:r>
        <w:rPr>
          <w:b/>
          <w:bCs/>
          <w:rtl/>
        </w:rPr>
        <w:t>עולמית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מיפוי שווקים (ארה"ב, אירופה, יפן, ישראל) וזיהוי פוטנציאל אימוץ של 15-20% בשוק הישראלי</w:t>
      </w:r>
      <w:r>
        <w:t>.</w:t>
      </w:r>
    </w:p>
    <w:p w14:paraId="329E3D11">
      <w:pPr>
        <w:numPr>
          <w:ilvl w:val="1"/>
          <w:numId w:val="1"/>
        </w:numPr>
      </w:pPr>
      <w:r>
        <w:rPr>
          <w:b/>
          <w:bCs/>
          <w:rtl/>
        </w:rPr>
        <w:t>הגנת קניין רוחני</w:t>
      </w:r>
      <w:r>
        <w:rPr>
          <w:b/>
          <w:bCs/>
        </w:rPr>
        <w:t xml:space="preserve"> (IP):</w:t>
      </w:r>
      <w:r>
        <w:t xml:space="preserve"> </w:t>
      </w:r>
      <w:r>
        <w:rPr>
          <w:rtl/>
        </w:rPr>
        <w:t>הגשת בקשה לפטנט מס</w:t>
      </w:r>
      <w:r>
        <w:t xml:space="preserve">' </w:t>
      </w:r>
      <w:r>
        <w:rPr>
          <w:b/>
          <w:bCs/>
        </w:rPr>
        <w:t>327637</w:t>
      </w:r>
      <w:r>
        <w:t xml:space="preserve"> </w:t>
      </w:r>
      <w:r>
        <w:rPr>
          <w:rtl/>
        </w:rPr>
        <w:t>במסלול ירוק/מואץ המגן על המנגנון השבלולי ונעילת המתכלים</w:t>
      </w:r>
      <w:r>
        <w:t>.</w:t>
      </w:r>
    </w:p>
    <w:p w14:paraId="7B999501">
      <w:pPr>
        <w:numPr>
          <w:ilvl w:val="1"/>
          <w:numId w:val="1"/>
        </w:numPr>
      </w:pPr>
      <w:r>
        <w:rPr>
          <w:b/>
          <w:bCs/>
          <w:rtl/>
        </w:rPr>
        <w:t>אפיון הנדסי מלא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השלמת מסמך </w:t>
      </w:r>
      <w:r>
        <w:rPr>
          <w:b/>
          <w:bCs/>
        </w:rPr>
        <w:t xml:space="preserve">PRD </w:t>
      </w:r>
      <w:r>
        <w:rPr>
          <w:b/>
          <w:bCs/>
          <w:rtl/>
        </w:rPr>
        <w:t>גרסה 6.0</w:t>
      </w:r>
      <w:r>
        <w:rPr>
          <w:rtl/>
        </w:rPr>
        <w:t xml:space="preserve"> הכולל ארכיטקטורת מערכת סגורה</w:t>
      </w:r>
      <w:r>
        <w:t>.</w:t>
      </w:r>
    </w:p>
    <w:p w14:paraId="4DF653C7">
      <w:pPr>
        <w:numPr>
          <w:ilvl w:val="0"/>
          <w:numId w:val="1"/>
        </w:numPr>
      </w:pPr>
      <w:r>
        <w:rPr>
          <w:b/>
          <w:bCs/>
          <w:rtl/>
        </w:rPr>
        <w:t>השלב הנוכחי</w:t>
      </w:r>
      <w:r>
        <w:rPr>
          <w:b/>
          <w:bCs/>
        </w:rPr>
        <w:t xml:space="preserve"> (The Execution Bridge):</w:t>
      </w:r>
      <w:r>
        <w:t xml:space="preserve"> </w:t>
      </w:r>
    </w:p>
    <w:p w14:paraId="7DF8E26A">
      <w:pPr>
        <w:numPr>
          <w:ilvl w:val="1"/>
          <w:numId w:val="1"/>
        </w:numPr>
      </w:pPr>
      <w:r>
        <w:rPr>
          <w:rtl/>
        </w:rPr>
        <w:t>מעבר משרטוטים רעיוניים לתיק הנדסי מלא</w:t>
      </w:r>
      <w:r>
        <w:t xml:space="preserve"> (Step Files) </w:t>
      </w:r>
      <w:r>
        <w:rPr>
          <w:rtl/>
        </w:rPr>
        <w:t>ורשימת רכיבים</w:t>
      </w:r>
      <w:r>
        <w:t xml:space="preserve"> (BOM).</w:t>
      </w:r>
    </w:p>
    <w:p w14:paraId="5012F6A4">
      <w:pPr>
        <w:numPr>
          <w:ilvl w:val="1"/>
          <w:numId w:val="1"/>
        </w:numPr>
      </w:pPr>
      <w:r>
        <w:rPr>
          <w:rtl/>
        </w:rPr>
        <w:t>סגירת מודל ה</w:t>
      </w:r>
      <w:r>
        <w:t>-</w:t>
      </w:r>
      <w:r>
        <w:rPr>
          <w:b/>
          <w:bCs/>
        </w:rPr>
        <w:t>Lock-in</w:t>
      </w:r>
      <w:r>
        <w:t xml:space="preserve"> </w:t>
      </w:r>
      <w:r>
        <w:rPr>
          <w:rtl/>
        </w:rPr>
        <w:t>המבטיח הכנסות חוזרות דרך זביל א-סימטרי קנייני</w:t>
      </w:r>
      <w:r>
        <w:t>.</w:t>
      </w:r>
    </w:p>
    <w:p w14:paraId="028CCE6B">
      <w:pPr>
        <w:numPr>
          <w:ilvl w:val="0"/>
          <w:numId w:val="1"/>
        </w:numPr>
      </w:pPr>
      <w:r>
        <w:rPr>
          <w:b/>
          <w:bCs/>
          <w:rtl/>
        </w:rPr>
        <w:t>הצעדים הבאים</w:t>
      </w:r>
      <w:r>
        <w:rPr>
          <w:b/>
          <w:bCs/>
        </w:rPr>
        <w:t xml:space="preserve"> (Future Milestones):</w:t>
      </w:r>
      <w:r>
        <w:t xml:space="preserve"> </w:t>
      </w:r>
    </w:p>
    <w:p w14:paraId="6ED7945E">
      <w:pPr>
        <w:numPr>
          <w:ilvl w:val="1"/>
          <w:numId w:val="1"/>
        </w:numPr>
      </w:pPr>
      <w:r>
        <w:rPr>
          <w:b/>
          <w:bCs/>
          <w:rtl/>
        </w:rPr>
        <w:t>חודשים 0-5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בניית אב-טיפוס מוגמר</w:t>
      </w:r>
      <w:r>
        <w:t xml:space="preserve"> (Engineering Prototype) </w:t>
      </w:r>
      <w:r>
        <w:rPr>
          <w:rtl/>
        </w:rPr>
        <w:t>להצגה לתאגידי נייר</w:t>
      </w:r>
      <w:r>
        <w:t>.</w:t>
      </w:r>
    </w:p>
    <w:p w14:paraId="5F63CE83">
      <w:pPr>
        <w:numPr>
          <w:ilvl w:val="1"/>
          <w:numId w:val="1"/>
        </w:numPr>
      </w:pPr>
      <w:r>
        <w:rPr>
          <w:b/>
          <w:bCs/>
          <w:rtl/>
        </w:rPr>
        <w:t>חודשים 6-12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הקמת תשתית ייצור</w:t>
      </w:r>
      <w:r>
        <w:t xml:space="preserve"> (CAPEX </w:t>
      </w:r>
      <w:r>
        <w:rPr>
          <w:rtl/>
        </w:rPr>
        <w:t>של 490,000 ש"ח</w:t>
      </w:r>
      <w:r>
        <w:t xml:space="preserve">) </w:t>
      </w:r>
      <w:r>
        <w:rPr>
          <w:rtl/>
        </w:rPr>
        <w:t>הכוללת מכונות חיתוך ואריזה</w:t>
      </w:r>
      <w:r>
        <w:t>.</w:t>
      </w:r>
    </w:p>
    <w:p w14:paraId="12F66BCF">
      <w:pPr>
        <w:numPr>
          <w:ilvl w:val="1"/>
          <w:numId w:val="1"/>
        </w:numPr>
      </w:pPr>
      <w:r>
        <w:rPr>
          <w:b/>
          <w:bCs/>
          <w:rtl/>
        </w:rPr>
        <w:t>חודשים 12-18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פיילוט בישראל (ייצור מקומי בחוגלה/סנו לצמצום עלויות הובלה), תקינת</w:t>
      </w:r>
      <w:r>
        <w:t xml:space="preserve"> CE/FDA </w:t>
      </w:r>
      <w:r>
        <w:rPr>
          <w:rtl/>
        </w:rPr>
        <w:t>והשקה גלובלית</w:t>
      </w:r>
      <w:r>
        <w:t>.</w:t>
      </w:r>
    </w:p>
    <w:p w14:paraId="12928D1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C4BC2">
      <w:pPr>
        <w:rPr>
          <w:b/>
          <w:bCs/>
        </w:rPr>
      </w:pPr>
      <w:r>
        <w:rPr>
          <w:b/>
          <w:bCs/>
          <w:rtl/>
        </w:rPr>
        <w:t>דף 2: ההון האנושי – שדרת הניהול</w:t>
      </w:r>
      <w:r>
        <w:rPr>
          <w:b/>
          <w:bCs/>
        </w:rPr>
        <w:t xml:space="preserve"> (Team &amp; Ownership)</w:t>
      </w:r>
    </w:p>
    <w:p w14:paraId="73330A1F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הצגת ה"הון החכם</w:t>
      </w:r>
      <w:r>
        <w:t xml:space="preserve">" (Smart Equity) </w:t>
      </w:r>
      <w:r>
        <w:rPr>
          <w:rtl/>
        </w:rPr>
        <w:t>והניסיון המקצועי שמוביל את המיזם</w:t>
      </w:r>
      <w:r>
        <w:t>.</w:t>
      </w:r>
    </w:p>
    <w:p w14:paraId="08182D65">
      <w:pPr>
        <w:numPr>
          <w:ilvl w:val="0"/>
          <w:numId w:val="2"/>
        </w:numPr>
      </w:pPr>
      <w:r>
        <w:rPr>
          <w:b/>
          <w:bCs/>
          <w:rtl/>
        </w:rPr>
        <w:t>אשר – הוגה הרעיון וסמנכ"ל תפעול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מומחה בעל ידע מעמיק בתחום הטואלטיקה, האחראי על הקשרים מול ספקים ומפעלי נייר בעולם ומוביל את מחקרי השוק [224, מסמכי שיחה]</w:t>
      </w:r>
      <w:r>
        <w:t>.</w:t>
      </w:r>
    </w:p>
    <w:p w14:paraId="22921EFC">
      <w:pPr>
        <w:numPr>
          <w:ilvl w:val="0"/>
          <w:numId w:val="2"/>
        </w:numPr>
      </w:pPr>
      <w:r>
        <w:rPr>
          <w:b/>
          <w:bCs/>
          <w:rtl/>
        </w:rPr>
        <w:t>אבי נחמה – שותף פעיל, סמנכ"ל</w:t>
      </w:r>
      <w:r>
        <w:rPr>
          <w:b/>
          <w:bCs/>
        </w:rPr>
        <w:t xml:space="preserve"> R&amp;D </w:t>
      </w:r>
      <w:r>
        <w:rPr>
          <w:b/>
          <w:bCs/>
          <w:rtl/>
        </w:rPr>
        <w:t>ומערכות מידע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מביא רקע מקצועי בניהול מערכות מידע</w:t>
      </w:r>
      <w:r>
        <w:t xml:space="preserve"> (IT). </w:t>
      </w:r>
      <w:r>
        <w:rPr>
          <w:rtl/>
        </w:rPr>
        <w:t>אחראי על התשתית הדיגיטלית, הקמת האתר, ניהול פלטפורמות השקעה וסנכרון המפרטים הטכניים</w:t>
      </w:r>
      <w:r>
        <w:t>.</w:t>
      </w:r>
    </w:p>
    <w:p w14:paraId="5ABB723A">
      <w:pPr>
        <w:numPr>
          <w:ilvl w:val="0"/>
          <w:numId w:val="2"/>
        </w:numPr>
      </w:pPr>
      <w:r>
        <w:rPr>
          <w:b/>
          <w:bCs/>
          <w:rtl/>
        </w:rPr>
        <w:t>שמעון – מנהל תפעול ורכש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אחראי על הניהול הפיננסי השוטף, ביצוע פעולות בנקאיות, התקשרות מול רשויות ורישומים משפטיים [92, מסמכי שיחה]</w:t>
      </w:r>
      <w:r>
        <w:t>.</w:t>
      </w:r>
    </w:p>
    <w:p w14:paraId="6419FC40">
      <w:pPr>
        <w:numPr>
          <w:ilvl w:val="0"/>
          <w:numId w:val="2"/>
        </w:numPr>
      </w:pPr>
      <w:r>
        <w:rPr>
          <w:b/>
          <w:bCs/>
          <w:rtl/>
        </w:rPr>
        <w:t>מבנה הבעלות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אבי מושקע במיזם בשיעור של </w:t>
      </w:r>
      <w:r>
        <w:rPr>
          <w:b/>
          <w:bCs/>
        </w:rPr>
        <w:t>18%</w:t>
      </w:r>
      <w:r>
        <w:t xml:space="preserve"> (</w:t>
      </w:r>
      <w:r>
        <w:rPr>
          <w:rtl/>
        </w:rPr>
        <w:t>המשקפים השקעה כספית מזומנת ושירותי ניהול אסטרטגיים</w:t>
      </w:r>
      <w:r>
        <w:t>).</w:t>
      </w:r>
    </w:p>
    <w:p w14:paraId="53EF13A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1661A">
      <w:pPr>
        <w:rPr>
          <w:b/>
          <w:bCs/>
        </w:rPr>
      </w:pPr>
      <w:r>
        <w:rPr>
          <w:b/>
          <w:bCs/>
          <w:rtl/>
        </w:rPr>
        <w:t>דף 3: תוכנית עבודה ופיננסים</w:t>
      </w:r>
      <w:r>
        <w:rPr>
          <w:b/>
          <w:bCs/>
        </w:rPr>
        <w:t xml:space="preserve"> (Timeline &amp; Budget)</w:t>
      </w:r>
    </w:p>
    <w:p w14:paraId="1D46C006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לוח בקרה שקוף המציג השקעות עבר ותחזיות עתידיות על גבי ציר זמן אחיד</w:t>
      </w:r>
      <w:r>
        <w:t>.</w:t>
      </w:r>
    </w:p>
    <w:p w14:paraId="3E417215">
      <w:pPr>
        <w:numPr>
          <w:ilvl w:val="0"/>
          <w:numId w:val="3"/>
        </w:numPr>
      </w:pPr>
      <w:r>
        <w:rPr>
          <w:b/>
          <w:bCs/>
          <w:rtl/>
        </w:rPr>
        <w:t>השקעה שבוצעה עד כה</w:t>
      </w:r>
      <w:r>
        <w:rPr>
          <w:b/>
          <w:bCs/>
        </w:rPr>
        <w:t xml:space="preserve"> (Past):</w:t>
      </w:r>
      <w:r>
        <w:t xml:space="preserve"> </w:t>
      </w:r>
      <w:r>
        <w:rPr>
          <w:rtl/>
        </w:rPr>
        <w:t>כ</w:t>
      </w:r>
      <w:r>
        <w:t>-</w:t>
      </w:r>
      <w:r>
        <w:rPr>
          <w:b/>
          <w:bCs/>
        </w:rPr>
        <w:t xml:space="preserve">320,000 </w:t>
      </w:r>
      <w:r>
        <w:rPr>
          <w:b/>
          <w:bCs/>
          <w:rtl/>
        </w:rPr>
        <w:t>ש"ח</w:t>
      </w:r>
      <w:r>
        <w:rPr>
          <w:rtl/>
        </w:rPr>
        <w:t xml:space="preserve"> (200 אלף ש"ח במזומן ו-120 אלף ש"ח בשעות עבודה יזם) שספגו את ה"סיכון הראשוני</w:t>
      </w:r>
      <w:r>
        <w:t>".</w:t>
      </w:r>
    </w:p>
    <w:p w14:paraId="6FC2698A">
      <w:pPr>
        <w:numPr>
          <w:ilvl w:val="0"/>
          <w:numId w:val="3"/>
        </w:numPr>
      </w:pPr>
      <w:r>
        <w:rPr>
          <w:b/>
          <w:bCs/>
          <w:rtl/>
        </w:rPr>
        <w:t>תקציב הגיוס הנדרש</w:t>
      </w:r>
      <w:r>
        <w:rPr>
          <w:b/>
          <w:bCs/>
        </w:rPr>
        <w:t xml:space="preserve"> (Future):</w:t>
      </w:r>
      <w:r>
        <w:t xml:space="preserve"> </w:t>
      </w:r>
      <w:r>
        <w:rPr>
          <w:b/>
          <w:bCs/>
        </w:rPr>
        <w:t xml:space="preserve">900,000 </w:t>
      </w:r>
      <w:r>
        <w:rPr>
          <w:b/>
          <w:bCs/>
          <w:rtl/>
        </w:rPr>
        <w:t>ש"ח</w:t>
      </w:r>
      <w:r>
        <w:rPr>
          <w:rtl/>
        </w:rPr>
        <w:t xml:space="preserve"> המחולקים ל</w:t>
      </w:r>
      <w:r>
        <w:t xml:space="preserve">: </w:t>
      </w:r>
    </w:p>
    <w:p w14:paraId="1057D224">
      <w:pPr>
        <w:numPr>
          <w:ilvl w:val="1"/>
          <w:numId w:val="3"/>
        </w:numPr>
      </w:pPr>
      <w:r>
        <w:rPr>
          <w:b/>
          <w:bCs/>
        </w:rPr>
        <w:t>R&amp;D:</w:t>
      </w:r>
      <w:r>
        <w:t xml:space="preserve"> </w:t>
      </w:r>
      <w:r>
        <w:rPr>
          <w:rtl/>
        </w:rPr>
        <w:t>פיתוח אב-טיפוס מלא</w:t>
      </w:r>
      <w:r>
        <w:t xml:space="preserve"> ($20,000-$25,000).</w:t>
      </w:r>
    </w:p>
    <w:p w14:paraId="14255E10">
      <w:pPr>
        <w:numPr>
          <w:ilvl w:val="1"/>
          <w:numId w:val="3"/>
        </w:numPr>
      </w:pPr>
      <w:r>
        <w:rPr>
          <w:b/>
          <w:bCs/>
        </w:rPr>
        <w:t xml:space="preserve">CAPEX (490k </w:t>
      </w:r>
      <w:r>
        <w:rPr>
          <w:b/>
          <w:bCs/>
          <w:rtl/>
        </w:rPr>
        <w:t>ש"ח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הקמת המפעל</w:t>
      </w:r>
      <w:r>
        <w:t xml:space="preserve"> (</w:t>
      </w:r>
      <w:r>
        <w:rPr>
          <w:rtl/>
        </w:rPr>
        <w:t>מכונה עיקרית 300</w:t>
      </w:r>
      <w:r>
        <w:t xml:space="preserve">k, </w:t>
      </w:r>
      <w:r>
        <w:rPr>
          <w:rtl/>
        </w:rPr>
        <w:t>אריזה 40</w:t>
      </w:r>
      <w:r>
        <w:t xml:space="preserve">k, </w:t>
      </w:r>
      <w:r>
        <w:rPr>
          <w:rtl/>
        </w:rPr>
        <w:t>שרינק 20</w:t>
      </w:r>
      <w:r>
        <w:t xml:space="preserve">k, </w:t>
      </w:r>
      <w:r>
        <w:rPr>
          <w:rtl/>
        </w:rPr>
        <w:t>מדפים ומשרד 130</w:t>
      </w:r>
      <w:r>
        <w:t>k).</w:t>
      </w:r>
    </w:p>
    <w:p w14:paraId="78963B04">
      <w:pPr>
        <w:numPr>
          <w:ilvl w:val="1"/>
          <w:numId w:val="3"/>
        </w:numPr>
      </w:pPr>
      <w:r>
        <w:rPr>
          <w:b/>
          <w:bCs/>
        </w:rPr>
        <w:t xml:space="preserve">IP </w:t>
      </w:r>
      <w:r>
        <w:rPr>
          <w:b/>
          <w:bCs/>
          <w:rtl/>
        </w:rPr>
        <w:t>ורגולציה</w:t>
      </w:r>
      <w:r>
        <w:rPr>
          <w:b/>
          <w:bCs/>
        </w:rPr>
        <w:t xml:space="preserve"> (85k </w:t>
      </w:r>
      <w:r>
        <w:rPr>
          <w:b/>
          <w:bCs/>
          <w:rtl/>
        </w:rPr>
        <w:t>ש"ח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רישום פטנטים ב</w:t>
      </w:r>
      <w:r>
        <w:t xml:space="preserve">-PCT </w:t>
      </w:r>
      <w:r>
        <w:rPr>
          <w:rtl/>
        </w:rPr>
        <w:t>ובשווקי היעד (ארה"ב, אירופה, יפן, מפרץ)</w:t>
      </w:r>
      <w:r>
        <w:t>.</w:t>
      </w:r>
    </w:p>
    <w:p w14:paraId="3662F2ED">
      <w:pPr>
        <w:numPr>
          <w:ilvl w:val="0"/>
          <w:numId w:val="3"/>
        </w:numPr>
      </w:pPr>
      <w:r>
        <w:rPr>
          <w:b/>
          <w:bCs/>
          <w:rtl/>
        </w:rPr>
        <w:t>תחזית תפעולית</w:t>
      </w:r>
      <w:r>
        <w:rPr>
          <w:b/>
          <w:bCs/>
        </w:rPr>
        <w:t xml:space="preserve"> (OPEX):</w:t>
      </w:r>
      <w:r>
        <w:t xml:space="preserve"> </w:t>
      </w:r>
      <w:r>
        <w:rPr>
          <w:rtl/>
        </w:rPr>
        <w:t>עלויות שוטפות של כ-22,000 ש"ח בחודש (שכירות, ארנונה וביטוח)</w:t>
      </w:r>
      <w:r>
        <w:t>.</w:t>
      </w:r>
    </w:p>
    <w:p w14:paraId="0D0E4C4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14C5B">
      <w:pPr>
        <w:rPr>
          <w:b/>
          <w:bCs/>
        </w:rPr>
      </w:pPr>
      <w:r>
        <w:rPr>
          <w:b/>
          <w:bCs/>
          <w:rtl/>
        </w:rPr>
        <w:t>דף 4: הנפשת הפתרון</w:t>
      </w:r>
      <w:r>
        <w:rPr>
          <w:b/>
          <w:bCs/>
        </w:rPr>
        <w:t xml:space="preserve"> (Visual Experience)</w:t>
      </w:r>
    </w:p>
    <w:p w14:paraId="792B35F7">
      <w:r>
        <w:rPr>
          <w:b/>
          <w:bCs/>
          <w:rtl/>
        </w:rPr>
        <w:t>תסריט לסרטון ההמחשה</w:t>
      </w:r>
      <w:r>
        <w:rPr>
          <w:b/>
          <w:bCs/>
        </w:rPr>
        <w:t xml:space="preserve"> (Script):</w:t>
      </w:r>
    </w:p>
    <w:p w14:paraId="09C24F20">
      <w:pPr>
        <w:numPr>
          <w:ilvl w:val="0"/>
          <w:numId w:val="4"/>
        </w:numPr>
      </w:pPr>
      <w:r>
        <w:rPr>
          <w:b/>
          <w:bCs/>
          <w:rtl/>
        </w:rPr>
        <w:t>סצנה 1 (העידן הפרימיטיבי)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דמות אדם קדמון מנסה להתנקות בעזרת אבן או נייר קשיח ביער. הוא נראה מתוסכל ומתגרד על סלע. קריינות</w:t>
      </w:r>
      <w:r>
        <w:t xml:space="preserve">: </w:t>
      </w:r>
      <w:r>
        <w:rPr>
          <w:i/>
          <w:iCs/>
        </w:rPr>
        <w:t>"</w:t>
      </w:r>
      <w:r>
        <w:rPr>
          <w:i/>
          <w:iCs/>
          <w:rtl/>
        </w:rPr>
        <w:t>הניקוי המסורתי פרימיטיבי, לא נוח ולא באמת נקי</w:t>
      </w:r>
      <w:r>
        <w:rPr>
          <w:i/>
          <w:iCs/>
        </w:rPr>
        <w:t>"</w:t>
      </w:r>
      <w:r>
        <w:t>.</w:t>
      </w:r>
    </w:p>
    <w:p w14:paraId="7E6244FB">
      <w:pPr>
        <w:numPr>
          <w:ilvl w:val="0"/>
          <w:numId w:val="4"/>
        </w:numPr>
      </w:pPr>
      <w:r>
        <w:rPr>
          <w:b/>
          <w:bCs/>
          <w:rtl/>
        </w:rPr>
        <w:t>סצנה 2 (הטכנולוגיה מבפנים)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המכשיר המודרני מופיע ב-3</w:t>
      </w:r>
      <w:r>
        <w:t xml:space="preserve">D. </w:t>
      </w:r>
      <w:r>
        <w:rPr>
          <w:rtl/>
        </w:rPr>
        <w:t>יד לוחצת על ממשק המגע. רואים את הנייר עובר ב</w:t>
      </w:r>
      <w:r>
        <w:rPr>
          <w:b/>
          <w:bCs/>
          <w:rtl/>
        </w:rPr>
        <w:t>מסלול השבלולי</w:t>
      </w:r>
      <w:r>
        <w:rPr>
          <w:b/>
          <w:bCs/>
        </w:rPr>
        <w:t xml:space="preserve"> (Spiral Path)</w:t>
      </w:r>
      <w:r>
        <w:t xml:space="preserve"> </w:t>
      </w:r>
      <w:r>
        <w:rPr>
          <w:rtl/>
        </w:rPr>
        <w:t>באורך 450 מ"מ. הדיזות מתיזות מיקרו-ערפל (30-50 מיקרון) רק על מרכז הנייר</w:t>
      </w:r>
      <w:r>
        <w:t>.</w:t>
      </w:r>
    </w:p>
    <w:p w14:paraId="1AFD4088">
      <w:pPr>
        <w:numPr>
          <w:ilvl w:val="0"/>
          <w:numId w:val="4"/>
        </w:numPr>
      </w:pPr>
      <w:r>
        <w:rPr>
          <w:b/>
          <w:bCs/>
          <w:rtl/>
        </w:rPr>
        <w:t>סצנה 3 (החוויה המודרנית)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להב קרמי בזווית 23 מעלות מבצע חיתוך נקי. דמות מודרנית יוצאת מחדר רחצה מעוצב בחיוך ובתחושת רעננות. קריינות</w:t>
      </w:r>
      <w:r>
        <w:t xml:space="preserve">: </w:t>
      </w:r>
      <w:r>
        <w:rPr>
          <w:i/>
          <w:iCs/>
        </w:rPr>
        <w:t xml:space="preserve">"WipeUp – </w:t>
      </w:r>
      <w:r>
        <w:rPr>
          <w:i/>
          <w:iCs/>
          <w:rtl/>
        </w:rPr>
        <w:t>להרגיש נקי באמת, בלחיצת כפתור אחת</w:t>
      </w:r>
      <w:r>
        <w:rPr>
          <w:i/>
          <w:iCs/>
        </w:rPr>
        <w:t>"</w:t>
      </w:r>
      <w:r>
        <w:t>.</w:t>
      </w:r>
    </w:p>
    <w:p w14:paraId="00A151E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F38F2">
      <w:pPr>
        <w:rPr>
          <w:b/>
          <w:bCs/>
        </w:rPr>
      </w:pPr>
      <w:r>
        <w:rPr>
          <w:b/>
          <w:bCs/>
          <w:rtl/>
        </w:rPr>
        <w:t>דף 5: המעטפת הטכנית</w:t>
      </w:r>
      <w:r>
        <w:rPr>
          <w:b/>
          <w:bCs/>
        </w:rPr>
        <w:t xml:space="preserve"> (Specs &amp; IP)</w:t>
      </w:r>
    </w:p>
    <w:p w14:paraId="73C880B1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שקיפות הנדסית הממחישה את מורכבות הפיתוח ללא חשיפת סודות מסחריים</w:t>
      </w:r>
      <w:r>
        <w:t>.</w:t>
      </w:r>
    </w:p>
    <w:p w14:paraId="6DFDF75D">
      <w:pPr>
        <w:numPr>
          <w:ilvl w:val="0"/>
          <w:numId w:val="5"/>
        </w:numPr>
      </w:pPr>
      <w:r>
        <w:rPr>
          <w:b/>
          <w:bCs/>
          <w:rtl/>
        </w:rPr>
        <w:t>המפרט הטכני</w:t>
      </w:r>
      <w:r>
        <w:rPr>
          <w:b/>
          <w:bCs/>
        </w:rPr>
        <w:t>:</w:t>
      </w:r>
      <w:r>
        <w:t xml:space="preserve"> </w:t>
      </w:r>
    </w:p>
    <w:p w14:paraId="4307AEBC">
      <w:pPr>
        <w:numPr>
          <w:ilvl w:val="1"/>
          <w:numId w:val="5"/>
        </w:numPr>
      </w:pPr>
      <w:r>
        <w:rPr>
          <w:b/>
          <w:bCs/>
          <w:rtl/>
        </w:rPr>
        <w:t>אוטונומיה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פועל על 2 סוללות ליתיום</w:t>
      </w:r>
      <w:r>
        <w:t xml:space="preserve"> AA </w:t>
      </w:r>
      <w:r>
        <w:rPr>
          <w:rtl/>
        </w:rPr>
        <w:t>למשך 8-12 חודשים</w:t>
      </w:r>
      <w:r>
        <w:t>.</w:t>
      </w:r>
    </w:p>
    <w:p w14:paraId="18C73731">
      <w:pPr>
        <w:numPr>
          <w:ilvl w:val="1"/>
          <w:numId w:val="5"/>
        </w:numPr>
      </w:pPr>
      <w:r>
        <w:rPr>
          <w:b/>
          <w:bCs/>
          <w:rtl/>
        </w:rPr>
        <w:t>הגנה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עמידות ללחות בתקן </w:t>
      </w:r>
      <w:r>
        <w:rPr>
          <w:b/>
          <w:bCs/>
        </w:rPr>
        <w:t>IPX4</w:t>
      </w:r>
      <w:r>
        <w:t>.</w:t>
      </w:r>
    </w:p>
    <w:p w14:paraId="2D9D24EC">
      <w:pPr>
        <w:numPr>
          <w:ilvl w:val="1"/>
          <w:numId w:val="5"/>
        </w:numPr>
      </w:pPr>
      <w:r>
        <w:rPr>
          <w:b/>
          <w:bCs/>
          <w:rtl/>
        </w:rPr>
        <w:t>דיוק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חיישני</w:t>
      </w:r>
      <w:r>
        <w:t xml:space="preserve"> IR </w:t>
      </w:r>
      <w:r>
        <w:rPr>
          <w:rtl/>
        </w:rPr>
        <w:t>ואנקודר סיבוב לדיוק חיתוך של ±2 מ"מ</w:t>
      </w:r>
      <w:r>
        <w:t>.</w:t>
      </w:r>
    </w:p>
    <w:p w14:paraId="009E4E93">
      <w:pPr>
        <w:numPr>
          <w:ilvl w:val="0"/>
          <w:numId w:val="5"/>
        </w:numPr>
      </w:pPr>
      <w:r>
        <w:rPr>
          <w:b/>
          <w:bCs/>
          <w:rtl/>
        </w:rPr>
        <w:t>תיק הפטנט</w:t>
      </w:r>
      <w:r>
        <w:rPr>
          <w:b/>
          <w:bCs/>
        </w:rPr>
        <w:t xml:space="preserve"> (IP Portfolio):</w:t>
      </w:r>
      <w:r>
        <w:t xml:space="preserve"> </w:t>
      </w:r>
    </w:p>
    <w:p w14:paraId="543912E6">
      <w:pPr>
        <w:numPr>
          <w:ilvl w:val="1"/>
          <w:numId w:val="5"/>
        </w:numPr>
      </w:pPr>
      <w:r>
        <w:rPr>
          <w:rtl/>
        </w:rPr>
        <w:t>בקשה 327637 המגנה על שלוש שכבות: המנגנון המכני (שבלול), ויסות המיסט לפי מספר ריבועים, ונעילת המתכלים</w:t>
      </w:r>
      <w:r>
        <w:t xml:space="preserve"> (Proprietary Lock).</w:t>
      </w:r>
    </w:p>
    <w:p w14:paraId="2C96F5EC">
      <w:pPr>
        <w:numPr>
          <w:ilvl w:val="1"/>
          <w:numId w:val="5"/>
        </w:numPr>
      </w:pPr>
      <w:r>
        <w:rPr>
          <w:b/>
          <w:bCs/>
          <w:rtl/>
        </w:rPr>
        <w:t>הרחבה לתינוקות ומוסדות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הגנה על גרסאות ייעודיות לשידות החתלה, פורמולות היפואלרגניות ומבנה מחוזק נגד ונדליזם</w:t>
      </w:r>
      <w:r>
        <w:t>.</w:t>
      </w:r>
    </w:p>
    <w:p w14:paraId="3665210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199AE">
      <w:pPr>
        <w:rPr>
          <w:b/>
          <w:bCs/>
        </w:rPr>
      </w:pPr>
      <w:r>
        <w:rPr>
          <w:b/>
          <w:bCs/>
          <w:rtl/>
        </w:rPr>
        <w:t>דף 6: פורטל משקיעים</w:t>
      </w:r>
      <w:r>
        <w:rPr>
          <w:b/>
          <w:bCs/>
        </w:rPr>
        <w:t xml:space="preserve"> (Investment Portal)</w:t>
      </w:r>
    </w:p>
    <w:p w14:paraId="18619DA0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הצגת ההזדמנות העסקית ומודל הרווח הדינמי</w:t>
      </w:r>
      <w:r>
        <w:t>.</w:t>
      </w:r>
    </w:p>
    <w:p w14:paraId="73E8CECD">
      <w:pPr>
        <w:numPr>
          <w:ilvl w:val="0"/>
          <w:numId w:val="6"/>
        </w:numPr>
      </w:pPr>
      <w:r>
        <w:rPr>
          <w:b/>
          <w:bCs/>
          <w:rtl/>
        </w:rPr>
        <w:t>הערכת שווי</w:t>
      </w:r>
      <w:r>
        <w:rPr>
          <w:b/>
          <w:bCs/>
        </w:rPr>
        <w:t xml:space="preserve"> Pre-money:</w:t>
      </w:r>
      <w:r>
        <w:t xml:space="preserve"> </w:t>
      </w:r>
      <w:r>
        <w:rPr>
          <w:b/>
          <w:bCs/>
        </w:rPr>
        <w:t xml:space="preserve">2.4 </w:t>
      </w:r>
      <w:r>
        <w:rPr>
          <w:b/>
          <w:bCs/>
          <w:rtl/>
        </w:rPr>
        <w:t>מיליון ש"ח</w:t>
      </w:r>
      <w:r>
        <w:rPr>
          <w:rtl/>
        </w:rPr>
        <w:t xml:space="preserve"> </w:t>
      </w:r>
      <w:r>
        <w:t>(</w:t>
      </w:r>
      <w:r>
        <w:rPr>
          <w:rtl/>
        </w:rPr>
        <w:t>מבוסס על בשלות הנדסית וסיכון שנספג</w:t>
      </w:r>
      <w:r>
        <w:t>).</w:t>
      </w:r>
    </w:p>
    <w:p w14:paraId="455279D8">
      <w:pPr>
        <w:numPr>
          <w:ilvl w:val="0"/>
          <w:numId w:val="6"/>
        </w:numPr>
      </w:pPr>
      <w:r>
        <w:rPr>
          <w:b/>
          <w:bCs/>
          <w:rtl/>
        </w:rPr>
        <w:t>מתווה ההשקעה</w:t>
      </w:r>
      <w:r>
        <w:rPr>
          <w:b/>
          <w:bCs/>
        </w:rPr>
        <w:t>:</w:t>
      </w:r>
      <w:r>
        <w:t xml:space="preserve"> </w:t>
      </w:r>
    </w:p>
    <w:p w14:paraId="0819388D">
      <w:pPr>
        <w:numPr>
          <w:ilvl w:val="1"/>
          <w:numId w:val="6"/>
        </w:numPr>
      </w:pPr>
      <w:r>
        <w:rPr>
          <w:b/>
          <w:bCs/>
          <w:rtl/>
        </w:rPr>
        <w:t>שלב נוכחי (לפני אב-טיפוס)</w:t>
      </w:r>
      <w:r>
        <w:rPr>
          <w:b/>
          <w:bCs/>
        </w:rPr>
        <w:t>:</w:t>
      </w:r>
      <w:r>
        <w:t xml:space="preserve"> $20,000 </w:t>
      </w:r>
      <w:r>
        <w:rPr>
          <w:rtl/>
        </w:rPr>
        <w:t>עבור 1% (מינימום 10% השקעה)</w:t>
      </w:r>
      <w:r>
        <w:t>.</w:t>
      </w:r>
    </w:p>
    <w:p w14:paraId="4A9B2DF9">
      <w:pPr>
        <w:numPr>
          <w:ilvl w:val="1"/>
          <w:numId w:val="6"/>
        </w:numPr>
      </w:pPr>
      <w:r>
        <w:rPr>
          <w:b/>
          <w:bCs/>
          <w:rtl/>
        </w:rPr>
        <w:t>לאחר אב-טיפוס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המחיר עולה ל-$50,000 עבור 1%</w:t>
      </w:r>
      <w:r>
        <w:t>.</w:t>
      </w:r>
    </w:p>
    <w:p w14:paraId="3E3F7E80">
      <w:pPr>
        <w:numPr>
          <w:ilvl w:val="1"/>
          <w:numId w:val="6"/>
        </w:numPr>
      </w:pPr>
      <w:r>
        <w:rPr>
          <w:b/>
          <w:bCs/>
          <w:rtl/>
        </w:rPr>
        <w:t>צפי לאחר פיילוט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שווי מוערך של $10,000,000 (כ-$100,000 לכל 1%) [הנחיית משתמש]</w:t>
      </w:r>
      <w:r>
        <w:t>.</w:t>
      </w:r>
    </w:p>
    <w:p w14:paraId="24E4D48F">
      <w:pPr>
        <w:numPr>
          <w:ilvl w:val="0"/>
          <w:numId w:val="6"/>
        </w:numPr>
      </w:pPr>
      <w:r>
        <w:rPr>
          <w:b/>
          <w:bCs/>
          <w:rtl/>
        </w:rPr>
        <w:t>המודל הכלכלי</w:t>
      </w:r>
      <w:r>
        <w:rPr>
          <w:b/>
          <w:bCs/>
        </w:rPr>
        <w:t xml:space="preserve"> (Razor &amp; Blades):</w:t>
      </w:r>
      <w:r>
        <w:t xml:space="preserve"> </w:t>
      </w:r>
      <w:r>
        <w:rPr>
          <w:rtl/>
        </w:rPr>
        <w:t>הכנסה שנתית חוזרת של כ</w:t>
      </w:r>
      <w:r>
        <w:t>-</w:t>
      </w:r>
      <w:r>
        <w:rPr>
          <w:b/>
          <w:bCs/>
        </w:rPr>
        <w:t xml:space="preserve">$88 </w:t>
      </w:r>
      <w:r>
        <w:rPr>
          <w:b/>
          <w:bCs/>
          <w:rtl/>
        </w:rPr>
        <w:t>למשק בית</w:t>
      </w:r>
      <w:r>
        <w:rPr>
          <w:rtl/>
        </w:rPr>
        <w:t xml:space="preserve"> (90 גלילים ו-6 מחסניות נוזל) עם רווח גולמי של כ</w:t>
      </w:r>
      <w:r>
        <w:t>-</w:t>
      </w:r>
      <w:r>
        <w:rPr>
          <w:b/>
          <w:bCs/>
        </w:rPr>
        <w:t xml:space="preserve">$52 </w:t>
      </w:r>
      <w:r>
        <w:rPr>
          <w:b/>
          <w:bCs/>
          <w:rtl/>
        </w:rPr>
        <w:t>לשנה</w:t>
      </w:r>
      <w:r>
        <w:rPr>
          <w:rtl/>
        </w:rPr>
        <w:t xml:space="preserve"> מכל לקוח</w:t>
      </w:r>
      <w:r>
        <w:t>.</w:t>
      </w:r>
    </w:p>
    <w:p w14:paraId="79BB468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E1F1C">
      <w:pPr>
        <w:rPr>
          <w:b/>
          <w:bCs/>
        </w:rPr>
      </w:pPr>
      <w:r>
        <w:rPr>
          <w:b/>
          <w:bCs/>
          <w:rtl/>
        </w:rPr>
        <w:t>דף 7: צור קשר וקהילה</w:t>
      </w:r>
      <w:r>
        <w:rPr>
          <w:b/>
          <w:bCs/>
        </w:rPr>
        <w:t xml:space="preserve"> (Connect &amp; CRM)</w:t>
      </w:r>
    </w:p>
    <w:p w14:paraId="074C3C22">
      <w:r>
        <w:rPr>
          <w:b/>
          <w:bCs/>
          <w:rtl/>
        </w:rPr>
        <w:t>הקונספט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איסוף נתונים ממוקד לצורך ניהול המשך הקשר</w:t>
      </w:r>
      <w:r>
        <w:t>.</w:t>
      </w:r>
    </w:p>
    <w:p w14:paraId="12AB985B">
      <w:pPr>
        <w:numPr>
          <w:ilvl w:val="0"/>
          <w:numId w:val="7"/>
        </w:numPr>
      </w:pPr>
      <w:r>
        <w:rPr>
          <w:b/>
          <w:bCs/>
          <w:rtl/>
        </w:rPr>
        <w:t>טופס פנייה מבוסס תפקיד</w:t>
      </w:r>
      <w:r>
        <w:rPr>
          <w:b/>
          <w:bCs/>
        </w:rPr>
        <w:t>:</w:t>
      </w:r>
      <w:r>
        <w:t xml:space="preserve"> </w:t>
      </w:r>
    </w:p>
    <w:p w14:paraId="5C0090C8">
      <w:pPr>
        <w:numPr>
          <w:ilvl w:val="1"/>
          <w:numId w:val="7"/>
        </w:numPr>
      </w:pPr>
      <w:r>
        <w:rPr>
          <w:rtl/>
        </w:rPr>
        <w:t>בחירה מרשימה: [אני משקיע פוטנציאלי / מעוניין בשיתוף פעולה עסקי / לקוח קצה מתעניין]</w:t>
      </w:r>
      <w:r>
        <w:t>.</w:t>
      </w:r>
    </w:p>
    <w:p w14:paraId="1CBF2B90">
      <w:pPr>
        <w:numPr>
          <w:ilvl w:val="0"/>
          <w:numId w:val="7"/>
        </w:numPr>
      </w:pPr>
      <w:r>
        <w:rPr>
          <w:b/>
          <w:bCs/>
          <w:rtl/>
        </w:rPr>
        <w:t>איסוף נתונים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שם, טלפון, אימייל, חברה/ארגון, הודעה</w:t>
      </w:r>
      <w:r>
        <w:t>.</w:t>
      </w:r>
    </w:p>
    <w:p w14:paraId="6CF70428">
      <w:pPr>
        <w:numPr>
          <w:ilvl w:val="0"/>
          <w:numId w:val="7"/>
        </w:numPr>
      </w:pPr>
      <w:r>
        <w:rPr>
          <w:b/>
          <w:bCs/>
          <w:rtl/>
        </w:rPr>
        <w:t>רישום ל</w:t>
      </w:r>
      <w:r>
        <w:rPr>
          <w:b/>
          <w:bCs/>
        </w:rPr>
        <w:t>-Newsletter:</w:t>
      </w:r>
      <w:r>
        <w:t xml:space="preserve"> </w:t>
      </w:r>
      <w:r>
        <w:rPr>
          <w:rtl/>
        </w:rPr>
        <w:t>תיבת סימון לקבלת עדכונים על התקדמות המיזם, הגעה לאב-טיפוס ותחילת הפיילוט בישראל</w:t>
      </w:r>
      <w:r>
        <w:t>.</w:t>
      </w:r>
    </w:p>
    <w:p w14:paraId="5B1062F4">
      <w:pPr>
        <w:ind w:left="360"/>
      </w:pPr>
      <w:r>
        <w:rPr>
          <w:b/>
          <w:bCs/>
          <w:rtl/>
        </w:rPr>
        <w:t>חיווי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הודעת אישור אוטומטית</w:t>
      </w:r>
      <w:r>
        <w:t xml:space="preserve">: </w:t>
      </w:r>
      <w:r>
        <w:rPr>
          <w:i/>
          <w:iCs/>
        </w:rPr>
        <w:t>"</w:t>
      </w:r>
      <w:r>
        <w:rPr>
          <w:i/>
          <w:iCs/>
          <w:rtl/>
        </w:rPr>
        <w:t>תודה! המידע התקבל. צוות</w:t>
      </w:r>
      <w:r>
        <w:rPr>
          <w:i/>
          <w:iCs/>
        </w:rPr>
        <w:t xml:space="preserve"> WipeUp </w:t>
      </w:r>
      <w:r>
        <w:rPr>
          <w:i/>
          <w:iCs/>
          <w:rtl/>
        </w:rPr>
        <w:t>יחזור אליך בהקדם עם הפרטים הרלוונטיים</w:t>
      </w:r>
      <w:r>
        <w:rPr>
          <w:i/>
          <w:iCs/>
        </w:rPr>
        <w:t>"</w:t>
      </w:r>
      <w:r>
        <w:t xml:space="preserve"> [</w:t>
      </w:r>
      <w:r>
        <w:rPr>
          <w:rtl/>
        </w:rPr>
        <w:t>הנחיית משתמש</w:t>
      </w:r>
      <w:r>
        <w:t>]</w:t>
      </w: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AE5B5">
      <w:r>
        <w:rPr>
          <w:rtl/>
        </w:rPr>
        <w:t>להלן מסמך אפיון מקיף ומאוחד, המשלב את התוכן העסקי-טכני של דף השאלות הנפוצות (</w:t>
      </w:r>
      <w:r>
        <w:t>FAQ</w:t>
      </w:r>
      <w:r>
        <w:rPr>
          <w:rtl/>
        </w:rPr>
        <w:t>) עם ההיבטים הטכנולוגיים של המימוש.</w:t>
      </w:r>
    </w:p>
    <w:p w14:paraId="674B2798">
      <w:pPr>
        <w:rPr>
          <w:rtl/>
        </w:rPr>
      </w:pPr>
      <w:r>
        <w:pict>
          <v:rect id="_x0000_i1033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AE69B">
      <w:r>
        <w:rPr>
          <w:rtl/>
        </w:rPr>
        <w:t>להלן סיכום מרוכז של אפיון עמוד השאלות הנפוצות (</w:t>
      </w:r>
      <w:r>
        <w:t>FAQ</w:t>
      </w:r>
      <w:r>
        <w:rPr>
          <w:rtl/>
        </w:rPr>
        <w:t>) עבור המיזם, ללא כפילויות:</w:t>
      </w:r>
    </w:p>
    <w:p w14:paraId="59FDAC90">
      <w:pPr>
        <w:rPr>
          <w:rtl/>
        </w:rPr>
      </w:pPr>
      <w:r>
        <w:pict>
          <v:rect id="_x0000_i1034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1EB7F">
      <w:pPr>
        <w:rPr>
          <w:b/>
          <w:bCs/>
          <w:rtl/>
        </w:rPr>
      </w:pPr>
      <w:r>
        <w:rPr>
          <w:b/>
          <w:bCs/>
          <w:rtl/>
        </w:rPr>
        <w:t>דף 8: שאלות נפוצות (</w:t>
      </w:r>
      <w:r>
        <w:rPr>
          <w:b/>
          <w:bCs/>
        </w:rPr>
        <w:t>FAQ - Investor</w:t>
      </w:r>
      <w:r>
        <w:rPr>
          <w:b/>
          <w:bCs/>
          <w:rtl/>
        </w:rPr>
        <w:t xml:space="preserve"> &amp; </w:t>
      </w:r>
      <w:r>
        <w:rPr>
          <w:b/>
          <w:bCs/>
        </w:rPr>
        <w:t>Customer Insights</w:t>
      </w:r>
      <w:r>
        <w:rPr>
          <w:b/>
          <w:bCs/>
          <w:rtl/>
        </w:rPr>
        <w:t>)</w:t>
      </w:r>
    </w:p>
    <w:p w14:paraId="57446983">
      <w:pPr>
        <w:rPr>
          <w:rtl/>
        </w:rPr>
      </w:pPr>
      <w:r>
        <w:rPr>
          <w:b/>
          <w:bCs/>
          <w:rtl/>
        </w:rPr>
        <w:t>המטרה:</w:t>
      </w:r>
      <w:r>
        <w:rPr>
          <w:rtl/>
        </w:rPr>
        <w:t xml:space="preserve"> עמוד אקורדיון אינטראקטיבי להסרת חסמי כניסה למשקיעים והסבר הערך הטכנולוגי ללקוחות.</w:t>
      </w:r>
    </w:p>
    <w:p w14:paraId="7690A286">
      <w:pPr>
        <w:rPr>
          <w:b/>
          <w:bCs/>
          <w:rtl/>
        </w:rPr>
      </w:pPr>
      <w:r>
        <w:rPr>
          <w:b/>
          <w:bCs/>
          <w:rtl/>
        </w:rPr>
        <w:t>1. שאלות טכניות והנדסיות</w:t>
      </w:r>
    </w:p>
    <w:p w14:paraId="25B7EA03">
      <w:pPr>
        <w:numPr>
          <w:ilvl w:val="0"/>
          <w:numId w:val="8"/>
        </w:numPr>
        <w:rPr>
          <w:rtl/>
        </w:rPr>
      </w:pPr>
      <w:r>
        <w:rPr>
          <w:b/>
          <w:bCs/>
          <w:rtl/>
        </w:rPr>
        <w:t>אופן הפעולה:</w:t>
      </w:r>
      <w:r>
        <w:rPr>
          <w:rtl/>
        </w:rPr>
        <w:t xml:space="preserve"> המכשיר משתמש במסלול שבלולי פנימי (לפחות 450 מ"מ) להפרדת אזור רטוב ויבש. מערכת הזרקה מתיזה מיקרו-ערפל (30-50 מיקרון) על מרכז הנייר, ולהב קרמי ב-23 מעלות חותך את השוליים היבשים.</w:t>
      </w:r>
    </w:p>
    <w:p w14:paraId="1B994E55">
      <w:pPr>
        <w:numPr>
          <w:ilvl w:val="0"/>
          <w:numId w:val="8"/>
        </w:numPr>
        <w:rPr>
          <w:rtl/>
        </w:rPr>
      </w:pPr>
      <w:r>
        <w:rPr>
          <w:b/>
          <w:bCs/>
          <w:rtl/>
        </w:rPr>
        <w:t>מפרט פיזי:</w:t>
      </w:r>
      <w:r>
        <w:rPr>
          <w:rtl/>
        </w:rPr>
        <w:t xml:space="preserve"> קיים בעיצוב עגול (230-240 מ"מ) או מלבני (205-225 מ"מ). מתאים לנייר פרימיום (4 שכבות, 52-55 </w:t>
      </w:r>
      <w:r>
        <w:t>GSM</w:t>
      </w:r>
      <w:r>
        <w:rPr>
          <w:rtl/>
        </w:rPr>
        <w:t xml:space="preserve">). מופעל ע"י 2 סוללות ליתיום </w:t>
      </w:r>
      <w:r>
        <w:t>AA</w:t>
      </w:r>
      <w:r>
        <w:rPr>
          <w:rtl/>
        </w:rPr>
        <w:t xml:space="preserve"> ל-8-12 חודשים.</w:t>
      </w:r>
    </w:p>
    <w:p w14:paraId="635ED32A">
      <w:pPr>
        <w:numPr>
          <w:ilvl w:val="0"/>
          <w:numId w:val="8"/>
        </w:numPr>
        <w:rPr>
          <w:rtl/>
        </w:rPr>
      </w:pPr>
      <w:r>
        <w:rPr>
          <w:b/>
          <w:bCs/>
          <w:rtl/>
        </w:rPr>
        <w:t>עמידות:</w:t>
      </w:r>
      <w:r>
        <w:rPr>
          <w:rtl/>
        </w:rPr>
        <w:t xml:space="preserve"> עומד בתקן </w:t>
      </w:r>
      <w:r>
        <w:t>IPX4</w:t>
      </w:r>
      <w:r>
        <w:rPr>
          <w:rtl/>
        </w:rPr>
        <w:t xml:space="preserve"> לסביבה לחה. ה-</w:t>
      </w:r>
      <w:r>
        <w:t>PCB</w:t>
      </w:r>
      <w:r>
        <w:rPr>
          <w:rtl/>
        </w:rPr>
        <w:t xml:space="preserve"> מצופה בציפוי קונפורמי להגנה מהתעבות, עם בידוד פיזי מלא בין המערכת האלקטרונית לאזור ההרטבה.</w:t>
      </w:r>
    </w:p>
    <w:p w14:paraId="47D7EC9E">
      <w:pPr>
        <w:rPr>
          <w:b/>
          <w:bCs/>
          <w:rtl/>
        </w:rPr>
      </w:pPr>
      <w:r>
        <w:rPr>
          <w:b/>
          <w:bCs/>
          <w:rtl/>
        </w:rPr>
        <w:t>2. שאלות עסקיות ואסטרטגיות</w:t>
      </w:r>
    </w:p>
    <w:p w14:paraId="419D34A0">
      <w:pPr>
        <w:numPr>
          <w:ilvl w:val="0"/>
          <w:numId w:val="9"/>
        </w:numPr>
        <w:rPr>
          <w:rtl/>
        </w:rPr>
      </w:pPr>
      <w:r>
        <w:rPr>
          <w:b/>
          <w:bCs/>
          <w:rtl/>
        </w:rPr>
        <w:t>מודל כלכלי:</w:t>
      </w:r>
      <w:r>
        <w:rPr>
          <w:rtl/>
        </w:rPr>
        <w:t xml:space="preserve"> מודל "</w:t>
      </w:r>
      <w:r>
        <w:t>Razor</w:t>
      </w:r>
      <w:r>
        <w:rPr>
          <w:rtl/>
        </w:rPr>
        <w:t xml:space="preserve"> &amp; </w:t>
      </w:r>
      <w:r>
        <w:t>Blades</w:t>
      </w:r>
      <w:r>
        <w:rPr>
          <w:rtl/>
        </w:rPr>
        <w:t>" – מכירת המכשיר במחיר נגיש (כ-50$) וחדירה לשוק, עם הכנסה שנתית חוזרת של כ-88$ למשק בית ממכירת מתכלים (נייר ונוזל).</w:t>
      </w:r>
    </w:p>
    <w:p w14:paraId="46F8C60D">
      <w:pPr>
        <w:numPr>
          <w:ilvl w:val="0"/>
          <w:numId w:val="9"/>
        </w:numPr>
        <w:rPr>
          <w:rtl/>
        </w:rPr>
      </w:pPr>
      <w:r>
        <w:rPr>
          <w:b/>
          <w:bCs/>
          <w:rtl/>
        </w:rPr>
        <w:t xml:space="preserve">מנגנון </w:t>
      </w:r>
      <w:r>
        <w:rPr>
          <w:b/>
          <w:bCs/>
        </w:rPr>
        <w:t>Lock-in</w:t>
      </w:r>
      <w:r>
        <w:rPr>
          <w:b/>
          <w:bCs/>
          <w:rtl/>
        </w:rPr>
        <w:t>:</w:t>
      </w:r>
      <w:r>
        <w:rPr>
          <w:rtl/>
        </w:rPr>
        <w:t xml:space="preserve"> שימוש ב"זביל" (סליב) בעל גיאומטריה א-סימטרית ייחודית. ללא זיהוי הגליל המקורי ע"י חיישן המכשיר, מערכת ההרטבה נחסמת.</w:t>
      </w:r>
    </w:p>
    <w:p w14:paraId="50D2B817">
      <w:pPr>
        <w:numPr>
          <w:ilvl w:val="0"/>
          <w:numId w:val="9"/>
        </w:numPr>
        <w:rPr>
          <w:rtl/>
        </w:rPr>
      </w:pPr>
      <w:r>
        <w:rPr>
          <w:b/>
          <w:bCs/>
          <w:rtl/>
        </w:rPr>
        <w:t>אסטרטגיית חדירה (</w:t>
      </w:r>
      <w:r>
        <w:rPr>
          <w:b/>
          <w:bCs/>
        </w:rPr>
        <w:t>GTM</w:t>
      </w:r>
      <w:r>
        <w:rPr>
          <w:b/>
          <w:bCs/>
          <w:rtl/>
        </w:rPr>
        <w:t>):</w:t>
      </w:r>
      <w:r>
        <w:rPr>
          <w:rtl/>
        </w:rPr>
        <w:t xml:space="preserve"> מודל </w:t>
      </w:r>
      <w:r>
        <w:t>B2B2C</w:t>
      </w:r>
      <w:r>
        <w:rPr>
          <w:rtl/>
        </w:rPr>
        <w:t xml:space="preserve"> בשיתוף עם תאגידי היגיינה קיימים (כגון חוגלה או סנו) למינוף מערכי ההפצה שלהם, תוך התמקדות ראשונית בארה"ב ובישראל.</w:t>
      </w:r>
    </w:p>
    <w:p w14:paraId="3EED1C41">
      <w:pPr>
        <w:rPr>
          <w:b/>
          <w:bCs/>
          <w:rtl/>
        </w:rPr>
      </w:pPr>
      <w:r>
        <w:rPr>
          <w:b/>
          <w:bCs/>
          <w:rtl/>
        </w:rPr>
        <w:t>3. שאלות פיננסיות והשקעה</w:t>
      </w:r>
    </w:p>
    <w:p w14:paraId="2961B18C">
      <w:pPr>
        <w:numPr>
          <w:ilvl w:val="0"/>
          <w:numId w:val="10"/>
        </w:numPr>
        <w:rPr>
          <w:rtl/>
        </w:rPr>
      </w:pPr>
      <w:r>
        <w:rPr>
          <w:b/>
          <w:bCs/>
          <w:rtl/>
        </w:rPr>
        <w:t>שווי המיזם (2.4 מיליון ש"ח):</w:t>
      </w:r>
      <w:r>
        <w:rPr>
          <w:rtl/>
        </w:rPr>
        <w:t xml:space="preserve"> מבוסס על השקעה מוכחת (320,000 ש"ח), בשלות הנדסית (</w:t>
      </w:r>
      <w:r>
        <w:t>PRD 6.0</w:t>
      </w:r>
      <w:r>
        <w:rPr>
          <w:rtl/>
        </w:rPr>
        <w:t xml:space="preserve">), הגנת </w:t>
      </w:r>
      <w:r>
        <w:t>IP</w:t>
      </w:r>
      <w:r>
        <w:rPr>
          <w:rtl/>
        </w:rPr>
        <w:t>, ופוטנציאל שוק גלובלי (90 מיליארד דולר).</w:t>
      </w:r>
    </w:p>
    <w:p w14:paraId="23E509B9">
      <w:pPr>
        <w:numPr>
          <w:ilvl w:val="0"/>
          <w:numId w:val="10"/>
        </w:numPr>
        <w:rPr>
          <w:rtl/>
        </w:rPr>
      </w:pPr>
      <w:r>
        <w:rPr>
          <w:b/>
          <w:bCs/>
          <w:rtl/>
        </w:rPr>
        <w:t>תנאי השקעה:</w:t>
      </w:r>
      <w:r>
        <w:rPr>
          <w:rtl/>
        </w:rPr>
        <w:t xml:space="preserve"> כיום (לפני אב-טיפוס) עלות כניסה של 20,000$ ל-1% (מינימום 10%). לאחר אב-טיפוס, העלות צפויה לעלות ל-50,000$ ל-1%.</w:t>
      </w:r>
    </w:p>
    <w:p w14:paraId="24B2CB16">
      <w:pPr>
        <w:numPr>
          <w:ilvl w:val="0"/>
          <w:numId w:val="10"/>
        </w:numPr>
        <w:rPr>
          <w:rtl/>
        </w:rPr>
      </w:pPr>
      <w:r>
        <w:rPr>
          <w:b/>
          <w:bCs/>
          <w:rtl/>
        </w:rPr>
        <w:t>שימוש בכספי הגיוס (900,000 ש"ח):</w:t>
      </w:r>
      <w:r>
        <w:rPr>
          <w:rtl/>
        </w:rPr>
        <w:t xml:space="preserve"> הקמת תשתית ייצור (490</w:t>
      </w:r>
      <w:r>
        <w:t>k</w:t>
      </w:r>
      <w:r>
        <w:rPr>
          <w:rtl/>
        </w:rPr>
        <w:t>), פיתוח אב-טיפוס (120</w:t>
      </w:r>
      <w:r>
        <w:t>k</w:t>
      </w:r>
      <w:r>
        <w:rPr>
          <w:rtl/>
        </w:rPr>
        <w:t>), רישום פטנטים גלובליים (85</w:t>
      </w:r>
      <w:r>
        <w:t>k</w:t>
      </w:r>
      <w:r>
        <w:rPr>
          <w:rtl/>
        </w:rPr>
        <w:t>) ורזרבה תפעולית.</w:t>
      </w:r>
    </w:p>
    <w:p w14:paraId="7A25CC67">
      <w:pPr>
        <w:numPr>
          <w:ilvl w:val="0"/>
          <w:numId w:val="10"/>
        </w:numPr>
        <w:rPr>
          <w:rtl/>
        </w:rPr>
      </w:pPr>
      <w:r>
        <w:rPr>
          <w:b/>
          <w:bCs/>
          <w:rtl/>
        </w:rPr>
        <w:t>השקעה קיימת:</w:t>
      </w:r>
      <w:r>
        <w:rPr>
          <w:rtl/>
        </w:rPr>
        <w:t xml:space="preserve"> 320,000 ש"ח (200,000 ש"ח מזומן + 120,000 ש"ח שווי שעות עבודה).</w:t>
      </w:r>
    </w:p>
    <w:p w14:paraId="171F7B37">
      <w:pPr>
        <w:rPr>
          <w:b/>
          <w:bCs/>
          <w:rtl/>
        </w:rPr>
      </w:pPr>
      <w:r>
        <w:rPr>
          <w:b/>
          <w:bCs/>
          <w:rtl/>
        </w:rPr>
        <w:t>4. קניין רוחני (</w:t>
      </w:r>
      <w:r>
        <w:rPr>
          <w:b/>
          <w:bCs/>
        </w:rPr>
        <w:t>IP</w:t>
      </w:r>
      <w:r>
        <w:rPr>
          <w:b/>
          <w:bCs/>
          <w:rtl/>
        </w:rPr>
        <w:t>) ורגולציה</w:t>
      </w:r>
    </w:p>
    <w:p w14:paraId="2DC6A0C2">
      <w:pPr>
        <w:numPr>
          <w:ilvl w:val="0"/>
          <w:numId w:val="11"/>
        </w:numPr>
        <w:rPr>
          <w:rtl/>
        </w:rPr>
      </w:pPr>
      <w:r>
        <w:rPr>
          <w:b/>
          <w:bCs/>
          <w:rtl/>
        </w:rPr>
        <w:t>פטנטים:</w:t>
      </w:r>
      <w:r>
        <w:rPr>
          <w:rtl/>
        </w:rPr>
        <w:t xml:space="preserve"> בקשה מס' 327637 (במסלול מואץ) המגנה על המנגנון האלקטרו-מכני, המסלול השבלולי, ויסות המיסט וזיהוי המתכלים. הוגשו הרחבות לגרסאות תינוקות/ילדים וגרסאות מוסדיות.</w:t>
      </w:r>
    </w:p>
    <w:p w14:paraId="3811F9A9">
      <w:pPr>
        <w:numPr>
          <w:ilvl w:val="0"/>
          <w:numId w:val="11"/>
        </w:numPr>
        <w:rPr>
          <w:rtl/>
        </w:rPr>
      </w:pPr>
      <w:r>
        <w:rPr>
          <w:b/>
          <w:bCs/>
          <w:rtl/>
        </w:rPr>
        <w:t>רגולציה:</w:t>
      </w:r>
      <w:r>
        <w:rPr>
          <w:rtl/>
        </w:rPr>
        <w:t xml:space="preserve"> נדרשת תקינת </w:t>
      </w:r>
      <w:r>
        <w:t>CE, FCC</w:t>
      </w:r>
      <w:r>
        <w:rPr>
          <w:rtl/>
        </w:rPr>
        <w:t xml:space="preserve"> ו-</w:t>
      </w:r>
      <w:r>
        <w:t>RoHS</w:t>
      </w:r>
      <w:r>
        <w:rPr>
          <w:rtl/>
        </w:rPr>
        <w:t xml:space="preserve"> למכשיר. הנוזל מוגדר כ"תמרוק" וחייב לעמוד בתקני משרד הבריאות וה-</w:t>
      </w:r>
      <w:r>
        <w:t>FDA</w:t>
      </w:r>
      <w:r>
        <w:rPr>
          <w:rtl/>
        </w:rPr>
        <w:t xml:space="preserve"> (כולל בדיקות דרמטולוגיות).</w:t>
      </w:r>
    </w:p>
    <w:p w14:paraId="24A3914D">
      <w:pPr>
        <w:rPr>
          <w:b/>
          <w:bCs/>
          <w:rtl/>
        </w:rPr>
      </w:pPr>
      <w:r>
        <w:rPr>
          <w:b/>
          <w:bCs/>
          <w:rtl/>
        </w:rPr>
        <w:t>5. צוות ומפת דרכים</w:t>
      </w:r>
    </w:p>
    <w:p w14:paraId="320A06B3">
      <w:pPr>
        <w:numPr>
          <w:ilvl w:val="0"/>
          <w:numId w:val="12"/>
        </w:numPr>
        <w:rPr>
          <w:rtl/>
        </w:rPr>
      </w:pPr>
      <w:r>
        <w:rPr>
          <w:b/>
          <w:bCs/>
          <w:rtl/>
        </w:rPr>
        <w:t>צוות:</w:t>
      </w:r>
      <w:r>
        <w:rPr>
          <w:rtl/>
        </w:rPr>
        <w:t xml:space="preserve"> אשר (הוגה ומומחה טואלטיקה), אבי נחמה (סמנכ"ל </w:t>
      </w:r>
      <w:r>
        <w:t>R</w:t>
      </w:r>
      <w:r>
        <w:rPr>
          <w:rtl/>
        </w:rPr>
        <w:t>&amp;</w:t>
      </w:r>
      <w:r>
        <w:t>D</w:t>
      </w:r>
      <w:r>
        <w:rPr>
          <w:rtl/>
        </w:rPr>
        <w:t xml:space="preserve"> ומערכות מידע), שמעון (מנהל תפעול, רכש וניהול פיננסי).</w:t>
      </w:r>
    </w:p>
    <w:p w14:paraId="023378F3">
      <w:pPr>
        <w:numPr>
          <w:ilvl w:val="0"/>
          <w:numId w:val="12"/>
        </w:numPr>
        <w:rPr>
          <w:rtl/>
        </w:rPr>
      </w:pPr>
      <w:r>
        <w:rPr>
          <w:b/>
          <w:bCs/>
          <w:rtl/>
        </w:rPr>
        <w:t>לו"ז להשקה (12-18 חודשים):</w:t>
      </w:r>
      <w:r>
        <w:rPr>
          <w:rtl/>
        </w:rPr>
        <w:t xml:space="preserve"> פיתוח אב-טיפוס (5 ח'), תבניות הזרקה (6 ח'), תקינה (3-4 ח') וייצור פיילוט בישראל לפני השקה גלובלית.</w:t>
      </w:r>
    </w:p>
    <w:p w14:paraId="7FE37540">
      <w:pPr>
        <w:rPr>
          <w:rtl/>
        </w:rPr>
      </w:pPr>
      <w:r>
        <w:rPr>
          <w:i/>
          <w:iCs/>
          <w:rtl/>
        </w:rPr>
        <w:t>למידע נוסף: [מעבר לעמוד צור קשר]</w:t>
      </w:r>
    </w:p>
    <w:p w14:paraId="04354383">
      <w:pPr>
        <w:rPr>
          <w:b/>
          <w:bCs/>
          <w:rtl/>
        </w:rPr>
      </w:pPr>
      <w:r>
        <w:pict>
          <v:rect id="_x0000_i103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AE010">
      <w:pPr>
        <w:rPr>
          <w:b/>
          <w:bCs/>
          <w:rtl/>
        </w:rPr>
      </w:pPr>
      <w:r>
        <w:rPr>
          <w:b/>
          <w:bCs/>
          <w:rtl/>
        </w:rPr>
        <w:t>מסמך אפיון</w:t>
      </w:r>
      <w:r>
        <w:rPr>
          <w:rFonts w:hint="cs"/>
          <w:b/>
          <w:bCs/>
          <w:rtl/>
        </w:rPr>
        <w:t xml:space="preserve"> לעמוד 8</w:t>
      </w:r>
      <w:r>
        <w:rPr>
          <w:b/>
          <w:bCs/>
          <w:rtl/>
        </w:rPr>
        <w:t>: דף שאלות נפוצות (</w:t>
      </w:r>
      <w:r>
        <w:rPr>
          <w:b/>
          <w:bCs/>
        </w:rPr>
        <w:t>FAQ</w:t>
      </w:r>
      <w:r>
        <w:rPr>
          <w:b/>
          <w:bCs/>
          <w:rtl/>
        </w:rPr>
        <w:t xml:space="preserve">) – מיזם </w:t>
      </w:r>
      <w:r>
        <w:rPr>
          <w:b/>
          <w:bCs/>
        </w:rPr>
        <w:t>WipeUp</w:t>
      </w:r>
    </w:p>
    <w:p w14:paraId="72B2AA97">
      <w:pPr>
        <w:rPr>
          <w:b/>
          <w:bCs/>
          <w:rtl/>
        </w:rPr>
      </w:pPr>
      <w:r>
        <w:rPr>
          <w:b/>
          <w:bCs/>
          <w:rtl/>
        </w:rPr>
        <w:t>1. אפיון קונספטואלי וחוויית משתמש (</w:t>
      </w:r>
      <w:r>
        <w:rPr>
          <w:b/>
          <w:bCs/>
        </w:rPr>
        <w:t>UX</w:t>
      </w:r>
      <w:r>
        <w:rPr>
          <w:b/>
          <w:bCs/>
          <w:rtl/>
        </w:rPr>
        <w:t>)</w:t>
      </w:r>
    </w:p>
    <w:p w14:paraId="4B474875">
      <w:pPr>
        <w:rPr>
          <w:rtl/>
        </w:rPr>
      </w:pPr>
      <w:r>
        <w:rPr>
          <w:rtl/>
        </w:rPr>
        <w:t>מטרת הדף היא להסיר חסמי כניסה למשקיעים ולהסביר את הערך הטכנולוגי ללקוחות.</w:t>
      </w:r>
    </w:p>
    <w:p w14:paraId="08B39609">
      <w:pPr>
        <w:numPr>
          <w:ilvl w:val="0"/>
          <w:numId w:val="13"/>
        </w:numPr>
        <w:rPr>
          <w:rtl/>
        </w:rPr>
      </w:pPr>
      <w:r>
        <w:rPr>
          <w:b/>
          <w:bCs/>
          <w:rtl/>
        </w:rPr>
        <w:t>מבנה:</w:t>
      </w:r>
      <w:r>
        <w:rPr>
          <w:rtl/>
        </w:rPr>
        <w:t xml:space="preserve"> אקורדיון (</w:t>
      </w:r>
      <w:r>
        <w:t>Accordion</w:t>
      </w:r>
      <w:r>
        <w:rPr>
          <w:rtl/>
        </w:rPr>
        <w:t>) אינטראקטיבי לניווט נוח.</w:t>
      </w:r>
    </w:p>
    <w:p w14:paraId="6C8F8F77">
      <w:pPr>
        <w:numPr>
          <w:ilvl w:val="0"/>
          <w:numId w:val="13"/>
        </w:numPr>
        <w:rPr>
          <w:rtl/>
        </w:rPr>
      </w:pPr>
      <w:r>
        <w:rPr>
          <w:b/>
          <w:bCs/>
          <w:rtl/>
        </w:rPr>
        <w:t>ניווט:</w:t>
      </w:r>
      <w:r>
        <w:rPr>
          <w:rtl/>
        </w:rPr>
        <w:t xml:space="preserve"> חלוקה ל-5 קטגוריות מרכזיות (טכני, עסקי, השקעה, </w:t>
      </w:r>
      <w:r>
        <w:t>IP</w:t>
      </w:r>
      <w:r>
        <w:rPr>
          <w:rtl/>
        </w:rPr>
        <w:t>, צוות).</w:t>
      </w:r>
    </w:p>
    <w:p w14:paraId="5A7FAAE9">
      <w:pPr>
        <w:numPr>
          <w:ilvl w:val="0"/>
          <w:numId w:val="13"/>
        </w:numPr>
        <w:rPr>
          <w:rtl/>
        </w:rPr>
      </w:pPr>
      <w:r>
        <w:rPr>
          <w:b/>
          <w:bCs/>
          <w:rtl/>
        </w:rPr>
        <w:t>דינמיות:</w:t>
      </w:r>
      <w:r>
        <w:rPr>
          <w:rtl/>
        </w:rPr>
        <w:t xml:space="preserve"> טעינת נתונים בזמן אמת מ-</w:t>
      </w:r>
      <w:r>
        <w:t>API</w:t>
      </w:r>
      <w:r>
        <w:rPr>
          <w:rtl/>
        </w:rPr>
        <w:t>, המאפשרת עדכון גמיש ללא צורך בשינוי קוד (</w:t>
      </w:r>
      <w:r>
        <w:t>Hard-coding</w:t>
      </w:r>
      <w:r>
        <w:rPr>
          <w:rtl/>
        </w:rPr>
        <w:t>).</w:t>
      </w:r>
    </w:p>
    <w:p w14:paraId="6ECC8F06">
      <w:pPr>
        <w:numPr>
          <w:ilvl w:val="0"/>
          <w:numId w:val="13"/>
        </w:numPr>
        <w:rPr>
          <w:rtl/>
        </w:rPr>
      </w:pPr>
      <w:r>
        <w:rPr>
          <w:b/>
          <w:bCs/>
          <w:rtl/>
        </w:rPr>
        <w:t>חיפוש:</w:t>
      </w:r>
      <w:r>
        <w:rPr>
          <w:rtl/>
        </w:rPr>
        <w:t xml:space="preserve"> שורת חיפוש חכמה לסינון שאלות בזמן אמת.</w:t>
      </w:r>
    </w:p>
    <w:p w14:paraId="3897C5FA">
      <w:pPr>
        <w:rPr>
          <w:b/>
          <w:bCs/>
          <w:rtl/>
        </w:rPr>
      </w:pPr>
      <w:r>
        <w:rPr>
          <w:b/>
          <w:bCs/>
          <w:rtl/>
        </w:rPr>
        <w:t>2. אפיון טכני וארכיטקטורה</w:t>
      </w:r>
    </w:p>
    <w:p w14:paraId="3192D7C5">
      <w:pPr>
        <w:rPr>
          <w:rtl/>
        </w:rPr>
      </w:pPr>
      <w:r>
        <w:rPr>
          <w:rtl/>
        </w:rPr>
        <w:t>המערכת מבוססת על הפרדה מלאה בין התוכן לבין התצוגה (</w:t>
      </w:r>
      <w:r>
        <w:t>Decoupled Architecture</w:t>
      </w:r>
      <w:r>
        <w:rPr>
          <w:rtl/>
        </w:rPr>
        <w:t>).</w:t>
      </w:r>
    </w:p>
    <w:p w14:paraId="696C7323">
      <w:pPr>
        <w:numPr>
          <w:ilvl w:val="0"/>
          <w:numId w:val="14"/>
        </w:numPr>
        <w:rPr>
          <w:rtl/>
        </w:rPr>
      </w:pPr>
      <w:r>
        <w:rPr>
          <w:b/>
          <w:bCs/>
        </w:rPr>
        <w:t>Backend</w:t>
      </w:r>
      <w:r>
        <w:rPr>
          <w:b/>
          <w:bCs/>
          <w:rtl/>
        </w:rPr>
        <w:t>:</w:t>
      </w:r>
      <w:r>
        <w:rPr>
          <w:rtl/>
        </w:rPr>
        <w:t xml:space="preserve"> ניהול תוכן באמצעות </w:t>
      </w:r>
      <w:r>
        <w:rPr>
          <w:b/>
          <w:bCs/>
        </w:rPr>
        <w:t>MongoDB</w:t>
      </w:r>
      <w:r>
        <w:rPr>
          <w:rtl/>
        </w:rPr>
        <w:t xml:space="preserve"> (אחסון נתונים).</w:t>
      </w:r>
    </w:p>
    <w:p w14:paraId="0089E600">
      <w:pPr>
        <w:numPr>
          <w:ilvl w:val="0"/>
          <w:numId w:val="14"/>
        </w:numPr>
        <w:rPr>
          <w:rtl/>
        </w:rPr>
      </w:pPr>
      <w:r>
        <w:rPr>
          <w:b/>
          <w:bCs/>
          <w:rtl/>
        </w:rPr>
        <w:t>ניהול:</w:t>
      </w:r>
      <w:r>
        <w:rPr>
          <w:rtl/>
        </w:rPr>
        <w:t xml:space="preserve"> דף ניהול (</w:t>
      </w:r>
      <w:r>
        <w:t>Admin Panel</w:t>
      </w:r>
      <w:r>
        <w:rPr>
          <w:rtl/>
        </w:rPr>
        <w:t>) ב-</w:t>
      </w:r>
      <w:r>
        <w:rPr>
          <w:b/>
          <w:bCs/>
        </w:rPr>
        <w:t>Angular</w:t>
      </w:r>
      <w:r>
        <w:rPr>
          <w:rtl/>
        </w:rPr>
        <w:t xml:space="preserve"> הכולל </w:t>
      </w:r>
      <w:r>
        <w:t>Reactive Forms</w:t>
      </w:r>
      <w:r>
        <w:rPr>
          <w:rtl/>
        </w:rPr>
        <w:t xml:space="preserve"> להוספה, עריכה ומחיקה של שאלות.</w:t>
      </w:r>
    </w:p>
    <w:p w14:paraId="45495123">
      <w:pPr>
        <w:numPr>
          <w:ilvl w:val="0"/>
          <w:numId w:val="14"/>
        </w:numPr>
        <w:rPr>
          <w:rtl/>
        </w:rPr>
      </w:pPr>
      <w:r>
        <w:rPr>
          <w:b/>
          <w:bCs/>
        </w:rPr>
        <w:t>Frontend</w:t>
      </w:r>
      <w:r>
        <w:rPr>
          <w:b/>
          <w:bCs/>
          <w:rtl/>
        </w:rPr>
        <w:t>:</w:t>
      </w:r>
      <w:r>
        <w:rPr>
          <w:rtl/>
        </w:rPr>
        <w:t xml:space="preserve"> הצגת הנתונים באפליקציית </w:t>
      </w:r>
      <w:r>
        <w:rPr>
          <w:b/>
          <w:bCs/>
        </w:rPr>
        <w:t>Angular</w:t>
      </w:r>
      <w:r>
        <w:rPr>
          <w:rtl/>
        </w:rPr>
        <w:t xml:space="preserve"> באמצעות קריאת </w:t>
      </w:r>
      <w:r>
        <w:t>HTTP GET</w:t>
      </w:r>
      <w:r>
        <w:rPr>
          <w:rtl/>
        </w:rPr>
        <w:t xml:space="preserve"> ושירות (</w:t>
      </w:r>
      <w:r>
        <w:t>Service</w:t>
      </w:r>
      <w:r>
        <w:rPr>
          <w:rtl/>
        </w:rPr>
        <w:t xml:space="preserve">) הממיר את התשובה לפורמט </w:t>
      </w:r>
      <w:r>
        <w:t>JSON</w:t>
      </w:r>
      <w:r>
        <w:rPr>
          <w:rtl/>
        </w:rPr>
        <w:t>.</w:t>
      </w:r>
    </w:p>
    <w:p w14:paraId="28BA7BF7">
      <w:pPr>
        <w:numPr>
          <w:ilvl w:val="0"/>
          <w:numId w:val="14"/>
        </w:numPr>
        <w:rPr>
          <w:rtl/>
        </w:rPr>
      </w:pPr>
      <w:r>
        <w:rPr>
          <w:b/>
          <w:bCs/>
          <w:rtl/>
        </w:rPr>
        <w:t>מבנה נתונים (</w:t>
      </w:r>
      <w:r>
        <w:rPr>
          <w:b/>
          <w:bCs/>
        </w:rPr>
        <w:t>JSON</w:t>
      </w:r>
      <w:r>
        <w:rPr>
          <w:b/>
          <w:bCs/>
          <w:rtl/>
        </w:rPr>
        <w:t>):</w:t>
      </w:r>
    </w:p>
    <w:p w14:paraId="15328647">
      <w:pPr>
        <w:bidi w:val="0"/>
        <w:rPr>
          <w:rtl/>
        </w:rPr>
      </w:pPr>
      <w:r>
        <w:t>JSON</w:t>
      </w:r>
    </w:p>
    <w:p w14:paraId="4E561993">
      <w:pPr>
        <w:bidi w:val="0"/>
      </w:pPr>
      <w:r>
        <w:t>[</w:t>
      </w:r>
    </w:p>
    <w:p w14:paraId="581FF6B1">
      <w:pPr>
        <w:bidi w:val="0"/>
      </w:pPr>
      <w:r>
        <w:t xml:space="preserve">  {</w:t>
      </w:r>
    </w:p>
    <w:p w14:paraId="5D47B96B">
      <w:pPr>
        <w:bidi w:val="0"/>
      </w:pPr>
      <w:r>
        <w:t xml:space="preserve">    "category": "</w:t>
      </w:r>
      <w:r>
        <w:rPr>
          <w:rtl/>
        </w:rPr>
        <w:t>שאלות טכניות והנדסיות</w:t>
      </w:r>
      <w:r>
        <w:t>",</w:t>
      </w:r>
    </w:p>
    <w:p w14:paraId="23A124E6">
      <w:pPr>
        <w:bidi w:val="0"/>
      </w:pPr>
      <w:r>
        <w:t xml:space="preserve">    "items": [</w:t>
      </w:r>
    </w:p>
    <w:p w14:paraId="78115C06">
      <w:pPr>
        <w:bidi w:val="0"/>
      </w:pPr>
      <w:r>
        <w:t xml:space="preserve">      { "question": "</w:t>
      </w:r>
      <w:r>
        <w:rPr>
          <w:rtl/>
        </w:rPr>
        <w:t>איך המכשיר עובד</w:t>
      </w:r>
      <w:r>
        <w:t>?", "answer": "</w:t>
      </w:r>
      <w:r>
        <w:rPr>
          <w:rtl/>
        </w:rPr>
        <w:t>מבוסס על מסלול שבלולי פנימי</w:t>
      </w:r>
      <w:r>
        <w:t>..." },</w:t>
      </w:r>
    </w:p>
    <w:p w14:paraId="4D045587">
      <w:pPr>
        <w:bidi w:val="0"/>
      </w:pPr>
      <w:r>
        <w:t xml:space="preserve">      { "question": "</w:t>
      </w:r>
      <w:r>
        <w:rPr>
          <w:rtl/>
        </w:rPr>
        <w:t>מהם המפרטים הפיזיים</w:t>
      </w:r>
      <w:r>
        <w:t>?", "answer": "</w:t>
      </w:r>
      <w:r>
        <w:rPr>
          <w:rtl/>
        </w:rPr>
        <w:t>שתי גרסאות מעטפת (עגולה/מלבנית)</w:t>
      </w:r>
      <w:r>
        <w:t>..." },</w:t>
      </w:r>
    </w:p>
    <w:p w14:paraId="3A5205EB">
      <w:pPr>
        <w:bidi w:val="0"/>
      </w:pPr>
      <w:r>
        <w:t xml:space="preserve">      { "question": "</w:t>
      </w:r>
      <w:r>
        <w:rPr>
          <w:rtl/>
        </w:rPr>
        <w:t>מה בנוגע לעמידות</w:t>
      </w:r>
      <w:r>
        <w:t>?", "answer": "</w:t>
      </w:r>
      <w:r>
        <w:rPr>
          <w:rtl/>
        </w:rPr>
        <w:t>תקן</w:t>
      </w:r>
      <w:r>
        <w:t xml:space="preserve"> IPX4, </w:t>
      </w:r>
      <w:r>
        <w:rPr>
          <w:rtl/>
        </w:rPr>
        <w:t>ציפוי</w:t>
      </w:r>
      <w:r>
        <w:t xml:space="preserve"> PCB </w:t>
      </w:r>
      <w:r>
        <w:rPr>
          <w:rtl/>
        </w:rPr>
        <w:t>קונפורמי</w:t>
      </w:r>
      <w:r>
        <w:t>..." }</w:t>
      </w:r>
    </w:p>
    <w:p w14:paraId="77B9D518">
      <w:pPr>
        <w:bidi w:val="0"/>
      </w:pPr>
      <w:r>
        <w:t xml:space="preserve">    ]</w:t>
      </w:r>
    </w:p>
    <w:p w14:paraId="2F30F9EC">
      <w:pPr>
        <w:bidi w:val="0"/>
      </w:pPr>
      <w:r>
        <w:t xml:space="preserve">  },</w:t>
      </w:r>
    </w:p>
    <w:p w14:paraId="04F0A47C">
      <w:pPr>
        <w:bidi w:val="0"/>
      </w:pPr>
      <w:r>
        <w:t xml:space="preserve">  { "category": "</w:t>
      </w:r>
      <w:r>
        <w:rPr>
          <w:rtl/>
        </w:rPr>
        <w:t>שאלות עסקיות ואסטרטגיות</w:t>
      </w:r>
      <w:r>
        <w:t>", "items": [...] },</w:t>
      </w:r>
    </w:p>
    <w:p w14:paraId="1EE2E30B">
      <w:pPr>
        <w:bidi w:val="0"/>
      </w:pPr>
      <w:r>
        <w:t xml:space="preserve">  { "category": "</w:t>
      </w:r>
      <w:r>
        <w:rPr>
          <w:rtl/>
        </w:rPr>
        <w:t>שאלות פיננסיות והשקעה</w:t>
      </w:r>
      <w:r>
        <w:t>", "items": [...] },</w:t>
      </w:r>
    </w:p>
    <w:p w14:paraId="012CE71B">
      <w:pPr>
        <w:bidi w:val="0"/>
      </w:pPr>
      <w:r>
        <w:t xml:space="preserve">  { "category": "</w:t>
      </w:r>
      <w:r>
        <w:rPr>
          <w:rtl/>
        </w:rPr>
        <w:t>קניין רוחני</w:t>
      </w:r>
      <w:r>
        <w:t xml:space="preserve"> (IP) </w:t>
      </w:r>
      <w:r>
        <w:rPr>
          <w:rtl/>
        </w:rPr>
        <w:t>ורגולציה</w:t>
      </w:r>
      <w:r>
        <w:t>", "items": [...] },</w:t>
      </w:r>
    </w:p>
    <w:p w14:paraId="32AA9C93">
      <w:pPr>
        <w:bidi w:val="0"/>
      </w:pPr>
      <w:r>
        <w:t xml:space="preserve">  { "category": "</w:t>
      </w:r>
      <w:r>
        <w:rPr>
          <w:rtl/>
        </w:rPr>
        <w:t>צוות וניהול</w:t>
      </w:r>
      <w:r>
        <w:t>", "items": [...] }</w:t>
      </w:r>
    </w:p>
    <w:p w14:paraId="56457BDC">
      <w:pPr>
        <w:bidi w:val="0"/>
      </w:pPr>
      <w:r>
        <w:t>]</w:t>
      </w:r>
    </w:p>
    <w:p w14:paraId="42AD7EB3">
      <w:pPr>
        <w:rPr>
          <w:b/>
          <w:bCs/>
          <w:rtl/>
        </w:rPr>
      </w:pPr>
      <w:r>
        <w:rPr>
          <w:b/>
          <w:bCs/>
          <w:rtl/>
        </w:rPr>
        <w:t>3. תוכן הדף (שאלות ותשובות)</w:t>
      </w:r>
    </w:p>
    <w:p w14:paraId="14E27E09">
      <w:pPr>
        <w:rPr>
          <w:b/>
          <w:bCs/>
          <w:rtl/>
        </w:rPr>
      </w:pPr>
      <w:r>
        <w:rPr>
          <w:b/>
          <w:bCs/>
          <w:rtl/>
        </w:rPr>
        <w:t>א. טכני והנדסי</w:t>
      </w:r>
    </w:p>
    <w:p w14:paraId="5009CD0D">
      <w:pPr>
        <w:numPr>
          <w:ilvl w:val="0"/>
          <w:numId w:val="15"/>
        </w:numPr>
        <w:rPr>
          <w:rtl/>
        </w:rPr>
      </w:pPr>
      <w:r>
        <w:rPr>
          <w:b/>
          <w:bCs/>
          <w:rtl/>
        </w:rPr>
        <w:t>אופן הפעולה:</w:t>
      </w:r>
      <w:r>
        <w:rPr>
          <w:rtl/>
        </w:rPr>
        <w:t xml:space="preserve"> מסלול שבלולי פנימי (450 מ"מ+) להפרדת רטוב/יבש, מיקרו-ערפל (30-50 מיקרון) ולהב קרמי לחיתוך.</w:t>
      </w:r>
    </w:p>
    <w:p w14:paraId="230C44E4">
      <w:pPr>
        <w:numPr>
          <w:ilvl w:val="0"/>
          <w:numId w:val="15"/>
        </w:numPr>
        <w:rPr>
          <w:rtl/>
        </w:rPr>
      </w:pPr>
      <w:r>
        <w:rPr>
          <w:b/>
          <w:bCs/>
          <w:rtl/>
        </w:rPr>
        <w:t>מפרט:</w:t>
      </w:r>
      <w:r>
        <w:rPr>
          <w:rtl/>
        </w:rPr>
        <w:t xml:space="preserve"> שתי גרסאות (עגולה 230-240 מ"מ / מלבנית 205-225 מ"מ), תואם נייר פרימיום (4 שכבות), 2 סוללות </w:t>
      </w:r>
      <w:r>
        <w:t>AA</w:t>
      </w:r>
      <w:r>
        <w:rPr>
          <w:rtl/>
        </w:rPr>
        <w:t xml:space="preserve"> ל-8-12 חודשי עבודה.</w:t>
      </w:r>
    </w:p>
    <w:p w14:paraId="28BB9826">
      <w:pPr>
        <w:numPr>
          <w:ilvl w:val="0"/>
          <w:numId w:val="15"/>
        </w:numPr>
        <w:rPr>
          <w:rtl/>
        </w:rPr>
      </w:pPr>
      <w:r>
        <w:rPr>
          <w:b/>
          <w:bCs/>
          <w:rtl/>
        </w:rPr>
        <w:t>עמידות:</w:t>
      </w:r>
      <w:r>
        <w:rPr>
          <w:rtl/>
        </w:rPr>
        <w:t xml:space="preserve"> תקן </w:t>
      </w:r>
      <w:r>
        <w:t>IPX4</w:t>
      </w:r>
      <w:r>
        <w:rPr>
          <w:rtl/>
        </w:rPr>
        <w:t xml:space="preserve">, ציפוי </w:t>
      </w:r>
      <w:r>
        <w:t>PCB</w:t>
      </w:r>
      <w:r>
        <w:rPr>
          <w:rtl/>
        </w:rPr>
        <w:t xml:space="preserve"> קונפורמי ובידוד פיזי מלא.</w:t>
      </w:r>
    </w:p>
    <w:p w14:paraId="3FC8C1EC">
      <w:pPr>
        <w:rPr>
          <w:b/>
          <w:bCs/>
          <w:rtl/>
        </w:rPr>
      </w:pPr>
      <w:r>
        <w:rPr>
          <w:b/>
          <w:bCs/>
          <w:rtl/>
        </w:rPr>
        <w:t>ב. עסקי ואסטרטגי</w:t>
      </w:r>
    </w:p>
    <w:p w14:paraId="13C44597">
      <w:pPr>
        <w:numPr>
          <w:ilvl w:val="0"/>
          <w:numId w:val="16"/>
        </w:numPr>
        <w:rPr>
          <w:rtl/>
        </w:rPr>
      </w:pPr>
      <w:r>
        <w:rPr>
          <w:b/>
          <w:bCs/>
          <w:rtl/>
        </w:rPr>
        <w:t>מודל כלכלי:</w:t>
      </w:r>
      <w:r>
        <w:rPr>
          <w:rtl/>
        </w:rPr>
        <w:t xml:space="preserve"> "</w:t>
      </w:r>
      <w:r>
        <w:t>Razor</w:t>
      </w:r>
      <w:r>
        <w:rPr>
          <w:rtl/>
        </w:rPr>
        <w:t xml:space="preserve"> &amp; </w:t>
      </w:r>
      <w:r>
        <w:t>Blades</w:t>
      </w:r>
      <w:r>
        <w:rPr>
          <w:rtl/>
        </w:rPr>
        <w:t>". מכירת מכשיר ב-50$ לחדירה, הכנסה חוזרת של כ-88$ לשנה למשק בית ממתכלים.</w:t>
      </w:r>
    </w:p>
    <w:p w14:paraId="6BAE76F0">
      <w:pPr>
        <w:numPr>
          <w:ilvl w:val="0"/>
          <w:numId w:val="16"/>
        </w:numPr>
        <w:rPr>
          <w:rtl/>
        </w:rPr>
      </w:pPr>
      <w:r>
        <w:rPr>
          <w:b/>
          <w:bCs/>
        </w:rPr>
        <w:t>Lock-in</w:t>
      </w:r>
      <w:r>
        <w:rPr>
          <w:b/>
          <w:bCs/>
          <w:rtl/>
        </w:rPr>
        <w:t>:</w:t>
      </w:r>
      <w:r>
        <w:rPr>
          <w:rtl/>
        </w:rPr>
        <w:t xml:space="preserve"> זיהוי "זביל" (סליב) בעל גיאומטריה א-סימטרית קניינית ע"י חיישן המכשיר.</w:t>
      </w:r>
    </w:p>
    <w:p w14:paraId="1F15C129">
      <w:pPr>
        <w:numPr>
          <w:ilvl w:val="0"/>
          <w:numId w:val="16"/>
        </w:numPr>
        <w:rPr>
          <w:rtl/>
        </w:rPr>
      </w:pPr>
      <w:r>
        <w:rPr>
          <w:b/>
          <w:bCs/>
          <w:rtl/>
        </w:rPr>
        <w:t>אסטרטגיית חדירה (</w:t>
      </w:r>
      <w:r>
        <w:rPr>
          <w:b/>
          <w:bCs/>
        </w:rPr>
        <w:t>GTM</w:t>
      </w:r>
      <w:r>
        <w:rPr>
          <w:b/>
          <w:bCs/>
          <w:rtl/>
        </w:rPr>
        <w:t>):</w:t>
      </w:r>
      <w:r>
        <w:rPr>
          <w:rtl/>
        </w:rPr>
        <w:t xml:space="preserve"> </w:t>
      </w:r>
      <w:r>
        <w:t>B2B2C</w:t>
      </w:r>
      <w:r>
        <w:rPr>
          <w:rtl/>
        </w:rPr>
        <w:t>; שיתוף פעולה עם יצרני היגיינה (חוגלה/סנו) בארה"ב ובישראל.</w:t>
      </w:r>
    </w:p>
    <w:p w14:paraId="20A011FF">
      <w:pPr>
        <w:rPr>
          <w:b/>
          <w:bCs/>
          <w:rtl/>
        </w:rPr>
      </w:pPr>
      <w:r>
        <w:rPr>
          <w:b/>
          <w:bCs/>
          <w:rtl/>
        </w:rPr>
        <w:t>ג. פיננסי והשקעה</w:t>
      </w:r>
    </w:p>
    <w:p w14:paraId="37DF1DC8">
      <w:pPr>
        <w:numPr>
          <w:ilvl w:val="0"/>
          <w:numId w:val="17"/>
        </w:numPr>
        <w:rPr>
          <w:rtl/>
        </w:rPr>
      </w:pPr>
      <w:r>
        <w:rPr>
          <w:b/>
          <w:bCs/>
          <w:rtl/>
        </w:rPr>
        <w:t>שווי (2.4 מיליון ש"ח):</w:t>
      </w:r>
      <w:r>
        <w:rPr>
          <w:rtl/>
        </w:rPr>
        <w:t xml:space="preserve"> מבוסס על השקעה מוכחת (320,000 ש"ח), בשלות </w:t>
      </w:r>
      <w:r>
        <w:t>PRD 6.0</w:t>
      </w:r>
      <w:r>
        <w:rPr>
          <w:rtl/>
        </w:rPr>
        <w:t>, ופוטנציאל שוק של 90 מיליארד דולר.</w:t>
      </w:r>
    </w:p>
    <w:p w14:paraId="058659B3">
      <w:pPr>
        <w:numPr>
          <w:ilvl w:val="0"/>
          <w:numId w:val="17"/>
        </w:numPr>
        <w:rPr>
          <w:rtl/>
        </w:rPr>
      </w:pPr>
      <w:r>
        <w:rPr>
          <w:b/>
          <w:bCs/>
          <w:rtl/>
        </w:rPr>
        <w:t>תנאי השקעה:</w:t>
      </w:r>
      <w:r>
        <w:rPr>
          <w:rtl/>
        </w:rPr>
        <w:t xml:space="preserve"> כיום 20,000$ ל-1% (מינימום 10%). לאחר אב-טיפוס – 50,000$ ל-1%.</w:t>
      </w:r>
    </w:p>
    <w:p w14:paraId="0E2BEBEA">
      <w:pPr>
        <w:numPr>
          <w:ilvl w:val="0"/>
          <w:numId w:val="17"/>
        </w:numPr>
        <w:rPr>
          <w:rtl/>
        </w:rPr>
      </w:pPr>
      <w:r>
        <w:rPr>
          <w:b/>
          <w:bCs/>
          <w:rtl/>
        </w:rPr>
        <w:t>שימוש בכספים (900</w:t>
      </w:r>
      <w:r>
        <w:rPr>
          <w:b/>
          <w:bCs/>
        </w:rPr>
        <w:t>k</w:t>
      </w:r>
      <w:r>
        <w:rPr>
          <w:b/>
          <w:bCs/>
          <w:rtl/>
        </w:rPr>
        <w:t xml:space="preserve"> ש"ח):</w:t>
      </w:r>
      <w:r>
        <w:rPr>
          <w:rtl/>
        </w:rPr>
        <w:t xml:space="preserve"> ייצור (490</w:t>
      </w:r>
      <w:r>
        <w:t>k</w:t>
      </w:r>
      <w:r>
        <w:rPr>
          <w:rtl/>
        </w:rPr>
        <w:t>), אב-טיפוס (120</w:t>
      </w:r>
      <w:r>
        <w:t>k</w:t>
      </w:r>
      <w:r>
        <w:rPr>
          <w:rtl/>
        </w:rPr>
        <w:t>), פטנטים (85</w:t>
      </w:r>
      <w:r>
        <w:t>k</w:t>
      </w:r>
      <w:r>
        <w:rPr>
          <w:rtl/>
        </w:rPr>
        <w:t>), רזרבה.</w:t>
      </w:r>
    </w:p>
    <w:p w14:paraId="46063936">
      <w:pPr>
        <w:numPr>
          <w:ilvl w:val="0"/>
          <w:numId w:val="17"/>
        </w:numPr>
        <w:rPr>
          <w:rtl/>
        </w:rPr>
      </w:pPr>
      <w:r>
        <w:rPr>
          <w:b/>
          <w:bCs/>
          <w:rtl/>
        </w:rPr>
        <w:t>השקעה מצטברת:</w:t>
      </w:r>
      <w:r>
        <w:rPr>
          <w:rtl/>
        </w:rPr>
        <w:t xml:space="preserve"> 320,000 ש"ח (200</w:t>
      </w:r>
      <w:r>
        <w:t>k</w:t>
      </w:r>
      <w:r>
        <w:rPr>
          <w:rtl/>
        </w:rPr>
        <w:t xml:space="preserve"> מזומן + 120</w:t>
      </w:r>
      <w:r>
        <w:t>k</w:t>
      </w:r>
      <w:r>
        <w:rPr>
          <w:rtl/>
        </w:rPr>
        <w:t xml:space="preserve"> שעות עבודה).</w:t>
      </w:r>
    </w:p>
    <w:p w14:paraId="77CDB836">
      <w:pPr>
        <w:rPr>
          <w:b/>
          <w:bCs/>
          <w:rtl/>
        </w:rPr>
      </w:pPr>
      <w:r>
        <w:rPr>
          <w:b/>
          <w:bCs/>
          <w:rtl/>
        </w:rPr>
        <w:t xml:space="preserve">ד. </w:t>
      </w:r>
      <w:r>
        <w:rPr>
          <w:b/>
          <w:bCs/>
        </w:rPr>
        <w:t>IP</w:t>
      </w:r>
      <w:r>
        <w:rPr>
          <w:b/>
          <w:bCs/>
          <w:rtl/>
        </w:rPr>
        <w:t xml:space="preserve"> ורגולציה</w:t>
      </w:r>
    </w:p>
    <w:p w14:paraId="2A20E987">
      <w:pPr>
        <w:numPr>
          <w:ilvl w:val="0"/>
          <w:numId w:val="18"/>
        </w:numPr>
        <w:rPr>
          <w:rtl/>
        </w:rPr>
      </w:pPr>
      <w:r>
        <w:rPr>
          <w:b/>
          <w:bCs/>
          <w:rtl/>
        </w:rPr>
        <w:t>סטטוס פטנט:</w:t>
      </w:r>
      <w:r>
        <w:rPr>
          <w:rtl/>
        </w:rPr>
        <w:t xml:space="preserve"> מס' 327637 במסלול מואץ (מגן על המנגנון, המיסט והזיהוי). הרחבות לגרסאות ילדים ומוסדיים.</w:t>
      </w:r>
    </w:p>
    <w:p w14:paraId="4BABA7E6">
      <w:pPr>
        <w:numPr>
          <w:ilvl w:val="0"/>
          <w:numId w:val="18"/>
        </w:numPr>
        <w:rPr>
          <w:rtl/>
        </w:rPr>
      </w:pPr>
      <w:r>
        <w:rPr>
          <w:b/>
          <w:bCs/>
          <w:rtl/>
        </w:rPr>
        <w:t>רגולציה:</w:t>
      </w:r>
      <w:r>
        <w:rPr>
          <w:rtl/>
        </w:rPr>
        <w:t xml:space="preserve"> תקינת </w:t>
      </w:r>
      <w:r>
        <w:t>CE, FCC, RoHS</w:t>
      </w:r>
      <w:r>
        <w:rPr>
          <w:rtl/>
        </w:rPr>
        <w:t>. הנוזל כ"תמרוק" מאושר משרד הבריאות/</w:t>
      </w:r>
      <w:r>
        <w:t>FDA</w:t>
      </w:r>
      <w:r>
        <w:rPr>
          <w:rtl/>
        </w:rPr>
        <w:t>.</w:t>
      </w:r>
    </w:p>
    <w:p w14:paraId="135503D1">
      <w:pPr>
        <w:rPr>
          <w:b/>
          <w:bCs/>
          <w:rtl/>
        </w:rPr>
      </w:pPr>
      <w:r>
        <w:rPr>
          <w:b/>
          <w:bCs/>
          <w:rtl/>
        </w:rPr>
        <w:t>ה. צוות ומפת דרכים</w:t>
      </w:r>
    </w:p>
    <w:p w14:paraId="3F80138F">
      <w:pPr>
        <w:numPr>
          <w:ilvl w:val="0"/>
          <w:numId w:val="19"/>
        </w:numPr>
        <w:rPr>
          <w:rtl/>
        </w:rPr>
      </w:pPr>
      <w:r>
        <w:rPr>
          <w:b/>
          <w:bCs/>
          <w:rtl/>
        </w:rPr>
        <w:t>צוות:</w:t>
      </w:r>
      <w:r>
        <w:rPr>
          <w:rtl/>
        </w:rPr>
        <w:t xml:space="preserve"> אשר (הוגה), אבי נחמה (</w:t>
      </w:r>
      <w:r>
        <w:t>R</w:t>
      </w:r>
      <w:r>
        <w:rPr>
          <w:rtl/>
        </w:rPr>
        <w:t>&amp;</w:t>
      </w:r>
      <w:r>
        <w:t>D</w:t>
      </w:r>
      <w:r>
        <w:rPr>
          <w:rtl/>
        </w:rPr>
        <w:t>), שמעון (תפעול).</w:t>
      </w:r>
    </w:p>
    <w:p w14:paraId="2F7B3C5A">
      <w:pPr>
        <w:numPr>
          <w:ilvl w:val="0"/>
          <w:numId w:val="19"/>
        </w:numPr>
        <w:rPr>
          <w:rtl/>
        </w:rPr>
      </w:pPr>
      <w:r>
        <w:rPr>
          <w:b/>
          <w:bCs/>
          <w:rtl/>
        </w:rPr>
        <w:t>לו"ז:</w:t>
      </w:r>
      <w:r>
        <w:rPr>
          <w:rtl/>
        </w:rPr>
        <w:t xml:space="preserve"> 12-18 חודשים להשקה (פיתוח, תבניות, תקינה, פיילוט).</w:t>
      </w:r>
    </w:p>
    <w:p w14:paraId="25C715A6">
      <w:pPr>
        <w:rPr>
          <w:rtl/>
        </w:rPr>
      </w:pPr>
      <w:r>
        <w:pict>
          <v:rect id="_x0000_i1036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649AF">
      <w:pPr>
        <w:rPr>
          <w:b/>
          <w:bCs/>
          <w:rtl/>
        </w:rPr>
      </w:pPr>
      <w:r>
        <w:rPr>
          <w:b/>
          <w:bCs/>
          <w:rtl/>
        </w:rPr>
        <w:t>4. הנעה לפעולה (</w:t>
      </w:r>
      <w:r>
        <w:rPr>
          <w:b/>
          <w:bCs/>
        </w:rPr>
        <w:t>CTA</w:t>
      </w:r>
      <w:r>
        <w:rPr>
          <w:b/>
          <w:bCs/>
          <w:rtl/>
        </w:rPr>
        <w:t>)</w:t>
      </w:r>
    </w:p>
    <w:p w14:paraId="5D95AA3F">
      <w:pPr>
        <w:rPr>
          <w:rtl/>
        </w:rPr>
      </w:pPr>
      <w:r>
        <w:rPr>
          <w:rtl/>
        </w:rPr>
        <w:t xml:space="preserve">בסיום הדף יופיע כפתור: </w:t>
      </w:r>
      <w:r>
        <w:rPr>
          <w:b/>
          <w:bCs/>
          <w:rtl/>
        </w:rPr>
        <w:t>"למידע נוסף ונתונים מעמיקים – צרו קשר"</w:t>
      </w:r>
      <w:r>
        <w:rPr>
          <w:rtl/>
        </w:rPr>
        <w:t>, המקשר ישירות לעמוד יצירת הקשר.</w:t>
      </w:r>
    </w:p>
    <w:p w14:paraId="0228DD91">
      <w:pPr>
        <w:rPr>
          <w:rFonts w:hint="cs"/>
          <w:rtl/>
        </w:rPr>
      </w:pPr>
    </w:p>
    <w:p w14:paraId="7FB66478">
      <w:pPr>
        <w:jc w:val="center"/>
        <w:rPr>
          <w:b/>
          <w:bCs/>
          <w:rtl/>
        </w:rPr>
      </w:pPr>
      <w:r>
        <w:rPr>
          <w:b/>
          <w:bCs/>
          <w:highlight w:val="yellow"/>
          <w:rtl/>
        </w:rPr>
        <w:t xml:space="preserve">מסמך אפיון טכני מלא </w:t>
      </w:r>
      <w:r>
        <w:rPr>
          <w:rFonts w:hint="cs"/>
          <w:b/>
          <w:bCs/>
          <w:highlight w:val="yellow"/>
          <w:rtl/>
        </w:rPr>
        <w:t>-</w:t>
      </w:r>
      <w:r>
        <w:rPr>
          <w:b/>
          <w:bCs/>
          <w:highlight w:val="yellow"/>
        </w:rPr>
        <w:t>UI/UX</w:t>
      </w:r>
      <w:r>
        <w:rPr>
          <w:rFonts w:hint="cs"/>
          <w:b/>
          <w:bCs/>
          <w:highlight w:val="yellow"/>
          <w:rtl/>
        </w:rPr>
        <w:t xml:space="preserve"> ערכת </w:t>
      </w:r>
      <w:r>
        <w:rPr>
          <w:b/>
          <w:bCs/>
          <w:highlight w:val="yellow"/>
          <w:rtl/>
        </w:rPr>
        <w:t>צבעים, ודרישות צד שרת ולקוח</w:t>
      </w:r>
      <w:r>
        <w:rPr>
          <w:rFonts w:hint="cs"/>
          <w:b/>
          <w:bCs/>
          <w:highlight w:val="yellow"/>
          <w:rtl/>
        </w:rPr>
        <w:t>.</w:t>
      </w:r>
    </w:p>
    <w:p w14:paraId="3A2B5BDD">
      <w:r>
        <w:rPr>
          <w:rtl/>
        </w:rPr>
        <w:t>להלן מסמך אפיון טכני</w:t>
      </w:r>
      <w:r>
        <w:t xml:space="preserve"> (Technical Specification) </w:t>
      </w:r>
      <w:r>
        <w:rPr>
          <w:rtl/>
        </w:rPr>
        <w:t xml:space="preserve">מפורט ומעמיק לבניית אתר המיזם </w:t>
      </w:r>
      <w:r>
        <w:rPr>
          <w:b/>
          <w:bCs/>
        </w:rPr>
        <w:t>WipeUp</w:t>
      </w:r>
      <w:r>
        <w:t xml:space="preserve">. </w:t>
      </w:r>
      <w:r>
        <w:rPr>
          <w:rtl/>
        </w:rPr>
        <w:t>המסמך מיועד למפתח אתרים וכולל הנחיות פונקציונליות, עיצוביות וטכנולוגיות עבור כל אחד מ-8 דפי האתר, תוך הסתמכות בלעדית על המקורות ההנדסיים והעסקיים</w:t>
      </w:r>
      <w:r>
        <w:t>.</w:t>
      </w:r>
    </w:p>
    <w:p w14:paraId="2C6FF0A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FCF18">
      <w:pPr>
        <w:jc w:val="center"/>
        <w:rPr>
          <w:b/>
          <w:bCs/>
        </w:rPr>
      </w:pPr>
      <w:r>
        <w:rPr>
          <w:b/>
          <w:bCs/>
          <w:highlight w:val="yellow"/>
          <w:rtl/>
        </w:rPr>
        <w:t>מסמך אפיון טכני: אתר המיזם</w:t>
      </w:r>
      <w:r>
        <w:rPr>
          <w:rFonts w:hint="cs"/>
          <w:b/>
          <w:bCs/>
          <w:highlight w:val="yellow"/>
          <w:rtl/>
        </w:rPr>
        <w:t xml:space="preserve"> </w:t>
      </w:r>
      <w:r>
        <w:rPr>
          <w:b/>
          <w:bCs/>
          <w:highlight w:val="yellow"/>
        </w:rPr>
        <w:t xml:space="preserve"> WIPE UP</w:t>
      </w:r>
    </w:p>
    <w:p w14:paraId="2568ADCD">
      <w:pPr>
        <w:rPr>
          <w:b/>
          <w:bCs/>
        </w:rPr>
      </w:pPr>
      <w:r>
        <w:rPr>
          <w:b/>
          <w:bCs/>
          <w:rtl/>
        </w:rPr>
        <w:t>מפרט טכנולוגי כללי</w:t>
      </w:r>
      <w:r>
        <w:rPr>
          <w:b/>
          <w:bCs/>
        </w:rPr>
        <w:t xml:space="preserve"> (Core Stack)</w:t>
      </w:r>
    </w:p>
    <w:p w14:paraId="3BE06265">
      <w:pPr>
        <w:numPr>
          <w:ilvl w:val="0"/>
          <w:numId w:val="20"/>
        </w:numPr>
      </w:pPr>
      <w:r>
        <w:rPr>
          <w:b/>
          <w:bCs/>
        </w:rPr>
        <w:t>Frontend:</w:t>
      </w:r>
      <w:r>
        <w:t xml:space="preserve"> React.js </w:t>
      </w:r>
      <w:r>
        <w:rPr>
          <w:rtl/>
        </w:rPr>
        <w:t>או</w:t>
      </w:r>
      <w:r>
        <w:t xml:space="preserve"> Next.js (</w:t>
      </w:r>
      <w:r>
        <w:rPr>
          <w:rtl/>
        </w:rPr>
        <w:t>לתמיכה ב</w:t>
      </w:r>
      <w:r>
        <w:t xml:space="preserve">-SEO </w:t>
      </w:r>
      <w:r>
        <w:rPr>
          <w:rtl/>
        </w:rPr>
        <w:t>וביצועים גבוהים</w:t>
      </w:r>
      <w:r>
        <w:t>).</w:t>
      </w:r>
    </w:p>
    <w:p w14:paraId="2A2B9D20">
      <w:pPr>
        <w:numPr>
          <w:ilvl w:val="0"/>
          <w:numId w:val="20"/>
        </w:numPr>
      </w:pPr>
      <w:r>
        <w:rPr>
          <w:b/>
          <w:bCs/>
        </w:rPr>
        <w:t>Backend:</w:t>
      </w:r>
      <w:r>
        <w:t xml:space="preserve"> Node.js (Express) </w:t>
      </w:r>
      <w:r>
        <w:rPr>
          <w:rtl/>
        </w:rPr>
        <w:t>או</w:t>
      </w:r>
      <w:r>
        <w:t xml:space="preserve"> Python (FastAPI/Django) </w:t>
      </w:r>
      <w:r>
        <w:rPr>
          <w:rtl/>
        </w:rPr>
        <w:t>לניהול לידים ומערכת</w:t>
      </w:r>
      <w:r>
        <w:t xml:space="preserve"> CRM </w:t>
      </w:r>
      <w:r>
        <w:rPr>
          <w:rtl/>
        </w:rPr>
        <w:t>ראשונית</w:t>
      </w:r>
      <w:r>
        <w:t>.</w:t>
      </w:r>
    </w:p>
    <w:p w14:paraId="6637A5B2">
      <w:pPr>
        <w:numPr>
          <w:ilvl w:val="0"/>
          <w:numId w:val="20"/>
        </w:numPr>
      </w:pPr>
      <w:r>
        <w:rPr>
          <w:b/>
          <w:bCs/>
        </w:rPr>
        <w:t>Database:</w:t>
      </w:r>
      <w:r>
        <w:t xml:space="preserve"> PostgreSQL </w:t>
      </w:r>
      <w:r>
        <w:rPr>
          <w:rtl/>
        </w:rPr>
        <w:t>או</w:t>
      </w:r>
      <w:r>
        <w:t xml:space="preserve"> MongoDB </w:t>
      </w:r>
      <w:r>
        <w:rPr>
          <w:rtl/>
        </w:rPr>
        <w:t>לשמירת נתוני פניות משקיעים ורישום לניוזלטר</w:t>
      </w:r>
      <w:r>
        <w:t>.</w:t>
      </w:r>
    </w:p>
    <w:p w14:paraId="7FDC8C08">
      <w:pPr>
        <w:numPr>
          <w:ilvl w:val="0"/>
          <w:numId w:val="20"/>
        </w:numPr>
      </w:pPr>
      <w:r>
        <w:rPr>
          <w:b/>
          <w:bCs/>
        </w:rPr>
        <w:t>Hosting &amp; Security:</w:t>
      </w:r>
      <w:r>
        <w:t xml:space="preserve"> </w:t>
      </w:r>
      <w:r>
        <w:rPr>
          <w:rtl/>
        </w:rPr>
        <w:t>אחסון בענן</w:t>
      </w:r>
      <w:r>
        <w:t xml:space="preserve"> (AWS/Azure/GCP), </w:t>
      </w:r>
      <w:r>
        <w:rPr>
          <w:rtl/>
        </w:rPr>
        <w:t>תעודת</w:t>
      </w:r>
      <w:r>
        <w:t xml:space="preserve"> SSL, </w:t>
      </w:r>
      <w:r>
        <w:rPr>
          <w:rtl/>
        </w:rPr>
        <w:t>הצפנת נתונים בטפסים</w:t>
      </w:r>
      <w:r>
        <w:t xml:space="preserve"> (AES-256).</w:t>
      </w:r>
    </w:p>
    <w:p w14:paraId="4AF4FE19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4F434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  <w:rtl/>
        </w:rPr>
        <w:t>דף הבית: מפת הדרכים</w:t>
      </w:r>
      <w:r>
        <w:rPr>
          <w:b/>
          <w:bCs/>
        </w:rPr>
        <w:t xml:space="preserve"> (Roadmap)</w:t>
      </w:r>
    </w:p>
    <w:p w14:paraId="25D930AE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המחשת בשלות המיזם והנתיב לייצור סדרתי</w:t>
      </w:r>
      <w:r>
        <w:t>.</w:t>
      </w:r>
    </w:p>
    <w:p w14:paraId="182D491F">
      <w:pPr>
        <w:numPr>
          <w:ilvl w:val="0"/>
          <w:numId w:val="21"/>
        </w:numPr>
      </w:pPr>
      <w:r>
        <w:rPr>
          <w:b/>
          <w:bCs/>
          <w:rtl/>
        </w:rPr>
        <w:t>מבנה ויזואלי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ציר זמן אופקי אינטראקטיבי המורכב מנקודות לחיצה</w:t>
      </w:r>
      <w:r>
        <w:t xml:space="preserve"> (Nodes). </w:t>
      </w:r>
      <w:r>
        <w:rPr>
          <w:rtl/>
        </w:rPr>
        <w:t>לחיצה על כל נקודה פותחת חלונית</w:t>
      </w:r>
      <w:r>
        <w:t xml:space="preserve"> (Modal) </w:t>
      </w:r>
      <w:r>
        <w:rPr>
          <w:rtl/>
        </w:rPr>
        <w:t>עם פירוט</w:t>
      </w:r>
      <w:r>
        <w:t>.</w:t>
      </w:r>
    </w:p>
    <w:p w14:paraId="1C5AEFCC">
      <w:pPr>
        <w:numPr>
          <w:ilvl w:val="0"/>
          <w:numId w:val="21"/>
        </w:numPr>
      </w:pPr>
      <w:r>
        <w:rPr>
          <w:b/>
          <w:bCs/>
          <w:rtl/>
        </w:rPr>
        <w:t>תוכן (לפי ציר זמן)</w:t>
      </w:r>
      <w:r>
        <w:rPr>
          <w:b/>
          <w:bCs/>
        </w:rPr>
        <w:t>:</w:t>
      </w:r>
      <w:r>
        <w:t xml:space="preserve"> </w:t>
      </w:r>
    </w:p>
    <w:p w14:paraId="67AE2E2A">
      <w:pPr>
        <w:numPr>
          <w:ilvl w:val="1"/>
          <w:numId w:val="21"/>
        </w:numPr>
      </w:pPr>
      <w:r>
        <w:rPr>
          <w:b/>
          <w:bCs/>
        </w:rPr>
        <w:t>Node 1 (</w:t>
      </w:r>
      <w:r>
        <w:rPr>
          <w:b/>
          <w:bCs/>
          <w:rtl/>
        </w:rPr>
        <w:t>עבר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הוכחת היתכנות</w:t>
      </w:r>
      <w:r>
        <w:t xml:space="preserve"> (POC) </w:t>
      </w:r>
      <w:r>
        <w:rPr>
          <w:rtl/>
        </w:rPr>
        <w:t>וסקר שוק גלובלי</w:t>
      </w:r>
      <w:r>
        <w:t xml:space="preserve"> ($90B+).</w:t>
      </w:r>
    </w:p>
    <w:p w14:paraId="202DDEEC">
      <w:pPr>
        <w:numPr>
          <w:ilvl w:val="1"/>
          <w:numId w:val="21"/>
        </w:numPr>
      </w:pPr>
      <w:r>
        <w:rPr>
          <w:b/>
          <w:bCs/>
        </w:rPr>
        <w:t>Node 2 (</w:t>
      </w:r>
      <w:r>
        <w:rPr>
          <w:b/>
          <w:bCs/>
          <w:rtl/>
        </w:rPr>
        <w:t>עבר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הגשת פטנט (מס' 327637) וסיום</w:t>
      </w:r>
      <w:r>
        <w:t xml:space="preserve"> PRD </w:t>
      </w:r>
      <w:r>
        <w:rPr>
          <w:rtl/>
        </w:rPr>
        <w:t>גרסה 6.0</w:t>
      </w:r>
      <w:r>
        <w:t>.</w:t>
      </w:r>
    </w:p>
    <w:p w14:paraId="1ACDB929">
      <w:pPr>
        <w:numPr>
          <w:ilvl w:val="1"/>
          <w:numId w:val="21"/>
        </w:numPr>
      </w:pPr>
      <w:r>
        <w:rPr>
          <w:b/>
          <w:bCs/>
        </w:rPr>
        <w:t>Node 3 (</w:t>
      </w:r>
      <w:r>
        <w:rPr>
          <w:b/>
          <w:bCs/>
          <w:rtl/>
        </w:rPr>
        <w:t>הווה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תכנון אב-טיפוס הנדסי מוגמר וסגירת מודל ה</w:t>
      </w:r>
      <w:r>
        <w:t>-Lock-in.</w:t>
      </w:r>
    </w:p>
    <w:p w14:paraId="614520ED">
      <w:pPr>
        <w:numPr>
          <w:ilvl w:val="1"/>
          <w:numId w:val="21"/>
        </w:numPr>
      </w:pPr>
      <w:r>
        <w:rPr>
          <w:b/>
          <w:bCs/>
        </w:rPr>
        <w:t>Node 4 (</w:t>
      </w:r>
      <w:r>
        <w:rPr>
          <w:b/>
          <w:bCs/>
          <w:rtl/>
        </w:rPr>
        <w:t>עתיד 0-6 ח</w:t>
      </w:r>
      <w:r>
        <w:rPr>
          <w:b/>
          <w:bCs/>
        </w:rPr>
        <w:t>'):</w:t>
      </w:r>
      <w:r>
        <w:t xml:space="preserve"> </w:t>
      </w:r>
      <w:r>
        <w:rPr>
          <w:rtl/>
        </w:rPr>
        <w:t>בניית אב-טיפוס עובד והסכמי שיתוף פעולה</w:t>
      </w:r>
      <w:r>
        <w:t>.</w:t>
      </w:r>
    </w:p>
    <w:p w14:paraId="340D056E">
      <w:pPr>
        <w:numPr>
          <w:ilvl w:val="1"/>
          <w:numId w:val="21"/>
        </w:numPr>
      </w:pPr>
      <w:r>
        <w:rPr>
          <w:b/>
          <w:bCs/>
        </w:rPr>
        <w:t>Node 5 (</w:t>
      </w:r>
      <w:r>
        <w:rPr>
          <w:b/>
          <w:bCs/>
          <w:rtl/>
        </w:rPr>
        <w:t>עתיד 6-12 ח</w:t>
      </w:r>
      <w:r>
        <w:rPr>
          <w:b/>
          <w:bCs/>
        </w:rPr>
        <w:t>'):</w:t>
      </w:r>
      <w:r>
        <w:t xml:space="preserve"> </w:t>
      </w:r>
      <w:r>
        <w:rPr>
          <w:rtl/>
        </w:rPr>
        <w:t>הקמת תשתית ייצור</w:t>
      </w:r>
      <w:r>
        <w:t xml:space="preserve"> (CAPEX) </w:t>
      </w:r>
      <w:r>
        <w:rPr>
          <w:rtl/>
        </w:rPr>
        <w:t>ואישור פורמולה</w:t>
      </w:r>
      <w:r>
        <w:t>.</w:t>
      </w:r>
    </w:p>
    <w:p w14:paraId="729624ED">
      <w:pPr>
        <w:numPr>
          <w:ilvl w:val="1"/>
          <w:numId w:val="21"/>
        </w:numPr>
      </w:pPr>
      <w:r>
        <w:rPr>
          <w:b/>
          <w:bCs/>
        </w:rPr>
        <w:t>Node 6 (</w:t>
      </w:r>
      <w:r>
        <w:rPr>
          <w:b/>
          <w:bCs/>
          <w:rtl/>
        </w:rPr>
        <w:t>עתיד 18+ ח</w:t>
      </w:r>
      <w:r>
        <w:rPr>
          <w:b/>
          <w:bCs/>
        </w:rPr>
        <w:t>'):</w:t>
      </w:r>
      <w:r>
        <w:t xml:space="preserve"> </w:t>
      </w:r>
      <w:r>
        <w:rPr>
          <w:rtl/>
        </w:rPr>
        <w:t>השקה באמזון (ארה"ב) וקמעונאות בישראל</w:t>
      </w:r>
      <w:r>
        <w:t>.</w:t>
      </w:r>
    </w:p>
    <w:p w14:paraId="05137B62">
      <w:pPr>
        <w:numPr>
          <w:ilvl w:val="0"/>
          <w:numId w:val="21"/>
        </w:numPr>
      </w:pPr>
      <w:r>
        <w:rPr>
          <w:b/>
          <w:bCs/>
          <w:rtl/>
        </w:rPr>
        <w:t>פונקציונליות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אנימציית</w:t>
      </w:r>
      <w:r>
        <w:t xml:space="preserve"> Scroll-based </w:t>
      </w:r>
      <w:r>
        <w:rPr>
          <w:rtl/>
        </w:rPr>
        <w:t>שמעבירה את המשתמש לאורך הציר</w:t>
      </w:r>
      <w:r>
        <w:t>.</w:t>
      </w:r>
    </w:p>
    <w:p w14:paraId="577105A3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  <w:rtl/>
        </w:rPr>
        <w:t>הצוות והבעלות</w:t>
      </w:r>
      <w:r>
        <w:rPr>
          <w:b/>
          <w:bCs/>
        </w:rPr>
        <w:t xml:space="preserve"> (The Team &amp; Equity)</w:t>
      </w:r>
    </w:p>
    <w:p w14:paraId="25F23068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ביסוס האמון ב"הון האנושי" המניע את הפרויקט</w:t>
      </w:r>
      <w:r>
        <w:t>.</w:t>
      </w:r>
    </w:p>
    <w:p w14:paraId="5737D8BA">
      <w:pPr>
        <w:numPr>
          <w:ilvl w:val="0"/>
          <w:numId w:val="22"/>
        </w:numPr>
      </w:pPr>
      <w:r>
        <w:rPr>
          <w:b/>
          <w:bCs/>
          <w:rtl/>
        </w:rPr>
        <w:t>מבנה ויזואלי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כרטיסי פרופיל</w:t>
      </w:r>
      <w:r>
        <w:t xml:space="preserve"> (Team Cards) </w:t>
      </w:r>
      <w:r>
        <w:rPr>
          <w:rtl/>
        </w:rPr>
        <w:t>עם תיאור תפקיד וניסיון</w:t>
      </w:r>
      <w:r>
        <w:t>.</w:t>
      </w:r>
    </w:p>
    <w:p w14:paraId="14823456">
      <w:pPr>
        <w:numPr>
          <w:ilvl w:val="0"/>
          <w:numId w:val="22"/>
        </w:numPr>
      </w:pPr>
      <w:r>
        <w:rPr>
          <w:b/>
          <w:bCs/>
          <w:rtl/>
        </w:rPr>
        <w:t>תוכן</w:t>
      </w:r>
      <w:r>
        <w:rPr>
          <w:b/>
          <w:bCs/>
        </w:rPr>
        <w:t>:</w:t>
      </w:r>
      <w:r>
        <w:t xml:space="preserve"> </w:t>
      </w:r>
    </w:p>
    <w:p w14:paraId="621E75C5">
      <w:pPr>
        <w:numPr>
          <w:ilvl w:val="1"/>
          <w:numId w:val="22"/>
        </w:numPr>
      </w:pPr>
      <w:r>
        <w:rPr>
          <w:b/>
          <w:bCs/>
          <w:rtl/>
        </w:rPr>
        <w:t>אשר (הוגה הרעיון וסמנכ"ל תפעול)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מומחה טואלטיקה, מוביל מחקר שוק וקשרים מול ספקים גלובליים</w:t>
      </w:r>
      <w:r>
        <w:t>.</w:t>
      </w:r>
    </w:p>
    <w:p w14:paraId="4598FF0D">
      <w:pPr>
        <w:numPr>
          <w:ilvl w:val="1"/>
          <w:numId w:val="22"/>
        </w:numPr>
      </w:pPr>
      <w:r>
        <w:rPr>
          <w:b/>
          <w:bCs/>
          <w:rtl/>
        </w:rPr>
        <w:t>אבי נחמה (שותף, סמנכ"ל</w:t>
      </w:r>
      <w:r>
        <w:rPr>
          <w:b/>
          <w:bCs/>
        </w:rPr>
        <w:t xml:space="preserve"> R&amp;D </w:t>
      </w:r>
      <w:r>
        <w:rPr>
          <w:b/>
          <w:bCs/>
          <w:rtl/>
        </w:rPr>
        <w:t>ומערכות מידע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מומחה</w:t>
      </w:r>
      <w:r>
        <w:t xml:space="preserve"> IT, </w:t>
      </w:r>
      <w:r>
        <w:rPr>
          <w:rtl/>
        </w:rPr>
        <w:t>אחראי על התשתית הדיגיטלית, האתר ומערכות ה</w:t>
      </w:r>
      <w:r>
        <w:t xml:space="preserve">-ERP </w:t>
      </w:r>
      <w:r>
        <w:rPr>
          <w:rtl/>
        </w:rPr>
        <w:t>העתידיות. מושקע ב-18% מהמיזם</w:t>
      </w:r>
      <w:r>
        <w:t>.</w:t>
      </w:r>
    </w:p>
    <w:p w14:paraId="197D7290">
      <w:pPr>
        <w:numPr>
          <w:ilvl w:val="1"/>
          <w:numId w:val="22"/>
        </w:numPr>
      </w:pPr>
      <w:r>
        <w:rPr>
          <w:b/>
          <w:bCs/>
          <w:rtl/>
        </w:rPr>
        <w:t>שמעון (מנהל תפעול ורכש)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ניהול פיננסי, התקשרות מול רשויות, בנקאות ורישומים משפטיים</w:t>
      </w:r>
      <w:r>
        <w:t>.</w:t>
      </w:r>
    </w:p>
    <w:p w14:paraId="7CA0B3CF">
      <w:pPr>
        <w:numPr>
          <w:ilvl w:val="0"/>
          <w:numId w:val="22"/>
        </w:numPr>
      </w:pPr>
      <w:r>
        <w:rPr>
          <w:b/>
          <w:bCs/>
          <w:rtl/>
        </w:rPr>
        <w:t>נתונים כספיים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ציון השקעה מצטברת של כ-320,000 ש"ח (הון עצמי וזמן יזם) שספגו את הסיכון הראשוני</w:t>
      </w:r>
      <w:r>
        <w:t>.</w:t>
      </w:r>
    </w:p>
    <w:p w14:paraId="3C1F0090">
      <w:pPr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  <w:rtl/>
        </w:rPr>
        <w:t>תוכנית עבודה ופיננסים</w:t>
      </w:r>
      <w:r>
        <w:rPr>
          <w:b/>
          <w:bCs/>
        </w:rPr>
        <w:t xml:space="preserve"> (Execution Plan)</w:t>
      </w:r>
    </w:p>
    <w:p w14:paraId="0C65719A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שקיפות תקציבית למשקיעים</w:t>
      </w:r>
      <w:r>
        <w:t>.</w:t>
      </w:r>
    </w:p>
    <w:p w14:paraId="2AC3D9E4">
      <w:pPr>
        <w:numPr>
          <w:ilvl w:val="0"/>
          <w:numId w:val="23"/>
        </w:numPr>
      </w:pPr>
      <w:r>
        <w:rPr>
          <w:b/>
          <w:bCs/>
          <w:rtl/>
        </w:rPr>
        <w:t>מבנה ויזואלי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גרף עוגה</w:t>
      </w:r>
      <w:r>
        <w:t xml:space="preserve"> (Doughnut Chart) </w:t>
      </w:r>
      <w:r>
        <w:rPr>
          <w:rtl/>
        </w:rPr>
        <w:t>לשימוש בכספים וטבלת</w:t>
      </w:r>
      <w:r>
        <w:t xml:space="preserve"> Timeline </w:t>
      </w:r>
      <w:r>
        <w:rPr>
          <w:rtl/>
        </w:rPr>
        <w:t>פיננסי</w:t>
      </w:r>
      <w:r>
        <w:t>.</w:t>
      </w:r>
    </w:p>
    <w:p w14:paraId="368ADB77">
      <w:pPr>
        <w:numPr>
          <w:ilvl w:val="0"/>
          <w:numId w:val="23"/>
        </w:numPr>
      </w:pPr>
      <w:r>
        <w:rPr>
          <w:b/>
          <w:bCs/>
          <w:rtl/>
        </w:rPr>
        <w:t>תוכן תקציבי</w:t>
      </w:r>
      <w:r>
        <w:rPr>
          <w:b/>
          <w:bCs/>
        </w:rPr>
        <w:t xml:space="preserve"> (Raise: 900,000 NIS):</w:t>
      </w:r>
      <w:r>
        <w:t xml:space="preserve"> </w:t>
      </w:r>
    </w:p>
    <w:p w14:paraId="081243B1">
      <w:pPr>
        <w:numPr>
          <w:ilvl w:val="1"/>
          <w:numId w:val="23"/>
        </w:numPr>
      </w:pPr>
      <w:r>
        <w:rPr>
          <w:b/>
          <w:bCs/>
        </w:rPr>
        <w:t xml:space="preserve">CAPEX </w:t>
      </w:r>
      <w:r>
        <w:rPr>
          <w:b/>
          <w:bCs/>
          <w:rtl/>
        </w:rPr>
        <w:t>לייצור</w:t>
      </w:r>
      <w:r>
        <w:rPr>
          <w:b/>
          <w:bCs/>
        </w:rPr>
        <w:t>:</w:t>
      </w:r>
      <w:r>
        <w:t xml:space="preserve"> 490,000 </w:t>
      </w:r>
      <w:r>
        <w:rPr>
          <w:rtl/>
        </w:rPr>
        <w:t>ש"ח (מכונות חיתוך, אריזה, משרד)</w:t>
      </w:r>
      <w:r>
        <w:t>.</w:t>
      </w:r>
    </w:p>
    <w:p w14:paraId="3FBBA083">
      <w:pPr>
        <w:numPr>
          <w:ilvl w:val="1"/>
          <w:numId w:val="23"/>
        </w:numPr>
      </w:pPr>
      <w:r>
        <w:rPr>
          <w:b/>
          <w:bCs/>
        </w:rPr>
        <w:t xml:space="preserve">R&amp;D </w:t>
      </w:r>
      <w:r>
        <w:rPr>
          <w:b/>
          <w:bCs/>
          <w:rtl/>
        </w:rPr>
        <w:t>ואב-טיפוס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כ-120,000 ש"ח</w:t>
      </w:r>
      <w:r>
        <w:t xml:space="preserve"> ($20k-$25k </w:t>
      </w:r>
      <w:r>
        <w:rPr>
          <w:rtl/>
        </w:rPr>
        <w:t>לפיתוח</w:t>
      </w:r>
      <w:r>
        <w:t>).</w:t>
      </w:r>
    </w:p>
    <w:p w14:paraId="1C0998CF">
      <w:pPr>
        <w:numPr>
          <w:ilvl w:val="1"/>
          <w:numId w:val="23"/>
        </w:numPr>
      </w:pPr>
      <w:r>
        <w:rPr>
          <w:b/>
          <w:bCs/>
        </w:rPr>
        <w:t xml:space="preserve">IP </w:t>
      </w:r>
      <w:r>
        <w:rPr>
          <w:b/>
          <w:bCs/>
          <w:rtl/>
        </w:rPr>
        <w:t>ורגולציה</w:t>
      </w:r>
      <w:r>
        <w:rPr>
          <w:b/>
          <w:bCs/>
        </w:rPr>
        <w:t>:</w:t>
      </w:r>
      <w:r>
        <w:t xml:space="preserve"> 85,000 </w:t>
      </w:r>
      <w:r>
        <w:rPr>
          <w:rtl/>
        </w:rPr>
        <w:t>ש"ח (רישום פטנטים גלובליים)</w:t>
      </w:r>
      <w:r>
        <w:t>.</w:t>
      </w:r>
    </w:p>
    <w:p w14:paraId="37380129">
      <w:pPr>
        <w:numPr>
          <w:ilvl w:val="0"/>
          <w:numId w:val="23"/>
        </w:numPr>
      </w:pPr>
      <w:r>
        <w:rPr>
          <w:b/>
          <w:bCs/>
          <w:rtl/>
        </w:rPr>
        <w:t>הכנסות חוזרות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הצגת מודל צפי של $88 הכנסה שנתית ממוצעת למשק בית</w:t>
      </w:r>
      <w:r>
        <w:t>.</w:t>
      </w:r>
    </w:p>
    <w:p w14:paraId="7A915211">
      <w:pPr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rtl/>
        </w:rPr>
        <w:t>הנפשת הפתרון</w:t>
      </w:r>
      <w:r>
        <w:rPr>
          <w:b/>
          <w:bCs/>
        </w:rPr>
        <w:t xml:space="preserve"> (Animated UX)</w:t>
      </w:r>
    </w:p>
    <w:p w14:paraId="34063DA7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המחשת הטכנולוגיה ללא צורך בווידאו אמיתי</w:t>
      </w:r>
      <w:r>
        <w:t>.</w:t>
      </w:r>
    </w:p>
    <w:p w14:paraId="6E7803A9">
      <w:pPr>
        <w:numPr>
          <w:ilvl w:val="0"/>
          <w:numId w:val="24"/>
        </w:numPr>
      </w:pPr>
      <w:r>
        <w:rPr>
          <w:b/>
          <w:bCs/>
          <w:rtl/>
        </w:rPr>
        <w:t>תסריט ההנפשה</w:t>
      </w:r>
      <w:r>
        <w:rPr>
          <w:b/>
          <w:bCs/>
        </w:rPr>
        <w:t>:</w:t>
      </w:r>
      <w:r>
        <w:t xml:space="preserve"> </w:t>
      </w:r>
    </w:p>
    <w:p w14:paraId="0D315BFD">
      <w:pPr>
        <w:numPr>
          <w:ilvl w:val="1"/>
          <w:numId w:val="24"/>
        </w:numPr>
      </w:pPr>
      <w:r>
        <w:rPr>
          <w:b/>
          <w:bCs/>
          <w:rtl/>
        </w:rPr>
        <w:t>סצנה 1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השוואה בין הדרך הפרימיטיבית (אדם קדמון מתגרד) למכשיר המודרני [דף 4 באפיון הקודם]</w:t>
      </w:r>
      <w:r>
        <w:t>.</w:t>
      </w:r>
    </w:p>
    <w:p w14:paraId="39A2BA79">
      <w:pPr>
        <w:numPr>
          <w:ilvl w:val="1"/>
          <w:numId w:val="24"/>
        </w:numPr>
      </w:pPr>
      <w:r>
        <w:rPr>
          <w:b/>
          <w:bCs/>
          <w:rtl/>
        </w:rPr>
        <w:t>סצנה 2 (חתך פנימי)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אנימציית 3</w:t>
      </w:r>
      <w:r>
        <w:t xml:space="preserve">D </w:t>
      </w:r>
      <w:r>
        <w:rPr>
          <w:rtl/>
        </w:rPr>
        <w:t>המציגה את הנייר עובר בנתיב השבלולי (450 מ"מ), מקבל התזת מיסט (30-50 מיקרון) במרכזו, וחיתוך ע"י להב קרמי ב-23 מעלות בשוליים היבשים</w:t>
      </w:r>
      <w:r>
        <w:t>.</w:t>
      </w:r>
    </w:p>
    <w:p w14:paraId="32D88B53">
      <w:pPr>
        <w:numPr>
          <w:ilvl w:val="0"/>
          <w:numId w:val="24"/>
        </w:numPr>
      </w:pPr>
      <w:r>
        <w:rPr>
          <w:b/>
          <w:bCs/>
          <w:rtl/>
        </w:rPr>
        <w:t>דרישה טכנית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שימוש ב</w:t>
      </w:r>
      <w:r>
        <w:t xml:space="preserve">-Lottie </w:t>
      </w:r>
      <w:r>
        <w:rPr>
          <w:rtl/>
        </w:rPr>
        <w:t>או סרטון</w:t>
      </w:r>
      <w:r>
        <w:t xml:space="preserve"> Loop </w:t>
      </w:r>
      <w:r>
        <w:rPr>
          <w:rtl/>
        </w:rPr>
        <w:t>בפורמט</w:t>
      </w:r>
      <w:r>
        <w:t xml:space="preserve"> MP4 </w:t>
      </w:r>
      <w:r>
        <w:rPr>
          <w:rtl/>
        </w:rPr>
        <w:t>קל משקל</w:t>
      </w:r>
      <w:r>
        <w:t>.</w:t>
      </w:r>
    </w:p>
    <w:p w14:paraId="3865C10D">
      <w:pPr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  <w:rtl/>
        </w:rPr>
        <w:t>מידע טכני ו</w:t>
      </w:r>
      <w:r>
        <w:rPr>
          <w:b/>
          <w:bCs/>
        </w:rPr>
        <w:t>-IP (Engineering &amp; Patents)</w:t>
      </w:r>
    </w:p>
    <w:p w14:paraId="32ABD7A8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הוכחת עומק טכנולוגי והגנה על המיזם</w:t>
      </w:r>
      <w:r>
        <w:t>.</w:t>
      </w:r>
    </w:p>
    <w:p w14:paraId="057D09E6">
      <w:pPr>
        <w:numPr>
          <w:ilvl w:val="0"/>
          <w:numId w:val="25"/>
        </w:numPr>
      </w:pPr>
      <w:r>
        <w:rPr>
          <w:b/>
          <w:bCs/>
          <w:rtl/>
        </w:rPr>
        <w:t>סקציה א' (המכשיר)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פירוט עמידות</w:t>
      </w:r>
      <w:r>
        <w:t xml:space="preserve"> IPX4, </w:t>
      </w:r>
      <w:r>
        <w:rPr>
          <w:rtl/>
        </w:rPr>
        <w:t>צריכת</w:t>
      </w:r>
      <w:r>
        <w:t xml:space="preserve"> Standby </w:t>
      </w:r>
      <w:r>
        <w:rPr>
          <w:rtl/>
        </w:rPr>
        <w:t>נמוכה</w:t>
      </w:r>
      <w:r>
        <w:t xml:space="preserve"> (&lt;60µA) </w:t>
      </w:r>
      <w:r>
        <w:rPr>
          <w:rtl/>
        </w:rPr>
        <w:t>וחיי סוללה של 8-12 חודשים (2</w:t>
      </w:r>
      <w:r>
        <w:t>x AA).</w:t>
      </w:r>
    </w:p>
    <w:p w14:paraId="28F16312">
      <w:pPr>
        <w:numPr>
          <w:ilvl w:val="0"/>
          <w:numId w:val="25"/>
        </w:numPr>
      </w:pPr>
      <w:r>
        <w:rPr>
          <w:b/>
          <w:bCs/>
          <w:rtl/>
        </w:rPr>
        <w:t>סקציה ב' (הפטנט)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פירוט בקשה 327637 המגנה על המנגנון השבלולי, ויסות המיסט ונעילת המתכלים</w:t>
      </w:r>
      <w:r>
        <w:t xml:space="preserve"> (Proprietary Lock).</w:t>
      </w:r>
    </w:p>
    <w:p w14:paraId="4F726AF3">
      <w:pPr>
        <w:numPr>
          <w:ilvl w:val="0"/>
          <w:numId w:val="25"/>
        </w:numPr>
      </w:pPr>
      <w:r>
        <w:rPr>
          <w:b/>
          <w:bCs/>
          <w:rtl/>
        </w:rPr>
        <w:t>איורים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שרטוט הנדסי של הרכיבים הפנימיים</w:t>
      </w:r>
      <w:r>
        <w:t xml:space="preserve"> (</w:t>
      </w:r>
      <w:r>
        <w:rPr>
          <w:rtl/>
        </w:rPr>
        <w:t>לוח</w:t>
      </w:r>
      <w:r>
        <w:t xml:space="preserve"> PCB, </w:t>
      </w:r>
      <w:r>
        <w:rPr>
          <w:rtl/>
        </w:rPr>
        <w:t>משאבה, סוללות</w:t>
      </w:r>
      <w:r>
        <w:t>).</w:t>
      </w:r>
    </w:p>
    <w:p w14:paraId="737DDC11">
      <w:pPr>
        <w:rPr>
          <w:b/>
          <w:bCs/>
        </w:rPr>
      </w:pPr>
      <w:r>
        <w:rPr>
          <w:b/>
          <w:bCs/>
        </w:rPr>
        <w:t xml:space="preserve">6. </w:t>
      </w:r>
      <w:r>
        <w:rPr>
          <w:b/>
          <w:bCs/>
          <w:rtl/>
        </w:rPr>
        <w:t>פורטל משקיעים</w:t>
      </w:r>
      <w:r>
        <w:rPr>
          <w:b/>
          <w:bCs/>
        </w:rPr>
        <w:t xml:space="preserve"> (Investor Gate)</w:t>
      </w:r>
    </w:p>
    <w:p w14:paraId="3E7078AE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הנעה לפעולה והצגת תנאי השקעה</w:t>
      </w:r>
      <w:r>
        <w:t>.</w:t>
      </w:r>
    </w:p>
    <w:p w14:paraId="7BD27277">
      <w:pPr>
        <w:numPr>
          <w:ilvl w:val="0"/>
          <w:numId w:val="26"/>
        </w:numPr>
      </w:pPr>
      <w:r>
        <w:rPr>
          <w:b/>
          <w:bCs/>
          <w:rtl/>
        </w:rPr>
        <w:t>נתונים קריטיים</w:t>
      </w:r>
      <w:r>
        <w:rPr>
          <w:b/>
          <w:bCs/>
        </w:rPr>
        <w:t>:</w:t>
      </w:r>
      <w:r>
        <w:t xml:space="preserve"> </w:t>
      </w:r>
    </w:p>
    <w:p w14:paraId="537E3577">
      <w:pPr>
        <w:numPr>
          <w:ilvl w:val="1"/>
          <w:numId w:val="26"/>
        </w:numPr>
      </w:pPr>
      <w:r>
        <w:rPr>
          <w:b/>
          <w:bCs/>
          <w:rtl/>
        </w:rPr>
        <w:t>שווי</w:t>
      </w:r>
      <w:r>
        <w:rPr>
          <w:b/>
          <w:bCs/>
        </w:rPr>
        <w:t xml:space="preserve"> Pre-money:</w:t>
      </w:r>
      <w:r>
        <w:t xml:space="preserve"> 2.4 </w:t>
      </w:r>
      <w:r>
        <w:rPr>
          <w:rtl/>
        </w:rPr>
        <w:t>מיליון ש"ח</w:t>
      </w:r>
      <w:r>
        <w:t>.</w:t>
      </w:r>
    </w:p>
    <w:p w14:paraId="2BD60859">
      <w:pPr>
        <w:numPr>
          <w:ilvl w:val="1"/>
          <w:numId w:val="26"/>
        </w:numPr>
      </w:pPr>
      <w:r>
        <w:rPr>
          <w:b/>
          <w:bCs/>
          <w:rtl/>
        </w:rPr>
        <w:t>מחיר כניסה נוכחי</w:t>
      </w:r>
      <w:r>
        <w:rPr>
          <w:b/>
          <w:bCs/>
        </w:rPr>
        <w:t>:</w:t>
      </w:r>
      <w:r>
        <w:t xml:space="preserve"> $20,000 </w:t>
      </w:r>
      <w:r>
        <w:rPr>
          <w:rtl/>
        </w:rPr>
        <w:t>עבור 1%</w:t>
      </w:r>
      <w:r>
        <w:t>.</w:t>
      </w:r>
    </w:p>
    <w:p w14:paraId="4D0B0A4F">
      <w:pPr>
        <w:numPr>
          <w:ilvl w:val="1"/>
          <w:numId w:val="26"/>
        </w:numPr>
      </w:pPr>
      <w:r>
        <w:rPr>
          <w:b/>
          <w:bCs/>
          <w:rtl/>
        </w:rPr>
        <w:t>מחיר לאחר אב-טיפוס</w:t>
      </w:r>
      <w:r>
        <w:rPr>
          <w:b/>
          <w:bCs/>
        </w:rPr>
        <w:t>:</w:t>
      </w:r>
      <w:r>
        <w:t xml:space="preserve"> $50,000 </w:t>
      </w:r>
      <w:r>
        <w:rPr>
          <w:rtl/>
        </w:rPr>
        <w:t>עבור 1%</w:t>
      </w:r>
      <w:r>
        <w:t>.</w:t>
      </w:r>
    </w:p>
    <w:p w14:paraId="3B975995">
      <w:pPr>
        <w:numPr>
          <w:ilvl w:val="0"/>
          <w:numId w:val="26"/>
        </w:numPr>
      </w:pPr>
      <w:r>
        <w:rPr>
          <w:b/>
          <w:bCs/>
          <w:rtl/>
        </w:rPr>
        <w:t>בידול עסקי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הסבר על מודל ה</w:t>
      </w:r>
      <w:r>
        <w:t xml:space="preserve">-"Razor &amp; Blades" </w:t>
      </w:r>
      <w:r>
        <w:rPr>
          <w:rtl/>
        </w:rPr>
        <w:t>המבטיח</w:t>
      </w:r>
      <w:r>
        <w:t xml:space="preserve"> LTV </w:t>
      </w:r>
      <w:r>
        <w:rPr>
          <w:rtl/>
        </w:rPr>
        <w:t>גבוה מהמתכלים</w:t>
      </w:r>
      <w:r>
        <w:t>.</w:t>
      </w:r>
    </w:p>
    <w:p w14:paraId="38547DA6">
      <w:pPr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rtl/>
        </w:rPr>
        <w:t>צור קשר ו</w:t>
      </w:r>
      <w:r>
        <w:rPr>
          <w:b/>
          <w:bCs/>
        </w:rPr>
        <w:t>-CRM (Lead Generation)</w:t>
      </w:r>
    </w:p>
    <w:p w14:paraId="1C651EF3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איסוף וסיווג לידים</w:t>
      </w:r>
      <w:r>
        <w:t>.</w:t>
      </w:r>
    </w:p>
    <w:p w14:paraId="6E611B5A">
      <w:pPr>
        <w:numPr>
          <w:ilvl w:val="0"/>
          <w:numId w:val="27"/>
        </w:numPr>
      </w:pPr>
      <w:r>
        <w:rPr>
          <w:b/>
          <w:bCs/>
          <w:rtl/>
        </w:rPr>
        <w:t>שדות הטופס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שם, אימייל, טלפון, ורשימת בחירה</w:t>
      </w:r>
      <w:r>
        <w:t xml:space="preserve"> (Dropdown): [</w:t>
      </w:r>
      <w:r>
        <w:rPr>
          <w:rtl/>
        </w:rPr>
        <w:t>משקיע / שותף אסטרטגי / לקוח קצה</w:t>
      </w:r>
      <w:r>
        <w:t>].</w:t>
      </w:r>
    </w:p>
    <w:p w14:paraId="1E634C0D">
      <w:pPr>
        <w:numPr>
          <w:ilvl w:val="0"/>
          <w:numId w:val="27"/>
        </w:numPr>
      </w:pPr>
      <w:r>
        <w:rPr>
          <w:b/>
          <w:bCs/>
          <w:rtl/>
        </w:rPr>
        <w:t>לוגיקה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שליחת אישור אוטומטי במייל + תיבת סימון</w:t>
      </w:r>
      <w:r>
        <w:t xml:space="preserve"> (Opt-in) </w:t>
      </w:r>
      <w:r>
        <w:rPr>
          <w:rtl/>
        </w:rPr>
        <w:t>לניוזלטר לעדכוני התקדמות [דף 7 באפיון הקודם]</w:t>
      </w:r>
      <w:r>
        <w:t>.</w:t>
      </w:r>
    </w:p>
    <w:p w14:paraId="6269480B">
      <w:pPr>
        <w:numPr>
          <w:ilvl w:val="0"/>
          <w:numId w:val="27"/>
        </w:numPr>
      </w:pPr>
      <w:r>
        <w:rPr>
          <w:b/>
          <w:bCs/>
          <w:rtl/>
        </w:rPr>
        <w:t>ממשק ניהול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טבלת</w:t>
      </w:r>
      <w:r>
        <w:t xml:space="preserve"> Backend </w:t>
      </w:r>
      <w:r>
        <w:rPr>
          <w:rtl/>
        </w:rPr>
        <w:t>המציגה את הפניות ממוינות לפי תאריך וסוג פונה</w:t>
      </w:r>
      <w:r>
        <w:t>.</w:t>
      </w:r>
    </w:p>
    <w:p w14:paraId="7BFDA61C">
      <w:pPr>
        <w:rPr>
          <w:b/>
          <w:bCs/>
        </w:rPr>
      </w:pPr>
      <w:r>
        <w:rPr>
          <w:b/>
          <w:bCs/>
        </w:rPr>
        <w:t xml:space="preserve">8. </w:t>
      </w:r>
      <w:r>
        <w:rPr>
          <w:b/>
          <w:bCs/>
          <w:rtl/>
        </w:rPr>
        <w:t>שאלות נפוצות</w:t>
      </w:r>
      <w:r>
        <w:rPr>
          <w:b/>
          <w:bCs/>
        </w:rPr>
        <w:t xml:space="preserve"> (FAQ)</w:t>
      </w:r>
    </w:p>
    <w:p w14:paraId="4CDA7163"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הסרת חסמים ומתן תשובות מקצועיות</w:t>
      </w:r>
      <w:r>
        <w:t>.</w:t>
      </w:r>
    </w:p>
    <w:p w14:paraId="733CCE7C">
      <w:pPr>
        <w:numPr>
          <w:ilvl w:val="0"/>
          <w:numId w:val="28"/>
        </w:numPr>
      </w:pPr>
      <w:r>
        <w:rPr>
          <w:b/>
          <w:bCs/>
          <w:rtl/>
        </w:rPr>
        <w:t>תוכן (מבוסס מקורות)</w:t>
      </w:r>
      <w:r>
        <w:rPr>
          <w:b/>
          <w:bCs/>
        </w:rPr>
        <w:t>:</w:t>
      </w:r>
      <w:r>
        <w:t xml:space="preserve"> </w:t>
      </w:r>
    </w:p>
    <w:p w14:paraId="7ECA5DFC">
      <w:pPr>
        <w:numPr>
          <w:ilvl w:val="1"/>
          <w:numId w:val="28"/>
        </w:numPr>
      </w:pPr>
      <w:r>
        <w:rPr>
          <w:b/>
          <w:bCs/>
          <w:rtl/>
        </w:rPr>
        <w:t>שאלה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איך פועלת הנעילה</w:t>
      </w:r>
      <w:r>
        <w:t xml:space="preserve"> (Lock-in)? </w:t>
      </w:r>
      <w:r>
        <w:rPr>
          <w:b/>
          <w:bCs/>
          <w:rtl/>
        </w:rPr>
        <w:t>תשובה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גיאומטריה א-סימטרית של הזביל הפנימי בגליל הנייר</w:t>
      </w:r>
      <w:r>
        <w:t>.</w:t>
      </w:r>
    </w:p>
    <w:p w14:paraId="34847EF7">
      <w:pPr>
        <w:numPr>
          <w:ilvl w:val="1"/>
          <w:numId w:val="28"/>
        </w:numPr>
      </w:pPr>
      <w:r>
        <w:rPr>
          <w:b/>
          <w:bCs/>
          <w:rtl/>
        </w:rPr>
        <w:t>שאלה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מה לגבי לוגיסטיקה</w:t>
      </w:r>
      <w:r>
        <w:t xml:space="preserve">? </w:t>
      </w:r>
      <w:r>
        <w:rPr>
          <w:b/>
          <w:bCs/>
          <w:rtl/>
        </w:rPr>
        <w:t>תשובה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ייצור מכשירים מרכזי וייצור נייר (מוצר נפחי) סמוך לשוק היעד לחיסכון בעלויות "אוויר</w:t>
      </w:r>
      <w:r>
        <w:t>".</w:t>
      </w:r>
    </w:p>
    <w:p w14:paraId="5A078B4B">
      <w:pPr>
        <w:numPr>
          <w:ilvl w:val="1"/>
          <w:numId w:val="28"/>
        </w:numPr>
      </w:pPr>
      <w:r>
        <w:rPr>
          <w:b/>
          <w:bCs/>
          <w:rtl/>
        </w:rPr>
        <w:t>שאלה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האם הנוזל בטוח</w:t>
      </w:r>
      <w:r>
        <w:t xml:space="preserve">? </w:t>
      </w:r>
      <w:r>
        <w:rPr>
          <w:b/>
          <w:bCs/>
          <w:rtl/>
        </w:rPr>
        <w:t>תשובה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פורמולה היפואלרגנית המיועדת לעמידה בתקני</w:t>
      </w:r>
      <w:r>
        <w:t xml:space="preserve"> Cosmetic (FDA/CE).</w:t>
      </w:r>
    </w:p>
    <w:p w14:paraId="6E77939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6BFEE">
      <w:pPr>
        <w:rPr>
          <w:b/>
          <w:bCs/>
        </w:rPr>
      </w:pPr>
      <w:r>
        <w:rPr>
          <w:b/>
          <w:bCs/>
        </w:rPr>
        <w:t xml:space="preserve">UI/UX </w:t>
      </w:r>
      <w:r>
        <w:rPr>
          <w:b/>
          <w:bCs/>
          <w:rtl/>
        </w:rPr>
        <w:t>ועיצוב</w:t>
      </w:r>
      <w:r>
        <w:rPr>
          <w:b/>
          <w:bCs/>
        </w:rPr>
        <w:t xml:space="preserve"> (Style Guide)</w:t>
      </w:r>
    </w:p>
    <w:p w14:paraId="0CDDFBD5">
      <w:pPr>
        <w:numPr>
          <w:ilvl w:val="0"/>
          <w:numId w:val="29"/>
        </w:numPr>
      </w:pPr>
      <w:r>
        <w:rPr>
          <w:b/>
          <w:bCs/>
          <w:rtl/>
        </w:rPr>
        <w:t>צבעוניות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כחול היגיינה</w:t>
      </w:r>
      <w:r>
        <w:t xml:space="preserve"> (Primary), </w:t>
      </w:r>
      <w:r>
        <w:rPr>
          <w:rtl/>
        </w:rPr>
        <w:t>לבן פרימיום</w:t>
      </w:r>
      <w:r>
        <w:t xml:space="preserve"> (Background), </w:t>
      </w:r>
      <w:r>
        <w:rPr>
          <w:rtl/>
        </w:rPr>
        <w:t>אפור טכנולוגי</w:t>
      </w:r>
      <w:r>
        <w:t xml:space="preserve"> (Accents) [</w:t>
      </w:r>
      <w:r>
        <w:rPr>
          <w:rtl/>
        </w:rPr>
        <w:t>מבוסס על לוגו ומיתוג המקורות: 4, 91, 211</w:t>
      </w:r>
      <w:r>
        <w:t>].</w:t>
      </w:r>
    </w:p>
    <w:p w14:paraId="3B12E349">
      <w:pPr>
        <w:numPr>
          <w:ilvl w:val="0"/>
          <w:numId w:val="29"/>
        </w:numPr>
      </w:pPr>
      <w:r>
        <w:rPr>
          <w:b/>
          <w:bCs/>
          <w:rtl/>
        </w:rPr>
        <w:t>טיפוגרפיה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שימוש בגופנים נקיים</w:t>
      </w:r>
      <w:r>
        <w:t xml:space="preserve"> (Sans-serif) </w:t>
      </w:r>
      <w:r>
        <w:rPr>
          <w:rtl/>
        </w:rPr>
        <w:t>המדרדרים תחושת מודרניות וסטריליות</w:t>
      </w:r>
      <w:r>
        <w:t>.</w:t>
      </w:r>
    </w:p>
    <w:p w14:paraId="5EA6373E">
      <w:pPr>
        <w:numPr>
          <w:ilvl w:val="0"/>
          <w:numId w:val="29"/>
        </w:numPr>
      </w:pPr>
      <w:r>
        <w:rPr>
          <w:b/>
          <w:bCs/>
          <w:rtl/>
        </w:rPr>
        <w:t>חוויית משתמש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אתר תגובתי</w:t>
      </w:r>
      <w:r>
        <w:t xml:space="preserve"> (Responsive) </w:t>
      </w:r>
      <w:r>
        <w:rPr>
          <w:rtl/>
        </w:rPr>
        <w:t>מותאם למובייל ולדסקטופ, בדגש על מהירות טעינה של הדמיות ה-3</w:t>
      </w:r>
      <w:r>
        <w:t>D.</w:t>
      </w:r>
    </w:p>
    <w:p w14:paraId="269BE402">
      <w:pPr>
        <w:rPr>
          <w:rtl/>
        </w:rPr>
      </w:pPr>
      <w:r>
        <w:rPr>
          <w:rtl/>
        </w:rPr>
        <w:br w:type="page"/>
      </w:r>
    </w:p>
    <w:p w14:paraId="3976A3FF">
      <w:pPr>
        <w:jc w:val="center"/>
      </w:pPr>
      <w:r>
        <w:rPr>
          <w:highlight w:val="yellow"/>
        </w:rPr>
        <w:t>MD prompt</w:t>
      </w:r>
      <w:r>
        <w:br w:type="textWrapping"/>
      </w:r>
      <w:r>
        <w:rPr>
          <w:rtl/>
        </w:rPr>
        <w:t>להלן קובץ</w:t>
      </w:r>
      <w:r>
        <w:t xml:space="preserve"> Markdown </w:t>
      </w:r>
      <w:r>
        <w:rPr>
          <w:rtl/>
        </w:rPr>
        <w:t>המכיל</w:t>
      </w:r>
      <w:r>
        <w:t xml:space="preserve"> Prompt </w:t>
      </w:r>
      <w:r>
        <w:rPr>
          <w:rtl/>
        </w:rPr>
        <w:t xml:space="preserve">מפורט ומקיף לבנייה של אתר המיזם </w:t>
      </w:r>
      <w:r>
        <w:rPr>
          <w:b/>
          <w:bCs/>
        </w:rPr>
        <w:t>WipeUp</w:t>
      </w:r>
      <w:r>
        <w:t xml:space="preserve">. </w:t>
      </w:r>
      <w:r>
        <w:rPr>
          <w:rtl/>
        </w:rPr>
        <w:t>ה</w:t>
      </w:r>
      <w:r>
        <w:t xml:space="preserve">-Prompt </w:t>
      </w:r>
      <w:r>
        <w:rPr>
          <w:rtl/>
        </w:rPr>
        <w:t>בנוי כך שניתן להזין אותו לכלי</w:t>
      </w:r>
      <w:r>
        <w:t xml:space="preserve"> AI </w:t>
      </w:r>
      <w:r>
        <w:rPr>
          <w:rtl/>
        </w:rPr>
        <w:t>לבניית אתרים</w:t>
      </w:r>
      <w:r>
        <w:t xml:space="preserve"> (</w:t>
      </w:r>
      <w:r>
        <w:rPr>
          <w:rtl/>
        </w:rPr>
        <w:t>כמו</w:t>
      </w:r>
      <w:r>
        <w:t xml:space="preserve"> Replit Agent, Lovable, Claude Artifacts </w:t>
      </w:r>
      <w:r>
        <w:rPr>
          <w:rtl/>
        </w:rPr>
        <w:t>או</w:t>
      </w:r>
      <w:r>
        <w:t xml:space="preserve"> GPT-4) </w:t>
      </w:r>
      <w:r>
        <w:rPr>
          <w:rtl/>
        </w:rPr>
        <w:t>והוא כולל את כל המידע העסקי, הטכני והעיצובי המופיע במקורות</w:t>
      </w:r>
      <w:r>
        <w:t>.</w:t>
      </w:r>
    </w:p>
    <w:p w14:paraId="60B17A33">
      <w:pPr>
        <w:bidi w:val="0"/>
        <w:rPr>
          <w:b/>
          <w:bCs/>
        </w:rPr>
      </w:pPr>
      <w:r>
        <w:rPr>
          <w:b/>
          <w:bCs/>
        </w:rPr>
        <w:t>WipeUp Website Development Prompt</w:t>
      </w:r>
    </w:p>
    <w:p w14:paraId="13A9E799">
      <w:pPr>
        <w:bidi w:val="0"/>
        <w:rPr>
          <w:b/>
          <w:bCs/>
        </w:rPr>
      </w:pPr>
      <w:r>
        <w:rPr>
          <w:b/>
          <w:bCs/>
        </w:rPr>
        <w:t>1. Project Overview &amp; Objective</w:t>
      </w:r>
    </w:p>
    <w:p w14:paraId="78268FBA">
      <w:pPr>
        <w:bidi w:val="0"/>
      </w:pPr>
      <w:r>
        <w:rPr>
          <w:b/>
          <w:bCs/>
        </w:rPr>
        <w:t>Project Name:</w:t>
      </w:r>
      <w:r>
        <w:t xml:space="preserve"> WipeUp - The Future of Personal Hygiene. </w:t>
      </w:r>
      <w:r>
        <w:rPr>
          <w:b/>
          <w:bCs/>
        </w:rPr>
        <w:t>Objective:</w:t>
      </w:r>
      <w:r>
        <w:t xml:space="preserve"> Build a high-converting, professional, and tech-oriented website aimed primarily at </w:t>
      </w:r>
      <w:r>
        <w:rPr>
          <w:b/>
          <w:bCs/>
        </w:rPr>
        <w:t>Strategic Investors</w:t>
      </w:r>
      <w:r>
        <w:t xml:space="preserve"> (raising 900,000 NIS) and secondarily at </w:t>
      </w:r>
      <w:r>
        <w:rPr>
          <w:b/>
          <w:bCs/>
        </w:rPr>
        <w:t>End-Users</w:t>
      </w:r>
      <w:r>
        <w:t xml:space="preserve"> (market education). </w:t>
      </w:r>
      <w:r>
        <w:rPr>
          <w:b/>
          <w:bCs/>
        </w:rPr>
        <w:t>Core Value Proposition:</w:t>
      </w:r>
      <w:r>
        <w:t xml:space="preserve"> A standalone electromechanical device that delivers on-demand dry or wet toilet paper using micro-mist technology without plumbing or electricity.</w:t>
      </w:r>
    </w:p>
    <w:p w14:paraId="7A64C6C8">
      <w:pPr>
        <w:bidi w:val="0"/>
        <w:rPr>
          <w:b/>
          <w:bCs/>
        </w:rPr>
      </w:pPr>
      <w:r>
        <w:rPr>
          <w:b/>
          <w:bCs/>
        </w:rPr>
        <w:t>2. Technical Stack &amp; Architecture</w:t>
      </w:r>
    </w:p>
    <w:p w14:paraId="072ADC5F">
      <w:pPr>
        <w:numPr>
          <w:ilvl w:val="0"/>
          <w:numId w:val="30"/>
        </w:numPr>
        <w:bidi w:val="0"/>
      </w:pPr>
      <w:r>
        <w:rPr>
          <w:b/>
          <w:bCs/>
        </w:rPr>
        <w:t>Frontend:</w:t>
      </w:r>
      <w:r>
        <w:t xml:space="preserve"> React.js or Next.js (Modern, fast, SEO-friendly).</w:t>
      </w:r>
    </w:p>
    <w:p w14:paraId="1254E9C7">
      <w:pPr>
        <w:numPr>
          <w:ilvl w:val="0"/>
          <w:numId w:val="30"/>
        </w:numPr>
        <w:bidi w:val="0"/>
      </w:pPr>
      <w:r>
        <w:rPr>
          <w:b/>
          <w:bCs/>
        </w:rPr>
        <w:t>Backend:</w:t>
      </w:r>
      <w:r>
        <w:t xml:space="preserve"> Node.js or Python to handle form submissions and CRM integration.</w:t>
      </w:r>
    </w:p>
    <w:p w14:paraId="5E9932C9">
      <w:pPr>
        <w:numPr>
          <w:ilvl w:val="0"/>
          <w:numId w:val="30"/>
        </w:numPr>
        <w:bidi w:val="0"/>
      </w:pPr>
      <w:r>
        <w:rPr>
          <w:b/>
          <w:bCs/>
        </w:rPr>
        <w:t>Database:</w:t>
      </w:r>
      <w:r>
        <w:t xml:space="preserve"> PostgreSQL or MongoDB to store leads categorized by user type (Investor, Partner, Customer).</w:t>
      </w:r>
    </w:p>
    <w:p w14:paraId="363E2B67">
      <w:pPr>
        <w:numPr>
          <w:ilvl w:val="0"/>
          <w:numId w:val="30"/>
        </w:numPr>
        <w:bidi w:val="0"/>
      </w:pPr>
      <w:r>
        <w:rPr>
          <w:b/>
          <w:bCs/>
        </w:rPr>
        <w:t>Animations:</w:t>
      </w:r>
      <w:r>
        <w:t xml:space="preserve"> Integration for Lottie or Three.js to show the "Spiral Path" and "Micro-mist" mechanisms.</w:t>
      </w:r>
    </w:p>
    <w:p w14:paraId="0A13D4DB">
      <w:pPr>
        <w:numPr>
          <w:ilvl w:val="0"/>
          <w:numId w:val="30"/>
        </w:numPr>
        <w:bidi w:val="0"/>
      </w:pPr>
      <w:r>
        <w:rPr>
          <w:b/>
          <w:bCs/>
        </w:rPr>
        <w:t>Responsive Design:</w:t>
      </w:r>
      <w:r>
        <w:t xml:space="preserve"> Mobile-first, but optimized for high-end Desktop viewing (Pitch presentations).</w:t>
      </w:r>
    </w:p>
    <w:p w14:paraId="35D97F25">
      <w:pPr>
        <w:bidi w:val="0"/>
        <w:rPr>
          <w:b/>
          <w:bCs/>
        </w:rPr>
      </w:pPr>
      <w:r>
        <w:rPr>
          <w:b/>
          <w:bCs/>
        </w:rPr>
        <w:t>3. Design Language (UI/UX)</w:t>
      </w:r>
    </w:p>
    <w:p w14:paraId="73EF8102">
      <w:pPr>
        <w:numPr>
          <w:ilvl w:val="0"/>
          <w:numId w:val="31"/>
        </w:numPr>
        <w:bidi w:val="0"/>
      </w:pPr>
      <w:r>
        <w:rPr>
          <w:b/>
          <w:bCs/>
        </w:rPr>
        <w:t>Visual Theme:</w:t>
      </w:r>
      <w:r>
        <w:t xml:space="preserve"> "Hygiene Tech" - Clean, sterile, professional, and modern.</w:t>
      </w:r>
    </w:p>
    <w:p w14:paraId="4635305F">
      <w:pPr>
        <w:numPr>
          <w:ilvl w:val="0"/>
          <w:numId w:val="31"/>
        </w:numPr>
        <w:bidi w:val="0"/>
      </w:pPr>
      <w:r>
        <w:rPr>
          <w:b/>
          <w:bCs/>
        </w:rPr>
        <w:t>Color Palette:</w:t>
      </w:r>
      <w:r>
        <w:t xml:space="preserve"> </w:t>
      </w:r>
    </w:p>
    <w:p w14:paraId="018D9617">
      <w:pPr>
        <w:numPr>
          <w:ilvl w:val="1"/>
          <w:numId w:val="31"/>
        </w:numPr>
        <w:bidi w:val="0"/>
      </w:pPr>
      <w:r>
        <w:rPr>
          <w:b/>
          <w:bCs/>
        </w:rPr>
        <w:t>Primary:</w:t>
      </w:r>
      <w:r>
        <w:t xml:space="preserve"> Hygiene Blue (Logo based, Water/Cleanliness).</w:t>
      </w:r>
    </w:p>
    <w:p w14:paraId="2FC3A136">
      <w:pPr>
        <w:numPr>
          <w:ilvl w:val="1"/>
          <w:numId w:val="31"/>
        </w:numPr>
        <w:bidi w:val="0"/>
      </w:pPr>
      <w:r>
        <w:rPr>
          <w:b/>
          <w:bCs/>
        </w:rPr>
        <w:t>Secondary:</w:t>
      </w:r>
      <w:r>
        <w:t xml:space="preserve"> Premium White (Background, Sterility).</w:t>
      </w:r>
    </w:p>
    <w:p w14:paraId="7F0C5893">
      <w:pPr>
        <w:numPr>
          <w:ilvl w:val="1"/>
          <w:numId w:val="31"/>
        </w:numPr>
        <w:bidi w:val="0"/>
      </w:pPr>
      <w:r>
        <w:rPr>
          <w:b/>
          <w:bCs/>
        </w:rPr>
        <w:t>Accent:</w:t>
      </w:r>
      <w:r>
        <w:t xml:space="preserve"> Technology Grey (Electronic components, specs).</w:t>
      </w:r>
    </w:p>
    <w:p w14:paraId="17AF0171">
      <w:pPr>
        <w:numPr>
          <w:ilvl w:val="0"/>
          <w:numId w:val="31"/>
        </w:numPr>
        <w:bidi w:val="0"/>
      </w:pPr>
      <w:r>
        <w:rPr>
          <w:b/>
          <w:bCs/>
        </w:rPr>
        <w:t>User Experience:</w:t>
      </w:r>
      <w:r>
        <w:t xml:space="preserve"> Use </w:t>
      </w:r>
      <w:r>
        <w:rPr>
          <w:b/>
          <w:bCs/>
        </w:rPr>
        <w:t>Scroll-telling</w:t>
      </w:r>
      <w:r>
        <w:t xml:space="preserve"> (reveal content as the user scrolls), interactive timelines, and "Accordion" FAQ styles.</w:t>
      </w:r>
    </w:p>
    <w:p w14:paraId="2FD71BDA">
      <w:pPr>
        <w:bidi w:val="0"/>
        <w:rPr>
          <w:b/>
          <w:bCs/>
        </w:rPr>
      </w:pPr>
      <w:r>
        <w:rPr>
          <w:b/>
          <w:bCs/>
        </w:rPr>
        <w:t>4. Page-by-Page Content &amp; Functionality</w:t>
      </w:r>
    </w:p>
    <w:p w14:paraId="6A543ED4">
      <w:pPr>
        <w:bidi w:val="0"/>
        <w:rPr>
          <w:b/>
          <w:bCs/>
        </w:rPr>
      </w:pPr>
      <w:r>
        <w:rPr>
          <w:b/>
          <w:bCs/>
        </w:rPr>
        <w:t>Page 1: Interactive Roadmap</w:t>
      </w:r>
    </w:p>
    <w:p w14:paraId="3CFB338B">
      <w:pPr>
        <w:numPr>
          <w:ilvl w:val="0"/>
          <w:numId w:val="32"/>
        </w:numPr>
        <w:bidi w:val="0"/>
      </w:pPr>
      <w:r>
        <w:rPr>
          <w:b/>
          <w:bCs/>
        </w:rPr>
        <w:t>Concept:</w:t>
      </w:r>
      <w:r>
        <w:t xml:space="preserve"> A horizontal interactive timeline.</w:t>
      </w:r>
    </w:p>
    <w:p w14:paraId="0BF51DE3">
      <w:pPr>
        <w:numPr>
          <w:ilvl w:val="0"/>
          <w:numId w:val="32"/>
        </w:numPr>
        <w:bidi w:val="0"/>
      </w:pPr>
      <w:r>
        <w:rPr>
          <w:b/>
          <w:bCs/>
        </w:rPr>
        <w:t>Milestones:</w:t>
      </w:r>
      <w:r>
        <w:t xml:space="preserve"> </w:t>
      </w:r>
    </w:p>
    <w:p w14:paraId="55883E64">
      <w:pPr>
        <w:numPr>
          <w:ilvl w:val="1"/>
          <w:numId w:val="32"/>
        </w:numPr>
        <w:bidi w:val="0"/>
      </w:pPr>
      <w:r>
        <w:rPr>
          <w:b/>
          <w:bCs/>
        </w:rPr>
        <w:t>Nodes 1-2 (Completed):</w:t>
      </w:r>
      <w:r>
        <w:t xml:space="preserve"> POC (Proof of Concept), PRD 6.0, Patent application (No. 327637).</w:t>
      </w:r>
    </w:p>
    <w:p w14:paraId="66CE739E">
      <w:pPr>
        <w:numPr>
          <w:ilvl w:val="1"/>
          <w:numId w:val="32"/>
        </w:numPr>
        <w:bidi w:val="0"/>
      </w:pPr>
      <w:r>
        <w:rPr>
          <w:b/>
          <w:bCs/>
        </w:rPr>
        <w:t>Node 3 (Current):</w:t>
      </w:r>
      <w:r>
        <w:t xml:space="preserve"> Engineering Prototype design &amp; Investment round.</w:t>
      </w:r>
    </w:p>
    <w:p w14:paraId="193666D1">
      <w:pPr>
        <w:numPr>
          <w:ilvl w:val="1"/>
          <w:numId w:val="32"/>
        </w:numPr>
        <w:bidi w:val="0"/>
      </w:pPr>
      <w:r>
        <w:rPr>
          <w:b/>
          <w:bCs/>
        </w:rPr>
        <w:t>Node 4-6 (Future):</w:t>
      </w:r>
      <w:r>
        <w:t xml:space="preserve"> Tooling (6-12m), Regulation (CE/FDA), Pilot in Israel, and Global launch (Amazon/Retail).</w:t>
      </w:r>
    </w:p>
    <w:p w14:paraId="57132169">
      <w:pPr>
        <w:bidi w:val="0"/>
        <w:rPr>
          <w:b/>
          <w:bCs/>
        </w:rPr>
      </w:pPr>
      <w:r>
        <w:rPr>
          <w:b/>
          <w:bCs/>
        </w:rPr>
        <w:t>Page 2: Human Capital (The Team)</w:t>
      </w:r>
    </w:p>
    <w:p w14:paraId="13F5AFE9">
      <w:pPr>
        <w:numPr>
          <w:ilvl w:val="0"/>
          <w:numId w:val="33"/>
        </w:numPr>
        <w:bidi w:val="0"/>
      </w:pPr>
      <w:r>
        <w:rPr>
          <w:b/>
          <w:bCs/>
        </w:rPr>
        <w:t>Layout:</w:t>
      </w:r>
      <w:r>
        <w:t xml:space="preserve"> Profile cards for the founders.</w:t>
      </w:r>
    </w:p>
    <w:p w14:paraId="536A2D4C">
      <w:pPr>
        <w:numPr>
          <w:ilvl w:val="0"/>
          <w:numId w:val="33"/>
        </w:numPr>
        <w:bidi w:val="0"/>
      </w:pPr>
      <w:r>
        <w:rPr>
          <w:b/>
          <w:bCs/>
        </w:rPr>
        <w:t>Profiles:</w:t>
      </w:r>
      <w:r>
        <w:t xml:space="preserve"> </w:t>
      </w:r>
    </w:p>
    <w:p w14:paraId="2B58AA88">
      <w:pPr>
        <w:numPr>
          <w:ilvl w:val="1"/>
          <w:numId w:val="33"/>
        </w:numPr>
        <w:bidi w:val="0"/>
      </w:pPr>
      <w:r>
        <w:rPr>
          <w:b/>
          <w:bCs/>
        </w:rPr>
        <w:t>Asher (Founder &amp; VP Ops):</w:t>
      </w:r>
      <w:r>
        <w:t xml:space="preserve"> Personal hygiene expert, POC lead, global supply chain manager.</w:t>
      </w:r>
    </w:p>
    <w:p w14:paraId="0392E8CB">
      <w:pPr>
        <w:numPr>
          <w:ilvl w:val="1"/>
          <w:numId w:val="33"/>
        </w:numPr>
        <w:bidi w:val="0"/>
      </w:pPr>
      <w:r>
        <w:rPr>
          <w:b/>
          <w:bCs/>
        </w:rPr>
        <w:t>Avi Nehama (Partner &amp; VP R&amp;D/IT):</w:t>
      </w:r>
      <w:r>
        <w:t xml:space="preserve"> IT expert, digital infrastructure lead, systems management. Holds </w:t>
      </w:r>
      <w:r>
        <w:rPr>
          <w:b/>
          <w:bCs/>
        </w:rPr>
        <w:t>18% Equity</w:t>
      </w:r>
      <w:r>
        <w:t>.</w:t>
      </w:r>
    </w:p>
    <w:p w14:paraId="35F96EDE">
      <w:pPr>
        <w:numPr>
          <w:ilvl w:val="1"/>
          <w:numId w:val="33"/>
        </w:numPr>
        <w:bidi w:val="0"/>
      </w:pPr>
      <w:r>
        <w:rPr>
          <w:b/>
          <w:bCs/>
        </w:rPr>
        <w:t>Shimon (Operations &amp; Procurement):</w:t>
      </w:r>
      <w:r>
        <w:t xml:space="preserve"> Financial management, banking, and regulation.</w:t>
      </w:r>
    </w:p>
    <w:p w14:paraId="3D1EFA30">
      <w:pPr>
        <w:bidi w:val="0"/>
        <w:rPr>
          <w:b/>
          <w:bCs/>
        </w:rPr>
      </w:pPr>
      <w:r>
        <w:rPr>
          <w:b/>
          <w:bCs/>
        </w:rPr>
        <w:t>Page 3: Work Plan &amp; Financials</w:t>
      </w:r>
    </w:p>
    <w:p w14:paraId="6870DE79">
      <w:pPr>
        <w:numPr>
          <w:ilvl w:val="0"/>
          <w:numId w:val="34"/>
        </w:numPr>
        <w:bidi w:val="0"/>
      </w:pPr>
      <w:r>
        <w:rPr>
          <w:b/>
          <w:bCs/>
        </w:rPr>
        <w:t>Objective:</w:t>
      </w:r>
      <w:r>
        <w:t xml:space="preserve"> Full transparency for investors.</w:t>
      </w:r>
    </w:p>
    <w:p w14:paraId="4D13BC65">
      <w:pPr>
        <w:numPr>
          <w:ilvl w:val="0"/>
          <w:numId w:val="34"/>
        </w:numPr>
        <w:bidi w:val="0"/>
      </w:pPr>
      <w:r>
        <w:rPr>
          <w:b/>
          <w:bCs/>
        </w:rPr>
        <w:t>Data Points:</w:t>
      </w:r>
      <w:r>
        <w:t xml:space="preserve"> </w:t>
      </w:r>
    </w:p>
    <w:p w14:paraId="092F52E0">
      <w:pPr>
        <w:numPr>
          <w:ilvl w:val="1"/>
          <w:numId w:val="34"/>
        </w:numPr>
        <w:bidi w:val="0"/>
      </w:pPr>
      <w:r>
        <w:rPr>
          <w:b/>
          <w:bCs/>
        </w:rPr>
        <w:t>Past Investment:</w:t>
      </w:r>
      <w:r>
        <w:t xml:space="preserve"> 320,000 NIS (absorbed initial risk).</w:t>
      </w:r>
    </w:p>
    <w:p w14:paraId="778B093A">
      <w:pPr>
        <w:numPr>
          <w:ilvl w:val="1"/>
          <w:numId w:val="34"/>
        </w:numPr>
        <w:bidi w:val="0"/>
      </w:pPr>
      <w:r>
        <w:rPr>
          <w:b/>
          <w:bCs/>
        </w:rPr>
        <w:t>Raise Target:</w:t>
      </w:r>
      <w:r>
        <w:t xml:space="preserve"> 900,000 NIS.</w:t>
      </w:r>
    </w:p>
    <w:p w14:paraId="2BEDFC91">
      <w:pPr>
        <w:numPr>
          <w:ilvl w:val="1"/>
          <w:numId w:val="34"/>
        </w:numPr>
        <w:bidi w:val="0"/>
      </w:pPr>
      <w:r>
        <w:rPr>
          <w:b/>
          <w:bCs/>
        </w:rPr>
        <w:t>Budget Breakdown (Donut Chart):</w:t>
      </w:r>
      <w:r>
        <w:t xml:space="preserve"> CAPEX for manufacturing (490k), R&amp;D/Prototype (120k), Global IP/Patents (85k), OPEX/Reserves.</w:t>
      </w:r>
    </w:p>
    <w:p w14:paraId="63FF2250">
      <w:pPr>
        <w:bidi w:val="0"/>
        <w:rPr>
          <w:b/>
          <w:bCs/>
        </w:rPr>
      </w:pPr>
      <w:r>
        <w:rPr>
          <w:b/>
          <w:bCs/>
        </w:rPr>
        <w:t>Page 4: Animated Experience (The Solution)</w:t>
      </w:r>
    </w:p>
    <w:p w14:paraId="4DD43685">
      <w:pPr>
        <w:numPr>
          <w:ilvl w:val="0"/>
          <w:numId w:val="35"/>
        </w:numPr>
        <w:bidi w:val="0"/>
      </w:pPr>
      <w:r>
        <w:rPr>
          <w:b/>
          <w:bCs/>
        </w:rPr>
        <w:t>Animation Script:</w:t>
      </w:r>
      <w:r>
        <w:t xml:space="preserve"> </w:t>
      </w:r>
    </w:p>
    <w:p w14:paraId="613C75E3">
      <w:pPr>
        <w:numPr>
          <w:ilvl w:val="1"/>
          <w:numId w:val="35"/>
        </w:numPr>
        <w:bidi w:val="0"/>
      </w:pPr>
      <w:r>
        <w:rPr>
          <w:b/>
          <w:bCs/>
        </w:rPr>
        <w:t>Scene 1:</w:t>
      </w:r>
      <w:r>
        <w:t xml:space="preserve"> "Ancient method" - Silhouette of a caveman struggling with dry, uncomfortable cleaning.</w:t>
      </w:r>
    </w:p>
    <w:p w14:paraId="6783830B">
      <w:pPr>
        <w:numPr>
          <w:ilvl w:val="1"/>
          <w:numId w:val="35"/>
        </w:numPr>
        <w:bidi w:val="0"/>
      </w:pPr>
      <w:r>
        <w:rPr>
          <w:b/>
          <w:bCs/>
        </w:rPr>
        <w:t>Scene 2 (The Tech):</w:t>
      </w:r>
      <w:r>
        <w:t xml:space="preserve"> 3D cutaway of WipeUp showing the </w:t>
      </w:r>
      <w:r>
        <w:rPr>
          <w:b/>
          <w:bCs/>
        </w:rPr>
        <w:t>450mm Spiral Path</w:t>
      </w:r>
      <w:r>
        <w:t xml:space="preserve">, the </w:t>
      </w:r>
      <w:r>
        <w:rPr>
          <w:b/>
          <w:bCs/>
        </w:rPr>
        <w:t>30-50 micron micro-mist</w:t>
      </w:r>
      <w:r>
        <w:t xml:space="preserve"> nozzle, and the </w:t>
      </w:r>
      <w:r>
        <w:rPr>
          <w:b/>
          <w:bCs/>
        </w:rPr>
        <w:t>23-degree ceramic blade</w:t>
      </w:r>
      <w:r>
        <w:t xml:space="preserve"> cutting on dry margins.</w:t>
      </w:r>
    </w:p>
    <w:p w14:paraId="3B472752">
      <w:pPr>
        <w:numPr>
          <w:ilvl w:val="1"/>
          <w:numId w:val="35"/>
        </w:numPr>
        <w:bidi w:val="0"/>
      </w:pPr>
      <w:r>
        <w:rPr>
          <w:b/>
          <w:bCs/>
        </w:rPr>
        <w:t>Scene 3:</w:t>
      </w:r>
      <w:r>
        <w:t xml:space="preserve"> A modern user experiencing the "Freshness standard".</w:t>
      </w:r>
    </w:p>
    <w:p w14:paraId="33BC44F7">
      <w:pPr>
        <w:bidi w:val="0"/>
        <w:rPr>
          <w:b/>
          <w:bCs/>
        </w:rPr>
      </w:pPr>
      <w:r>
        <w:rPr>
          <w:b/>
          <w:bCs/>
        </w:rPr>
        <w:t>Page 5: Technical Wrapper &amp; IP</w:t>
      </w:r>
    </w:p>
    <w:p w14:paraId="58AE78D8">
      <w:pPr>
        <w:numPr>
          <w:ilvl w:val="0"/>
          <w:numId w:val="36"/>
        </w:numPr>
        <w:bidi w:val="0"/>
      </w:pPr>
      <w:r>
        <w:rPr>
          <w:b/>
          <w:bCs/>
        </w:rPr>
        <w:t>Device Specs:</w:t>
      </w:r>
      <w:r>
        <w:t xml:space="preserve"> IPX4 moisture resistance, standby consumption &lt; 60µA, 8-12 months battery life (2x AA).</w:t>
      </w:r>
    </w:p>
    <w:p w14:paraId="385ECA64">
      <w:pPr>
        <w:numPr>
          <w:ilvl w:val="0"/>
          <w:numId w:val="36"/>
        </w:numPr>
        <w:bidi w:val="0"/>
      </w:pPr>
      <w:r>
        <w:rPr>
          <w:b/>
          <w:bCs/>
        </w:rPr>
        <w:t>Patent Portfolio:</w:t>
      </w:r>
      <w:r>
        <w:t xml:space="preserve"> Patent No. 327637 protecting the Spiral Path, Mist regulation, and </w:t>
      </w:r>
      <w:r>
        <w:rPr>
          <w:b/>
          <w:bCs/>
        </w:rPr>
        <w:t>Proprietary Lock-in mechanism</w:t>
      </w:r>
      <w:r>
        <w:t xml:space="preserve"> (asymmetric sleeve).</w:t>
      </w:r>
    </w:p>
    <w:p w14:paraId="27872297">
      <w:pPr>
        <w:bidi w:val="0"/>
        <w:rPr>
          <w:b/>
          <w:bCs/>
        </w:rPr>
      </w:pPr>
      <w:r>
        <w:rPr>
          <w:b/>
          <w:bCs/>
        </w:rPr>
        <w:t>Page 6: Investor Portal</w:t>
      </w:r>
    </w:p>
    <w:p w14:paraId="0646C08B">
      <w:pPr>
        <w:numPr>
          <w:ilvl w:val="0"/>
          <w:numId w:val="37"/>
        </w:numPr>
        <w:bidi w:val="0"/>
      </w:pPr>
      <w:r>
        <w:rPr>
          <w:b/>
          <w:bCs/>
        </w:rPr>
        <w:t>Valuation:</w:t>
      </w:r>
      <w:r>
        <w:t xml:space="preserve"> </w:t>
      </w:r>
      <w:r>
        <w:rPr>
          <w:b/>
          <w:bCs/>
        </w:rPr>
        <w:t>2.4 Million NIS Pre-money</w:t>
      </w:r>
      <w:r>
        <w:t>.</w:t>
      </w:r>
    </w:p>
    <w:p w14:paraId="6355451F">
      <w:pPr>
        <w:numPr>
          <w:ilvl w:val="0"/>
          <w:numId w:val="37"/>
        </w:numPr>
        <w:bidi w:val="0"/>
      </w:pPr>
      <w:r>
        <w:rPr>
          <w:b/>
          <w:bCs/>
        </w:rPr>
        <w:t>Investment Options:</w:t>
      </w:r>
      <w:r>
        <w:t xml:space="preserve"> </w:t>
      </w:r>
    </w:p>
    <w:p w14:paraId="5949B20B">
      <w:pPr>
        <w:numPr>
          <w:ilvl w:val="1"/>
          <w:numId w:val="37"/>
        </w:numPr>
        <w:bidi w:val="0"/>
      </w:pPr>
      <w:r>
        <w:t>Early Entry: $20,000 per 1%.</w:t>
      </w:r>
    </w:p>
    <w:p w14:paraId="7B402C87">
      <w:pPr>
        <w:numPr>
          <w:ilvl w:val="1"/>
          <w:numId w:val="37"/>
        </w:numPr>
        <w:bidi w:val="0"/>
      </w:pPr>
      <w:r>
        <w:t>Post-Prototype: $50,000 per 1%.</w:t>
      </w:r>
    </w:p>
    <w:p w14:paraId="67F943C2">
      <w:pPr>
        <w:numPr>
          <w:ilvl w:val="0"/>
          <w:numId w:val="37"/>
        </w:numPr>
        <w:bidi w:val="0"/>
      </w:pPr>
      <w:r>
        <w:rPr>
          <w:b/>
          <w:bCs/>
        </w:rPr>
        <w:t>ROI Model:</w:t>
      </w:r>
      <w:r>
        <w:t xml:space="preserve"> The "Razor &amp; Blades" strategy. </w:t>
      </w:r>
      <w:r>
        <w:rPr>
          <w:b/>
          <w:bCs/>
        </w:rPr>
        <w:t>$88 annual revenue per household</w:t>
      </w:r>
      <w:r>
        <w:t xml:space="preserve"> with $52 gross profit from consumables.</w:t>
      </w:r>
    </w:p>
    <w:p w14:paraId="60A9481C">
      <w:pPr>
        <w:bidi w:val="0"/>
        <w:rPr>
          <w:b/>
          <w:bCs/>
        </w:rPr>
      </w:pPr>
      <w:r>
        <w:rPr>
          <w:b/>
          <w:bCs/>
        </w:rPr>
        <w:t>Page 7: Connect &amp; CRM (Contact Us)</w:t>
      </w:r>
    </w:p>
    <w:p w14:paraId="594043D2">
      <w:pPr>
        <w:numPr>
          <w:ilvl w:val="0"/>
          <w:numId w:val="38"/>
        </w:numPr>
        <w:bidi w:val="0"/>
      </w:pPr>
      <w:r>
        <w:rPr>
          <w:b/>
          <w:bCs/>
        </w:rPr>
        <w:t>Smart Form:</w:t>
      </w:r>
      <w:r>
        <w:t xml:space="preserve"> Fields for Name, Email, Phone.</w:t>
      </w:r>
    </w:p>
    <w:p w14:paraId="1176AD7A">
      <w:pPr>
        <w:numPr>
          <w:ilvl w:val="0"/>
          <w:numId w:val="38"/>
        </w:numPr>
        <w:bidi w:val="0"/>
      </w:pPr>
      <w:r>
        <w:rPr>
          <w:b/>
          <w:bCs/>
        </w:rPr>
        <w:t>Dropdown Selector:</w:t>
      </w:r>
      <w:r>
        <w:t xml:space="preserve"> "I am an..." [Investor / Potential Partner / Interested Customer].</w:t>
      </w:r>
    </w:p>
    <w:p w14:paraId="10E9E12A">
      <w:pPr>
        <w:numPr>
          <w:ilvl w:val="0"/>
          <w:numId w:val="38"/>
        </w:numPr>
        <w:bidi w:val="0"/>
      </w:pPr>
      <w:r>
        <w:rPr>
          <w:b/>
          <w:bCs/>
        </w:rPr>
        <w:t>Functionality:</w:t>
      </w:r>
      <w:r>
        <w:t xml:space="preserve"> Newsletter opt-in for progress updates. Automated "Thank you" response.</w:t>
      </w:r>
    </w:p>
    <w:p w14:paraId="776FB270">
      <w:pPr>
        <w:bidi w:val="0"/>
        <w:rPr>
          <w:b/>
          <w:bCs/>
        </w:rPr>
      </w:pPr>
      <w:r>
        <w:rPr>
          <w:b/>
          <w:bCs/>
        </w:rPr>
        <w:t>Page 8: FAQ (Accordion Style)</w:t>
      </w:r>
    </w:p>
    <w:p w14:paraId="131D7D02">
      <w:pPr>
        <w:numPr>
          <w:ilvl w:val="0"/>
          <w:numId w:val="39"/>
        </w:numPr>
        <w:bidi w:val="0"/>
      </w:pPr>
      <w:r>
        <w:rPr>
          <w:b/>
          <w:bCs/>
        </w:rPr>
        <w:t>Key Questions:</w:t>
      </w:r>
      <w:r>
        <w:t xml:space="preserve"> </w:t>
      </w:r>
    </w:p>
    <w:p w14:paraId="6D517530">
      <w:pPr>
        <w:numPr>
          <w:ilvl w:val="1"/>
          <w:numId w:val="39"/>
        </w:numPr>
        <w:bidi w:val="0"/>
      </w:pPr>
      <w:r>
        <w:rPr>
          <w:b/>
          <w:bCs/>
        </w:rPr>
        <w:t>How does Lock-in work?</w:t>
      </w:r>
      <w:r>
        <w:t xml:space="preserve"> (Asymmetric internal sleeve/zabil ensures only proprietary rolls fit).</w:t>
      </w:r>
    </w:p>
    <w:p w14:paraId="6909ACDE">
      <w:pPr>
        <w:numPr>
          <w:ilvl w:val="1"/>
          <w:numId w:val="39"/>
        </w:numPr>
        <w:bidi w:val="0"/>
      </w:pPr>
      <w:r>
        <w:rPr>
          <w:b/>
          <w:bCs/>
        </w:rPr>
        <w:t>Logistics?</w:t>
      </w:r>
      <w:r>
        <w:t xml:space="preserve"> (Centralized device manufacturing; local paper production to save "shipping air").</w:t>
      </w:r>
    </w:p>
    <w:p w14:paraId="3339B95C">
      <w:pPr>
        <w:numPr>
          <w:ilvl w:val="1"/>
          <w:numId w:val="39"/>
        </w:numPr>
        <w:bidi w:val="0"/>
      </w:pPr>
      <w:r>
        <w:rPr>
          <w:b/>
          <w:bCs/>
        </w:rPr>
        <w:t>Safety?</w:t>
      </w:r>
      <w:r>
        <w:t xml:space="preserve"> (Hypoallergenic, pH-balanced formula for babies; ceramic blades hidden from touch).</w:t>
      </w:r>
    </w:p>
    <w:p w14:paraId="4888C9CD">
      <w:pPr>
        <w:bidi w:val="0"/>
        <w:rPr>
          <w:b/>
          <w:bCs/>
        </w:rPr>
      </w:pPr>
      <w:r>
        <w:rPr>
          <w:b/>
          <w:bCs/>
        </w:rPr>
        <w:t>5. Development Instructions for AI</w:t>
      </w:r>
    </w:p>
    <w:p w14:paraId="42B28CF9">
      <w:pPr>
        <w:numPr>
          <w:ilvl w:val="0"/>
          <w:numId w:val="40"/>
        </w:numPr>
        <w:bidi w:val="0"/>
      </w:pPr>
      <w:r>
        <w:rPr>
          <w:b/>
          <w:bCs/>
        </w:rPr>
        <w:t>Responsiveness:</w:t>
      </w:r>
      <w:r>
        <w:t xml:space="preserve"> Ensure all charts and timelines are mobile-touch friendly.</w:t>
      </w:r>
    </w:p>
    <w:p w14:paraId="56D6FB95">
      <w:pPr>
        <w:numPr>
          <w:ilvl w:val="0"/>
          <w:numId w:val="40"/>
        </w:numPr>
        <w:bidi w:val="0"/>
      </w:pPr>
      <w:r>
        <w:rPr>
          <w:b/>
          <w:bCs/>
        </w:rPr>
        <w:t>Form Handling:</w:t>
      </w:r>
      <w:r>
        <w:t xml:space="preserve"> Implement server-side validation for the contact form.</w:t>
      </w:r>
    </w:p>
    <w:p w14:paraId="107E55C7">
      <w:pPr>
        <w:numPr>
          <w:ilvl w:val="0"/>
          <w:numId w:val="40"/>
        </w:numPr>
        <w:bidi w:val="0"/>
      </w:pPr>
      <w:r>
        <w:rPr>
          <w:b/>
          <w:bCs/>
        </w:rPr>
        <w:t>SEO:</w:t>
      </w:r>
      <w:r>
        <w:t xml:space="preserve"> Use metadata keywords: "Personal Hygiene Tech", "Smart Toilet Paper", "WipeUp Investment", "Nespresso for Bathroom".</w:t>
      </w:r>
    </w:p>
    <w:p w14:paraId="2274A00A">
      <w:pPr>
        <w:numPr>
          <w:ilvl w:val="0"/>
          <w:numId w:val="40"/>
        </w:numPr>
        <w:bidi w:val="0"/>
      </w:pPr>
      <w:r>
        <w:rPr>
          <w:b/>
          <w:bCs/>
        </w:rPr>
        <w:t>Visuals:</w:t>
      </w:r>
      <w:r>
        <w:t xml:space="preserve"> Use the provided Engineering Drawings and 3D Renders as reference for UI assets.</w:t>
      </w:r>
    </w:p>
    <w:sectPr>
      <w:pgSz w:w="11906" w:h="16838"/>
      <w:pgMar w:top="1440" w:right="1080" w:bottom="1440" w:left="1080" w:header="709" w:footer="709" w:gutter="0"/>
      <w:cols w:space="708" w:num="1"/>
      <w:bidi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22279"/>
    <w:multiLevelType w:val="multilevel"/>
    <w:tmpl w:val="02A22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582DCE"/>
    <w:multiLevelType w:val="multilevel"/>
    <w:tmpl w:val="05582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B7157E"/>
    <w:multiLevelType w:val="multilevel"/>
    <w:tmpl w:val="08B71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480EA7"/>
    <w:multiLevelType w:val="multilevel"/>
    <w:tmpl w:val="0A480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C1F2EBA"/>
    <w:multiLevelType w:val="multilevel"/>
    <w:tmpl w:val="0C1F2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0B11BB2"/>
    <w:multiLevelType w:val="multilevel"/>
    <w:tmpl w:val="10B11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4D309C"/>
    <w:multiLevelType w:val="multilevel"/>
    <w:tmpl w:val="134D3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4B50B70"/>
    <w:multiLevelType w:val="multilevel"/>
    <w:tmpl w:val="14B50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6432D73"/>
    <w:multiLevelType w:val="multilevel"/>
    <w:tmpl w:val="16432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A525EF0"/>
    <w:multiLevelType w:val="multilevel"/>
    <w:tmpl w:val="1A525E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E486AB7"/>
    <w:multiLevelType w:val="multilevel"/>
    <w:tmpl w:val="1E486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3314FE9"/>
    <w:multiLevelType w:val="multilevel"/>
    <w:tmpl w:val="23314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379192D"/>
    <w:multiLevelType w:val="multilevel"/>
    <w:tmpl w:val="23791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75F1A70"/>
    <w:multiLevelType w:val="multilevel"/>
    <w:tmpl w:val="275F1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B790963"/>
    <w:multiLevelType w:val="multilevel"/>
    <w:tmpl w:val="2B790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CF03BB8"/>
    <w:multiLevelType w:val="multilevel"/>
    <w:tmpl w:val="2CF03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EBF1C66"/>
    <w:multiLevelType w:val="multilevel"/>
    <w:tmpl w:val="2EBF1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11D6A9E"/>
    <w:multiLevelType w:val="multilevel"/>
    <w:tmpl w:val="311D6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4706209"/>
    <w:multiLevelType w:val="multilevel"/>
    <w:tmpl w:val="34706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5484CDA"/>
    <w:multiLevelType w:val="multilevel"/>
    <w:tmpl w:val="35484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C9073B"/>
    <w:multiLevelType w:val="multilevel"/>
    <w:tmpl w:val="3DC90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2E937E6"/>
    <w:multiLevelType w:val="multilevel"/>
    <w:tmpl w:val="42E93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4041E37"/>
    <w:multiLevelType w:val="multilevel"/>
    <w:tmpl w:val="44041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7AD7C08"/>
    <w:multiLevelType w:val="multilevel"/>
    <w:tmpl w:val="47AD7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EDC17D3"/>
    <w:multiLevelType w:val="multilevel"/>
    <w:tmpl w:val="4EDC1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EEE516C"/>
    <w:multiLevelType w:val="multilevel"/>
    <w:tmpl w:val="4EEE5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85C1404"/>
    <w:multiLevelType w:val="multilevel"/>
    <w:tmpl w:val="585C1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88F3FC9"/>
    <w:multiLevelType w:val="multilevel"/>
    <w:tmpl w:val="588F3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BDE2ED7"/>
    <w:multiLevelType w:val="multilevel"/>
    <w:tmpl w:val="5BDE2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C02705A"/>
    <w:multiLevelType w:val="multilevel"/>
    <w:tmpl w:val="5C027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D955F3B"/>
    <w:multiLevelType w:val="multilevel"/>
    <w:tmpl w:val="5D955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EB803AD"/>
    <w:multiLevelType w:val="multilevel"/>
    <w:tmpl w:val="5EB80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0057305"/>
    <w:multiLevelType w:val="multilevel"/>
    <w:tmpl w:val="60057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3D34FEB"/>
    <w:multiLevelType w:val="multilevel"/>
    <w:tmpl w:val="63D34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7307A4F"/>
    <w:multiLevelType w:val="multilevel"/>
    <w:tmpl w:val="67307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1436615"/>
    <w:multiLevelType w:val="multilevel"/>
    <w:tmpl w:val="71436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20E5834"/>
    <w:multiLevelType w:val="multilevel"/>
    <w:tmpl w:val="720E5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730501A"/>
    <w:multiLevelType w:val="multilevel"/>
    <w:tmpl w:val="77305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8117380"/>
    <w:multiLevelType w:val="multilevel"/>
    <w:tmpl w:val="78117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D394B3C"/>
    <w:multiLevelType w:val="multilevel"/>
    <w:tmpl w:val="7D394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8"/>
  </w:num>
  <w:num w:numId="3">
    <w:abstractNumId w:val="34"/>
  </w:num>
  <w:num w:numId="4">
    <w:abstractNumId w:val="9"/>
  </w:num>
  <w:num w:numId="5">
    <w:abstractNumId w:val="3"/>
  </w:num>
  <w:num w:numId="6">
    <w:abstractNumId w:val="16"/>
  </w:num>
  <w:num w:numId="7">
    <w:abstractNumId w:val="8"/>
  </w:num>
  <w:num w:numId="8">
    <w:abstractNumId w:val="21"/>
  </w:num>
  <w:num w:numId="9">
    <w:abstractNumId w:val="27"/>
  </w:num>
  <w:num w:numId="10">
    <w:abstractNumId w:val="11"/>
  </w:num>
  <w:num w:numId="11">
    <w:abstractNumId w:val="19"/>
  </w:num>
  <w:num w:numId="12">
    <w:abstractNumId w:val="36"/>
  </w:num>
  <w:num w:numId="13">
    <w:abstractNumId w:val="35"/>
  </w:num>
  <w:num w:numId="14">
    <w:abstractNumId w:val="37"/>
  </w:num>
  <w:num w:numId="15">
    <w:abstractNumId w:val="5"/>
  </w:num>
  <w:num w:numId="16">
    <w:abstractNumId w:val="31"/>
  </w:num>
  <w:num w:numId="17">
    <w:abstractNumId w:val="29"/>
  </w:num>
  <w:num w:numId="18">
    <w:abstractNumId w:val="2"/>
  </w:num>
  <w:num w:numId="19">
    <w:abstractNumId w:val="6"/>
  </w:num>
  <w:num w:numId="20">
    <w:abstractNumId w:val="18"/>
  </w:num>
  <w:num w:numId="21">
    <w:abstractNumId w:val="13"/>
  </w:num>
  <w:num w:numId="22">
    <w:abstractNumId w:val="10"/>
  </w:num>
  <w:num w:numId="23">
    <w:abstractNumId w:val="26"/>
  </w:num>
  <w:num w:numId="24">
    <w:abstractNumId w:val="4"/>
  </w:num>
  <w:num w:numId="25">
    <w:abstractNumId w:val="33"/>
  </w:num>
  <w:num w:numId="26">
    <w:abstractNumId w:val="32"/>
  </w:num>
  <w:num w:numId="27">
    <w:abstractNumId w:val="22"/>
  </w:num>
  <w:num w:numId="28">
    <w:abstractNumId w:val="7"/>
  </w:num>
  <w:num w:numId="29">
    <w:abstractNumId w:val="25"/>
  </w:num>
  <w:num w:numId="30">
    <w:abstractNumId w:val="23"/>
  </w:num>
  <w:num w:numId="31">
    <w:abstractNumId w:val="30"/>
  </w:num>
  <w:num w:numId="32">
    <w:abstractNumId w:val="14"/>
  </w:num>
  <w:num w:numId="33">
    <w:abstractNumId w:val="28"/>
  </w:num>
  <w:num w:numId="34">
    <w:abstractNumId w:val="17"/>
  </w:num>
  <w:num w:numId="35">
    <w:abstractNumId w:val="39"/>
  </w:num>
  <w:num w:numId="36">
    <w:abstractNumId w:val="15"/>
  </w:num>
  <w:num w:numId="37">
    <w:abstractNumId w:val="1"/>
  </w:num>
  <w:num w:numId="38">
    <w:abstractNumId w:val="24"/>
  </w:num>
  <w:num w:numId="39">
    <w:abstractNumId w:val="12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3A7"/>
    <w:rsid w:val="000D3A39"/>
    <w:rsid w:val="00163CBE"/>
    <w:rsid w:val="00194C6E"/>
    <w:rsid w:val="001C38DC"/>
    <w:rsid w:val="001D4C8C"/>
    <w:rsid w:val="00262E7B"/>
    <w:rsid w:val="0032376C"/>
    <w:rsid w:val="00350909"/>
    <w:rsid w:val="00380DFD"/>
    <w:rsid w:val="00401B66"/>
    <w:rsid w:val="00433F09"/>
    <w:rsid w:val="00481279"/>
    <w:rsid w:val="004C2AD9"/>
    <w:rsid w:val="005249EC"/>
    <w:rsid w:val="00546AE0"/>
    <w:rsid w:val="005B5427"/>
    <w:rsid w:val="00637B92"/>
    <w:rsid w:val="006C23A7"/>
    <w:rsid w:val="00725540"/>
    <w:rsid w:val="00743689"/>
    <w:rsid w:val="007771FE"/>
    <w:rsid w:val="007777FF"/>
    <w:rsid w:val="007B6A5B"/>
    <w:rsid w:val="007C2514"/>
    <w:rsid w:val="008861B1"/>
    <w:rsid w:val="008C35BF"/>
    <w:rsid w:val="008F4BEA"/>
    <w:rsid w:val="009A2083"/>
    <w:rsid w:val="00A14D24"/>
    <w:rsid w:val="00A23CFD"/>
    <w:rsid w:val="00A27C3F"/>
    <w:rsid w:val="00A50E1F"/>
    <w:rsid w:val="00A62E29"/>
    <w:rsid w:val="00A841C9"/>
    <w:rsid w:val="00B0046F"/>
    <w:rsid w:val="00B11779"/>
    <w:rsid w:val="00B309A3"/>
    <w:rsid w:val="00B9021B"/>
    <w:rsid w:val="00B95E72"/>
    <w:rsid w:val="00BE77CC"/>
    <w:rsid w:val="00C1524B"/>
    <w:rsid w:val="00C36777"/>
    <w:rsid w:val="00CB31CF"/>
    <w:rsid w:val="00CD7D25"/>
    <w:rsid w:val="00D22E74"/>
    <w:rsid w:val="00D45635"/>
    <w:rsid w:val="00D6001A"/>
    <w:rsid w:val="00ED080B"/>
    <w:rsid w:val="00F265C5"/>
    <w:rsid w:val="00FC39A3"/>
    <w:rsid w:val="52D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כותרת 1 תו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כותרת 2 תו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כותרת 3 תו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כותרת 4 תו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כותרת 5 תו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כותרת 6 תו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כותרת 7 תו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כותרת 8 תו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כותרת 9 תו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כותרת טקסט תו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כותרת משנה תו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ציטוט תו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ציטוט חזק תו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1057</Words>
  <Characters>5110</Characters>
  <Lines>402</Lines>
  <Paragraphs>279</Paragraphs>
  <TotalTime>2</TotalTime>
  <ScaleCrop>false</ScaleCrop>
  <LinksUpToDate>false</LinksUpToDate>
  <CharactersWithSpaces>6129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2026-04-25T13:31:00Z</dcterms:created>
  <dc:creator>Avi Nehama</dc:creator>
  <cp:lastModifiedBy>avine</cp:lastModifiedBy>
  <dcterms:modified xsi:type="dcterms:W3CDTF">2026-05-27T10:27:18Z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0C4FE91E584940FF9443588BD233E501_12</vt:lpwstr>
  </property>
</Properties>
</file>