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5E870" w14:textId="77777777" w:rsidR="00DC23D3" w:rsidRDefault="00DC23D3" w:rsidP="00D903C5">
      <w:pPr>
        <w:jc w:val="both"/>
      </w:pPr>
    </w:p>
    <w:sdt>
      <w:sdtPr>
        <w:id w:val="-2025620243"/>
        <w:docPartObj>
          <w:docPartGallery w:val="Cover Pages"/>
          <w:docPartUnique/>
        </w:docPartObj>
      </w:sdtPr>
      <w:sdtEndPr/>
      <w:sdtContent>
        <w:p w14:paraId="69A31B14" w14:textId="77777777" w:rsidR="00DC23D3" w:rsidRDefault="00DC23D3" w:rsidP="00D903C5">
          <w:pPr>
            <w:jc w:val="both"/>
          </w:pPr>
        </w:p>
        <w:p w14:paraId="3152BAFD" w14:textId="77777777" w:rsidR="00DC23D3" w:rsidRDefault="00DC23D3" w:rsidP="00D903C5">
          <w:pPr>
            <w:jc w:val="both"/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41561AF" wp14:editId="53515F06">
                <wp:simplePos x="0" y="0"/>
                <wp:positionH relativeFrom="margin">
                  <wp:posOffset>2087851</wp:posOffset>
                </wp:positionH>
                <wp:positionV relativeFrom="paragraph">
                  <wp:posOffset>1447649</wp:posOffset>
                </wp:positionV>
                <wp:extent cx="2155825" cy="1371600"/>
                <wp:effectExtent l="0" t="0" r="0" b="0"/>
                <wp:wrapSquare wrapText="bothSides"/>
                <wp:docPr id="4" name="Picture 4" descr="e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B74AF5" wp14:editId="59C39A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DD2F49" w14:textId="77777777" w:rsidR="00DC23D3" w:rsidRDefault="00DC23D3" w:rsidP="00DC23D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B74A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DD2F49" w14:textId="77777777" w:rsidR="00DC23D3" w:rsidRDefault="00DC23D3" w:rsidP="00DC23D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B536" wp14:editId="1BD5A8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B5B4C" w14:textId="4C1CECB3" w:rsidR="00DC23D3" w:rsidRPr="00DD14C6" w:rsidRDefault="005002BC" w:rsidP="00DC23D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  <w:t>Aviral Rajput</w:t>
                                    </w:r>
                                  </w:p>
                                </w:sdtContent>
                              </w:sdt>
                              <w:p w14:paraId="294A66AD" w14:textId="0C0E29F7" w:rsidR="00DC23D3" w:rsidRPr="00DD14C6" w:rsidRDefault="005B3095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02BC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A00258751</w:t>
                                    </w:r>
                                  </w:sdtContent>
                                </w:sdt>
                              </w:p>
                              <w:p w14:paraId="2651BC43" w14:textId="77777777" w:rsidR="00DC23D3" w:rsidRDefault="005B3095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23D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C23D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15B536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B5B4C" w14:textId="4C1CECB3" w:rsidR="00DC23D3" w:rsidRPr="00DD14C6" w:rsidRDefault="005002BC" w:rsidP="00DC23D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  <w:t>Aviral Rajput</w:t>
                              </w:r>
                            </w:p>
                          </w:sdtContent>
                        </w:sdt>
                        <w:p w14:paraId="294A66AD" w14:textId="0C0E29F7" w:rsidR="00DC23D3" w:rsidRPr="00DD14C6" w:rsidRDefault="005B3095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02BC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A00258751</w:t>
                              </w:r>
                            </w:sdtContent>
                          </w:sdt>
                        </w:p>
                        <w:p w14:paraId="2651BC43" w14:textId="77777777" w:rsidR="00DC23D3" w:rsidRDefault="005B3095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23D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C23D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A235E4" wp14:editId="60B0CE1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FA2B5" w14:textId="0006F2B0" w:rsidR="00DC23D3" w:rsidRDefault="005B3095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002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Assignment </w:t>
                                    </w:r>
                                    <w:r w:rsidR="00C768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D1C0EF" w14:textId="0FA4103C" w:rsidR="00DC23D3" w:rsidRDefault="001436B9" w:rsidP="00DC23D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Mobile </w:t>
                                    </w:r>
                                    <w:r w:rsidR="00C5196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MANAGEMENT SYSTEM</w:t>
                                    </w:r>
                                    <w:r w:rsidR="005002BC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A235E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7BFA2B5" w14:textId="0006F2B0" w:rsidR="00DC23D3" w:rsidRDefault="005B3095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002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Assignment </w:t>
                              </w:r>
                              <w:r w:rsidR="00C768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D1C0EF" w14:textId="0FA4103C" w:rsidR="00DC23D3" w:rsidRDefault="001436B9" w:rsidP="00DC23D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Mobile </w:t>
                              </w:r>
                              <w:r w:rsidR="00C5196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MANAGEMENT SYSTEM</w:t>
                              </w:r>
                              <w:r w:rsidR="005002BC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002BC">
            <w:rPr>
              <w:noProof/>
              <w:color w:val="C00000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5D341C" wp14:editId="705934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11BEB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pIcAA&#10;AADcAAAADwAAAGRycy9kb3ducmV2LnhtbERP32vCMBB+H/g/hBP2NtM6NkY1yioU9GWw6N6P5mzK&#10;mktpYq3/vREGe7uP7+ett5PrxEhDaD0ryBcZCOLam5YbBadj9fIBIkRkg51nUnCjANvN7GmNhfFX&#10;/qZRx0akEA4FKrAx9oWUobbkMCx8T5y4sx8cxgSHRpoBryncdXKZZe/SYcupwWJPO0v1r744BeXy&#10;ZDTZ8lC9/ujdAe0Nv6JW6nk+fa5ARJriv/jPvTdpfv4Gj2fSB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cpIcAAAADcAAAADwAAAAAAAAAAAAAAAACYAgAAZHJzL2Rvd25y&#10;ZXYueG1sUEsFBgAAAAAEAAQA9QAAAIUDAAAAAA==&#10;" fillcolor="#323e4f [241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DDC44E4" w14:textId="77777777" w:rsidR="00DC23D3" w:rsidRDefault="00DC23D3" w:rsidP="00D903C5">
      <w:pPr>
        <w:pStyle w:val="Heading1"/>
        <w:jc w:val="both"/>
      </w:pPr>
      <w:r>
        <w:lastRenderedPageBreak/>
        <w:t>Abstract</w:t>
      </w:r>
    </w:p>
    <w:p w14:paraId="164BB586" w14:textId="2ECE1F10" w:rsidR="00DC23D3" w:rsidRDefault="00DC23D3" w:rsidP="00D903C5">
      <w:pPr>
        <w:pStyle w:val="Subtitle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objective o</w:t>
      </w:r>
      <w:r w:rsidR="0057609D">
        <w:rPr>
          <w:rFonts w:eastAsia="Times New Roman"/>
          <w:lang w:eastAsia="en-GB"/>
        </w:rPr>
        <w:t>f this project was to develop a</w:t>
      </w:r>
      <w:r>
        <w:rPr>
          <w:rFonts w:eastAsia="Times New Roman"/>
          <w:lang w:eastAsia="en-GB"/>
        </w:rPr>
        <w:t xml:space="preserve"> </w:t>
      </w:r>
      <w:r w:rsidR="0057609D">
        <w:rPr>
          <w:rFonts w:eastAsia="Times New Roman"/>
          <w:lang w:eastAsia="en-GB"/>
        </w:rPr>
        <w:t>Mobile Management</w:t>
      </w:r>
      <w:r>
        <w:rPr>
          <w:rFonts w:eastAsia="Times New Roman"/>
          <w:lang w:eastAsia="en-GB"/>
        </w:rPr>
        <w:t xml:space="preserve"> System in Java. The purpose of implementing this application was to create a system through which a person can easily </w:t>
      </w:r>
      <w:r w:rsidR="0057609D">
        <w:rPr>
          <w:rFonts w:eastAsia="Times New Roman"/>
          <w:lang w:eastAsia="en-GB"/>
        </w:rPr>
        <w:t>add, search customer</w:t>
      </w:r>
      <w:r w:rsidR="00277953">
        <w:rPr>
          <w:rFonts w:eastAsia="Times New Roman"/>
          <w:lang w:eastAsia="en-GB"/>
        </w:rPr>
        <w:t xml:space="preserve"> and vendor</w:t>
      </w:r>
      <w:r w:rsidR="0057609D">
        <w:rPr>
          <w:rFonts w:eastAsia="Times New Roman"/>
          <w:lang w:eastAsia="en-GB"/>
        </w:rPr>
        <w:t xml:space="preserve"> and mobiles and generate report accordingly.</w:t>
      </w:r>
    </w:p>
    <w:p w14:paraId="45A66ABA" w14:textId="266D5718" w:rsidR="00DC23D3" w:rsidRDefault="0057609D" w:rsidP="00D903C5">
      <w:pPr>
        <w:pStyle w:val="Subtitle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Mobile Management System implements The Learning of Binary Search Tree and Hash Table and implementing the learning of design </w:t>
      </w:r>
      <w:r w:rsidR="003624E5">
        <w:rPr>
          <w:rFonts w:eastAsia="Times New Roman"/>
          <w:lang w:eastAsia="en-GB"/>
        </w:rPr>
        <w:t>patterns. The</w:t>
      </w:r>
      <w:r w:rsidR="00DC23D3">
        <w:rPr>
          <w:rFonts w:eastAsia="Times New Roman"/>
          <w:lang w:eastAsia="en-GB"/>
        </w:rPr>
        <w:t xml:space="preserve"> application was successfully implemented by using Java programming languages. This application does not aim to target any specific </w:t>
      </w:r>
      <w:r>
        <w:rPr>
          <w:rFonts w:eastAsia="Times New Roman"/>
          <w:lang w:eastAsia="en-GB"/>
        </w:rPr>
        <w:t>domain</w:t>
      </w:r>
      <w:r w:rsidR="00DC23D3">
        <w:rPr>
          <w:rFonts w:eastAsia="Times New Roman"/>
          <w:lang w:eastAsia="en-GB"/>
        </w:rPr>
        <w:t xml:space="preserve"> but </w:t>
      </w:r>
      <w:r>
        <w:rPr>
          <w:rFonts w:eastAsia="Times New Roman"/>
          <w:lang w:eastAsia="en-GB"/>
        </w:rPr>
        <w:t>any</w:t>
      </w:r>
      <w:r w:rsidR="00DC23D3">
        <w:rPr>
          <w:rFonts w:eastAsia="Times New Roman"/>
          <w:lang w:eastAsia="en-GB"/>
        </w:rPr>
        <w:t xml:space="preserve"> individual who wants to seek help </w:t>
      </w:r>
      <w:r>
        <w:rPr>
          <w:rFonts w:eastAsia="Times New Roman"/>
          <w:lang w:eastAsia="en-GB"/>
        </w:rPr>
        <w:t>building small mobile management system</w:t>
      </w:r>
      <w:r w:rsidR="009608B7">
        <w:rPr>
          <w:rFonts w:eastAsia="Times New Roman"/>
          <w:lang w:eastAsia="en-GB"/>
        </w:rPr>
        <w:t>, keeping that in mind I tried to keep the interface as simple as possible.</w:t>
      </w:r>
    </w:p>
    <w:p w14:paraId="1C594680" w14:textId="77777777" w:rsidR="00DC23D3" w:rsidRDefault="00DC23D3" w:rsidP="00D903C5">
      <w:pPr>
        <w:jc w:val="both"/>
        <w:rPr>
          <w:lang w:eastAsia="en-GB"/>
        </w:rPr>
      </w:pPr>
    </w:p>
    <w:p w14:paraId="400E255C" w14:textId="25FCE3F2" w:rsidR="009608B7" w:rsidRPr="009608B7" w:rsidRDefault="00DC23D3" w:rsidP="00D903C5">
      <w:pPr>
        <w:pStyle w:val="Heading1"/>
        <w:jc w:val="both"/>
        <w:rPr>
          <w:lang w:eastAsia="en-GB"/>
        </w:rPr>
      </w:pPr>
      <w:r>
        <w:rPr>
          <w:lang w:eastAsia="en-GB"/>
        </w:rPr>
        <w:t>Introduction</w:t>
      </w:r>
    </w:p>
    <w:p w14:paraId="7AB19107" w14:textId="7A572944" w:rsidR="00DC23D3" w:rsidRDefault="009608B7" w:rsidP="00D903C5">
      <w:pPr>
        <w:pStyle w:val="Subtitle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Mobile Management System aims to create a platform where the user can access the system add mobiles and customers and generate the </w:t>
      </w:r>
      <w:r w:rsidR="003624E5">
        <w:rPr>
          <w:rFonts w:eastAsia="Times New Roman"/>
          <w:lang w:eastAsia="en-GB"/>
        </w:rPr>
        <w:t>reports. The</w:t>
      </w:r>
      <w:r w:rsidR="00DC23D3">
        <w:rPr>
          <w:rFonts w:eastAsia="Times New Roman"/>
          <w:lang w:eastAsia="en-GB"/>
        </w:rPr>
        <w:t xml:space="preserve"> aim of this project is to create a platform where </w:t>
      </w:r>
      <w:r>
        <w:rPr>
          <w:rFonts w:eastAsia="Times New Roman"/>
          <w:lang w:eastAsia="en-GB"/>
        </w:rPr>
        <w:t>user</w:t>
      </w:r>
      <w:r w:rsidR="00DC23D3">
        <w:rPr>
          <w:rFonts w:eastAsia="Times New Roman"/>
          <w:lang w:eastAsia="en-GB"/>
        </w:rPr>
        <w:t xml:space="preserve"> can access/interact efficiently with each other and</w:t>
      </w:r>
      <w:r>
        <w:rPr>
          <w:rFonts w:eastAsia="Times New Roman"/>
          <w:lang w:eastAsia="en-GB"/>
        </w:rPr>
        <w:t xml:space="preserve"> provide ease to keep record efficiently</w:t>
      </w:r>
      <w:r w:rsidR="00DC23D3">
        <w:rPr>
          <w:rFonts w:eastAsia="Times New Roman"/>
          <w:lang w:eastAsia="en-GB"/>
        </w:rPr>
        <w:t xml:space="preserve">. </w:t>
      </w:r>
    </w:p>
    <w:p w14:paraId="79BC0A98" w14:textId="77777777" w:rsidR="009608B7" w:rsidRPr="009608B7" w:rsidRDefault="009608B7" w:rsidP="00D903C5">
      <w:pPr>
        <w:jc w:val="both"/>
        <w:rPr>
          <w:lang w:val="en-GB" w:eastAsia="en-GB"/>
        </w:rPr>
      </w:pPr>
    </w:p>
    <w:p w14:paraId="3DEF50B2" w14:textId="71C17402" w:rsidR="009608B7" w:rsidRPr="009608B7" w:rsidRDefault="00DC23D3" w:rsidP="00D903C5">
      <w:pPr>
        <w:pStyle w:val="Heading1"/>
        <w:jc w:val="both"/>
        <w:rPr>
          <w:lang w:eastAsia="en-GB"/>
        </w:rPr>
      </w:pPr>
      <w:r>
        <w:rPr>
          <w:lang w:eastAsia="en-GB"/>
        </w:rPr>
        <w:t>Scope</w:t>
      </w:r>
    </w:p>
    <w:p w14:paraId="225B3C83" w14:textId="506B5CEA" w:rsidR="00DC23D3" w:rsidRDefault="00DC23D3" w:rsidP="00D903C5">
      <w:pPr>
        <w:pStyle w:val="Subtitle"/>
        <w:jc w:val="both"/>
        <w:rPr>
          <w:lang w:eastAsia="en-GB"/>
        </w:rPr>
      </w:pPr>
      <w:r>
        <w:rPr>
          <w:lang w:eastAsia="en-GB"/>
        </w:rPr>
        <w:t xml:space="preserve">The scope of the project is limited to the </w:t>
      </w:r>
      <w:r w:rsidR="009608B7">
        <w:rPr>
          <w:lang w:eastAsia="en-GB"/>
        </w:rPr>
        <w:t>user</w:t>
      </w:r>
      <w:r>
        <w:rPr>
          <w:lang w:eastAsia="en-GB"/>
        </w:rPr>
        <w:t xml:space="preserve"> side. No client can</w:t>
      </w:r>
      <w:r w:rsidR="009608B7">
        <w:rPr>
          <w:lang w:eastAsia="en-GB"/>
        </w:rPr>
        <w:t xml:space="preserve"> access the platform to create entries and generate reports</w:t>
      </w:r>
      <w:r>
        <w:rPr>
          <w:lang w:eastAsia="en-GB"/>
        </w:rPr>
        <w:t>. Only admin has the right to login and cr</w:t>
      </w:r>
      <w:r w:rsidR="009608B7">
        <w:rPr>
          <w:lang w:eastAsia="en-GB"/>
        </w:rPr>
        <w:t>e</w:t>
      </w:r>
      <w:r>
        <w:rPr>
          <w:lang w:eastAsia="en-GB"/>
        </w:rPr>
        <w:t xml:space="preserve">ate </w:t>
      </w:r>
      <w:r w:rsidR="009608B7">
        <w:rPr>
          <w:lang w:eastAsia="en-GB"/>
        </w:rPr>
        <w:t xml:space="preserve">entries. </w:t>
      </w:r>
    </w:p>
    <w:p w14:paraId="212D2C62" w14:textId="77777777" w:rsidR="00DC23D3" w:rsidRDefault="00DC23D3" w:rsidP="00D903C5">
      <w:pPr>
        <w:jc w:val="both"/>
        <w:rPr>
          <w:lang w:eastAsia="en-GB"/>
        </w:rPr>
      </w:pPr>
    </w:p>
    <w:p w14:paraId="5D0C6751" w14:textId="77777777" w:rsidR="00DC23D3" w:rsidRDefault="00DC23D3" w:rsidP="00D903C5">
      <w:pPr>
        <w:pStyle w:val="Heading1"/>
        <w:jc w:val="both"/>
        <w:rPr>
          <w:lang w:eastAsia="en-GB"/>
        </w:rPr>
      </w:pPr>
      <w:r>
        <w:rPr>
          <w:lang w:eastAsia="en-GB"/>
        </w:rPr>
        <w:t>Limitations and Future Implementation</w:t>
      </w:r>
    </w:p>
    <w:p w14:paraId="3FE485B6" w14:textId="2DF05A48" w:rsidR="00DC23D3" w:rsidRDefault="00DC23D3" w:rsidP="00D903C5">
      <w:pPr>
        <w:pStyle w:val="Subtitle"/>
        <w:jc w:val="both"/>
        <w:rPr>
          <w:lang w:eastAsia="en-GB"/>
        </w:rPr>
      </w:pPr>
      <w:r>
        <w:rPr>
          <w:lang w:eastAsia="en-GB"/>
        </w:rPr>
        <w:t xml:space="preserve">The biggest limitation being </w:t>
      </w:r>
      <w:r w:rsidR="00C3359B">
        <w:rPr>
          <w:lang w:eastAsia="en-GB"/>
        </w:rPr>
        <w:t>on access, the application could be extended to have user interaction and getting out some valuable data from reports.</w:t>
      </w:r>
    </w:p>
    <w:p w14:paraId="09F92D4C" w14:textId="77777777" w:rsidR="00DC23D3" w:rsidRDefault="00DC23D3" w:rsidP="00D903C5">
      <w:pPr>
        <w:jc w:val="both"/>
        <w:rPr>
          <w:lang w:eastAsia="en-GB"/>
        </w:rPr>
      </w:pPr>
    </w:p>
    <w:p w14:paraId="374B849E" w14:textId="77777777" w:rsidR="00DC23D3" w:rsidRPr="00233D23" w:rsidRDefault="00DC23D3" w:rsidP="00D903C5">
      <w:pPr>
        <w:pStyle w:val="Heading1"/>
        <w:spacing w:after="240"/>
        <w:jc w:val="both"/>
        <w:rPr>
          <w:lang w:eastAsia="en-GB"/>
        </w:rPr>
      </w:pPr>
      <w:r>
        <w:rPr>
          <w:lang w:eastAsia="en-GB"/>
        </w:rPr>
        <w:t>Features</w:t>
      </w:r>
    </w:p>
    <w:p w14:paraId="52A24DCE" w14:textId="03447B52" w:rsidR="005705CA" w:rsidRPr="005705CA" w:rsidRDefault="00DC23D3" w:rsidP="00D903C5">
      <w:pPr>
        <w:pStyle w:val="Subtitle"/>
        <w:numPr>
          <w:ilvl w:val="0"/>
          <w:numId w:val="3"/>
        </w:numPr>
        <w:jc w:val="both"/>
        <w:rPr>
          <w:i/>
          <w:iCs/>
          <w:color w:val="404040" w:themeColor="text1" w:themeTint="BF"/>
        </w:rPr>
      </w:pPr>
      <w:r w:rsidRPr="005705CA">
        <w:rPr>
          <w:rStyle w:val="SubtleEmphasis"/>
        </w:rPr>
        <w:t>Use of Binary Search Tree and Hash-table data structures to insert and search data.</w:t>
      </w:r>
    </w:p>
    <w:p w14:paraId="07972231" w14:textId="0DA87A3E" w:rsidR="00DC23D3" w:rsidRPr="005705CA" w:rsidRDefault="00DC23D3" w:rsidP="00D903C5">
      <w:pPr>
        <w:pStyle w:val="Subtitle"/>
        <w:numPr>
          <w:ilvl w:val="0"/>
          <w:numId w:val="3"/>
        </w:numPr>
        <w:jc w:val="both"/>
        <w:rPr>
          <w:rStyle w:val="SubtleEmphasis"/>
        </w:rPr>
      </w:pPr>
      <w:r w:rsidRPr="005705CA">
        <w:rPr>
          <w:rStyle w:val="SubtleEmphasis"/>
        </w:rPr>
        <w:t>Iterator to view data</w:t>
      </w:r>
    </w:p>
    <w:p w14:paraId="54EA2DC3" w14:textId="57F81795" w:rsidR="00DC23D3" w:rsidRPr="005705CA" w:rsidRDefault="00DC23D3" w:rsidP="00D903C5">
      <w:pPr>
        <w:pStyle w:val="Subtitle"/>
        <w:numPr>
          <w:ilvl w:val="0"/>
          <w:numId w:val="3"/>
        </w:numPr>
        <w:jc w:val="both"/>
        <w:rPr>
          <w:rStyle w:val="SubtleEmphasis"/>
        </w:rPr>
      </w:pPr>
      <w:r w:rsidRPr="005705CA">
        <w:rPr>
          <w:rStyle w:val="SubtleEmphasis"/>
        </w:rPr>
        <w:t xml:space="preserve">Used Singleton Pattern </w:t>
      </w:r>
    </w:p>
    <w:p w14:paraId="1022C6DE" w14:textId="3386E0DF" w:rsidR="00DC23D3" w:rsidRPr="005705CA" w:rsidRDefault="007E5E62" w:rsidP="00D903C5">
      <w:pPr>
        <w:pStyle w:val="Subtitle"/>
        <w:numPr>
          <w:ilvl w:val="0"/>
          <w:numId w:val="3"/>
        </w:numPr>
        <w:jc w:val="both"/>
        <w:rPr>
          <w:rStyle w:val="SubtleEmphasis"/>
        </w:rPr>
      </w:pPr>
      <w:r>
        <w:rPr>
          <w:rStyle w:val="SubtleEmphasis"/>
        </w:rPr>
        <w:t xml:space="preserve">Aggregation &amp; </w:t>
      </w:r>
      <w:r w:rsidR="00DC23D3" w:rsidRPr="005705CA">
        <w:rPr>
          <w:rStyle w:val="SubtleEmphasis"/>
        </w:rPr>
        <w:t xml:space="preserve">Inheritance </w:t>
      </w:r>
    </w:p>
    <w:p w14:paraId="2133F9AF" w14:textId="62CB6D68" w:rsidR="00DC23D3" w:rsidRPr="005705CA" w:rsidRDefault="00DC23D3" w:rsidP="00D903C5">
      <w:pPr>
        <w:pStyle w:val="Subtitle"/>
        <w:numPr>
          <w:ilvl w:val="0"/>
          <w:numId w:val="3"/>
        </w:numPr>
        <w:jc w:val="both"/>
        <w:rPr>
          <w:rStyle w:val="SubtleEmphasis"/>
        </w:rPr>
      </w:pPr>
      <w:r w:rsidRPr="005705CA">
        <w:rPr>
          <w:rStyle w:val="SubtleEmphasis"/>
        </w:rPr>
        <w:t>Data passing between each frames on button clicks so that the same list is accessed in all frames.</w:t>
      </w:r>
    </w:p>
    <w:p w14:paraId="7F48ADB4" w14:textId="6BB6AA18" w:rsidR="006C6036" w:rsidRPr="005705CA" w:rsidRDefault="00DC23D3" w:rsidP="00D903C5">
      <w:pPr>
        <w:pStyle w:val="Subtitle"/>
        <w:numPr>
          <w:ilvl w:val="0"/>
          <w:numId w:val="3"/>
        </w:numPr>
        <w:jc w:val="both"/>
        <w:rPr>
          <w:rStyle w:val="SubtleEmphasis"/>
        </w:rPr>
      </w:pPr>
      <w:r w:rsidRPr="005705CA">
        <w:rPr>
          <w:rStyle w:val="SubtleEmphasis"/>
        </w:rPr>
        <w:lastRenderedPageBreak/>
        <w:t>Efficient memory management to release resources when required e</w:t>
      </w:r>
      <w:r w:rsidR="007C1D0C" w:rsidRPr="005705CA">
        <w:rPr>
          <w:rStyle w:val="SubtleEmphasis"/>
        </w:rPr>
        <w:t>.</w:t>
      </w:r>
      <w:r w:rsidRPr="005705CA">
        <w:rPr>
          <w:rStyle w:val="SubtleEmphasis"/>
        </w:rPr>
        <w:t xml:space="preserve">g. </w:t>
      </w:r>
      <w:r w:rsidR="005705CA" w:rsidRPr="005705CA">
        <w:rPr>
          <w:rStyle w:val="SubtleEmphasis"/>
        </w:rPr>
        <w:t>disposing</w:t>
      </w:r>
      <w:r w:rsidRPr="005705CA">
        <w:rPr>
          <w:rStyle w:val="SubtleEmphasis"/>
        </w:rPr>
        <w:t xml:space="preserve"> the frame in the background.</w:t>
      </w:r>
    </w:p>
    <w:p w14:paraId="7E0B9010" w14:textId="02B79CDD" w:rsidR="00661E6B" w:rsidRDefault="00C768B3" w:rsidP="00D3244A">
      <w:pPr>
        <w:pStyle w:val="Heading1"/>
        <w:jc w:val="both"/>
      </w:pPr>
      <w:r>
        <w:t>Code Snippets</w:t>
      </w:r>
    </w:p>
    <w:p w14:paraId="59098DDF" w14:textId="77777777" w:rsidR="00D3244A" w:rsidRDefault="00D3244A" w:rsidP="00D3244A"/>
    <w:p w14:paraId="5E9477B5" w14:textId="7E37FF86" w:rsidR="00D3244A" w:rsidRDefault="00D3244A" w:rsidP="00D3244A">
      <w:r>
        <w:rPr>
          <w:noProof/>
          <w:lang w:val="en-US"/>
        </w:rPr>
        <w:drawing>
          <wp:inline distT="0" distB="0" distL="0" distR="0" wp14:anchorId="4552A0F4" wp14:editId="160B2A97">
            <wp:extent cx="4809490" cy="39968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195" cy="402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967" w14:textId="0C4F96C6" w:rsidR="00C768B3" w:rsidRDefault="00D3244A" w:rsidP="002D3BE6">
      <w:r>
        <w:rPr>
          <w:noProof/>
          <w:lang w:val="en-US"/>
        </w:rPr>
        <w:drawing>
          <wp:inline distT="0" distB="0" distL="0" distR="0" wp14:anchorId="63201A29" wp14:editId="1254A48F">
            <wp:extent cx="4831080" cy="34823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9716" w14:textId="77777777" w:rsidR="00DC23D3" w:rsidRDefault="00DC23D3" w:rsidP="00D903C5">
      <w:pPr>
        <w:pStyle w:val="Heading1"/>
        <w:jc w:val="both"/>
        <w:rPr>
          <w:lang w:eastAsia="en-GB"/>
        </w:rPr>
      </w:pPr>
      <w:r>
        <w:rPr>
          <w:lang w:eastAsia="en-GB"/>
        </w:rPr>
        <w:lastRenderedPageBreak/>
        <w:t>Screenshots</w:t>
      </w:r>
    </w:p>
    <w:p w14:paraId="0DECD394" w14:textId="6F4C1754" w:rsidR="00DC23D3" w:rsidRDefault="00D903C5" w:rsidP="00D903C5">
      <w:pPr>
        <w:pStyle w:val="Heading3"/>
        <w:jc w:val="both"/>
        <w:rPr>
          <w:lang w:eastAsia="en-GB"/>
        </w:rPr>
      </w:pPr>
      <w:r>
        <w:rPr>
          <w:lang w:eastAsia="en-GB"/>
        </w:rPr>
        <w:t>Login Frame</w:t>
      </w:r>
    </w:p>
    <w:p w14:paraId="517D8B2A" w14:textId="77777777" w:rsidR="00DC23D3" w:rsidRDefault="00DC23D3" w:rsidP="00D903C5">
      <w:pPr>
        <w:jc w:val="both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60A66189" wp14:editId="648AE7EF">
            <wp:extent cx="5686584" cy="376999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584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9F27" w14:textId="78E3EC6A" w:rsidR="00DC23D3" w:rsidRDefault="00D903C5" w:rsidP="00D903C5">
      <w:pPr>
        <w:pStyle w:val="Heading2"/>
        <w:jc w:val="both"/>
        <w:rPr>
          <w:lang w:eastAsia="en-GB"/>
        </w:rPr>
      </w:pPr>
      <w:r>
        <w:rPr>
          <w:lang w:eastAsia="en-GB"/>
        </w:rPr>
        <w:t>Main Screen</w:t>
      </w:r>
    </w:p>
    <w:p w14:paraId="27F66D4B" w14:textId="77777777" w:rsidR="00DC23D3" w:rsidRDefault="00DC23D3" w:rsidP="00D903C5">
      <w:pPr>
        <w:jc w:val="both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069282AD" wp14:editId="7FFFD398">
            <wp:extent cx="5722620" cy="36256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8CB8" w14:textId="689276B0" w:rsidR="00DC23D3" w:rsidRPr="00E60DEF" w:rsidRDefault="00D903C5" w:rsidP="00D903C5">
      <w:pPr>
        <w:pStyle w:val="Heading2"/>
        <w:jc w:val="both"/>
        <w:rPr>
          <w:color w:val="C45911" w:themeColor="accent2" w:themeShade="BF"/>
          <w:lang w:eastAsia="en-GB"/>
        </w:rPr>
      </w:pPr>
      <w:r>
        <w:rPr>
          <w:lang w:eastAsia="en-GB"/>
        </w:rPr>
        <w:lastRenderedPageBreak/>
        <w:t>Add Employee</w:t>
      </w:r>
      <w:r w:rsidR="00E60DEF">
        <w:rPr>
          <w:lang w:eastAsia="en-GB"/>
        </w:rPr>
        <w:t xml:space="preserve">- </w:t>
      </w:r>
      <w:r w:rsidR="00E60DEF" w:rsidRPr="00D903C5">
        <w:rPr>
          <w:color w:val="auto"/>
          <w:lang w:eastAsia="en-GB"/>
        </w:rPr>
        <w:t>Uses Binary Search Tree</w:t>
      </w:r>
    </w:p>
    <w:p w14:paraId="22E24AB5" w14:textId="77777777" w:rsidR="00DC23D3" w:rsidRDefault="00DC23D3" w:rsidP="00D903C5">
      <w:pPr>
        <w:jc w:val="both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073C38CD" wp14:editId="5B411B8E">
            <wp:extent cx="3548774" cy="2606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490" cy="26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3B4B" w14:textId="77777777" w:rsidR="00D903C5" w:rsidRDefault="00D903C5" w:rsidP="00D903C5">
      <w:pPr>
        <w:jc w:val="both"/>
        <w:rPr>
          <w:lang w:eastAsia="en-GB"/>
        </w:rPr>
      </w:pPr>
    </w:p>
    <w:p w14:paraId="5E58CFC1" w14:textId="30078E12" w:rsidR="00DC23D3" w:rsidRPr="00E60DEF" w:rsidRDefault="00D903C5" w:rsidP="00D903C5">
      <w:pPr>
        <w:pStyle w:val="Heading2"/>
        <w:jc w:val="both"/>
        <w:rPr>
          <w:color w:val="C45911" w:themeColor="accent2" w:themeShade="BF"/>
          <w:lang w:eastAsia="en-GB"/>
        </w:rPr>
      </w:pPr>
      <w:r>
        <w:rPr>
          <w:lang w:eastAsia="en-GB"/>
        </w:rPr>
        <w:t>Search Employee</w:t>
      </w:r>
      <w:r w:rsidR="00E60DEF">
        <w:rPr>
          <w:lang w:eastAsia="en-GB"/>
        </w:rPr>
        <w:t>-</w:t>
      </w:r>
    </w:p>
    <w:p w14:paraId="1026FC54" w14:textId="77777777" w:rsidR="00DC23D3" w:rsidRDefault="00DC23D3" w:rsidP="00D903C5">
      <w:pPr>
        <w:jc w:val="both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54CFD199" wp14:editId="64816A62">
            <wp:extent cx="3870960" cy="3285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39" cy="32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B398" w14:textId="77777777" w:rsidR="00D903C5" w:rsidRDefault="00D903C5" w:rsidP="00D903C5">
      <w:pPr>
        <w:jc w:val="both"/>
        <w:rPr>
          <w:lang w:eastAsia="en-GB"/>
        </w:rPr>
      </w:pPr>
    </w:p>
    <w:p w14:paraId="0187F8FE" w14:textId="585122D7" w:rsidR="00E745CE" w:rsidRDefault="005B3095" w:rsidP="00D903C5">
      <w:pPr>
        <w:jc w:val="both"/>
      </w:pPr>
    </w:p>
    <w:p w14:paraId="3BB27829" w14:textId="24AFA844" w:rsidR="00E60DEF" w:rsidRDefault="00E60DEF" w:rsidP="00D903C5">
      <w:pPr>
        <w:jc w:val="both"/>
      </w:pPr>
    </w:p>
    <w:p w14:paraId="01D6FC38" w14:textId="2F9696B5" w:rsidR="00F73CB0" w:rsidRDefault="00F73CB0" w:rsidP="00D903C5">
      <w:pPr>
        <w:jc w:val="both"/>
      </w:pPr>
    </w:p>
    <w:p w14:paraId="3F207798" w14:textId="5B98EAE4" w:rsidR="00F73CB0" w:rsidRDefault="00F73CB0" w:rsidP="00D903C5">
      <w:pPr>
        <w:jc w:val="both"/>
      </w:pPr>
    </w:p>
    <w:p w14:paraId="2CE214E4" w14:textId="77777777" w:rsidR="00D903C5" w:rsidRDefault="00D903C5" w:rsidP="00D903C5">
      <w:pPr>
        <w:jc w:val="both"/>
      </w:pPr>
    </w:p>
    <w:p w14:paraId="78484C30" w14:textId="77777777" w:rsidR="00D903C5" w:rsidRDefault="00D903C5" w:rsidP="00D903C5">
      <w:pPr>
        <w:jc w:val="both"/>
      </w:pPr>
    </w:p>
    <w:p w14:paraId="089FB3B8" w14:textId="4F11F657" w:rsidR="00D903C5" w:rsidRPr="00D903C5" w:rsidRDefault="00D903C5" w:rsidP="00D903C5">
      <w:pPr>
        <w:pStyle w:val="Heading2"/>
        <w:jc w:val="both"/>
        <w:rPr>
          <w:color w:val="C45911" w:themeColor="accent2" w:themeShade="BF"/>
          <w:lang w:eastAsia="en-GB"/>
        </w:rPr>
      </w:pPr>
      <w:r>
        <w:rPr>
          <w:lang w:eastAsia="en-GB"/>
        </w:rPr>
        <w:lastRenderedPageBreak/>
        <w:t>Add Mobile</w:t>
      </w:r>
    </w:p>
    <w:p w14:paraId="40116784" w14:textId="77777777" w:rsidR="00D903C5" w:rsidRDefault="00D903C5" w:rsidP="00D903C5">
      <w:pPr>
        <w:jc w:val="both"/>
      </w:pPr>
      <w:r>
        <w:rPr>
          <w:noProof/>
          <w:lang w:val="en-US"/>
        </w:rPr>
        <w:drawing>
          <wp:inline distT="0" distB="0" distL="0" distR="0" wp14:anchorId="48429C33" wp14:editId="43842A00">
            <wp:extent cx="416052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995171" wp14:editId="404C0883">
            <wp:extent cx="4168140" cy="35433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7C2D" w14:textId="77777777" w:rsidR="00D903C5" w:rsidRDefault="00D903C5" w:rsidP="00D903C5">
      <w:pPr>
        <w:jc w:val="both"/>
      </w:pPr>
    </w:p>
    <w:p w14:paraId="0D59726C" w14:textId="77777777" w:rsidR="00D903C5" w:rsidRDefault="00D903C5" w:rsidP="00D903C5">
      <w:pPr>
        <w:jc w:val="both"/>
      </w:pPr>
    </w:p>
    <w:p w14:paraId="3B8756D3" w14:textId="77777777" w:rsidR="00D903C5" w:rsidRDefault="00D903C5" w:rsidP="00D903C5">
      <w:pPr>
        <w:jc w:val="both"/>
      </w:pPr>
    </w:p>
    <w:p w14:paraId="521AC254" w14:textId="77777777" w:rsidR="00D903C5" w:rsidRDefault="00D903C5" w:rsidP="00D903C5">
      <w:pPr>
        <w:jc w:val="both"/>
      </w:pPr>
    </w:p>
    <w:p w14:paraId="679DFD02" w14:textId="77777777" w:rsidR="00D903C5" w:rsidRDefault="00D903C5" w:rsidP="00D903C5">
      <w:pPr>
        <w:jc w:val="both"/>
      </w:pPr>
    </w:p>
    <w:p w14:paraId="33003688" w14:textId="19CD10D8" w:rsidR="00D903C5" w:rsidRDefault="00D903C5" w:rsidP="00D903C5">
      <w:pPr>
        <w:pStyle w:val="Heading2"/>
        <w:jc w:val="both"/>
        <w:rPr>
          <w:color w:val="C45911" w:themeColor="accent2" w:themeShade="BF"/>
          <w:lang w:eastAsia="en-GB"/>
        </w:rPr>
      </w:pPr>
      <w:proofErr w:type="gramStart"/>
      <w:r>
        <w:rPr>
          <w:lang w:eastAsia="en-GB"/>
        </w:rPr>
        <w:lastRenderedPageBreak/>
        <w:t xml:space="preserve">Add </w:t>
      </w:r>
      <w:r>
        <w:rPr>
          <w:lang w:eastAsia="en-GB"/>
        </w:rPr>
        <w:t xml:space="preserve"> </w:t>
      </w:r>
      <w:r w:rsidR="002D3BE6" w:rsidRPr="002D3BE6">
        <w:rPr>
          <w:color w:val="auto"/>
          <w:lang w:eastAsia="en-GB"/>
        </w:rPr>
        <w:t>vendor</w:t>
      </w:r>
      <w:proofErr w:type="gramEnd"/>
    </w:p>
    <w:p w14:paraId="2A393EF8" w14:textId="7407ECF4" w:rsidR="00D903C5" w:rsidRPr="00D903C5" w:rsidRDefault="00D903C5" w:rsidP="00D903C5">
      <w:pPr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6F1A3D41" wp14:editId="5CACE71D">
            <wp:extent cx="4324350" cy="441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782384" w14:textId="2D778DCC" w:rsidR="00F73CB0" w:rsidRDefault="00D903C5" w:rsidP="00D903C5">
      <w:pPr>
        <w:jc w:val="both"/>
      </w:pPr>
      <w:r>
        <w:rPr>
          <w:noProof/>
          <w:lang w:val="en-US"/>
        </w:rPr>
        <w:drawing>
          <wp:inline distT="0" distB="0" distL="0" distR="0" wp14:anchorId="5E20BAB7" wp14:editId="5E878EFE">
            <wp:extent cx="4198620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430" w14:textId="42517631" w:rsidR="00D903C5" w:rsidRDefault="00D903C5" w:rsidP="00D903C5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C4C04AB" wp14:editId="5B22BA95">
            <wp:extent cx="4168140" cy="34823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x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3015EF" wp14:editId="7E8BFAD5">
            <wp:extent cx="4137660" cy="32613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80B" w14:textId="7A709300" w:rsidR="00F73CB0" w:rsidRDefault="00F73CB0" w:rsidP="00D903C5">
      <w:pPr>
        <w:jc w:val="both"/>
      </w:pPr>
    </w:p>
    <w:p w14:paraId="4BC4725E" w14:textId="4A64544B" w:rsidR="00F73CB0" w:rsidRDefault="00F73CB0" w:rsidP="00D903C5">
      <w:pPr>
        <w:jc w:val="both"/>
      </w:pPr>
    </w:p>
    <w:p w14:paraId="06029A6A" w14:textId="2CEA8DD4" w:rsidR="00F73CB0" w:rsidRDefault="00F73CB0" w:rsidP="00D903C5">
      <w:pPr>
        <w:jc w:val="both"/>
      </w:pPr>
    </w:p>
    <w:p w14:paraId="702B3127" w14:textId="77777777" w:rsidR="00D903C5" w:rsidRDefault="00D903C5" w:rsidP="00D903C5">
      <w:pPr>
        <w:jc w:val="both"/>
      </w:pPr>
    </w:p>
    <w:p w14:paraId="3D4FD622" w14:textId="3AD6A135" w:rsidR="00F73CB0" w:rsidRDefault="00F73CB0" w:rsidP="00D903C5">
      <w:pPr>
        <w:jc w:val="both"/>
      </w:pPr>
    </w:p>
    <w:p w14:paraId="56F33356" w14:textId="77777777" w:rsidR="00F73CB0" w:rsidRDefault="00F73CB0" w:rsidP="00D903C5">
      <w:pPr>
        <w:jc w:val="both"/>
      </w:pPr>
    </w:p>
    <w:p w14:paraId="6900640F" w14:textId="18DD06C7" w:rsidR="00E60DEF" w:rsidRDefault="00E60DEF" w:rsidP="00D903C5">
      <w:pPr>
        <w:pStyle w:val="Heading1"/>
        <w:jc w:val="both"/>
      </w:pPr>
      <w:r>
        <w:lastRenderedPageBreak/>
        <w:t>Performance</w:t>
      </w:r>
    </w:p>
    <w:p w14:paraId="228CDB67" w14:textId="742B36F7" w:rsidR="00D3785E" w:rsidRDefault="00D3785E" w:rsidP="00D3785E">
      <w:r>
        <w:rPr>
          <w:noProof/>
          <w:lang w:val="en-US"/>
        </w:rPr>
        <w:drawing>
          <wp:inline distT="0" distB="0" distL="0" distR="0" wp14:anchorId="38E89FC3" wp14:editId="1327E687">
            <wp:extent cx="5731510" cy="37445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DB7" w14:textId="38D32A9B" w:rsidR="00D3785E" w:rsidRPr="00D3785E" w:rsidRDefault="00D3785E" w:rsidP="00D3785E">
      <w:r>
        <w:t xml:space="preserve">Source: </w:t>
      </w:r>
      <w:hyperlink r:id="rId21" w:history="1">
        <w:r w:rsidRPr="00D3785E">
          <w:rPr>
            <w:rStyle w:val="Hyperlink"/>
          </w:rPr>
          <w:t>http://bigocheatsheet.com/</w:t>
        </w:r>
      </w:hyperlink>
    </w:p>
    <w:p w14:paraId="668987E1" w14:textId="77777777" w:rsidR="00F73CB0" w:rsidRDefault="00E60DEF" w:rsidP="00D903C5">
      <w:pPr>
        <w:jc w:val="both"/>
      </w:pPr>
      <w:r w:rsidRPr="00F73CB0">
        <w:rPr>
          <w:rStyle w:val="Heading3Char"/>
        </w:rPr>
        <w:t>Cost of search and insert BST</w:t>
      </w:r>
      <w:r w:rsidRPr="00E60DEF">
        <w:t>.</w:t>
      </w:r>
    </w:p>
    <w:p w14:paraId="6DCD3F64" w14:textId="6CEC271D" w:rsidR="00214E19" w:rsidRDefault="00214E19" w:rsidP="00D903C5">
      <w:pPr>
        <w:jc w:val="both"/>
      </w:pPr>
      <w:r>
        <w:t xml:space="preserve">Time Complexity of BST in </w:t>
      </w:r>
      <w:proofErr w:type="gramStart"/>
      <w:r w:rsidRPr="00214E19">
        <w:rPr>
          <w:b/>
          <w:sz w:val="28"/>
        </w:rPr>
        <w:t>o(</w:t>
      </w:r>
      <w:proofErr w:type="gramEnd"/>
      <w:r w:rsidRPr="00214E19">
        <w:rPr>
          <w:b/>
          <w:sz w:val="28"/>
        </w:rPr>
        <w:t>log n)</w:t>
      </w:r>
      <w:r w:rsidRPr="00214E19">
        <w:rPr>
          <w:sz w:val="28"/>
        </w:rPr>
        <w:t xml:space="preserve"> </w:t>
      </w:r>
      <w:r>
        <w:t>which means it’s a linear  function that  corresponds to that the time complexity won’t change even if the number of nodes increase.</w:t>
      </w:r>
    </w:p>
    <w:p w14:paraId="6D1E5987" w14:textId="77777777" w:rsidR="00F73CB0" w:rsidRDefault="00E60DEF" w:rsidP="00D903C5">
      <w:pPr>
        <w:jc w:val="both"/>
      </w:pPr>
      <w:r w:rsidRPr="00214E19">
        <w:rPr>
          <w:i/>
          <w:u w:val="single"/>
        </w:rPr>
        <w:t>Problem</w:t>
      </w:r>
      <w:r w:rsidRPr="00E60DEF">
        <w:t>.</w:t>
      </w:r>
    </w:p>
    <w:p w14:paraId="7259BCC2" w14:textId="405D6FE0" w:rsidR="00E60DEF" w:rsidRPr="00E60DEF" w:rsidRDefault="00E60DEF" w:rsidP="00D903C5">
      <w:pPr>
        <w:jc w:val="both"/>
      </w:pPr>
      <w:r w:rsidRPr="00E60DEF">
        <w:t>Worst-case search and insert are proportional to N.</w:t>
      </w:r>
      <w:r w:rsidR="00F73CB0">
        <w:t xml:space="preserve"> </w:t>
      </w:r>
      <w:r w:rsidRPr="00E60DEF">
        <w:t>If nodes in order, tree degenerates to linked list.</w:t>
      </w:r>
    </w:p>
    <w:p w14:paraId="11316ACA" w14:textId="77777777" w:rsidR="00F73CB0" w:rsidRDefault="00F73CB0" w:rsidP="00D903C5">
      <w:pPr>
        <w:jc w:val="both"/>
        <w:rPr>
          <w:rStyle w:val="Heading3Char"/>
        </w:rPr>
      </w:pPr>
    </w:p>
    <w:p w14:paraId="216393FE" w14:textId="3F9BB089" w:rsidR="00F73CB0" w:rsidRDefault="00F73CB0" w:rsidP="00D903C5">
      <w:pPr>
        <w:jc w:val="both"/>
      </w:pPr>
      <w:r w:rsidRPr="00F73CB0">
        <w:rPr>
          <w:rStyle w:val="Heading3Char"/>
        </w:rPr>
        <w:t xml:space="preserve">Cost of search and insert </w:t>
      </w:r>
      <w:r w:rsidR="00D903C5">
        <w:rPr>
          <w:rStyle w:val="Heading3Char"/>
        </w:rPr>
        <w:t>Hash Table</w:t>
      </w:r>
      <w:r w:rsidRPr="00E60DEF">
        <w:t>.</w:t>
      </w:r>
    </w:p>
    <w:p w14:paraId="2A7D11A5" w14:textId="2A9BDE13" w:rsidR="00E60DEF" w:rsidRDefault="00F73CB0" w:rsidP="00D903C5">
      <w:pPr>
        <w:jc w:val="both"/>
      </w:pPr>
      <w:r w:rsidRPr="00F73CB0">
        <w:rPr>
          <w:color w:val="C45911" w:themeColor="accent2" w:themeShade="BF"/>
        </w:rPr>
        <w:t>Theorem</w:t>
      </w:r>
      <w:r w:rsidRPr="00E60DEF">
        <w:t>.</w:t>
      </w:r>
    </w:p>
    <w:p w14:paraId="4709607D" w14:textId="00172639" w:rsidR="00F73CB0" w:rsidRDefault="00214E19" w:rsidP="00214E19">
      <w:pPr>
        <w:rPr>
          <w:color w:val="C45911" w:themeColor="accent2" w:themeShade="BF"/>
        </w:rPr>
      </w:pPr>
      <w:r>
        <w:t xml:space="preserve">The Complexity is </w:t>
      </w:r>
      <w:proofErr w:type="gramStart"/>
      <w:r w:rsidRPr="00214E19">
        <w:rPr>
          <w:rFonts w:ascii="Algerian" w:hAnsi="Algerian" w:cs="Arial"/>
        </w:rPr>
        <w:t>o(</w:t>
      </w:r>
      <w:proofErr w:type="gramEnd"/>
      <w:r w:rsidRPr="00214E19">
        <w:rPr>
          <w:rFonts w:ascii="Algerian" w:hAnsi="Algerian" w:cs="Arial"/>
        </w:rPr>
        <w:t>1)</w:t>
      </w:r>
      <w:r>
        <w:t xml:space="preserve"> is according to the code written. </w:t>
      </w:r>
      <w:r w:rsidR="00F73CB0">
        <w:br/>
      </w:r>
    </w:p>
    <w:p w14:paraId="19A95511" w14:textId="10311BEF" w:rsidR="00F73CB0" w:rsidRDefault="00F73CB0" w:rsidP="00D903C5">
      <w:pPr>
        <w:jc w:val="both"/>
      </w:pPr>
      <w:r w:rsidRPr="00F73CB0">
        <w:rPr>
          <w:color w:val="C45911" w:themeColor="accent2" w:themeShade="BF"/>
        </w:rPr>
        <w:t>Problem</w:t>
      </w:r>
      <w:r w:rsidRPr="00E60DEF">
        <w:t>.</w:t>
      </w:r>
    </w:p>
    <w:p w14:paraId="71B4B804" w14:textId="13220DC2" w:rsidR="00F73CB0" w:rsidRDefault="00F73CB0" w:rsidP="00214E19">
      <w:r>
        <w:rPr>
          <w:rStyle w:val="uiqtextrenderedqtext"/>
        </w:rPr>
        <w:t xml:space="preserve">But </w:t>
      </w:r>
      <w:r w:rsidR="00885436" w:rsidRPr="00214E19">
        <w:rPr>
          <w:rStyle w:val="mi"/>
          <w:rFonts w:ascii="Algerian" w:hAnsi="Algerian"/>
          <w:i/>
          <w:iCs/>
          <w:sz w:val="27"/>
          <w:szCs w:val="27"/>
        </w:rPr>
        <w:t>O</w:t>
      </w:r>
      <w:r w:rsidR="00885436" w:rsidRPr="00214E19">
        <w:rPr>
          <w:rStyle w:val="mo"/>
          <w:rFonts w:ascii="Algerian" w:hAnsi="Algerian"/>
          <w:sz w:val="27"/>
          <w:szCs w:val="27"/>
        </w:rPr>
        <w:t xml:space="preserve"> (</w:t>
      </w:r>
      <w:r w:rsidRPr="00214E19">
        <w:rPr>
          <w:rStyle w:val="mn"/>
          <w:rFonts w:ascii="Algerian" w:hAnsi="Algerian"/>
          <w:sz w:val="27"/>
          <w:szCs w:val="27"/>
        </w:rPr>
        <w:t>1</w:t>
      </w:r>
      <w:r w:rsidRPr="00214E19">
        <w:rPr>
          <w:rStyle w:val="mo"/>
          <w:rFonts w:ascii="Algerian" w:hAnsi="Algerian"/>
          <w:sz w:val="27"/>
          <w:szCs w:val="27"/>
        </w:rPr>
        <w:t>)</w:t>
      </w:r>
      <w:r>
        <w:rPr>
          <w:rStyle w:val="uiqtextrenderedqtext"/>
        </w:rPr>
        <w:t xml:space="preserve"> is achieved only if load-factor is less than 1.</w:t>
      </w:r>
      <w:r>
        <w:br/>
      </w:r>
      <w:r>
        <w:rPr>
          <w:rStyle w:val="uiqtextrenderedqtext"/>
        </w:rPr>
        <w:t xml:space="preserve">Worst Case is </w:t>
      </w:r>
      <w:r w:rsidR="00885436">
        <w:rPr>
          <w:rStyle w:val="uiqtextrenderedqtext"/>
        </w:rPr>
        <w:t>always</w:t>
      </w:r>
      <w:r w:rsidR="00885436">
        <w:rPr>
          <w:rStyle w:val="mo"/>
          <w:rFonts w:ascii="MathJax_Main" w:hAnsi="MathJax_Main"/>
          <w:sz w:val="27"/>
          <w:szCs w:val="27"/>
        </w:rPr>
        <w:t xml:space="preserve"> </w:t>
      </w:r>
      <w:r w:rsidR="00885436" w:rsidRPr="00214E19">
        <w:rPr>
          <w:rStyle w:val="mo"/>
          <w:rFonts w:ascii="Algerian" w:hAnsi="Algerian"/>
          <w:sz w:val="27"/>
          <w:szCs w:val="27"/>
        </w:rPr>
        <w:t>(</w:t>
      </w:r>
      <w:r w:rsidRPr="00214E19">
        <w:rPr>
          <w:rStyle w:val="mi"/>
          <w:rFonts w:ascii="Algerian" w:hAnsi="Algerian"/>
          <w:i/>
          <w:iCs/>
          <w:sz w:val="27"/>
          <w:szCs w:val="27"/>
        </w:rPr>
        <w:t>n</w:t>
      </w:r>
      <w:r w:rsidRPr="00214E19">
        <w:rPr>
          <w:rStyle w:val="mo"/>
          <w:rFonts w:ascii="Algerian" w:hAnsi="Algerian"/>
          <w:sz w:val="27"/>
          <w:szCs w:val="27"/>
        </w:rPr>
        <w:t>)</w:t>
      </w:r>
      <w:r w:rsidRPr="00214E19">
        <w:rPr>
          <w:rStyle w:val="uiqtextrenderedqtext"/>
          <w:rFonts w:ascii="Algerian" w:hAnsi="Algerian"/>
        </w:rPr>
        <w:t>,</w:t>
      </w:r>
      <w:r>
        <w:rPr>
          <w:rStyle w:val="uiqtextrenderedqtext"/>
        </w:rPr>
        <w:t xml:space="preserve"> </w:t>
      </w:r>
      <w:r w:rsidR="00885436">
        <w:rPr>
          <w:rStyle w:val="uiqtextrenderedqtext"/>
        </w:rPr>
        <w:t>you</w:t>
      </w:r>
      <w:r>
        <w:rPr>
          <w:rStyle w:val="uiqtextrenderedqtext"/>
        </w:rPr>
        <w:t xml:space="preserve"> can go about looking-up all the elements in the list</w:t>
      </w:r>
      <w:r>
        <w:br/>
      </w:r>
    </w:p>
    <w:p w14:paraId="673E058F" w14:textId="6BCE9ED2" w:rsidR="00E60DEF" w:rsidRDefault="00E60DEF" w:rsidP="00D903C5">
      <w:pPr>
        <w:pStyle w:val="Heading1"/>
        <w:jc w:val="both"/>
      </w:pPr>
      <w:r>
        <w:lastRenderedPageBreak/>
        <w:t>Conclusion</w:t>
      </w:r>
    </w:p>
    <w:p w14:paraId="70AFD5F2" w14:textId="57830033" w:rsidR="00F73CB0" w:rsidRDefault="002C3B2D" w:rsidP="00D903C5">
      <w:pPr>
        <w:jc w:val="both"/>
      </w:pPr>
      <w:r>
        <w:t>A</w:t>
      </w:r>
      <w:r w:rsidR="00EB3D56">
        <w:t xml:space="preserve"> </w:t>
      </w:r>
      <w:r w:rsidR="00B91111">
        <w:t>Simple</w:t>
      </w:r>
      <w:r>
        <w:t xml:space="preserve"> </w:t>
      </w:r>
      <w:r w:rsidR="00B91111">
        <w:t>Mobile</w:t>
      </w:r>
      <w:r>
        <w:t xml:space="preserve"> management system is created by using Binary Search Tree and Hash table as data structures, values are iterated using Binary Search Tree and different design patterns are applied. </w:t>
      </w:r>
      <w:r w:rsidR="00F72B8F">
        <w:t>Learning outcomes derived from the project helped to discover new features of data structure that will serve for future projects as an avid input.</w:t>
      </w:r>
    </w:p>
    <w:p w14:paraId="384797B7" w14:textId="77777777" w:rsidR="00D3785E" w:rsidRDefault="00D3785E" w:rsidP="00D903C5">
      <w:pPr>
        <w:jc w:val="both"/>
      </w:pPr>
    </w:p>
    <w:p w14:paraId="05CC8624" w14:textId="414E9550" w:rsidR="00D3785E" w:rsidRDefault="00D3785E" w:rsidP="00D3785E">
      <w:pPr>
        <w:pStyle w:val="Heading1"/>
        <w:jc w:val="both"/>
      </w:pPr>
      <w:r>
        <w:t>References</w:t>
      </w:r>
    </w:p>
    <w:p w14:paraId="4CA2A3F7" w14:textId="72B86B79" w:rsidR="00D3785E" w:rsidRDefault="00D3785E" w:rsidP="00D903C5">
      <w:pPr>
        <w:jc w:val="both"/>
      </w:pPr>
      <w:hyperlink r:id="rId22" w:history="1">
        <w:r w:rsidRPr="00D3785E">
          <w:rPr>
            <w:rStyle w:val="Hyperlink"/>
          </w:rPr>
          <w:t>https://en.wikibooks.org/wiki/Data_Structures/Hash_Tables</w:t>
        </w:r>
      </w:hyperlink>
    </w:p>
    <w:p w14:paraId="57AB949E" w14:textId="51EC60C8" w:rsidR="00F72B8F" w:rsidRDefault="00F72B8F" w:rsidP="00D903C5">
      <w:pPr>
        <w:jc w:val="both"/>
      </w:pPr>
      <w:hyperlink r:id="rId23" w:history="1">
        <w:r w:rsidRPr="00F72B8F">
          <w:rPr>
            <w:rStyle w:val="Hyperlink"/>
          </w:rPr>
          <w:t>BST Complexity</w:t>
        </w:r>
      </w:hyperlink>
    </w:p>
    <w:p w14:paraId="7449C1C7" w14:textId="26EB80DF" w:rsidR="00F72B8F" w:rsidRDefault="00F72B8F" w:rsidP="00D903C5">
      <w:pPr>
        <w:jc w:val="both"/>
      </w:pPr>
      <w:hyperlink r:id="rId24" w:history="1">
        <w:r w:rsidRPr="00F72B8F">
          <w:rPr>
            <w:rStyle w:val="Hyperlink"/>
          </w:rPr>
          <w:t>https://stackoverflow.com/</w:t>
        </w:r>
      </w:hyperlink>
    </w:p>
    <w:p w14:paraId="33BBA9F4" w14:textId="374892FC" w:rsidR="00F72B8F" w:rsidRDefault="00F72B8F" w:rsidP="00D903C5">
      <w:pPr>
        <w:jc w:val="both"/>
      </w:pPr>
      <w:hyperlink r:id="rId25" w:history="1">
        <w:r w:rsidRPr="00F72B8F">
          <w:rPr>
            <w:rStyle w:val="Hyperlink"/>
          </w:rPr>
          <w:t>Comparison of BST and hash table</w:t>
        </w:r>
      </w:hyperlink>
    </w:p>
    <w:p w14:paraId="763BAF40" w14:textId="4F3252E2" w:rsidR="00F72B8F" w:rsidRDefault="00F72B8F" w:rsidP="00D903C5">
      <w:pPr>
        <w:jc w:val="both"/>
      </w:pPr>
      <w:hyperlink r:id="rId26" w:history="1">
        <w:r w:rsidRPr="00F72B8F">
          <w:rPr>
            <w:rStyle w:val="Hyperlink"/>
          </w:rPr>
          <w:t>https://www.geeksforgeeks.org/advantages-of-bst-over-hash-table/</w:t>
        </w:r>
      </w:hyperlink>
    </w:p>
    <w:p w14:paraId="2D6C5F52" w14:textId="77777777" w:rsidR="00F72B8F" w:rsidRDefault="00F72B8F" w:rsidP="00D903C5">
      <w:pPr>
        <w:jc w:val="both"/>
      </w:pPr>
    </w:p>
    <w:p w14:paraId="27FFFCAA" w14:textId="77777777" w:rsidR="00D3785E" w:rsidRPr="00F73CB0" w:rsidRDefault="00D3785E" w:rsidP="00D903C5">
      <w:pPr>
        <w:jc w:val="both"/>
      </w:pPr>
    </w:p>
    <w:sectPr w:rsidR="00D3785E" w:rsidRPr="00F73CB0" w:rsidSect="00174EB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FBABE" w14:textId="77777777" w:rsidR="005B3095" w:rsidRDefault="005B3095" w:rsidP="00D903C5">
      <w:pPr>
        <w:spacing w:after="0" w:line="240" w:lineRule="auto"/>
      </w:pPr>
      <w:r>
        <w:separator/>
      </w:r>
    </w:p>
  </w:endnote>
  <w:endnote w:type="continuationSeparator" w:id="0">
    <w:p w14:paraId="47C033CF" w14:textId="77777777" w:rsidR="005B3095" w:rsidRDefault="005B3095" w:rsidP="00D9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EE8CE" w14:textId="77777777" w:rsidR="005B3095" w:rsidRDefault="005B3095" w:rsidP="00D903C5">
      <w:pPr>
        <w:spacing w:after="0" w:line="240" w:lineRule="auto"/>
      </w:pPr>
      <w:r>
        <w:separator/>
      </w:r>
    </w:p>
  </w:footnote>
  <w:footnote w:type="continuationSeparator" w:id="0">
    <w:p w14:paraId="3F1187A1" w14:textId="77777777" w:rsidR="005B3095" w:rsidRDefault="005B3095" w:rsidP="00D9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499C"/>
    <w:multiLevelType w:val="hybridMultilevel"/>
    <w:tmpl w:val="4750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6F93"/>
    <w:multiLevelType w:val="hybridMultilevel"/>
    <w:tmpl w:val="4560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36AC6"/>
    <w:multiLevelType w:val="hybridMultilevel"/>
    <w:tmpl w:val="B13610A4"/>
    <w:lvl w:ilvl="0" w:tplc="DA3A8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3"/>
    <w:rsid w:val="000C6BD9"/>
    <w:rsid w:val="001436B9"/>
    <w:rsid w:val="00214E19"/>
    <w:rsid w:val="00272196"/>
    <w:rsid w:val="00277953"/>
    <w:rsid w:val="002C3B2D"/>
    <w:rsid w:val="002D3BE6"/>
    <w:rsid w:val="003624E5"/>
    <w:rsid w:val="005002BC"/>
    <w:rsid w:val="005705CA"/>
    <w:rsid w:val="0057609D"/>
    <w:rsid w:val="005B3095"/>
    <w:rsid w:val="00661E6B"/>
    <w:rsid w:val="006C6036"/>
    <w:rsid w:val="007C1D0C"/>
    <w:rsid w:val="007E0904"/>
    <w:rsid w:val="007E5E62"/>
    <w:rsid w:val="008260C3"/>
    <w:rsid w:val="00835A19"/>
    <w:rsid w:val="00885436"/>
    <w:rsid w:val="009608B7"/>
    <w:rsid w:val="00B91111"/>
    <w:rsid w:val="00C3359B"/>
    <w:rsid w:val="00C51968"/>
    <w:rsid w:val="00C768B3"/>
    <w:rsid w:val="00C87148"/>
    <w:rsid w:val="00D3244A"/>
    <w:rsid w:val="00D3785E"/>
    <w:rsid w:val="00D804A8"/>
    <w:rsid w:val="00D903C5"/>
    <w:rsid w:val="00DC23D3"/>
    <w:rsid w:val="00E60DEF"/>
    <w:rsid w:val="00E932B9"/>
    <w:rsid w:val="00EB3D56"/>
    <w:rsid w:val="00EF03AD"/>
    <w:rsid w:val="00F70230"/>
    <w:rsid w:val="00F72B8F"/>
    <w:rsid w:val="00F73CB0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655"/>
  <w15:chartTrackingRefBased/>
  <w15:docId w15:val="{C407BB41-9CFC-4015-91AE-EDF8AB21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D3"/>
  </w:style>
  <w:style w:type="paragraph" w:styleId="Heading1">
    <w:name w:val="heading 1"/>
    <w:basedOn w:val="Normal"/>
    <w:next w:val="Normal"/>
    <w:link w:val="Heading1Char"/>
    <w:uiPriority w:val="9"/>
    <w:qFormat/>
    <w:rsid w:val="00DC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3D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3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DC23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23D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C23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23D3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C23D3"/>
    <w:rPr>
      <w:rFonts w:eastAsiaTheme="minorEastAsia"/>
      <w:color w:val="5A5A5A" w:themeColor="text1" w:themeTint="A5"/>
      <w:spacing w:val="15"/>
      <w:lang w:val="en-GB"/>
    </w:rPr>
  </w:style>
  <w:style w:type="character" w:styleId="SubtleReference">
    <w:name w:val="Subtle Reference"/>
    <w:basedOn w:val="DefaultParagraphFont"/>
    <w:uiPriority w:val="31"/>
    <w:qFormat/>
    <w:rsid w:val="00DC23D3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D3"/>
    <w:rPr>
      <w:rFonts w:ascii="Segoe UI" w:hAnsi="Segoe UI" w:cs="Segoe UI"/>
      <w:sz w:val="18"/>
      <w:szCs w:val="18"/>
    </w:rPr>
  </w:style>
  <w:style w:type="character" w:customStyle="1" w:styleId="uiqtextrenderedqtext">
    <w:name w:val="ui_qtext_rendered_qtext"/>
    <w:basedOn w:val="DefaultParagraphFont"/>
    <w:rsid w:val="00F73CB0"/>
  </w:style>
  <w:style w:type="character" w:customStyle="1" w:styleId="mi">
    <w:name w:val="mi"/>
    <w:basedOn w:val="DefaultParagraphFont"/>
    <w:rsid w:val="00F73CB0"/>
  </w:style>
  <w:style w:type="character" w:customStyle="1" w:styleId="mo">
    <w:name w:val="mo"/>
    <w:basedOn w:val="DefaultParagraphFont"/>
    <w:rsid w:val="00F73CB0"/>
  </w:style>
  <w:style w:type="character" w:customStyle="1" w:styleId="mn">
    <w:name w:val="mn"/>
    <w:basedOn w:val="DefaultParagraphFont"/>
    <w:rsid w:val="00F73CB0"/>
  </w:style>
  <w:style w:type="character" w:styleId="SubtleEmphasis">
    <w:name w:val="Subtle Emphasis"/>
    <w:basedOn w:val="DefaultParagraphFont"/>
    <w:uiPriority w:val="19"/>
    <w:qFormat/>
    <w:rsid w:val="005705C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D9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C5"/>
  </w:style>
  <w:style w:type="paragraph" w:styleId="Footer">
    <w:name w:val="footer"/>
    <w:basedOn w:val="Normal"/>
    <w:link w:val="FooterChar"/>
    <w:uiPriority w:val="99"/>
    <w:unhideWhenUsed/>
    <w:rsid w:val="00D9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C5"/>
  </w:style>
  <w:style w:type="character" w:styleId="Hyperlink">
    <w:name w:val="Hyperlink"/>
    <w:basedOn w:val="DefaultParagraphFont"/>
    <w:uiPriority w:val="99"/>
    <w:unhideWhenUsed/>
    <w:rsid w:val="00D37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www.geeksforgeeks.org/advantages-of-bst-over-hash-tab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gocheatsheet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youtu.be/PkO4Fy2R6O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s://www.youtube.com/watch?v=tEoyeoHmqlk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s://en.wikibooks.org/wiki/Data_Structures/Hash_Tabl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A00258751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Mobile MANAGEMENT SYSTEM </dc:subject>
  <dc:creator>Aviral Rajput</dc:creator>
  <cp:keywords/>
  <dc:description/>
  <cp:lastModifiedBy>aviral rajput</cp:lastModifiedBy>
  <cp:revision>26</cp:revision>
  <dcterms:created xsi:type="dcterms:W3CDTF">2019-03-20T19:42:00Z</dcterms:created>
  <dcterms:modified xsi:type="dcterms:W3CDTF">2019-03-21T23:48:00Z</dcterms:modified>
</cp:coreProperties>
</file>