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Alice Johnson</w:t>
      </w:r>
    </w:p>
    <w:p>
      <w:r>
        <w:t>Software Engineer</w:t>
      </w:r>
    </w:p>
    <w:p>
      <w:r>
        <w:t>Experienced Java backend engineer with a passion for building scalable web applications.</w:t>
      </w:r>
    </w:p>
    <w:p>
      <w:pPr>
        <w:pStyle w:val="Heading1"/>
      </w:pPr>
      <w:r>
        <w:t>Experience</w:t>
      </w:r>
    </w:p>
    <w:p>
      <w:r>
        <w:t>Backend Developer at TechNova (2019-2023)</w:t>
      </w:r>
    </w:p>
    <w:p>
      <w:pPr>
        <w:pStyle w:val="ListBullet"/>
      </w:pPr>
      <w:r>
        <w:t>Developed RESTful APIs using Java and Spring Boot.</w:t>
      </w:r>
    </w:p>
    <w:p>
      <w:r>
        <w:t>Software Engineer at CodeSphere (2016-2019)</w:t>
      </w:r>
    </w:p>
    <w:p>
      <w:pPr>
        <w:pStyle w:val="ListBullet"/>
      </w:pPr>
      <w:r>
        <w:t>Maintained legacy systems and developed new modules.</w:t>
      </w:r>
    </w:p>
    <w:p>
      <w:pPr>
        <w:pStyle w:val="Heading1"/>
      </w:pPr>
      <w:r>
        <w:t>Skills</w:t>
      </w:r>
    </w:p>
    <w:p>
      <w:r>
        <w:t>Java, Spring Boot, REST APIs, SQL,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