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Carla Ruiz</w:t>
      </w:r>
    </w:p>
    <w:p>
      <w:r>
        <w:t>Product Manager</w:t>
      </w:r>
    </w:p>
    <w:p>
      <w:r>
        <w:t>Product Manager with a track record of delivering successful products in Agile environments.</w:t>
      </w:r>
    </w:p>
    <w:p>
      <w:pPr>
        <w:pStyle w:val="Heading1"/>
      </w:pPr>
      <w:r>
        <w:t>Experience</w:t>
      </w:r>
    </w:p>
    <w:p>
      <w:r>
        <w:t>Product Manager at InnovateX (2018-2024)</w:t>
      </w:r>
    </w:p>
    <w:p>
      <w:pPr>
        <w:pStyle w:val="ListBullet"/>
      </w:pPr>
      <w:r>
        <w:t>Led cross-functional teams and launched 3 major products.</w:t>
      </w:r>
    </w:p>
    <w:p>
      <w:r>
        <w:t>Associate PM at BrightApps (2015-2018)</w:t>
      </w:r>
    </w:p>
    <w:p>
      <w:pPr>
        <w:pStyle w:val="ListBullet"/>
      </w:pPr>
      <w:r>
        <w:t>Supported product lifecycle from ideation to launch.</w:t>
      </w:r>
    </w:p>
    <w:p>
      <w:pPr>
        <w:pStyle w:val="Heading1"/>
      </w:pPr>
      <w:r>
        <w:t>Skills</w:t>
      </w:r>
    </w:p>
    <w:p>
      <w:r>
        <w:t>Agile, Scrum, Roadmapping, JIRA, User Research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