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8DC01" w14:textId="64740C48" w:rsidR="00445C9F" w:rsidRPr="00383012" w:rsidRDefault="007E5844">
      <w:pPr>
        <w:pStyle w:val="BodyText"/>
        <w:rPr>
          <w:b/>
          <w:bCs/>
        </w:rPr>
      </w:pPr>
      <w:bookmarkStart w:id="0" w:name="_Hlk149915313"/>
      <w:r w:rsidRPr="00383012">
        <w:rPr>
          <w:b/>
          <w:bCs/>
        </w:rPr>
        <w:t>Avisek Regmi</w:t>
      </w:r>
    </w:p>
    <w:p w14:paraId="784D44C4" w14:textId="408CC8FB" w:rsidR="007E5844" w:rsidRPr="00383012" w:rsidRDefault="007E5844">
      <w:pPr>
        <w:pStyle w:val="BodyText"/>
        <w:rPr>
          <w:b/>
          <w:bCs/>
        </w:rPr>
      </w:pPr>
      <w:r w:rsidRPr="00383012">
        <w:rPr>
          <w:b/>
          <w:bCs/>
        </w:rPr>
        <w:t>Avenue de la Foretaille 27b</w:t>
      </w:r>
    </w:p>
    <w:p w14:paraId="4FA5A1B5" w14:textId="03F5A5EC" w:rsidR="007E5844" w:rsidRPr="00383012" w:rsidRDefault="007E5844">
      <w:pPr>
        <w:pStyle w:val="BodyText"/>
        <w:rPr>
          <w:b/>
          <w:bCs/>
        </w:rPr>
      </w:pPr>
      <w:proofErr w:type="spellStart"/>
      <w:r w:rsidRPr="00383012">
        <w:rPr>
          <w:b/>
          <w:bCs/>
        </w:rPr>
        <w:t>Chambesy</w:t>
      </w:r>
      <w:proofErr w:type="spellEnd"/>
      <w:r w:rsidRPr="00383012">
        <w:rPr>
          <w:b/>
          <w:bCs/>
        </w:rPr>
        <w:t>, 1292</w:t>
      </w:r>
    </w:p>
    <w:p w14:paraId="3269E4A4" w14:textId="0FCE6560" w:rsidR="007E5844" w:rsidRDefault="007E5844">
      <w:pPr>
        <w:pStyle w:val="BodyText"/>
        <w:rPr>
          <w:b/>
          <w:bCs/>
        </w:rPr>
      </w:pPr>
      <w:r w:rsidRPr="00383012">
        <w:rPr>
          <w:b/>
          <w:bCs/>
        </w:rPr>
        <w:t xml:space="preserve">E-mail: </w:t>
      </w:r>
      <w:hyperlink r:id="rId8" w:history="1">
        <w:r w:rsidRPr="00383012">
          <w:rPr>
            <w:rStyle w:val="Hyperlink"/>
            <w:b/>
            <w:bCs/>
          </w:rPr>
          <w:t>avisek.regmi@gmail.com</w:t>
        </w:r>
      </w:hyperlink>
      <w:r w:rsidRPr="00383012">
        <w:rPr>
          <w:b/>
          <w:bCs/>
        </w:rPr>
        <w:t xml:space="preserve"> </w:t>
      </w:r>
    </w:p>
    <w:p w14:paraId="3708EF60" w14:textId="77777777" w:rsidR="00FD2676" w:rsidRDefault="00FD2676">
      <w:pPr>
        <w:pStyle w:val="BodyText"/>
        <w:rPr>
          <w:b/>
          <w:bCs/>
        </w:rPr>
      </w:pPr>
    </w:p>
    <w:p w14:paraId="1ADF5A06" w14:textId="77777777" w:rsidR="00FD2676" w:rsidRDefault="00FD2676">
      <w:pPr>
        <w:pStyle w:val="BodyText"/>
        <w:rPr>
          <w:b/>
          <w:bCs/>
        </w:rPr>
      </w:pPr>
    </w:p>
    <w:p w14:paraId="2091A64D" w14:textId="77777777" w:rsidR="00356F08" w:rsidRDefault="00356F08" w:rsidP="00FD2676">
      <w:pPr>
        <w:pStyle w:val="Title"/>
        <w:pBdr>
          <w:top w:val="nil"/>
          <w:left w:val="nil"/>
          <w:bottom w:val="nil"/>
          <w:right w:val="nil"/>
          <w:between w:val="nil"/>
        </w:pBdr>
        <w:rPr>
          <w:sz w:val="36"/>
          <w:szCs w:val="36"/>
        </w:rPr>
      </w:pPr>
    </w:p>
    <w:p w14:paraId="04AC155C" w14:textId="77777777" w:rsidR="00356F08" w:rsidRDefault="00356F08" w:rsidP="00FD2676">
      <w:pPr>
        <w:pStyle w:val="Title"/>
        <w:pBdr>
          <w:top w:val="nil"/>
          <w:left w:val="nil"/>
          <w:bottom w:val="nil"/>
          <w:right w:val="nil"/>
          <w:between w:val="nil"/>
        </w:pBdr>
        <w:rPr>
          <w:sz w:val="36"/>
          <w:szCs w:val="36"/>
        </w:rPr>
      </w:pPr>
    </w:p>
    <w:p w14:paraId="742ABF47" w14:textId="0EA5AB5F" w:rsidR="00FD2676" w:rsidRPr="00B55999" w:rsidRDefault="00FD2676" w:rsidP="00FD2676">
      <w:pPr>
        <w:pStyle w:val="Title"/>
        <w:pBdr>
          <w:top w:val="nil"/>
          <w:left w:val="nil"/>
          <w:bottom w:val="nil"/>
          <w:right w:val="nil"/>
          <w:between w:val="nil"/>
        </w:pBdr>
        <w:rPr>
          <w:b w:val="0"/>
          <w:color w:val="002060"/>
          <w:sz w:val="36"/>
          <w:szCs w:val="36"/>
        </w:rPr>
      </w:pPr>
      <w:r w:rsidRPr="00B55999">
        <w:rPr>
          <w:color w:val="002060"/>
          <w:sz w:val="36"/>
          <w:szCs w:val="36"/>
        </w:rPr>
        <w:t xml:space="preserve">Data Science Project </w:t>
      </w:r>
    </w:p>
    <w:p w14:paraId="06DFDA90" w14:textId="77777777" w:rsidR="00FD2676" w:rsidRDefault="00FD2676" w:rsidP="00FD2676">
      <w:pPr>
        <w:pStyle w:val="Title"/>
        <w:pBdr>
          <w:top w:val="nil"/>
          <w:left w:val="nil"/>
          <w:bottom w:val="nil"/>
          <w:right w:val="nil"/>
          <w:between w:val="nil"/>
        </w:pBdr>
      </w:pPr>
      <w:bookmarkStart w:id="1" w:name="_2e7mh2avao1v" w:colFirst="0" w:colLast="0"/>
      <w:bookmarkEnd w:id="1"/>
    </w:p>
    <w:p w14:paraId="0AF5A2AE" w14:textId="77777777" w:rsidR="00356F08" w:rsidRDefault="00356F08" w:rsidP="00FD2676">
      <w:pPr>
        <w:pStyle w:val="Title"/>
        <w:pBdr>
          <w:top w:val="nil"/>
          <w:left w:val="nil"/>
          <w:bottom w:val="nil"/>
          <w:right w:val="nil"/>
          <w:between w:val="nil"/>
        </w:pBdr>
      </w:pPr>
    </w:p>
    <w:p w14:paraId="44F0E9CC" w14:textId="79B81107" w:rsidR="00356F08" w:rsidRPr="00B55999" w:rsidRDefault="00356F08" w:rsidP="00FD2676">
      <w:pPr>
        <w:pStyle w:val="Title"/>
        <w:pBdr>
          <w:top w:val="nil"/>
          <w:left w:val="nil"/>
          <w:bottom w:val="nil"/>
          <w:right w:val="nil"/>
          <w:between w:val="nil"/>
        </w:pBdr>
        <w:rPr>
          <w:color w:val="002060"/>
        </w:rPr>
      </w:pPr>
      <w:r w:rsidRPr="00B55999">
        <w:rPr>
          <w:color w:val="002060"/>
        </w:rPr>
        <w:t xml:space="preserve">A Data Science Odyssey for </w:t>
      </w:r>
      <w:r w:rsidR="00B919BA" w:rsidRPr="00B55999">
        <w:rPr>
          <w:color w:val="002060"/>
        </w:rPr>
        <w:t xml:space="preserve">Google </w:t>
      </w:r>
      <w:r w:rsidRPr="00B55999">
        <w:rPr>
          <w:color w:val="002060"/>
        </w:rPr>
        <w:t>Stock Price Prediction</w:t>
      </w:r>
    </w:p>
    <w:p w14:paraId="58EAAF3A" w14:textId="77777777" w:rsidR="00356F08" w:rsidRDefault="00356F08" w:rsidP="00FD2676">
      <w:pPr>
        <w:pStyle w:val="Title"/>
        <w:pBdr>
          <w:top w:val="nil"/>
          <w:left w:val="nil"/>
          <w:bottom w:val="nil"/>
          <w:right w:val="nil"/>
          <w:between w:val="nil"/>
        </w:pBdr>
      </w:pPr>
    </w:p>
    <w:p w14:paraId="09B8A164" w14:textId="77777777" w:rsidR="00356F08" w:rsidRPr="00B55999" w:rsidRDefault="00356F08" w:rsidP="00356F08">
      <w:pPr>
        <w:pStyle w:val="Title"/>
        <w:pBdr>
          <w:top w:val="nil"/>
          <w:left w:val="nil"/>
          <w:bottom w:val="nil"/>
          <w:right w:val="nil"/>
          <w:between w:val="nil"/>
        </w:pBdr>
        <w:ind w:left="0" w:right="0"/>
        <w:rPr>
          <w:color w:val="002060"/>
        </w:rPr>
      </w:pPr>
    </w:p>
    <w:p w14:paraId="3704BF0C" w14:textId="4018B086" w:rsidR="00FD2676" w:rsidRDefault="00FD2676" w:rsidP="00356F08">
      <w:pPr>
        <w:pStyle w:val="Title"/>
        <w:pBdr>
          <w:top w:val="nil"/>
          <w:left w:val="nil"/>
          <w:bottom w:val="nil"/>
          <w:right w:val="nil"/>
          <w:between w:val="nil"/>
        </w:pBdr>
        <w:ind w:left="0" w:right="0"/>
        <w:rPr>
          <w:color w:val="002060"/>
        </w:rPr>
      </w:pPr>
      <w:r w:rsidRPr="00B55999">
        <w:rPr>
          <w:color w:val="002060"/>
        </w:rPr>
        <w:t xml:space="preserve">Conceptual Design Report </w:t>
      </w:r>
    </w:p>
    <w:p w14:paraId="3861131C" w14:textId="77777777" w:rsidR="00402669" w:rsidRDefault="00402669" w:rsidP="00356F08">
      <w:pPr>
        <w:pStyle w:val="Title"/>
        <w:pBdr>
          <w:top w:val="nil"/>
          <w:left w:val="nil"/>
          <w:bottom w:val="nil"/>
          <w:right w:val="nil"/>
          <w:between w:val="nil"/>
        </w:pBdr>
        <w:ind w:left="0" w:right="0"/>
        <w:rPr>
          <w:color w:val="002060"/>
        </w:rPr>
      </w:pPr>
    </w:p>
    <w:p w14:paraId="104639CE" w14:textId="2E570EF6" w:rsidR="00402669" w:rsidRPr="00577B00" w:rsidRDefault="00402669" w:rsidP="00577B00">
      <w:pPr>
        <w:pStyle w:val="Heading1"/>
        <w:rPr>
          <w:color w:val="002060"/>
        </w:rPr>
      </w:pPr>
      <w:bookmarkStart w:id="2" w:name="_Toc150108848"/>
      <w:bookmarkStart w:id="3" w:name="_Toc150109000"/>
      <w:bookmarkStart w:id="4" w:name="_Toc150109868"/>
      <w:r w:rsidRPr="00577B00">
        <w:rPr>
          <w:color w:val="002060"/>
        </w:rPr>
        <w:t>3</w:t>
      </w:r>
      <w:r w:rsidR="00577B00" w:rsidRPr="00577B00">
        <w:rPr>
          <w:color w:val="002060"/>
        </w:rPr>
        <w:t>1 October</w:t>
      </w:r>
      <w:r w:rsidRPr="00577B00">
        <w:rPr>
          <w:color w:val="002060"/>
        </w:rPr>
        <w:t xml:space="preserve"> 2023</w:t>
      </w:r>
      <w:bookmarkEnd w:id="2"/>
      <w:bookmarkEnd w:id="3"/>
      <w:bookmarkEnd w:id="4"/>
    </w:p>
    <w:p w14:paraId="184041D8" w14:textId="77777777" w:rsidR="00FD2676" w:rsidRPr="00577B00" w:rsidRDefault="00FD2676">
      <w:pPr>
        <w:pStyle w:val="BodyText"/>
        <w:rPr>
          <w:b/>
          <w:bCs/>
          <w:color w:val="002060"/>
        </w:rPr>
      </w:pPr>
    </w:p>
    <w:bookmarkEnd w:id="0"/>
    <w:p w14:paraId="6733C3DE" w14:textId="77777777" w:rsidR="00445C9F" w:rsidRDefault="00445C9F">
      <w:pPr>
        <w:sectPr w:rsidR="00445C9F">
          <w:type w:val="continuous"/>
          <w:pgSz w:w="12240" w:h="15840"/>
          <w:pgMar w:top="1500" w:right="1320" w:bottom="280" w:left="1220" w:header="720" w:footer="720" w:gutter="0"/>
          <w:cols w:space="720"/>
        </w:sectPr>
      </w:pPr>
    </w:p>
    <w:p w14:paraId="11610C15" w14:textId="34E2FA11" w:rsidR="00CE0B56" w:rsidRPr="00577B00" w:rsidRDefault="000A12F5" w:rsidP="00577B00">
      <w:pPr>
        <w:pStyle w:val="Heading1"/>
        <w:rPr>
          <w:color w:val="002060"/>
        </w:rPr>
      </w:pPr>
      <w:bookmarkStart w:id="5" w:name="Abstract"/>
      <w:bookmarkStart w:id="6" w:name="_bookmark0"/>
      <w:bookmarkStart w:id="7" w:name="_Toc150108849"/>
      <w:bookmarkStart w:id="8" w:name="_Toc150109001"/>
      <w:bookmarkStart w:id="9" w:name="_Toc150109869"/>
      <w:bookmarkEnd w:id="5"/>
      <w:bookmarkEnd w:id="6"/>
      <w:r w:rsidRPr="00577B00">
        <w:rPr>
          <w:color w:val="002060"/>
        </w:rPr>
        <w:lastRenderedPageBreak/>
        <w:t>Abstract</w:t>
      </w:r>
      <w:bookmarkEnd w:id="7"/>
      <w:bookmarkEnd w:id="8"/>
      <w:bookmarkEnd w:id="9"/>
    </w:p>
    <w:p w14:paraId="70F72C71" w14:textId="0C0405D9" w:rsidR="00383012" w:rsidRDefault="00383012" w:rsidP="00121335">
      <w:pPr>
        <w:pStyle w:val="BodyText"/>
        <w:spacing w:before="202" w:line="312" w:lineRule="auto"/>
        <w:ind w:left="220" w:right="181"/>
        <w:jc w:val="both"/>
      </w:pPr>
      <w:r>
        <w:t>This conceptual design report outlines a comprehensive data science project dedicated to the challenging task of predicting stock prices in financial markets. Recognizing the significance of accurate stock price forecasts for investors, traders, and financial institutions, this project will employ state-of-the-art machine learning algorithms, extensive historical market data, and meticulous feature engineering to build a robust predictive model.</w:t>
      </w:r>
    </w:p>
    <w:p w14:paraId="1E1885C0" w14:textId="13E6D491" w:rsidR="00A22F96" w:rsidRPr="00A22F96" w:rsidRDefault="00A22F96" w:rsidP="00121335">
      <w:pPr>
        <w:pStyle w:val="BodyText"/>
        <w:spacing w:before="202" w:line="312" w:lineRule="auto"/>
        <w:ind w:left="220" w:right="181"/>
        <w:jc w:val="both"/>
      </w:pPr>
      <w:r w:rsidRPr="00A22F96">
        <w:t xml:space="preserve">This study presents a comprehensive analysis of Google's stock price from </w:t>
      </w:r>
      <w:r w:rsidR="00AA5DD9">
        <w:t>30.09.</w:t>
      </w:r>
      <w:r w:rsidRPr="00A22F96">
        <w:t xml:space="preserve">2018 to </w:t>
      </w:r>
      <w:r w:rsidR="00AA5DD9">
        <w:t>30.09.</w:t>
      </w:r>
      <w:r w:rsidRPr="00A22F96">
        <w:t xml:space="preserve">2023, focusing on the prediction of future stock values. </w:t>
      </w:r>
      <w:r w:rsidR="00790496">
        <w:t>Google stock’s h</w:t>
      </w:r>
      <w:r w:rsidRPr="00A22F96">
        <w:t>istorical price data is obtained from Yahoo Finance, and a predictive model is established using a simple moving average (SMA) approach. The SMA-based model is employed to forecast Google's stock prices for the specified period.</w:t>
      </w:r>
    </w:p>
    <w:p w14:paraId="65910A4B" w14:textId="2CE2F597" w:rsidR="00383012" w:rsidRDefault="00383012" w:rsidP="00121335">
      <w:pPr>
        <w:pStyle w:val="BodyText"/>
        <w:spacing w:before="202" w:line="312" w:lineRule="auto"/>
        <w:ind w:left="220" w:right="181"/>
        <w:jc w:val="both"/>
      </w:pPr>
      <w:r>
        <w:t>The project will be structured into several key phases, including data collection, preprocessing, feature selection, model development, and performance evaluation. The primary goal is to create a predictive model that exhibits not only high accuracy but also transparency and interpretability, allowing stakeholders to understand the underlying factors influencing the predictions.</w:t>
      </w:r>
    </w:p>
    <w:p w14:paraId="51A259F6" w14:textId="6C871A33" w:rsidR="00383012" w:rsidRDefault="00383012" w:rsidP="00121335">
      <w:pPr>
        <w:pStyle w:val="BodyText"/>
        <w:spacing w:before="202" w:line="312" w:lineRule="auto"/>
        <w:ind w:left="220" w:right="181"/>
        <w:jc w:val="both"/>
      </w:pPr>
      <w:r>
        <w:t xml:space="preserve">In addition to traditional stock market data, alternative data sources such as news sentiment analysis, economic indicators, and global events will be integrated to capture the complexity of the financial markets. This multi-faceted approach aims to provide a holistic view of the stock price dynamics, </w:t>
      </w:r>
      <w:r w:rsidR="00790496">
        <w:t>enhancing</w:t>
      </w:r>
      <w:r>
        <w:t xml:space="preserve"> the model's ability to make reliable predictions.</w:t>
      </w:r>
    </w:p>
    <w:p w14:paraId="3B2FDFC2" w14:textId="56A5C974" w:rsidR="00383012" w:rsidRDefault="00383012" w:rsidP="00121335">
      <w:pPr>
        <w:pStyle w:val="BodyText"/>
        <w:spacing w:before="202" w:line="312" w:lineRule="auto"/>
        <w:ind w:left="220" w:right="181"/>
        <w:jc w:val="both"/>
      </w:pPr>
      <w:r>
        <w:t>The project's success criteria will be determined by its ability to outperform benchmark models and by conducting rigorous back</w:t>
      </w:r>
      <w:r w:rsidR="00B21795">
        <w:t xml:space="preserve"> </w:t>
      </w:r>
      <w:r>
        <w:t>testing and cross-validation. The report will present the conceptual design, outlining the methodology, data sources, and performance evaluation measures.</w:t>
      </w:r>
    </w:p>
    <w:p w14:paraId="41425666" w14:textId="77777777" w:rsidR="00383012" w:rsidRDefault="00383012" w:rsidP="008040ED">
      <w:pPr>
        <w:pStyle w:val="BodyText"/>
        <w:spacing w:before="202" w:line="312" w:lineRule="auto"/>
        <w:ind w:left="220" w:right="181"/>
        <w:jc w:val="both"/>
      </w:pPr>
      <w:r>
        <w:t xml:space="preserve">By implementing this project, </w:t>
      </w:r>
      <w:r w:rsidR="0003177C">
        <w:t>I</w:t>
      </w:r>
      <w:r>
        <w:t xml:space="preserve"> aim to empower investors and financial professionals with a valuable tool for making informed decisions in a dynamic and competitive market environment. Accurate stock price predictions can lead to optimized trading strategies, risk management, and improved financial outcomes, thereby contributing to the financial stability and growth of the participants in the stock market. This report serves as the foundation for the project's development and its potential to redefine the landscape of stock price prediction.</w:t>
      </w:r>
    </w:p>
    <w:p w14:paraId="43D305BC" w14:textId="6CF2E26C" w:rsidR="008040ED" w:rsidRDefault="008040ED" w:rsidP="008040ED">
      <w:pPr>
        <w:pStyle w:val="BodyText"/>
        <w:spacing w:before="202" w:line="312" w:lineRule="auto"/>
        <w:ind w:left="220" w:right="181"/>
        <w:jc w:val="both"/>
        <w:sectPr w:rsidR="008040ED">
          <w:headerReference w:type="default" r:id="rId9"/>
          <w:footerReference w:type="default" r:id="rId10"/>
          <w:pgSz w:w="12240" w:h="15840"/>
          <w:pgMar w:top="1280" w:right="1320" w:bottom="1360" w:left="1220" w:header="345" w:footer="1166" w:gutter="0"/>
          <w:pgNumType w:start="1"/>
          <w:cols w:space="720"/>
        </w:sectPr>
      </w:pPr>
    </w:p>
    <w:p w14:paraId="1CF013B6" w14:textId="7120D8DC" w:rsidR="00E56860" w:rsidRPr="008040ED" w:rsidRDefault="00E56860" w:rsidP="008040ED">
      <w:bookmarkStart w:id="10" w:name="_Toc150098494"/>
      <w:bookmarkStart w:id="11" w:name="_Toc150098687"/>
      <w:bookmarkStart w:id="12" w:name="_Toc150098736"/>
      <w:bookmarkStart w:id="13" w:name="_Toc150098837"/>
      <w:bookmarkStart w:id="14" w:name="_Toc150099217"/>
      <w:bookmarkStart w:id="15" w:name="_Toc150099958"/>
      <w:bookmarkStart w:id="16" w:name="_Toc150100946"/>
      <w:bookmarkStart w:id="17" w:name="_Toc150102609"/>
    </w:p>
    <w:p w14:paraId="3C3971C4" w14:textId="77777777" w:rsidR="008040ED" w:rsidRPr="000F285E" w:rsidRDefault="008040ED" w:rsidP="000F285E">
      <w:pPr>
        <w:pStyle w:val="Heading1"/>
        <w:rPr>
          <w:color w:val="002060"/>
        </w:rPr>
      </w:pPr>
      <w:bookmarkStart w:id="18" w:name="_Toc150109870"/>
      <w:r w:rsidRPr="000F285E">
        <w:rPr>
          <w:color w:val="002060"/>
        </w:rPr>
        <w:t>Table of Contents</w:t>
      </w:r>
      <w:bookmarkEnd w:id="18"/>
    </w:p>
    <w:p w14:paraId="4CCE5FE7" w14:textId="64A44B1A" w:rsidR="00904EA6" w:rsidRPr="00904EA6" w:rsidRDefault="008040ED">
      <w:pPr>
        <w:pStyle w:val="TOC1"/>
        <w:tabs>
          <w:tab w:val="right" w:leader="dot" w:pos="9690"/>
        </w:tabs>
        <w:rPr>
          <w:rFonts w:ascii="Tahoma" w:eastAsiaTheme="minorEastAsia" w:hAnsi="Tahoma" w:cs="Tahoma"/>
          <w:b w:val="0"/>
          <w:bCs w:val="0"/>
          <w:caps w:val="0"/>
          <w:noProof/>
          <w:kern w:val="2"/>
          <w:sz w:val="22"/>
          <w:szCs w:val="22"/>
          <w14:ligatures w14:val="standardContextual"/>
        </w:rPr>
      </w:pPr>
      <w:r>
        <w:fldChar w:fldCharType="begin"/>
      </w:r>
      <w:r>
        <w:instrText xml:space="preserve"> TOC \o "1-3" \h \z \u </w:instrText>
      </w:r>
      <w:r>
        <w:fldChar w:fldCharType="separate"/>
      </w:r>
    </w:p>
    <w:p w14:paraId="589BDC62" w14:textId="728399A8" w:rsidR="00904EA6" w:rsidRPr="00904EA6" w:rsidRDefault="00904EA6">
      <w:pPr>
        <w:pStyle w:val="TOC1"/>
        <w:tabs>
          <w:tab w:val="right" w:leader="dot" w:pos="9690"/>
        </w:tabs>
        <w:rPr>
          <w:rFonts w:ascii="Tahoma" w:eastAsiaTheme="minorEastAsia" w:hAnsi="Tahoma" w:cs="Tahoma"/>
          <w:b w:val="0"/>
          <w:bCs w:val="0"/>
          <w:caps w:val="0"/>
          <w:noProof/>
          <w:kern w:val="2"/>
          <w:sz w:val="22"/>
          <w:szCs w:val="22"/>
          <w14:ligatures w14:val="standardContextual"/>
        </w:rPr>
      </w:pPr>
      <w:hyperlink w:anchor="_Toc150109871" w:history="1">
        <w:r w:rsidRPr="00904EA6">
          <w:rPr>
            <w:rStyle w:val="Hyperlink"/>
            <w:rFonts w:ascii="Tahoma" w:hAnsi="Tahoma" w:cs="Tahoma"/>
            <w:noProof/>
            <w:sz w:val="22"/>
            <w:szCs w:val="22"/>
          </w:rPr>
          <w:t>1. Project Objec</w:t>
        </w:r>
        <w:r w:rsidRPr="00904EA6">
          <w:rPr>
            <w:rStyle w:val="Hyperlink"/>
            <w:rFonts w:ascii="Tahoma" w:hAnsi="Tahoma" w:cs="Tahoma"/>
            <w:noProof/>
            <w:sz w:val="22"/>
            <w:szCs w:val="22"/>
          </w:rPr>
          <w:t>t</w:t>
        </w:r>
        <w:r w:rsidRPr="00904EA6">
          <w:rPr>
            <w:rStyle w:val="Hyperlink"/>
            <w:rFonts w:ascii="Tahoma" w:hAnsi="Tahoma" w:cs="Tahoma"/>
            <w:noProof/>
            <w:sz w:val="22"/>
            <w:szCs w:val="22"/>
          </w:rPr>
          <w:t>ives</w:t>
        </w:r>
        <w:r w:rsidRPr="00904EA6">
          <w:rPr>
            <w:rFonts w:ascii="Tahoma" w:hAnsi="Tahoma" w:cs="Tahoma"/>
            <w:noProof/>
            <w:webHidden/>
            <w:sz w:val="22"/>
            <w:szCs w:val="22"/>
          </w:rPr>
          <w:tab/>
        </w:r>
        <w:r w:rsidRPr="00904EA6">
          <w:rPr>
            <w:rFonts w:ascii="Tahoma" w:hAnsi="Tahoma" w:cs="Tahoma"/>
            <w:noProof/>
            <w:webHidden/>
            <w:sz w:val="22"/>
            <w:szCs w:val="22"/>
          </w:rPr>
          <w:fldChar w:fldCharType="begin"/>
        </w:r>
        <w:r w:rsidRPr="00904EA6">
          <w:rPr>
            <w:rFonts w:ascii="Tahoma" w:hAnsi="Tahoma" w:cs="Tahoma"/>
            <w:noProof/>
            <w:webHidden/>
            <w:sz w:val="22"/>
            <w:szCs w:val="22"/>
          </w:rPr>
          <w:instrText xml:space="preserve"> PAGEREF _Toc150109871 \h </w:instrText>
        </w:r>
        <w:r w:rsidRPr="00904EA6">
          <w:rPr>
            <w:rFonts w:ascii="Tahoma" w:hAnsi="Tahoma" w:cs="Tahoma"/>
            <w:noProof/>
            <w:webHidden/>
            <w:sz w:val="22"/>
            <w:szCs w:val="22"/>
          </w:rPr>
        </w:r>
        <w:r w:rsidRPr="00904EA6">
          <w:rPr>
            <w:rFonts w:ascii="Tahoma" w:hAnsi="Tahoma" w:cs="Tahoma"/>
            <w:noProof/>
            <w:webHidden/>
            <w:sz w:val="22"/>
            <w:szCs w:val="22"/>
          </w:rPr>
          <w:fldChar w:fldCharType="separate"/>
        </w:r>
        <w:r w:rsidR="007C62B6">
          <w:rPr>
            <w:rFonts w:ascii="Tahoma" w:hAnsi="Tahoma" w:cs="Tahoma"/>
            <w:noProof/>
            <w:webHidden/>
            <w:sz w:val="22"/>
            <w:szCs w:val="22"/>
          </w:rPr>
          <w:t>3</w:t>
        </w:r>
        <w:r w:rsidRPr="00904EA6">
          <w:rPr>
            <w:rFonts w:ascii="Tahoma" w:hAnsi="Tahoma" w:cs="Tahoma"/>
            <w:noProof/>
            <w:webHidden/>
            <w:sz w:val="22"/>
            <w:szCs w:val="22"/>
          </w:rPr>
          <w:fldChar w:fldCharType="end"/>
        </w:r>
      </w:hyperlink>
    </w:p>
    <w:p w14:paraId="6E627A4F" w14:textId="5AD06AC8" w:rsidR="00904EA6" w:rsidRPr="00904EA6" w:rsidRDefault="00904EA6">
      <w:pPr>
        <w:pStyle w:val="TOC2"/>
        <w:tabs>
          <w:tab w:val="right" w:leader="dot" w:pos="9690"/>
        </w:tabs>
        <w:rPr>
          <w:rFonts w:ascii="Tahoma" w:eastAsiaTheme="minorEastAsia" w:hAnsi="Tahoma" w:cs="Tahoma"/>
          <w:smallCaps w:val="0"/>
          <w:noProof/>
          <w:kern w:val="2"/>
          <w:sz w:val="22"/>
          <w:szCs w:val="22"/>
          <w14:ligatures w14:val="standardContextual"/>
        </w:rPr>
      </w:pPr>
      <w:hyperlink w:anchor="_Toc150109872" w:history="1">
        <w:r w:rsidRPr="00904EA6">
          <w:rPr>
            <w:rStyle w:val="Hyperlink"/>
            <w:rFonts w:ascii="Tahoma" w:hAnsi="Tahoma" w:cs="Tahoma"/>
            <w:b/>
            <w:bCs/>
            <w:noProof/>
            <w:sz w:val="22"/>
            <w:szCs w:val="22"/>
          </w:rPr>
          <w:t>1.1 Speci</w:t>
        </w:r>
        <w:r w:rsidRPr="00904EA6">
          <w:rPr>
            <w:rStyle w:val="Hyperlink"/>
            <w:rFonts w:ascii="Tahoma" w:hAnsi="Tahoma" w:cs="Tahoma"/>
            <w:b/>
            <w:bCs/>
            <w:noProof/>
            <w:sz w:val="22"/>
            <w:szCs w:val="22"/>
          </w:rPr>
          <w:t>f</w:t>
        </w:r>
        <w:r w:rsidRPr="00904EA6">
          <w:rPr>
            <w:rStyle w:val="Hyperlink"/>
            <w:rFonts w:ascii="Tahoma" w:hAnsi="Tahoma" w:cs="Tahoma"/>
            <w:b/>
            <w:bCs/>
            <w:noProof/>
            <w:sz w:val="22"/>
            <w:szCs w:val="22"/>
          </w:rPr>
          <w:t>ic Goals</w:t>
        </w:r>
        <w:r w:rsidRPr="00904EA6">
          <w:rPr>
            <w:rFonts w:ascii="Tahoma" w:hAnsi="Tahoma" w:cs="Tahoma"/>
            <w:noProof/>
            <w:webHidden/>
            <w:sz w:val="22"/>
            <w:szCs w:val="22"/>
          </w:rPr>
          <w:tab/>
        </w:r>
        <w:r w:rsidRPr="00904EA6">
          <w:rPr>
            <w:rFonts w:ascii="Tahoma" w:hAnsi="Tahoma" w:cs="Tahoma"/>
            <w:noProof/>
            <w:webHidden/>
            <w:sz w:val="22"/>
            <w:szCs w:val="22"/>
          </w:rPr>
          <w:fldChar w:fldCharType="begin"/>
        </w:r>
        <w:r w:rsidRPr="00904EA6">
          <w:rPr>
            <w:rFonts w:ascii="Tahoma" w:hAnsi="Tahoma" w:cs="Tahoma"/>
            <w:noProof/>
            <w:webHidden/>
            <w:sz w:val="22"/>
            <w:szCs w:val="22"/>
          </w:rPr>
          <w:instrText xml:space="preserve"> PAGEREF _Toc150109872 \h </w:instrText>
        </w:r>
        <w:r w:rsidRPr="00904EA6">
          <w:rPr>
            <w:rFonts w:ascii="Tahoma" w:hAnsi="Tahoma" w:cs="Tahoma"/>
            <w:noProof/>
            <w:webHidden/>
            <w:sz w:val="22"/>
            <w:szCs w:val="22"/>
          </w:rPr>
        </w:r>
        <w:r w:rsidRPr="00904EA6">
          <w:rPr>
            <w:rFonts w:ascii="Tahoma" w:hAnsi="Tahoma" w:cs="Tahoma"/>
            <w:noProof/>
            <w:webHidden/>
            <w:sz w:val="22"/>
            <w:szCs w:val="22"/>
          </w:rPr>
          <w:fldChar w:fldCharType="separate"/>
        </w:r>
        <w:r w:rsidR="007C62B6">
          <w:rPr>
            <w:rFonts w:ascii="Tahoma" w:hAnsi="Tahoma" w:cs="Tahoma"/>
            <w:noProof/>
            <w:webHidden/>
            <w:sz w:val="22"/>
            <w:szCs w:val="22"/>
          </w:rPr>
          <w:t>3</w:t>
        </w:r>
        <w:r w:rsidRPr="00904EA6">
          <w:rPr>
            <w:rFonts w:ascii="Tahoma" w:hAnsi="Tahoma" w:cs="Tahoma"/>
            <w:noProof/>
            <w:webHidden/>
            <w:sz w:val="22"/>
            <w:szCs w:val="22"/>
          </w:rPr>
          <w:fldChar w:fldCharType="end"/>
        </w:r>
      </w:hyperlink>
    </w:p>
    <w:p w14:paraId="52FB1951" w14:textId="1893E8BB" w:rsidR="00904EA6" w:rsidRPr="00904EA6" w:rsidRDefault="00904EA6">
      <w:pPr>
        <w:pStyle w:val="TOC2"/>
        <w:tabs>
          <w:tab w:val="right" w:leader="dot" w:pos="9690"/>
        </w:tabs>
        <w:rPr>
          <w:rFonts w:ascii="Tahoma" w:eastAsiaTheme="minorEastAsia" w:hAnsi="Tahoma" w:cs="Tahoma"/>
          <w:smallCaps w:val="0"/>
          <w:noProof/>
          <w:kern w:val="2"/>
          <w:sz w:val="22"/>
          <w:szCs w:val="22"/>
          <w14:ligatures w14:val="standardContextual"/>
        </w:rPr>
      </w:pPr>
      <w:hyperlink w:anchor="_Toc150109873" w:history="1">
        <w:r w:rsidRPr="00904EA6">
          <w:rPr>
            <w:rStyle w:val="Hyperlink"/>
            <w:rFonts w:ascii="Tahoma" w:hAnsi="Tahoma" w:cs="Tahoma"/>
            <w:b/>
            <w:bCs/>
            <w:noProof/>
            <w:sz w:val="22"/>
            <w:szCs w:val="22"/>
          </w:rPr>
          <w:t>1.2 Quanti</w:t>
        </w:r>
        <w:r w:rsidRPr="00904EA6">
          <w:rPr>
            <w:rStyle w:val="Hyperlink"/>
            <w:rFonts w:ascii="Tahoma" w:hAnsi="Tahoma" w:cs="Tahoma"/>
            <w:b/>
            <w:bCs/>
            <w:noProof/>
            <w:sz w:val="22"/>
            <w:szCs w:val="22"/>
          </w:rPr>
          <w:t>t</w:t>
        </w:r>
        <w:r w:rsidRPr="00904EA6">
          <w:rPr>
            <w:rStyle w:val="Hyperlink"/>
            <w:rFonts w:ascii="Tahoma" w:hAnsi="Tahoma" w:cs="Tahoma"/>
            <w:b/>
            <w:bCs/>
            <w:noProof/>
            <w:sz w:val="22"/>
            <w:szCs w:val="22"/>
          </w:rPr>
          <w:t>ative Targets</w:t>
        </w:r>
        <w:r w:rsidRPr="00904EA6">
          <w:rPr>
            <w:rFonts w:ascii="Tahoma" w:hAnsi="Tahoma" w:cs="Tahoma"/>
            <w:noProof/>
            <w:webHidden/>
            <w:sz w:val="22"/>
            <w:szCs w:val="22"/>
          </w:rPr>
          <w:tab/>
        </w:r>
        <w:r w:rsidRPr="00904EA6">
          <w:rPr>
            <w:rFonts w:ascii="Tahoma" w:hAnsi="Tahoma" w:cs="Tahoma"/>
            <w:noProof/>
            <w:webHidden/>
            <w:sz w:val="22"/>
            <w:szCs w:val="22"/>
          </w:rPr>
          <w:fldChar w:fldCharType="begin"/>
        </w:r>
        <w:r w:rsidRPr="00904EA6">
          <w:rPr>
            <w:rFonts w:ascii="Tahoma" w:hAnsi="Tahoma" w:cs="Tahoma"/>
            <w:noProof/>
            <w:webHidden/>
            <w:sz w:val="22"/>
            <w:szCs w:val="22"/>
          </w:rPr>
          <w:instrText xml:space="preserve"> PAGEREF _Toc150109873 \h </w:instrText>
        </w:r>
        <w:r w:rsidRPr="00904EA6">
          <w:rPr>
            <w:rFonts w:ascii="Tahoma" w:hAnsi="Tahoma" w:cs="Tahoma"/>
            <w:noProof/>
            <w:webHidden/>
            <w:sz w:val="22"/>
            <w:szCs w:val="22"/>
          </w:rPr>
        </w:r>
        <w:r w:rsidRPr="00904EA6">
          <w:rPr>
            <w:rFonts w:ascii="Tahoma" w:hAnsi="Tahoma" w:cs="Tahoma"/>
            <w:noProof/>
            <w:webHidden/>
            <w:sz w:val="22"/>
            <w:szCs w:val="22"/>
          </w:rPr>
          <w:fldChar w:fldCharType="separate"/>
        </w:r>
        <w:r w:rsidR="007C62B6">
          <w:rPr>
            <w:rFonts w:ascii="Tahoma" w:hAnsi="Tahoma" w:cs="Tahoma"/>
            <w:noProof/>
            <w:webHidden/>
            <w:sz w:val="22"/>
            <w:szCs w:val="22"/>
          </w:rPr>
          <w:t>4</w:t>
        </w:r>
        <w:r w:rsidRPr="00904EA6">
          <w:rPr>
            <w:rFonts w:ascii="Tahoma" w:hAnsi="Tahoma" w:cs="Tahoma"/>
            <w:noProof/>
            <w:webHidden/>
            <w:sz w:val="22"/>
            <w:szCs w:val="22"/>
          </w:rPr>
          <w:fldChar w:fldCharType="end"/>
        </w:r>
      </w:hyperlink>
    </w:p>
    <w:p w14:paraId="06071292" w14:textId="1D872B22" w:rsidR="00904EA6" w:rsidRPr="00904EA6" w:rsidRDefault="00904EA6">
      <w:pPr>
        <w:pStyle w:val="TOC2"/>
        <w:tabs>
          <w:tab w:val="right" w:leader="dot" w:pos="9690"/>
        </w:tabs>
        <w:rPr>
          <w:rFonts w:ascii="Tahoma" w:eastAsiaTheme="minorEastAsia" w:hAnsi="Tahoma" w:cs="Tahoma"/>
          <w:smallCaps w:val="0"/>
          <w:noProof/>
          <w:kern w:val="2"/>
          <w:sz w:val="22"/>
          <w:szCs w:val="22"/>
          <w14:ligatures w14:val="standardContextual"/>
        </w:rPr>
      </w:pPr>
      <w:hyperlink w:anchor="_Toc150109874" w:history="1">
        <w:r w:rsidRPr="00904EA6">
          <w:rPr>
            <w:rStyle w:val="Hyperlink"/>
            <w:rFonts w:ascii="Tahoma" w:hAnsi="Tahoma" w:cs="Tahoma"/>
            <w:b/>
            <w:bCs/>
            <w:noProof/>
            <w:sz w:val="22"/>
            <w:szCs w:val="22"/>
          </w:rPr>
          <w:t>1.3 Plot and Data Requirements</w:t>
        </w:r>
        <w:r w:rsidRPr="00904EA6">
          <w:rPr>
            <w:rFonts w:ascii="Tahoma" w:hAnsi="Tahoma" w:cs="Tahoma"/>
            <w:noProof/>
            <w:webHidden/>
            <w:sz w:val="22"/>
            <w:szCs w:val="22"/>
          </w:rPr>
          <w:tab/>
        </w:r>
        <w:r w:rsidRPr="00904EA6">
          <w:rPr>
            <w:rFonts w:ascii="Tahoma" w:hAnsi="Tahoma" w:cs="Tahoma"/>
            <w:noProof/>
            <w:webHidden/>
            <w:sz w:val="22"/>
            <w:szCs w:val="22"/>
          </w:rPr>
          <w:fldChar w:fldCharType="begin"/>
        </w:r>
        <w:r w:rsidRPr="00904EA6">
          <w:rPr>
            <w:rFonts w:ascii="Tahoma" w:hAnsi="Tahoma" w:cs="Tahoma"/>
            <w:noProof/>
            <w:webHidden/>
            <w:sz w:val="22"/>
            <w:szCs w:val="22"/>
          </w:rPr>
          <w:instrText xml:space="preserve"> PAGEREF _Toc150109874 \h </w:instrText>
        </w:r>
        <w:r w:rsidRPr="00904EA6">
          <w:rPr>
            <w:rFonts w:ascii="Tahoma" w:hAnsi="Tahoma" w:cs="Tahoma"/>
            <w:noProof/>
            <w:webHidden/>
            <w:sz w:val="22"/>
            <w:szCs w:val="22"/>
          </w:rPr>
        </w:r>
        <w:r w:rsidRPr="00904EA6">
          <w:rPr>
            <w:rFonts w:ascii="Tahoma" w:hAnsi="Tahoma" w:cs="Tahoma"/>
            <w:noProof/>
            <w:webHidden/>
            <w:sz w:val="22"/>
            <w:szCs w:val="22"/>
          </w:rPr>
          <w:fldChar w:fldCharType="separate"/>
        </w:r>
        <w:r w:rsidR="007C62B6">
          <w:rPr>
            <w:rFonts w:ascii="Tahoma" w:hAnsi="Tahoma" w:cs="Tahoma"/>
            <w:noProof/>
            <w:webHidden/>
            <w:sz w:val="22"/>
            <w:szCs w:val="22"/>
          </w:rPr>
          <w:t>4</w:t>
        </w:r>
        <w:r w:rsidRPr="00904EA6">
          <w:rPr>
            <w:rFonts w:ascii="Tahoma" w:hAnsi="Tahoma" w:cs="Tahoma"/>
            <w:noProof/>
            <w:webHidden/>
            <w:sz w:val="22"/>
            <w:szCs w:val="22"/>
          </w:rPr>
          <w:fldChar w:fldCharType="end"/>
        </w:r>
      </w:hyperlink>
    </w:p>
    <w:p w14:paraId="58600BDB" w14:textId="2781EC34" w:rsidR="00904EA6" w:rsidRPr="00904EA6" w:rsidRDefault="00904EA6">
      <w:pPr>
        <w:pStyle w:val="TOC1"/>
        <w:tabs>
          <w:tab w:val="right" w:leader="dot" w:pos="9690"/>
        </w:tabs>
        <w:rPr>
          <w:rFonts w:ascii="Tahoma" w:eastAsiaTheme="minorEastAsia" w:hAnsi="Tahoma" w:cs="Tahoma"/>
          <w:b w:val="0"/>
          <w:bCs w:val="0"/>
          <w:caps w:val="0"/>
          <w:noProof/>
          <w:kern w:val="2"/>
          <w:sz w:val="22"/>
          <w:szCs w:val="22"/>
          <w14:ligatures w14:val="standardContextual"/>
        </w:rPr>
      </w:pPr>
      <w:hyperlink w:anchor="_Toc150109875" w:history="1">
        <w:r w:rsidRPr="00904EA6">
          <w:rPr>
            <w:rStyle w:val="Hyperlink"/>
            <w:rFonts w:ascii="Tahoma" w:hAnsi="Tahoma" w:cs="Tahoma"/>
            <w:noProof/>
            <w:sz w:val="22"/>
            <w:szCs w:val="22"/>
          </w:rPr>
          <w:t>2. Meth</w:t>
        </w:r>
        <w:r w:rsidRPr="00904EA6">
          <w:rPr>
            <w:rStyle w:val="Hyperlink"/>
            <w:rFonts w:ascii="Tahoma" w:hAnsi="Tahoma" w:cs="Tahoma"/>
            <w:noProof/>
            <w:sz w:val="22"/>
            <w:szCs w:val="22"/>
          </w:rPr>
          <w:t>o</w:t>
        </w:r>
        <w:r w:rsidRPr="00904EA6">
          <w:rPr>
            <w:rStyle w:val="Hyperlink"/>
            <w:rFonts w:ascii="Tahoma" w:hAnsi="Tahoma" w:cs="Tahoma"/>
            <w:noProof/>
            <w:sz w:val="22"/>
            <w:szCs w:val="22"/>
          </w:rPr>
          <w:t>ds</w:t>
        </w:r>
        <w:r w:rsidRPr="00904EA6">
          <w:rPr>
            <w:rFonts w:ascii="Tahoma" w:hAnsi="Tahoma" w:cs="Tahoma"/>
            <w:noProof/>
            <w:webHidden/>
            <w:sz w:val="22"/>
            <w:szCs w:val="22"/>
          </w:rPr>
          <w:tab/>
        </w:r>
        <w:r w:rsidRPr="00904EA6">
          <w:rPr>
            <w:rFonts w:ascii="Tahoma" w:hAnsi="Tahoma" w:cs="Tahoma"/>
            <w:noProof/>
            <w:webHidden/>
            <w:sz w:val="22"/>
            <w:szCs w:val="22"/>
          </w:rPr>
          <w:fldChar w:fldCharType="begin"/>
        </w:r>
        <w:r w:rsidRPr="00904EA6">
          <w:rPr>
            <w:rFonts w:ascii="Tahoma" w:hAnsi="Tahoma" w:cs="Tahoma"/>
            <w:noProof/>
            <w:webHidden/>
            <w:sz w:val="22"/>
            <w:szCs w:val="22"/>
          </w:rPr>
          <w:instrText xml:space="preserve"> PAGEREF _Toc150109875 \h </w:instrText>
        </w:r>
        <w:r w:rsidRPr="00904EA6">
          <w:rPr>
            <w:rFonts w:ascii="Tahoma" w:hAnsi="Tahoma" w:cs="Tahoma"/>
            <w:noProof/>
            <w:webHidden/>
            <w:sz w:val="22"/>
            <w:szCs w:val="22"/>
          </w:rPr>
        </w:r>
        <w:r w:rsidRPr="00904EA6">
          <w:rPr>
            <w:rFonts w:ascii="Tahoma" w:hAnsi="Tahoma" w:cs="Tahoma"/>
            <w:noProof/>
            <w:webHidden/>
            <w:sz w:val="22"/>
            <w:szCs w:val="22"/>
          </w:rPr>
          <w:fldChar w:fldCharType="separate"/>
        </w:r>
        <w:r w:rsidR="007C62B6">
          <w:rPr>
            <w:rFonts w:ascii="Tahoma" w:hAnsi="Tahoma" w:cs="Tahoma"/>
            <w:noProof/>
            <w:webHidden/>
            <w:sz w:val="22"/>
            <w:szCs w:val="22"/>
          </w:rPr>
          <w:t>5</w:t>
        </w:r>
        <w:r w:rsidRPr="00904EA6">
          <w:rPr>
            <w:rFonts w:ascii="Tahoma" w:hAnsi="Tahoma" w:cs="Tahoma"/>
            <w:noProof/>
            <w:webHidden/>
            <w:sz w:val="22"/>
            <w:szCs w:val="22"/>
          </w:rPr>
          <w:fldChar w:fldCharType="end"/>
        </w:r>
      </w:hyperlink>
    </w:p>
    <w:p w14:paraId="77B3BFD3" w14:textId="00B2B77F" w:rsidR="00904EA6" w:rsidRPr="00904EA6" w:rsidRDefault="00904EA6">
      <w:pPr>
        <w:pStyle w:val="TOC2"/>
        <w:tabs>
          <w:tab w:val="right" w:leader="dot" w:pos="9690"/>
        </w:tabs>
        <w:rPr>
          <w:rFonts w:ascii="Tahoma" w:eastAsiaTheme="minorEastAsia" w:hAnsi="Tahoma" w:cs="Tahoma"/>
          <w:smallCaps w:val="0"/>
          <w:noProof/>
          <w:kern w:val="2"/>
          <w:sz w:val="22"/>
          <w:szCs w:val="22"/>
          <w14:ligatures w14:val="standardContextual"/>
        </w:rPr>
      </w:pPr>
      <w:hyperlink w:anchor="_Toc150109876" w:history="1">
        <w:r w:rsidRPr="00904EA6">
          <w:rPr>
            <w:rStyle w:val="Hyperlink"/>
            <w:rFonts w:ascii="Tahoma" w:hAnsi="Tahoma" w:cs="Tahoma"/>
            <w:b/>
            <w:bCs/>
            <w:noProof/>
            <w:sz w:val="22"/>
            <w:szCs w:val="22"/>
          </w:rPr>
          <w:t>2.1 Methodo</w:t>
        </w:r>
        <w:r w:rsidRPr="00904EA6">
          <w:rPr>
            <w:rStyle w:val="Hyperlink"/>
            <w:rFonts w:ascii="Tahoma" w:hAnsi="Tahoma" w:cs="Tahoma"/>
            <w:b/>
            <w:bCs/>
            <w:noProof/>
            <w:sz w:val="22"/>
            <w:szCs w:val="22"/>
          </w:rPr>
          <w:t>l</w:t>
        </w:r>
        <w:r w:rsidRPr="00904EA6">
          <w:rPr>
            <w:rStyle w:val="Hyperlink"/>
            <w:rFonts w:ascii="Tahoma" w:hAnsi="Tahoma" w:cs="Tahoma"/>
            <w:b/>
            <w:bCs/>
            <w:noProof/>
            <w:sz w:val="22"/>
            <w:szCs w:val="22"/>
          </w:rPr>
          <w:t>ogies and Software Libraries</w:t>
        </w:r>
        <w:r w:rsidRPr="00904EA6">
          <w:rPr>
            <w:rFonts w:ascii="Tahoma" w:hAnsi="Tahoma" w:cs="Tahoma"/>
            <w:noProof/>
            <w:webHidden/>
            <w:sz w:val="22"/>
            <w:szCs w:val="22"/>
          </w:rPr>
          <w:tab/>
        </w:r>
        <w:r w:rsidRPr="00904EA6">
          <w:rPr>
            <w:rFonts w:ascii="Tahoma" w:hAnsi="Tahoma" w:cs="Tahoma"/>
            <w:noProof/>
            <w:webHidden/>
            <w:sz w:val="22"/>
            <w:szCs w:val="22"/>
          </w:rPr>
          <w:fldChar w:fldCharType="begin"/>
        </w:r>
        <w:r w:rsidRPr="00904EA6">
          <w:rPr>
            <w:rFonts w:ascii="Tahoma" w:hAnsi="Tahoma" w:cs="Tahoma"/>
            <w:noProof/>
            <w:webHidden/>
            <w:sz w:val="22"/>
            <w:szCs w:val="22"/>
          </w:rPr>
          <w:instrText xml:space="preserve"> PAGEREF _Toc150109876 \h </w:instrText>
        </w:r>
        <w:r w:rsidRPr="00904EA6">
          <w:rPr>
            <w:rFonts w:ascii="Tahoma" w:hAnsi="Tahoma" w:cs="Tahoma"/>
            <w:noProof/>
            <w:webHidden/>
            <w:sz w:val="22"/>
            <w:szCs w:val="22"/>
          </w:rPr>
        </w:r>
        <w:r w:rsidRPr="00904EA6">
          <w:rPr>
            <w:rFonts w:ascii="Tahoma" w:hAnsi="Tahoma" w:cs="Tahoma"/>
            <w:noProof/>
            <w:webHidden/>
            <w:sz w:val="22"/>
            <w:szCs w:val="22"/>
          </w:rPr>
          <w:fldChar w:fldCharType="separate"/>
        </w:r>
        <w:r w:rsidR="007C62B6">
          <w:rPr>
            <w:rFonts w:ascii="Tahoma" w:hAnsi="Tahoma" w:cs="Tahoma"/>
            <w:noProof/>
            <w:webHidden/>
            <w:sz w:val="22"/>
            <w:szCs w:val="22"/>
          </w:rPr>
          <w:t>5</w:t>
        </w:r>
        <w:r w:rsidRPr="00904EA6">
          <w:rPr>
            <w:rFonts w:ascii="Tahoma" w:hAnsi="Tahoma" w:cs="Tahoma"/>
            <w:noProof/>
            <w:webHidden/>
            <w:sz w:val="22"/>
            <w:szCs w:val="22"/>
          </w:rPr>
          <w:fldChar w:fldCharType="end"/>
        </w:r>
      </w:hyperlink>
    </w:p>
    <w:p w14:paraId="45D2F7BD" w14:textId="322A7317" w:rsidR="00904EA6" w:rsidRPr="00904EA6" w:rsidRDefault="00904EA6">
      <w:pPr>
        <w:pStyle w:val="TOC2"/>
        <w:tabs>
          <w:tab w:val="right" w:leader="dot" w:pos="9690"/>
        </w:tabs>
        <w:rPr>
          <w:rFonts w:ascii="Tahoma" w:eastAsiaTheme="minorEastAsia" w:hAnsi="Tahoma" w:cs="Tahoma"/>
          <w:smallCaps w:val="0"/>
          <w:noProof/>
          <w:kern w:val="2"/>
          <w:sz w:val="22"/>
          <w:szCs w:val="22"/>
          <w14:ligatures w14:val="standardContextual"/>
        </w:rPr>
      </w:pPr>
      <w:hyperlink w:anchor="_Toc150109877" w:history="1">
        <w:r w:rsidRPr="00904EA6">
          <w:rPr>
            <w:rStyle w:val="Hyperlink"/>
            <w:rFonts w:ascii="Tahoma" w:hAnsi="Tahoma" w:cs="Tahoma"/>
            <w:b/>
            <w:bCs/>
            <w:noProof/>
            <w:sz w:val="22"/>
            <w:szCs w:val="22"/>
          </w:rPr>
          <w:t>2.2 Modeli</w:t>
        </w:r>
        <w:r w:rsidRPr="00904EA6">
          <w:rPr>
            <w:rStyle w:val="Hyperlink"/>
            <w:rFonts w:ascii="Tahoma" w:hAnsi="Tahoma" w:cs="Tahoma"/>
            <w:b/>
            <w:bCs/>
            <w:noProof/>
            <w:sz w:val="22"/>
            <w:szCs w:val="22"/>
          </w:rPr>
          <w:t>n</w:t>
        </w:r>
        <w:r w:rsidRPr="00904EA6">
          <w:rPr>
            <w:rStyle w:val="Hyperlink"/>
            <w:rFonts w:ascii="Tahoma" w:hAnsi="Tahoma" w:cs="Tahoma"/>
            <w:b/>
            <w:bCs/>
            <w:noProof/>
            <w:sz w:val="22"/>
            <w:szCs w:val="22"/>
          </w:rPr>
          <w:t xml:space="preserve">g, Algorithms </w:t>
        </w:r>
        <w:r w:rsidRPr="00904EA6">
          <w:rPr>
            <w:rStyle w:val="Hyperlink"/>
            <w:rFonts w:ascii="Tahoma" w:hAnsi="Tahoma" w:cs="Tahoma"/>
            <w:b/>
            <w:bCs/>
            <w:noProof/>
            <w:sz w:val="22"/>
            <w:szCs w:val="22"/>
          </w:rPr>
          <w:t>&amp;</w:t>
        </w:r>
        <w:r w:rsidRPr="00904EA6">
          <w:rPr>
            <w:rStyle w:val="Hyperlink"/>
            <w:rFonts w:ascii="Tahoma" w:hAnsi="Tahoma" w:cs="Tahoma"/>
            <w:b/>
            <w:bCs/>
            <w:noProof/>
            <w:sz w:val="22"/>
            <w:szCs w:val="22"/>
          </w:rPr>
          <w:t xml:space="preserve"> Statistical Methods</w:t>
        </w:r>
        <w:r w:rsidRPr="00904EA6">
          <w:rPr>
            <w:rFonts w:ascii="Tahoma" w:hAnsi="Tahoma" w:cs="Tahoma"/>
            <w:noProof/>
            <w:webHidden/>
            <w:sz w:val="22"/>
            <w:szCs w:val="22"/>
          </w:rPr>
          <w:tab/>
        </w:r>
        <w:r w:rsidRPr="00904EA6">
          <w:rPr>
            <w:rFonts w:ascii="Tahoma" w:hAnsi="Tahoma" w:cs="Tahoma"/>
            <w:noProof/>
            <w:webHidden/>
            <w:sz w:val="22"/>
            <w:szCs w:val="22"/>
          </w:rPr>
          <w:fldChar w:fldCharType="begin"/>
        </w:r>
        <w:r w:rsidRPr="00904EA6">
          <w:rPr>
            <w:rFonts w:ascii="Tahoma" w:hAnsi="Tahoma" w:cs="Tahoma"/>
            <w:noProof/>
            <w:webHidden/>
            <w:sz w:val="22"/>
            <w:szCs w:val="22"/>
          </w:rPr>
          <w:instrText xml:space="preserve"> PAGEREF _Toc150109877 \h </w:instrText>
        </w:r>
        <w:r w:rsidRPr="00904EA6">
          <w:rPr>
            <w:rFonts w:ascii="Tahoma" w:hAnsi="Tahoma" w:cs="Tahoma"/>
            <w:noProof/>
            <w:webHidden/>
            <w:sz w:val="22"/>
            <w:szCs w:val="22"/>
          </w:rPr>
        </w:r>
        <w:r w:rsidRPr="00904EA6">
          <w:rPr>
            <w:rFonts w:ascii="Tahoma" w:hAnsi="Tahoma" w:cs="Tahoma"/>
            <w:noProof/>
            <w:webHidden/>
            <w:sz w:val="22"/>
            <w:szCs w:val="22"/>
          </w:rPr>
          <w:fldChar w:fldCharType="separate"/>
        </w:r>
        <w:r w:rsidR="007C62B6">
          <w:rPr>
            <w:rFonts w:ascii="Tahoma" w:hAnsi="Tahoma" w:cs="Tahoma"/>
            <w:noProof/>
            <w:webHidden/>
            <w:sz w:val="22"/>
            <w:szCs w:val="22"/>
          </w:rPr>
          <w:t>5</w:t>
        </w:r>
        <w:r w:rsidRPr="00904EA6">
          <w:rPr>
            <w:rFonts w:ascii="Tahoma" w:hAnsi="Tahoma" w:cs="Tahoma"/>
            <w:noProof/>
            <w:webHidden/>
            <w:sz w:val="22"/>
            <w:szCs w:val="22"/>
          </w:rPr>
          <w:fldChar w:fldCharType="end"/>
        </w:r>
      </w:hyperlink>
    </w:p>
    <w:p w14:paraId="4976F1B0" w14:textId="5E5E868E" w:rsidR="00904EA6" w:rsidRPr="00904EA6" w:rsidRDefault="00904EA6">
      <w:pPr>
        <w:pStyle w:val="TOC1"/>
        <w:tabs>
          <w:tab w:val="right" w:leader="dot" w:pos="9690"/>
        </w:tabs>
        <w:rPr>
          <w:rFonts w:ascii="Tahoma" w:eastAsiaTheme="minorEastAsia" w:hAnsi="Tahoma" w:cs="Tahoma"/>
          <w:b w:val="0"/>
          <w:bCs w:val="0"/>
          <w:caps w:val="0"/>
          <w:noProof/>
          <w:kern w:val="2"/>
          <w:sz w:val="22"/>
          <w:szCs w:val="22"/>
          <w14:ligatures w14:val="standardContextual"/>
        </w:rPr>
      </w:pPr>
      <w:hyperlink w:anchor="_Toc150109878" w:history="1">
        <w:r w:rsidRPr="00904EA6">
          <w:rPr>
            <w:rStyle w:val="Hyperlink"/>
            <w:rFonts w:ascii="Tahoma" w:hAnsi="Tahoma" w:cs="Tahoma"/>
            <w:noProof/>
            <w:sz w:val="22"/>
            <w:szCs w:val="22"/>
          </w:rPr>
          <w:t>3. Data</w:t>
        </w:r>
        <w:r w:rsidRPr="00904EA6">
          <w:rPr>
            <w:rFonts w:ascii="Tahoma" w:hAnsi="Tahoma" w:cs="Tahoma"/>
            <w:noProof/>
            <w:webHidden/>
            <w:sz w:val="22"/>
            <w:szCs w:val="22"/>
          </w:rPr>
          <w:tab/>
        </w:r>
        <w:r w:rsidRPr="00904EA6">
          <w:rPr>
            <w:rFonts w:ascii="Tahoma" w:hAnsi="Tahoma" w:cs="Tahoma"/>
            <w:noProof/>
            <w:webHidden/>
            <w:sz w:val="22"/>
            <w:szCs w:val="22"/>
          </w:rPr>
          <w:fldChar w:fldCharType="begin"/>
        </w:r>
        <w:r w:rsidRPr="00904EA6">
          <w:rPr>
            <w:rFonts w:ascii="Tahoma" w:hAnsi="Tahoma" w:cs="Tahoma"/>
            <w:noProof/>
            <w:webHidden/>
            <w:sz w:val="22"/>
            <w:szCs w:val="22"/>
          </w:rPr>
          <w:instrText xml:space="preserve"> PAGEREF _Toc150109878 \h </w:instrText>
        </w:r>
        <w:r w:rsidRPr="00904EA6">
          <w:rPr>
            <w:rFonts w:ascii="Tahoma" w:hAnsi="Tahoma" w:cs="Tahoma"/>
            <w:noProof/>
            <w:webHidden/>
            <w:sz w:val="22"/>
            <w:szCs w:val="22"/>
          </w:rPr>
        </w:r>
        <w:r w:rsidRPr="00904EA6">
          <w:rPr>
            <w:rFonts w:ascii="Tahoma" w:hAnsi="Tahoma" w:cs="Tahoma"/>
            <w:noProof/>
            <w:webHidden/>
            <w:sz w:val="22"/>
            <w:szCs w:val="22"/>
          </w:rPr>
          <w:fldChar w:fldCharType="separate"/>
        </w:r>
        <w:r w:rsidR="007C62B6">
          <w:rPr>
            <w:rFonts w:ascii="Tahoma" w:hAnsi="Tahoma" w:cs="Tahoma"/>
            <w:noProof/>
            <w:webHidden/>
            <w:sz w:val="22"/>
            <w:szCs w:val="22"/>
          </w:rPr>
          <w:t>6</w:t>
        </w:r>
        <w:r w:rsidRPr="00904EA6">
          <w:rPr>
            <w:rFonts w:ascii="Tahoma" w:hAnsi="Tahoma" w:cs="Tahoma"/>
            <w:noProof/>
            <w:webHidden/>
            <w:sz w:val="22"/>
            <w:szCs w:val="22"/>
          </w:rPr>
          <w:fldChar w:fldCharType="end"/>
        </w:r>
      </w:hyperlink>
    </w:p>
    <w:p w14:paraId="7322D995" w14:textId="662910C1" w:rsidR="00904EA6" w:rsidRPr="00904EA6" w:rsidRDefault="00904EA6">
      <w:pPr>
        <w:pStyle w:val="TOC2"/>
        <w:tabs>
          <w:tab w:val="right" w:leader="dot" w:pos="9690"/>
        </w:tabs>
        <w:rPr>
          <w:rFonts w:ascii="Tahoma" w:eastAsiaTheme="minorEastAsia" w:hAnsi="Tahoma" w:cs="Tahoma"/>
          <w:smallCaps w:val="0"/>
          <w:noProof/>
          <w:kern w:val="2"/>
          <w:sz w:val="22"/>
          <w:szCs w:val="22"/>
          <w14:ligatures w14:val="standardContextual"/>
        </w:rPr>
      </w:pPr>
      <w:hyperlink w:anchor="_Toc150109879" w:history="1">
        <w:r w:rsidRPr="00904EA6">
          <w:rPr>
            <w:rStyle w:val="Hyperlink"/>
            <w:rFonts w:ascii="Tahoma" w:hAnsi="Tahoma" w:cs="Tahoma"/>
            <w:b/>
            <w:bCs/>
            <w:noProof/>
            <w:sz w:val="22"/>
            <w:szCs w:val="22"/>
          </w:rPr>
          <w:t>3.1 Data Preproc</w:t>
        </w:r>
        <w:r w:rsidRPr="00904EA6">
          <w:rPr>
            <w:rStyle w:val="Hyperlink"/>
            <w:rFonts w:ascii="Tahoma" w:hAnsi="Tahoma" w:cs="Tahoma"/>
            <w:b/>
            <w:bCs/>
            <w:noProof/>
            <w:sz w:val="22"/>
            <w:szCs w:val="22"/>
          </w:rPr>
          <w:t>e</w:t>
        </w:r>
        <w:r w:rsidRPr="00904EA6">
          <w:rPr>
            <w:rStyle w:val="Hyperlink"/>
            <w:rFonts w:ascii="Tahoma" w:hAnsi="Tahoma" w:cs="Tahoma"/>
            <w:b/>
            <w:bCs/>
            <w:noProof/>
            <w:sz w:val="22"/>
            <w:szCs w:val="22"/>
          </w:rPr>
          <w:t>ssing</w:t>
        </w:r>
        <w:r w:rsidRPr="00904EA6">
          <w:rPr>
            <w:rFonts w:ascii="Tahoma" w:hAnsi="Tahoma" w:cs="Tahoma"/>
            <w:noProof/>
            <w:webHidden/>
            <w:sz w:val="22"/>
            <w:szCs w:val="22"/>
          </w:rPr>
          <w:tab/>
        </w:r>
        <w:r w:rsidRPr="00904EA6">
          <w:rPr>
            <w:rFonts w:ascii="Tahoma" w:hAnsi="Tahoma" w:cs="Tahoma"/>
            <w:noProof/>
            <w:webHidden/>
            <w:sz w:val="22"/>
            <w:szCs w:val="22"/>
          </w:rPr>
          <w:fldChar w:fldCharType="begin"/>
        </w:r>
        <w:r w:rsidRPr="00904EA6">
          <w:rPr>
            <w:rFonts w:ascii="Tahoma" w:hAnsi="Tahoma" w:cs="Tahoma"/>
            <w:noProof/>
            <w:webHidden/>
            <w:sz w:val="22"/>
            <w:szCs w:val="22"/>
          </w:rPr>
          <w:instrText xml:space="preserve"> PAGEREF _Toc150109879 \h </w:instrText>
        </w:r>
        <w:r w:rsidRPr="00904EA6">
          <w:rPr>
            <w:rFonts w:ascii="Tahoma" w:hAnsi="Tahoma" w:cs="Tahoma"/>
            <w:noProof/>
            <w:webHidden/>
            <w:sz w:val="22"/>
            <w:szCs w:val="22"/>
          </w:rPr>
        </w:r>
        <w:r w:rsidRPr="00904EA6">
          <w:rPr>
            <w:rFonts w:ascii="Tahoma" w:hAnsi="Tahoma" w:cs="Tahoma"/>
            <w:noProof/>
            <w:webHidden/>
            <w:sz w:val="22"/>
            <w:szCs w:val="22"/>
          </w:rPr>
          <w:fldChar w:fldCharType="separate"/>
        </w:r>
        <w:r w:rsidR="007C62B6">
          <w:rPr>
            <w:rFonts w:ascii="Tahoma" w:hAnsi="Tahoma" w:cs="Tahoma"/>
            <w:noProof/>
            <w:webHidden/>
            <w:sz w:val="22"/>
            <w:szCs w:val="22"/>
          </w:rPr>
          <w:t>7</w:t>
        </w:r>
        <w:r w:rsidRPr="00904EA6">
          <w:rPr>
            <w:rFonts w:ascii="Tahoma" w:hAnsi="Tahoma" w:cs="Tahoma"/>
            <w:noProof/>
            <w:webHidden/>
            <w:sz w:val="22"/>
            <w:szCs w:val="22"/>
          </w:rPr>
          <w:fldChar w:fldCharType="end"/>
        </w:r>
      </w:hyperlink>
    </w:p>
    <w:p w14:paraId="1B021182" w14:textId="2694E1B1" w:rsidR="00904EA6" w:rsidRPr="00904EA6" w:rsidRDefault="00904EA6">
      <w:pPr>
        <w:pStyle w:val="TOC2"/>
        <w:tabs>
          <w:tab w:val="right" w:leader="dot" w:pos="9690"/>
        </w:tabs>
        <w:rPr>
          <w:rFonts w:ascii="Tahoma" w:eastAsiaTheme="minorEastAsia" w:hAnsi="Tahoma" w:cs="Tahoma"/>
          <w:smallCaps w:val="0"/>
          <w:noProof/>
          <w:kern w:val="2"/>
          <w:sz w:val="22"/>
          <w:szCs w:val="22"/>
          <w14:ligatures w14:val="standardContextual"/>
        </w:rPr>
      </w:pPr>
      <w:hyperlink w:anchor="_Toc150109880" w:history="1">
        <w:r w:rsidRPr="00904EA6">
          <w:rPr>
            <w:rStyle w:val="Hyperlink"/>
            <w:rFonts w:ascii="Tahoma" w:hAnsi="Tahoma" w:cs="Tahoma"/>
            <w:b/>
            <w:bCs/>
            <w:noProof/>
            <w:sz w:val="22"/>
            <w:szCs w:val="22"/>
          </w:rPr>
          <w:t>3.2 Modeling and Analysis</w:t>
        </w:r>
        <w:r w:rsidRPr="00904EA6">
          <w:rPr>
            <w:rFonts w:ascii="Tahoma" w:hAnsi="Tahoma" w:cs="Tahoma"/>
            <w:noProof/>
            <w:webHidden/>
            <w:sz w:val="22"/>
            <w:szCs w:val="22"/>
          </w:rPr>
          <w:tab/>
        </w:r>
        <w:r w:rsidRPr="00904EA6">
          <w:rPr>
            <w:rFonts w:ascii="Tahoma" w:hAnsi="Tahoma" w:cs="Tahoma"/>
            <w:noProof/>
            <w:webHidden/>
            <w:sz w:val="22"/>
            <w:szCs w:val="22"/>
          </w:rPr>
          <w:fldChar w:fldCharType="begin"/>
        </w:r>
        <w:r w:rsidRPr="00904EA6">
          <w:rPr>
            <w:rFonts w:ascii="Tahoma" w:hAnsi="Tahoma" w:cs="Tahoma"/>
            <w:noProof/>
            <w:webHidden/>
            <w:sz w:val="22"/>
            <w:szCs w:val="22"/>
          </w:rPr>
          <w:instrText xml:space="preserve"> PAGEREF _Toc150109880 \h </w:instrText>
        </w:r>
        <w:r w:rsidRPr="00904EA6">
          <w:rPr>
            <w:rFonts w:ascii="Tahoma" w:hAnsi="Tahoma" w:cs="Tahoma"/>
            <w:noProof/>
            <w:webHidden/>
            <w:sz w:val="22"/>
            <w:szCs w:val="22"/>
          </w:rPr>
        </w:r>
        <w:r w:rsidRPr="00904EA6">
          <w:rPr>
            <w:rFonts w:ascii="Tahoma" w:hAnsi="Tahoma" w:cs="Tahoma"/>
            <w:noProof/>
            <w:webHidden/>
            <w:sz w:val="22"/>
            <w:szCs w:val="22"/>
          </w:rPr>
          <w:fldChar w:fldCharType="separate"/>
        </w:r>
        <w:r w:rsidR="007C62B6">
          <w:rPr>
            <w:rFonts w:ascii="Tahoma" w:hAnsi="Tahoma" w:cs="Tahoma"/>
            <w:noProof/>
            <w:webHidden/>
            <w:sz w:val="22"/>
            <w:szCs w:val="22"/>
          </w:rPr>
          <w:t>7</w:t>
        </w:r>
        <w:r w:rsidRPr="00904EA6">
          <w:rPr>
            <w:rFonts w:ascii="Tahoma" w:hAnsi="Tahoma" w:cs="Tahoma"/>
            <w:noProof/>
            <w:webHidden/>
            <w:sz w:val="22"/>
            <w:szCs w:val="22"/>
          </w:rPr>
          <w:fldChar w:fldCharType="end"/>
        </w:r>
      </w:hyperlink>
    </w:p>
    <w:p w14:paraId="39665CC1" w14:textId="5F383E15" w:rsidR="00904EA6" w:rsidRPr="00904EA6" w:rsidRDefault="00904EA6">
      <w:pPr>
        <w:pStyle w:val="TOC2"/>
        <w:tabs>
          <w:tab w:val="right" w:leader="dot" w:pos="9690"/>
        </w:tabs>
        <w:rPr>
          <w:rFonts w:ascii="Tahoma" w:eastAsiaTheme="minorEastAsia" w:hAnsi="Tahoma" w:cs="Tahoma"/>
          <w:smallCaps w:val="0"/>
          <w:noProof/>
          <w:kern w:val="2"/>
          <w:sz w:val="22"/>
          <w:szCs w:val="22"/>
          <w14:ligatures w14:val="standardContextual"/>
        </w:rPr>
      </w:pPr>
      <w:hyperlink w:anchor="_Toc150109881" w:history="1">
        <w:r w:rsidRPr="00904EA6">
          <w:rPr>
            <w:rStyle w:val="Hyperlink"/>
            <w:rFonts w:ascii="Tahoma" w:hAnsi="Tahoma" w:cs="Tahoma"/>
            <w:b/>
            <w:bCs/>
            <w:noProof/>
            <w:sz w:val="22"/>
            <w:szCs w:val="22"/>
          </w:rPr>
          <w:t>3.3 Evaluation and Validation</w:t>
        </w:r>
        <w:r w:rsidRPr="00904EA6">
          <w:rPr>
            <w:rFonts w:ascii="Tahoma" w:hAnsi="Tahoma" w:cs="Tahoma"/>
            <w:noProof/>
            <w:webHidden/>
            <w:sz w:val="22"/>
            <w:szCs w:val="22"/>
          </w:rPr>
          <w:tab/>
        </w:r>
        <w:r w:rsidRPr="00904EA6">
          <w:rPr>
            <w:rFonts w:ascii="Tahoma" w:hAnsi="Tahoma" w:cs="Tahoma"/>
            <w:noProof/>
            <w:webHidden/>
            <w:sz w:val="22"/>
            <w:szCs w:val="22"/>
          </w:rPr>
          <w:fldChar w:fldCharType="begin"/>
        </w:r>
        <w:r w:rsidRPr="00904EA6">
          <w:rPr>
            <w:rFonts w:ascii="Tahoma" w:hAnsi="Tahoma" w:cs="Tahoma"/>
            <w:noProof/>
            <w:webHidden/>
            <w:sz w:val="22"/>
            <w:szCs w:val="22"/>
          </w:rPr>
          <w:instrText xml:space="preserve"> PAGEREF _Toc150109881 \h </w:instrText>
        </w:r>
        <w:r w:rsidRPr="00904EA6">
          <w:rPr>
            <w:rFonts w:ascii="Tahoma" w:hAnsi="Tahoma" w:cs="Tahoma"/>
            <w:noProof/>
            <w:webHidden/>
            <w:sz w:val="22"/>
            <w:szCs w:val="22"/>
          </w:rPr>
        </w:r>
        <w:r w:rsidRPr="00904EA6">
          <w:rPr>
            <w:rFonts w:ascii="Tahoma" w:hAnsi="Tahoma" w:cs="Tahoma"/>
            <w:noProof/>
            <w:webHidden/>
            <w:sz w:val="22"/>
            <w:szCs w:val="22"/>
          </w:rPr>
          <w:fldChar w:fldCharType="separate"/>
        </w:r>
        <w:r w:rsidR="007C62B6">
          <w:rPr>
            <w:rFonts w:ascii="Tahoma" w:hAnsi="Tahoma" w:cs="Tahoma"/>
            <w:noProof/>
            <w:webHidden/>
            <w:sz w:val="22"/>
            <w:szCs w:val="22"/>
          </w:rPr>
          <w:t>7</w:t>
        </w:r>
        <w:r w:rsidRPr="00904EA6">
          <w:rPr>
            <w:rFonts w:ascii="Tahoma" w:hAnsi="Tahoma" w:cs="Tahoma"/>
            <w:noProof/>
            <w:webHidden/>
            <w:sz w:val="22"/>
            <w:szCs w:val="22"/>
          </w:rPr>
          <w:fldChar w:fldCharType="end"/>
        </w:r>
      </w:hyperlink>
    </w:p>
    <w:p w14:paraId="27011841" w14:textId="5F1DEB91" w:rsidR="00904EA6" w:rsidRPr="00904EA6" w:rsidRDefault="00904EA6">
      <w:pPr>
        <w:pStyle w:val="TOC2"/>
        <w:tabs>
          <w:tab w:val="right" w:leader="dot" w:pos="9690"/>
        </w:tabs>
        <w:rPr>
          <w:rFonts w:ascii="Tahoma" w:eastAsiaTheme="minorEastAsia" w:hAnsi="Tahoma" w:cs="Tahoma"/>
          <w:smallCaps w:val="0"/>
          <w:noProof/>
          <w:kern w:val="2"/>
          <w:sz w:val="22"/>
          <w:szCs w:val="22"/>
          <w14:ligatures w14:val="standardContextual"/>
        </w:rPr>
      </w:pPr>
      <w:hyperlink w:anchor="_Toc150109882" w:history="1">
        <w:r w:rsidRPr="00904EA6">
          <w:rPr>
            <w:rStyle w:val="Hyperlink"/>
            <w:rFonts w:ascii="Tahoma" w:hAnsi="Tahoma" w:cs="Tahoma"/>
            <w:b/>
            <w:bCs/>
            <w:noProof/>
            <w:sz w:val="22"/>
            <w:szCs w:val="22"/>
          </w:rPr>
          <w:t>3.4 Data Exploration and Visualization</w:t>
        </w:r>
        <w:r w:rsidRPr="00904EA6">
          <w:rPr>
            <w:rFonts w:ascii="Tahoma" w:hAnsi="Tahoma" w:cs="Tahoma"/>
            <w:noProof/>
            <w:webHidden/>
            <w:sz w:val="22"/>
            <w:szCs w:val="22"/>
          </w:rPr>
          <w:tab/>
        </w:r>
        <w:r w:rsidRPr="00904EA6">
          <w:rPr>
            <w:rFonts w:ascii="Tahoma" w:hAnsi="Tahoma" w:cs="Tahoma"/>
            <w:noProof/>
            <w:webHidden/>
            <w:sz w:val="22"/>
            <w:szCs w:val="22"/>
          </w:rPr>
          <w:fldChar w:fldCharType="begin"/>
        </w:r>
        <w:r w:rsidRPr="00904EA6">
          <w:rPr>
            <w:rFonts w:ascii="Tahoma" w:hAnsi="Tahoma" w:cs="Tahoma"/>
            <w:noProof/>
            <w:webHidden/>
            <w:sz w:val="22"/>
            <w:szCs w:val="22"/>
          </w:rPr>
          <w:instrText xml:space="preserve"> PAGEREF _Toc150109882 \h </w:instrText>
        </w:r>
        <w:r w:rsidRPr="00904EA6">
          <w:rPr>
            <w:rFonts w:ascii="Tahoma" w:hAnsi="Tahoma" w:cs="Tahoma"/>
            <w:noProof/>
            <w:webHidden/>
            <w:sz w:val="22"/>
            <w:szCs w:val="22"/>
          </w:rPr>
        </w:r>
        <w:r w:rsidRPr="00904EA6">
          <w:rPr>
            <w:rFonts w:ascii="Tahoma" w:hAnsi="Tahoma" w:cs="Tahoma"/>
            <w:noProof/>
            <w:webHidden/>
            <w:sz w:val="22"/>
            <w:szCs w:val="22"/>
          </w:rPr>
          <w:fldChar w:fldCharType="separate"/>
        </w:r>
        <w:r w:rsidR="007C62B6">
          <w:rPr>
            <w:rFonts w:ascii="Tahoma" w:hAnsi="Tahoma" w:cs="Tahoma"/>
            <w:noProof/>
            <w:webHidden/>
            <w:sz w:val="22"/>
            <w:szCs w:val="22"/>
          </w:rPr>
          <w:t>8</w:t>
        </w:r>
        <w:r w:rsidRPr="00904EA6">
          <w:rPr>
            <w:rFonts w:ascii="Tahoma" w:hAnsi="Tahoma" w:cs="Tahoma"/>
            <w:noProof/>
            <w:webHidden/>
            <w:sz w:val="22"/>
            <w:szCs w:val="22"/>
          </w:rPr>
          <w:fldChar w:fldCharType="end"/>
        </w:r>
      </w:hyperlink>
    </w:p>
    <w:p w14:paraId="700C3BAB" w14:textId="37B2666E" w:rsidR="00904EA6" w:rsidRPr="00904EA6" w:rsidRDefault="00904EA6">
      <w:pPr>
        <w:pStyle w:val="TOC1"/>
        <w:tabs>
          <w:tab w:val="right" w:leader="dot" w:pos="9690"/>
        </w:tabs>
        <w:rPr>
          <w:rFonts w:ascii="Tahoma" w:eastAsiaTheme="minorEastAsia" w:hAnsi="Tahoma" w:cs="Tahoma"/>
          <w:b w:val="0"/>
          <w:bCs w:val="0"/>
          <w:caps w:val="0"/>
          <w:noProof/>
          <w:kern w:val="2"/>
          <w:sz w:val="22"/>
          <w:szCs w:val="22"/>
          <w14:ligatures w14:val="standardContextual"/>
        </w:rPr>
      </w:pPr>
      <w:hyperlink w:anchor="_Toc150109883" w:history="1">
        <w:r w:rsidRPr="00904EA6">
          <w:rPr>
            <w:rStyle w:val="Hyperlink"/>
            <w:rFonts w:ascii="Tahoma" w:hAnsi="Tahoma" w:cs="Tahoma"/>
            <w:noProof/>
            <w:sz w:val="22"/>
            <w:szCs w:val="22"/>
          </w:rPr>
          <w:t>4. Metada</w:t>
        </w:r>
        <w:r w:rsidRPr="00904EA6">
          <w:rPr>
            <w:rStyle w:val="Hyperlink"/>
            <w:rFonts w:ascii="Tahoma" w:hAnsi="Tahoma" w:cs="Tahoma"/>
            <w:noProof/>
            <w:sz w:val="22"/>
            <w:szCs w:val="22"/>
          </w:rPr>
          <w:t>t</w:t>
        </w:r>
        <w:r w:rsidRPr="00904EA6">
          <w:rPr>
            <w:rStyle w:val="Hyperlink"/>
            <w:rFonts w:ascii="Tahoma" w:hAnsi="Tahoma" w:cs="Tahoma"/>
            <w:noProof/>
            <w:sz w:val="22"/>
            <w:szCs w:val="22"/>
          </w:rPr>
          <w:t>a</w:t>
        </w:r>
        <w:r w:rsidRPr="00904EA6">
          <w:rPr>
            <w:rFonts w:ascii="Tahoma" w:hAnsi="Tahoma" w:cs="Tahoma"/>
            <w:noProof/>
            <w:webHidden/>
            <w:sz w:val="22"/>
            <w:szCs w:val="22"/>
          </w:rPr>
          <w:tab/>
        </w:r>
        <w:r w:rsidRPr="00904EA6">
          <w:rPr>
            <w:rFonts w:ascii="Tahoma" w:hAnsi="Tahoma" w:cs="Tahoma"/>
            <w:noProof/>
            <w:webHidden/>
            <w:sz w:val="22"/>
            <w:szCs w:val="22"/>
          </w:rPr>
          <w:fldChar w:fldCharType="begin"/>
        </w:r>
        <w:r w:rsidRPr="00904EA6">
          <w:rPr>
            <w:rFonts w:ascii="Tahoma" w:hAnsi="Tahoma" w:cs="Tahoma"/>
            <w:noProof/>
            <w:webHidden/>
            <w:sz w:val="22"/>
            <w:szCs w:val="22"/>
          </w:rPr>
          <w:instrText xml:space="preserve"> PAGEREF _Toc150109883 \h </w:instrText>
        </w:r>
        <w:r w:rsidRPr="00904EA6">
          <w:rPr>
            <w:rFonts w:ascii="Tahoma" w:hAnsi="Tahoma" w:cs="Tahoma"/>
            <w:noProof/>
            <w:webHidden/>
            <w:sz w:val="22"/>
            <w:szCs w:val="22"/>
          </w:rPr>
        </w:r>
        <w:r w:rsidRPr="00904EA6">
          <w:rPr>
            <w:rFonts w:ascii="Tahoma" w:hAnsi="Tahoma" w:cs="Tahoma"/>
            <w:noProof/>
            <w:webHidden/>
            <w:sz w:val="22"/>
            <w:szCs w:val="22"/>
          </w:rPr>
          <w:fldChar w:fldCharType="separate"/>
        </w:r>
        <w:r w:rsidR="007C62B6">
          <w:rPr>
            <w:rFonts w:ascii="Tahoma" w:hAnsi="Tahoma" w:cs="Tahoma"/>
            <w:noProof/>
            <w:webHidden/>
            <w:sz w:val="22"/>
            <w:szCs w:val="22"/>
          </w:rPr>
          <w:t>12</w:t>
        </w:r>
        <w:r w:rsidRPr="00904EA6">
          <w:rPr>
            <w:rFonts w:ascii="Tahoma" w:hAnsi="Tahoma" w:cs="Tahoma"/>
            <w:noProof/>
            <w:webHidden/>
            <w:sz w:val="22"/>
            <w:szCs w:val="22"/>
          </w:rPr>
          <w:fldChar w:fldCharType="end"/>
        </w:r>
      </w:hyperlink>
    </w:p>
    <w:p w14:paraId="205A08F5" w14:textId="57CC186C" w:rsidR="00904EA6" w:rsidRPr="00904EA6" w:rsidRDefault="00904EA6">
      <w:pPr>
        <w:pStyle w:val="TOC1"/>
        <w:tabs>
          <w:tab w:val="right" w:leader="dot" w:pos="9690"/>
        </w:tabs>
        <w:rPr>
          <w:rFonts w:ascii="Tahoma" w:eastAsiaTheme="minorEastAsia" w:hAnsi="Tahoma" w:cs="Tahoma"/>
          <w:b w:val="0"/>
          <w:bCs w:val="0"/>
          <w:caps w:val="0"/>
          <w:noProof/>
          <w:kern w:val="2"/>
          <w:sz w:val="22"/>
          <w:szCs w:val="22"/>
          <w14:ligatures w14:val="standardContextual"/>
        </w:rPr>
      </w:pPr>
      <w:hyperlink w:anchor="_Toc150109884" w:history="1">
        <w:r w:rsidRPr="00904EA6">
          <w:rPr>
            <w:rStyle w:val="Hyperlink"/>
            <w:rFonts w:ascii="Tahoma" w:hAnsi="Tahoma" w:cs="Tahoma"/>
            <w:noProof/>
            <w:sz w:val="22"/>
            <w:szCs w:val="22"/>
          </w:rPr>
          <w:t>5. Data</w:t>
        </w:r>
        <w:r w:rsidRPr="00904EA6">
          <w:rPr>
            <w:rStyle w:val="Hyperlink"/>
            <w:rFonts w:ascii="Tahoma" w:hAnsi="Tahoma" w:cs="Tahoma"/>
            <w:noProof/>
            <w:spacing w:val="-3"/>
            <w:sz w:val="22"/>
            <w:szCs w:val="22"/>
          </w:rPr>
          <w:t xml:space="preserve"> </w:t>
        </w:r>
        <w:r w:rsidRPr="00904EA6">
          <w:rPr>
            <w:rStyle w:val="Hyperlink"/>
            <w:rFonts w:ascii="Tahoma" w:hAnsi="Tahoma" w:cs="Tahoma"/>
            <w:noProof/>
            <w:sz w:val="22"/>
            <w:szCs w:val="22"/>
          </w:rPr>
          <w:t>Qual</w:t>
        </w:r>
        <w:r w:rsidRPr="00904EA6">
          <w:rPr>
            <w:rStyle w:val="Hyperlink"/>
            <w:rFonts w:ascii="Tahoma" w:hAnsi="Tahoma" w:cs="Tahoma"/>
            <w:noProof/>
            <w:sz w:val="22"/>
            <w:szCs w:val="22"/>
          </w:rPr>
          <w:t>i</w:t>
        </w:r>
        <w:r w:rsidRPr="00904EA6">
          <w:rPr>
            <w:rStyle w:val="Hyperlink"/>
            <w:rFonts w:ascii="Tahoma" w:hAnsi="Tahoma" w:cs="Tahoma"/>
            <w:noProof/>
            <w:sz w:val="22"/>
            <w:szCs w:val="22"/>
          </w:rPr>
          <w:t>ty</w:t>
        </w:r>
        <w:r w:rsidRPr="00904EA6">
          <w:rPr>
            <w:rFonts w:ascii="Tahoma" w:hAnsi="Tahoma" w:cs="Tahoma"/>
            <w:noProof/>
            <w:webHidden/>
            <w:sz w:val="22"/>
            <w:szCs w:val="22"/>
          </w:rPr>
          <w:tab/>
        </w:r>
        <w:r w:rsidRPr="00904EA6">
          <w:rPr>
            <w:rFonts w:ascii="Tahoma" w:hAnsi="Tahoma" w:cs="Tahoma"/>
            <w:noProof/>
            <w:webHidden/>
            <w:sz w:val="22"/>
            <w:szCs w:val="22"/>
          </w:rPr>
          <w:fldChar w:fldCharType="begin"/>
        </w:r>
        <w:r w:rsidRPr="00904EA6">
          <w:rPr>
            <w:rFonts w:ascii="Tahoma" w:hAnsi="Tahoma" w:cs="Tahoma"/>
            <w:noProof/>
            <w:webHidden/>
            <w:sz w:val="22"/>
            <w:szCs w:val="22"/>
          </w:rPr>
          <w:instrText xml:space="preserve"> PAGEREF _Toc150109884 \h </w:instrText>
        </w:r>
        <w:r w:rsidRPr="00904EA6">
          <w:rPr>
            <w:rFonts w:ascii="Tahoma" w:hAnsi="Tahoma" w:cs="Tahoma"/>
            <w:noProof/>
            <w:webHidden/>
            <w:sz w:val="22"/>
            <w:szCs w:val="22"/>
          </w:rPr>
        </w:r>
        <w:r w:rsidRPr="00904EA6">
          <w:rPr>
            <w:rFonts w:ascii="Tahoma" w:hAnsi="Tahoma" w:cs="Tahoma"/>
            <w:noProof/>
            <w:webHidden/>
            <w:sz w:val="22"/>
            <w:szCs w:val="22"/>
          </w:rPr>
          <w:fldChar w:fldCharType="separate"/>
        </w:r>
        <w:r w:rsidR="007C62B6">
          <w:rPr>
            <w:rFonts w:ascii="Tahoma" w:hAnsi="Tahoma" w:cs="Tahoma"/>
            <w:noProof/>
            <w:webHidden/>
            <w:sz w:val="22"/>
            <w:szCs w:val="22"/>
          </w:rPr>
          <w:t>12</w:t>
        </w:r>
        <w:r w:rsidRPr="00904EA6">
          <w:rPr>
            <w:rFonts w:ascii="Tahoma" w:hAnsi="Tahoma" w:cs="Tahoma"/>
            <w:noProof/>
            <w:webHidden/>
            <w:sz w:val="22"/>
            <w:szCs w:val="22"/>
          </w:rPr>
          <w:fldChar w:fldCharType="end"/>
        </w:r>
      </w:hyperlink>
    </w:p>
    <w:p w14:paraId="39165FF8" w14:textId="4AC5F21B" w:rsidR="00904EA6" w:rsidRPr="00904EA6" w:rsidRDefault="00904EA6">
      <w:pPr>
        <w:pStyle w:val="TOC1"/>
        <w:tabs>
          <w:tab w:val="right" w:leader="dot" w:pos="9690"/>
        </w:tabs>
        <w:rPr>
          <w:rFonts w:ascii="Tahoma" w:eastAsiaTheme="minorEastAsia" w:hAnsi="Tahoma" w:cs="Tahoma"/>
          <w:b w:val="0"/>
          <w:bCs w:val="0"/>
          <w:caps w:val="0"/>
          <w:noProof/>
          <w:kern w:val="2"/>
          <w:sz w:val="22"/>
          <w:szCs w:val="22"/>
          <w14:ligatures w14:val="standardContextual"/>
        </w:rPr>
      </w:pPr>
      <w:hyperlink w:anchor="_Toc150109885" w:history="1">
        <w:r w:rsidRPr="00904EA6">
          <w:rPr>
            <w:rStyle w:val="Hyperlink"/>
            <w:rFonts w:ascii="Tahoma" w:hAnsi="Tahoma" w:cs="Tahoma"/>
            <w:noProof/>
            <w:sz w:val="22"/>
            <w:szCs w:val="22"/>
          </w:rPr>
          <w:t>6. Dat</w:t>
        </w:r>
        <w:r w:rsidRPr="00904EA6">
          <w:rPr>
            <w:rStyle w:val="Hyperlink"/>
            <w:rFonts w:ascii="Tahoma" w:hAnsi="Tahoma" w:cs="Tahoma"/>
            <w:noProof/>
            <w:sz w:val="22"/>
            <w:szCs w:val="22"/>
          </w:rPr>
          <w:t>a</w:t>
        </w:r>
        <w:r w:rsidRPr="00904EA6">
          <w:rPr>
            <w:rStyle w:val="Hyperlink"/>
            <w:rFonts w:ascii="Tahoma" w:hAnsi="Tahoma" w:cs="Tahoma"/>
            <w:noProof/>
            <w:spacing w:val="-7"/>
            <w:sz w:val="22"/>
            <w:szCs w:val="22"/>
          </w:rPr>
          <w:t xml:space="preserve"> </w:t>
        </w:r>
        <w:r w:rsidRPr="00904EA6">
          <w:rPr>
            <w:rStyle w:val="Hyperlink"/>
            <w:rFonts w:ascii="Tahoma" w:hAnsi="Tahoma" w:cs="Tahoma"/>
            <w:noProof/>
            <w:sz w:val="22"/>
            <w:szCs w:val="22"/>
          </w:rPr>
          <w:t>Flow</w:t>
        </w:r>
        <w:r w:rsidRPr="00904EA6">
          <w:rPr>
            <w:rFonts w:ascii="Tahoma" w:hAnsi="Tahoma" w:cs="Tahoma"/>
            <w:noProof/>
            <w:webHidden/>
            <w:sz w:val="22"/>
            <w:szCs w:val="22"/>
          </w:rPr>
          <w:tab/>
        </w:r>
        <w:r w:rsidRPr="00904EA6">
          <w:rPr>
            <w:rFonts w:ascii="Tahoma" w:hAnsi="Tahoma" w:cs="Tahoma"/>
            <w:noProof/>
            <w:webHidden/>
            <w:sz w:val="22"/>
            <w:szCs w:val="22"/>
          </w:rPr>
          <w:fldChar w:fldCharType="begin"/>
        </w:r>
        <w:r w:rsidRPr="00904EA6">
          <w:rPr>
            <w:rFonts w:ascii="Tahoma" w:hAnsi="Tahoma" w:cs="Tahoma"/>
            <w:noProof/>
            <w:webHidden/>
            <w:sz w:val="22"/>
            <w:szCs w:val="22"/>
          </w:rPr>
          <w:instrText xml:space="preserve"> PAGEREF _Toc150109885 \h </w:instrText>
        </w:r>
        <w:r w:rsidRPr="00904EA6">
          <w:rPr>
            <w:rFonts w:ascii="Tahoma" w:hAnsi="Tahoma" w:cs="Tahoma"/>
            <w:noProof/>
            <w:webHidden/>
            <w:sz w:val="22"/>
            <w:szCs w:val="22"/>
          </w:rPr>
        </w:r>
        <w:r w:rsidRPr="00904EA6">
          <w:rPr>
            <w:rFonts w:ascii="Tahoma" w:hAnsi="Tahoma" w:cs="Tahoma"/>
            <w:noProof/>
            <w:webHidden/>
            <w:sz w:val="22"/>
            <w:szCs w:val="22"/>
          </w:rPr>
          <w:fldChar w:fldCharType="separate"/>
        </w:r>
        <w:r w:rsidR="007C62B6">
          <w:rPr>
            <w:rFonts w:ascii="Tahoma" w:hAnsi="Tahoma" w:cs="Tahoma"/>
            <w:noProof/>
            <w:webHidden/>
            <w:sz w:val="22"/>
            <w:szCs w:val="22"/>
          </w:rPr>
          <w:t>13</w:t>
        </w:r>
        <w:r w:rsidRPr="00904EA6">
          <w:rPr>
            <w:rFonts w:ascii="Tahoma" w:hAnsi="Tahoma" w:cs="Tahoma"/>
            <w:noProof/>
            <w:webHidden/>
            <w:sz w:val="22"/>
            <w:szCs w:val="22"/>
          </w:rPr>
          <w:fldChar w:fldCharType="end"/>
        </w:r>
      </w:hyperlink>
    </w:p>
    <w:p w14:paraId="1D8792C5" w14:textId="5A41DAA1" w:rsidR="00904EA6" w:rsidRPr="00904EA6" w:rsidRDefault="00904EA6">
      <w:pPr>
        <w:pStyle w:val="TOC1"/>
        <w:tabs>
          <w:tab w:val="right" w:leader="dot" w:pos="9690"/>
        </w:tabs>
        <w:rPr>
          <w:rFonts w:ascii="Tahoma" w:eastAsiaTheme="minorEastAsia" w:hAnsi="Tahoma" w:cs="Tahoma"/>
          <w:b w:val="0"/>
          <w:bCs w:val="0"/>
          <w:caps w:val="0"/>
          <w:noProof/>
          <w:kern w:val="2"/>
          <w:sz w:val="22"/>
          <w:szCs w:val="22"/>
          <w14:ligatures w14:val="standardContextual"/>
        </w:rPr>
      </w:pPr>
      <w:hyperlink w:anchor="_Toc150109887" w:history="1">
        <w:r w:rsidRPr="00904EA6">
          <w:rPr>
            <w:rStyle w:val="Hyperlink"/>
            <w:rFonts w:ascii="Tahoma" w:hAnsi="Tahoma" w:cs="Tahoma"/>
            <w:noProof/>
            <w:sz w:val="22"/>
            <w:szCs w:val="22"/>
          </w:rPr>
          <w:t>7. Da</w:t>
        </w:r>
        <w:r w:rsidRPr="00904EA6">
          <w:rPr>
            <w:rStyle w:val="Hyperlink"/>
            <w:rFonts w:ascii="Tahoma" w:hAnsi="Tahoma" w:cs="Tahoma"/>
            <w:noProof/>
            <w:sz w:val="22"/>
            <w:szCs w:val="22"/>
          </w:rPr>
          <w:t>t</w:t>
        </w:r>
        <w:r w:rsidRPr="00904EA6">
          <w:rPr>
            <w:rStyle w:val="Hyperlink"/>
            <w:rFonts w:ascii="Tahoma" w:hAnsi="Tahoma" w:cs="Tahoma"/>
            <w:noProof/>
            <w:sz w:val="22"/>
            <w:szCs w:val="22"/>
          </w:rPr>
          <w:t xml:space="preserve">a </w:t>
        </w:r>
        <w:r w:rsidRPr="00904EA6">
          <w:rPr>
            <w:rStyle w:val="Hyperlink"/>
            <w:rFonts w:ascii="Tahoma" w:hAnsi="Tahoma" w:cs="Tahoma"/>
            <w:noProof/>
            <w:sz w:val="22"/>
            <w:szCs w:val="22"/>
          </w:rPr>
          <w:t>M</w:t>
        </w:r>
        <w:r w:rsidRPr="00904EA6">
          <w:rPr>
            <w:rStyle w:val="Hyperlink"/>
            <w:rFonts w:ascii="Tahoma" w:hAnsi="Tahoma" w:cs="Tahoma"/>
            <w:noProof/>
            <w:sz w:val="22"/>
            <w:szCs w:val="22"/>
          </w:rPr>
          <w:t>odel</w:t>
        </w:r>
        <w:r w:rsidRPr="00904EA6">
          <w:rPr>
            <w:rFonts w:ascii="Tahoma" w:hAnsi="Tahoma" w:cs="Tahoma"/>
            <w:noProof/>
            <w:webHidden/>
            <w:sz w:val="22"/>
            <w:szCs w:val="22"/>
          </w:rPr>
          <w:tab/>
        </w:r>
        <w:r w:rsidRPr="00904EA6">
          <w:rPr>
            <w:rFonts w:ascii="Tahoma" w:hAnsi="Tahoma" w:cs="Tahoma"/>
            <w:noProof/>
            <w:webHidden/>
            <w:sz w:val="22"/>
            <w:szCs w:val="22"/>
          </w:rPr>
          <w:fldChar w:fldCharType="begin"/>
        </w:r>
        <w:r w:rsidRPr="00904EA6">
          <w:rPr>
            <w:rFonts w:ascii="Tahoma" w:hAnsi="Tahoma" w:cs="Tahoma"/>
            <w:noProof/>
            <w:webHidden/>
            <w:sz w:val="22"/>
            <w:szCs w:val="22"/>
          </w:rPr>
          <w:instrText xml:space="preserve"> PAGEREF _Toc150109887 \h </w:instrText>
        </w:r>
        <w:r w:rsidRPr="00904EA6">
          <w:rPr>
            <w:rFonts w:ascii="Tahoma" w:hAnsi="Tahoma" w:cs="Tahoma"/>
            <w:noProof/>
            <w:webHidden/>
            <w:sz w:val="22"/>
            <w:szCs w:val="22"/>
          </w:rPr>
        </w:r>
        <w:r w:rsidRPr="00904EA6">
          <w:rPr>
            <w:rFonts w:ascii="Tahoma" w:hAnsi="Tahoma" w:cs="Tahoma"/>
            <w:noProof/>
            <w:webHidden/>
            <w:sz w:val="22"/>
            <w:szCs w:val="22"/>
          </w:rPr>
          <w:fldChar w:fldCharType="separate"/>
        </w:r>
        <w:r w:rsidR="007C62B6">
          <w:rPr>
            <w:rFonts w:ascii="Tahoma" w:hAnsi="Tahoma" w:cs="Tahoma"/>
            <w:noProof/>
            <w:webHidden/>
            <w:sz w:val="22"/>
            <w:szCs w:val="22"/>
          </w:rPr>
          <w:t>14</w:t>
        </w:r>
        <w:r w:rsidRPr="00904EA6">
          <w:rPr>
            <w:rFonts w:ascii="Tahoma" w:hAnsi="Tahoma" w:cs="Tahoma"/>
            <w:noProof/>
            <w:webHidden/>
            <w:sz w:val="22"/>
            <w:szCs w:val="22"/>
          </w:rPr>
          <w:fldChar w:fldCharType="end"/>
        </w:r>
      </w:hyperlink>
    </w:p>
    <w:p w14:paraId="7516547F" w14:textId="188F0A11" w:rsidR="00904EA6" w:rsidRPr="00904EA6" w:rsidRDefault="00904EA6">
      <w:pPr>
        <w:pStyle w:val="TOC2"/>
        <w:tabs>
          <w:tab w:val="right" w:leader="dot" w:pos="9690"/>
        </w:tabs>
        <w:rPr>
          <w:rFonts w:ascii="Tahoma" w:eastAsiaTheme="minorEastAsia" w:hAnsi="Tahoma" w:cs="Tahoma"/>
          <w:smallCaps w:val="0"/>
          <w:noProof/>
          <w:kern w:val="2"/>
          <w:sz w:val="22"/>
          <w:szCs w:val="22"/>
          <w14:ligatures w14:val="standardContextual"/>
        </w:rPr>
      </w:pPr>
      <w:hyperlink w:anchor="_Toc150109888" w:history="1">
        <w:r w:rsidRPr="00904EA6">
          <w:rPr>
            <w:rStyle w:val="Hyperlink"/>
            <w:rFonts w:ascii="Tahoma" w:hAnsi="Tahoma" w:cs="Tahoma"/>
            <w:b/>
            <w:bCs/>
            <w:noProof/>
            <w:sz w:val="22"/>
            <w:szCs w:val="22"/>
          </w:rPr>
          <w:t>7.1 Connce</w:t>
        </w:r>
        <w:r w:rsidRPr="00904EA6">
          <w:rPr>
            <w:rStyle w:val="Hyperlink"/>
            <w:rFonts w:ascii="Tahoma" w:hAnsi="Tahoma" w:cs="Tahoma"/>
            <w:b/>
            <w:bCs/>
            <w:noProof/>
            <w:sz w:val="22"/>
            <w:szCs w:val="22"/>
          </w:rPr>
          <w:t>p</w:t>
        </w:r>
        <w:r w:rsidRPr="00904EA6">
          <w:rPr>
            <w:rStyle w:val="Hyperlink"/>
            <w:rFonts w:ascii="Tahoma" w:hAnsi="Tahoma" w:cs="Tahoma"/>
            <w:b/>
            <w:bCs/>
            <w:noProof/>
            <w:sz w:val="22"/>
            <w:szCs w:val="22"/>
          </w:rPr>
          <w:t>tual Data Model</w:t>
        </w:r>
        <w:r w:rsidRPr="00904EA6">
          <w:rPr>
            <w:rFonts w:ascii="Tahoma" w:hAnsi="Tahoma" w:cs="Tahoma"/>
            <w:noProof/>
            <w:webHidden/>
            <w:sz w:val="22"/>
            <w:szCs w:val="22"/>
          </w:rPr>
          <w:tab/>
        </w:r>
        <w:r w:rsidRPr="00904EA6">
          <w:rPr>
            <w:rFonts w:ascii="Tahoma" w:hAnsi="Tahoma" w:cs="Tahoma"/>
            <w:noProof/>
            <w:webHidden/>
            <w:sz w:val="22"/>
            <w:szCs w:val="22"/>
          </w:rPr>
          <w:fldChar w:fldCharType="begin"/>
        </w:r>
        <w:r w:rsidRPr="00904EA6">
          <w:rPr>
            <w:rFonts w:ascii="Tahoma" w:hAnsi="Tahoma" w:cs="Tahoma"/>
            <w:noProof/>
            <w:webHidden/>
            <w:sz w:val="22"/>
            <w:szCs w:val="22"/>
          </w:rPr>
          <w:instrText xml:space="preserve"> PAGEREF _Toc150109888 \h </w:instrText>
        </w:r>
        <w:r w:rsidRPr="00904EA6">
          <w:rPr>
            <w:rFonts w:ascii="Tahoma" w:hAnsi="Tahoma" w:cs="Tahoma"/>
            <w:noProof/>
            <w:webHidden/>
            <w:sz w:val="22"/>
            <w:szCs w:val="22"/>
          </w:rPr>
        </w:r>
        <w:r w:rsidRPr="00904EA6">
          <w:rPr>
            <w:rFonts w:ascii="Tahoma" w:hAnsi="Tahoma" w:cs="Tahoma"/>
            <w:noProof/>
            <w:webHidden/>
            <w:sz w:val="22"/>
            <w:szCs w:val="22"/>
          </w:rPr>
          <w:fldChar w:fldCharType="separate"/>
        </w:r>
        <w:r w:rsidR="007C62B6">
          <w:rPr>
            <w:rFonts w:ascii="Tahoma" w:hAnsi="Tahoma" w:cs="Tahoma"/>
            <w:noProof/>
            <w:webHidden/>
            <w:sz w:val="22"/>
            <w:szCs w:val="22"/>
          </w:rPr>
          <w:t>14</w:t>
        </w:r>
        <w:r w:rsidRPr="00904EA6">
          <w:rPr>
            <w:rFonts w:ascii="Tahoma" w:hAnsi="Tahoma" w:cs="Tahoma"/>
            <w:noProof/>
            <w:webHidden/>
            <w:sz w:val="22"/>
            <w:szCs w:val="22"/>
          </w:rPr>
          <w:fldChar w:fldCharType="end"/>
        </w:r>
      </w:hyperlink>
    </w:p>
    <w:p w14:paraId="74B49088" w14:textId="0D640234" w:rsidR="00904EA6" w:rsidRPr="00904EA6" w:rsidRDefault="00904EA6">
      <w:pPr>
        <w:pStyle w:val="TOC2"/>
        <w:tabs>
          <w:tab w:val="right" w:leader="dot" w:pos="9690"/>
        </w:tabs>
        <w:rPr>
          <w:rFonts w:ascii="Tahoma" w:eastAsiaTheme="minorEastAsia" w:hAnsi="Tahoma" w:cs="Tahoma"/>
          <w:smallCaps w:val="0"/>
          <w:noProof/>
          <w:kern w:val="2"/>
          <w:sz w:val="22"/>
          <w:szCs w:val="22"/>
          <w14:ligatures w14:val="standardContextual"/>
        </w:rPr>
      </w:pPr>
      <w:hyperlink w:anchor="_Toc150109889" w:history="1">
        <w:r w:rsidRPr="00904EA6">
          <w:rPr>
            <w:rStyle w:val="Hyperlink"/>
            <w:rFonts w:ascii="Tahoma" w:hAnsi="Tahoma" w:cs="Tahoma"/>
            <w:b/>
            <w:bCs/>
            <w:noProof/>
            <w:sz w:val="22"/>
            <w:szCs w:val="22"/>
          </w:rPr>
          <w:t>7.2 Logical Data Model</w:t>
        </w:r>
        <w:r w:rsidRPr="00904EA6">
          <w:rPr>
            <w:rFonts w:ascii="Tahoma" w:hAnsi="Tahoma" w:cs="Tahoma"/>
            <w:noProof/>
            <w:webHidden/>
            <w:sz w:val="22"/>
            <w:szCs w:val="22"/>
          </w:rPr>
          <w:tab/>
        </w:r>
        <w:r w:rsidRPr="00904EA6">
          <w:rPr>
            <w:rFonts w:ascii="Tahoma" w:hAnsi="Tahoma" w:cs="Tahoma"/>
            <w:noProof/>
            <w:webHidden/>
            <w:sz w:val="22"/>
            <w:szCs w:val="22"/>
          </w:rPr>
          <w:fldChar w:fldCharType="begin"/>
        </w:r>
        <w:r w:rsidRPr="00904EA6">
          <w:rPr>
            <w:rFonts w:ascii="Tahoma" w:hAnsi="Tahoma" w:cs="Tahoma"/>
            <w:noProof/>
            <w:webHidden/>
            <w:sz w:val="22"/>
            <w:szCs w:val="22"/>
          </w:rPr>
          <w:instrText xml:space="preserve"> PAGEREF _Toc150109889 \h </w:instrText>
        </w:r>
        <w:r w:rsidRPr="00904EA6">
          <w:rPr>
            <w:rFonts w:ascii="Tahoma" w:hAnsi="Tahoma" w:cs="Tahoma"/>
            <w:noProof/>
            <w:webHidden/>
            <w:sz w:val="22"/>
            <w:szCs w:val="22"/>
          </w:rPr>
        </w:r>
        <w:r w:rsidRPr="00904EA6">
          <w:rPr>
            <w:rFonts w:ascii="Tahoma" w:hAnsi="Tahoma" w:cs="Tahoma"/>
            <w:noProof/>
            <w:webHidden/>
            <w:sz w:val="22"/>
            <w:szCs w:val="22"/>
          </w:rPr>
          <w:fldChar w:fldCharType="separate"/>
        </w:r>
        <w:r w:rsidR="007C62B6">
          <w:rPr>
            <w:rFonts w:ascii="Tahoma" w:hAnsi="Tahoma" w:cs="Tahoma"/>
            <w:noProof/>
            <w:webHidden/>
            <w:sz w:val="22"/>
            <w:szCs w:val="22"/>
          </w:rPr>
          <w:t>14</w:t>
        </w:r>
        <w:r w:rsidRPr="00904EA6">
          <w:rPr>
            <w:rFonts w:ascii="Tahoma" w:hAnsi="Tahoma" w:cs="Tahoma"/>
            <w:noProof/>
            <w:webHidden/>
            <w:sz w:val="22"/>
            <w:szCs w:val="22"/>
          </w:rPr>
          <w:fldChar w:fldCharType="end"/>
        </w:r>
      </w:hyperlink>
    </w:p>
    <w:p w14:paraId="4E19B01C" w14:textId="53C479DF" w:rsidR="00904EA6" w:rsidRPr="00904EA6" w:rsidRDefault="00904EA6">
      <w:pPr>
        <w:pStyle w:val="TOC2"/>
        <w:tabs>
          <w:tab w:val="right" w:leader="dot" w:pos="9690"/>
        </w:tabs>
        <w:rPr>
          <w:rFonts w:ascii="Tahoma" w:eastAsiaTheme="minorEastAsia" w:hAnsi="Tahoma" w:cs="Tahoma"/>
          <w:smallCaps w:val="0"/>
          <w:noProof/>
          <w:kern w:val="2"/>
          <w:sz w:val="22"/>
          <w:szCs w:val="22"/>
          <w14:ligatures w14:val="standardContextual"/>
        </w:rPr>
      </w:pPr>
      <w:hyperlink w:anchor="_Toc150109890" w:history="1">
        <w:r w:rsidRPr="00904EA6">
          <w:rPr>
            <w:rStyle w:val="Hyperlink"/>
            <w:rFonts w:ascii="Tahoma" w:hAnsi="Tahoma" w:cs="Tahoma"/>
            <w:b/>
            <w:bCs/>
            <w:noProof/>
            <w:sz w:val="22"/>
            <w:szCs w:val="22"/>
          </w:rPr>
          <w:t>7.3 Physical Data Model</w:t>
        </w:r>
        <w:r w:rsidRPr="00904EA6">
          <w:rPr>
            <w:rFonts w:ascii="Tahoma" w:hAnsi="Tahoma" w:cs="Tahoma"/>
            <w:noProof/>
            <w:webHidden/>
            <w:sz w:val="22"/>
            <w:szCs w:val="22"/>
          </w:rPr>
          <w:tab/>
        </w:r>
        <w:r w:rsidRPr="00904EA6">
          <w:rPr>
            <w:rFonts w:ascii="Tahoma" w:hAnsi="Tahoma" w:cs="Tahoma"/>
            <w:noProof/>
            <w:webHidden/>
            <w:sz w:val="22"/>
            <w:szCs w:val="22"/>
          </w:rPr>
          <w:fldChar w:fldCharType="begin"/>
        </w:r>
        <w:r w:rsidRPr="00904EA6">
          <w:rPr>
            <w:rFonts w:ascii="Tahoma" w:hAnsi="Tahoma" w:cs="Tahoma"/>
            <w:noProof/>
            <w:webHidden/>
            <w:sz w:val="22"/>
            <w:szCs w:val="22"/>
          </w:rPr>
          <w:instrText xml:space="preserve"> PAGEREF _Toc150109890 \h </w:instrText>
        </w:r>
        <w:r w:rsidRPr="00904EA6">
          <w:rPr>
            <w:rFonts w:ascii="Tahoma" w:hAnsi="Tahoma" w:cs="Tahoma"/>
            <w:noProof/>
            <w:webHidden/>
            <w:sz w:val="22"/>
            <w:szCs w:val="22"/>
          </w:rPr>
        </w:r>
        <w:r w:rsidRPr="00904EA6">
          <w:rPr>
            <w:rFonts w:ascii="Tahoma" w:hAnsi="Tahoma" w:cs="Tahoma"/>
            <w:noProof/>
            <w:webHidden/>
            <w:sz w:val="22"/>
            <w:szCs w:val="22"/>
          </w:rPr>
          <w:fldChar w:fldCharType="separate"/>
        </w:r>
        <w:r w:rsidR="007C62B6">
          <w:rPr>
            <w:rFonts w:ascii="Tahoma" w:hAnsi="Tahoma" w:cs="Tahoma"/>
            <w:noProof/>
            <w:webHidden/>
            <w:sz w:val="22"/>
            <w:szCs w:val="22"/>
          </w:rPr>
          <w:t>14</w:t>
        </w:r>
        <w:r w:rsidRPr="00904EA6">
          <w:rPr>
            <w:rFonts w:ascii="Tahoma" w:hAnsi="Tahoma" w:cs="Tahoma"/>
            <w:noProof/>
            <w:webHidden/>
            <w:sz w:val="22"/>
            <w:szCs w:val="22"/>
          </w:rPr>
          <w:fldChar w:fldCharType="end"/>
        </w:r>
      </w:hyperlink>
    </w:p>
    <w:p w14:paraId="4A860201" w14:textId="72F12EC3" w:rsidR="00904EA6" w:rsidRPr="00904EA6" w:rsidRDefault="00904EA6">
      <w:pPr>
        <w:pStyle w:val="TOC1"/>
        <w:tabs>
          <w:tab w:val="right" w:leader="dot" w:pos="9690"/>
        </w:tabs>
        <w:rPr>
          <w:rFonts w:ascii="Tahoma" w:eastAsiaTheme="minorEastAsia" w:hAnsi="Tahoma" w:cs="Tahoma"/>
          <w:b w:val="0"/>
          <w:bCs w:val="0"/>
          <w:caps w:val="0"/>
          <w:noProof/>
          <w:kern w:val="2"/>
          <w:sz w:val="22"/>
          <w:szCs w:val="22"/>
          <w14:ligatures w14:val="standardContextual"/>
        </w:rPr>
      </w:pPr>
      <w:hyperlink w:anchor="_Toc150109891" w:history="1">
        <w:r w:rsidRPr="00904EA6">
          <w:rPr>
            <w:rStyle w:val="Hyperlink"/>
            <w:rFonts w:ascii="Tahoma" w:hAnsi="Tahoma" w:cs="Tahoma"/>
            <w:noProof/>
            <w:sz w:val="22"/>
            <w:szCs w:val="22"/>
          </w:rPr>
          <w:t>8. D</w:t>
        </w:r>
        <w:r w:rsidRPr="00904EA6">
          <w:rPr>
            <w:rStyle w:val="Hyperlink"/>
            <w:rFonts w:ascii="Tahoma" w:hAnsi="Tahoma" w:cs="Tahoma"/>
            <w:noProof/>
            <w:sz w:val="22"/>
            <w:szCs w:val="22"/>
          </w:rPr>
          <w:t>o</w:t>
        </w:r>
        <w:r w:rsidRPr="00904EA6">
          <w:rPr>
            <w:rStyle w:val="Hyperlink"/>
            <w:rFonts w:ascii="Tahoma" w:hAnsi="Tahoma" w:cs="Tahoma"/>
            <w:noProof/>
            <w:sz w:val="22"/>
            <w:szCs w:val="22"/>
          </w:rPr>
          <w:t>cumentation</w:t>
        </w:r>
        <w:r w:rsidRPr="00904EA6">
          <w:rPr>
            <w:rFonts w:ascii="Tahoma" w:hAnsi="Tahoma" w:cs="Tahoma"/>
            <w:noProof/>
            <w:webHidden/>
            <w:sz w:val="22"/>
            <w:szCs w:val="22"/>
          </w:rPr>
          <w:tab/>
        </w:r>
        <w:r w:rsidRPr="00904EA6">
          <w:rPr>
            <w:rFonts w:ascii="Tahoma" w:hAnsi="Tahoma" w:cs="Tahoma"/>
            <w:noProof/>
            <w:webHidden/>
            <w:sz w:val="22"/>
            <w:szCs w:val="22"/>
          </w:rPr>
          <w:fldChar w:fldCharType="begin"/>
        </w:r>
        <w:r w:rsidRPr="00904EA6">
          <w:rPr>
            <w:rFonts w:ascii="Tahoma" w:hAnsi="Tahoma" w:cs="Tahoma"/>
            <w:noProof/>
            <w:webHidden/>
            <w:sz w:val="22"/>
            <w:szCs w:val="22"/>
          </w:rPr>
          <w:instrText xml:space="preserve"> PAGEREF _Toc150109891 \h </w:instrText>
        </w:r>
        <w:r w:rsidRPr="00904EA6">
          <w:rPr>
            <w:rFonts w:ascii="Tahoma" w:hAnsi="Tahoma" w:cs="Tahoma"/>
            <w:noProof/>
            <w:webHidden/>
            <w:sz w:val="22"/>
            <w:szCs w:val="22"/>
          </w:rPr>
        </w:r>
        <w:r w:rsidRPr="00904EA6">
          <w:rPr>
            <w:rFonts w:ascii="Tahoma" w:hAnsi="Tahoma" w:cs="Tahoma"/>
            <w:noProof/>
            <w:webHidden/>
            <w:sz w:val="22"/>
            <w:szCs w:val="22"/>
          </w:rPr>
          <w:fldChar w:fldCharType="separate"/>
        </w:r>
        <w:r w:rsidR="007C62B6">
          <w:rPr>
            <w:rFonts w:ascii="Tahoma" w:hAnsi="Tahoma" w:cs="Tahoma"/>
            <w:noProof/>
            <w:webHidden/>
            <w:sz w:val="22"/>
            <w:szCs w:val="22"/>
          </w:rPr>
          <w:t>15</w:t>
        </w:r>
        <w:r w:rsidRPr="00904EA6">
          <w:rPr>
            <w:rFonts w:ascii="Tahoma" w:hAnsi="Tahoma" w:cs="Tahoma"/>
            <w:noProof/>
            <w:webHidden/>
            <w:sz w:val="22"/>
            <w:szCs w:val="22"/>
          </w:rPr>
          <w:fldChar w:fldCharType="end"/>
        </w:r>
      </w:hyperlink>
    </w:p>
    <w:p w14:paraId="1207C66B" w14:textId="5ACA31CC" w:rsidR="00904EA6" w:rsidRPr="00904EA6" w:rsidRDefault="00904EA6">
      <w:pPr>
        <w:pStyle w:val="TOC1"/>
        <w:tabs>
          <w:tab w:val="right" w:leader="dot" w:pos="9690"/>
        </w:tabs>
        <w:rPr>
          <w:rFonts w:ascii="Tahoma" w:eastAsiaTheme="minorEastAsia" w:hAnsi="Tahoma" w:cs="Tahoma"/>
          <w:b w:val="0"/>
          <w:bCs w:val="0"/>
          <w:caps w:val="0"/>
          <w:noProof/>
          <w:kern w:val="2"/>
          <w:sz w:val="22"/>
          <w:szCs w:val="22"/>
          <w14:ligatures w14:val="standardContextual"/>
        </w:rPr>
      </w:pPr>
      <w:hyperlink w:anchor="_Toc150109892" w:history="1">
        <w:r w:rsidRPr="00904EA6">
          <w:rPr>
            <w:rStyle w:val="Hyperlink"/>
            <w:rFonts w:ascii="Tahoma" w:hAnsi="Tahoma" w:cs="Tahoma"/>
            <w:noProof/>
            <w:sz w:val="22"/>
            <w:szCs w:val="22"/>
          </w:rPr>
          <w:t>9. Risk</w:t>
        </w:r>
        <w:r w:rsidRPr="00904EA6">
          <w:rPr>
            <w:rFonts w:ascii="Tahoma" w:hAnsi="Tahoma" w:cs="Tahoma"/>
            <w:noProof/>
            <w:webHidden/>
            <w:sz w:val="22"/>
            <w:szCs w:val="22"/>
          </w:rPr>
          <w:tab/>
        </w:r>
        <w:r w:rsidRPr="00904EA6">
          <w:rPr>
            <w:rFonts w:ascii="Tahoma" w:hAnsi="Tahoma" w:cs="Tahoma"/>
            <w:noProof/>
            <w:webHidden/>
            <w:sz w:val="22"/>
            <w:szCs w:val="22"/>
          </w:rPr>
          <w:fldChar w:fldCharType="begin"/>
        </w:r>
        <w:r w:rsidRPr="00904EA6">
          <w:rPr>
            <w:rFonts w:ascii="Tahoma" w:hAnsi="Tahoma" w:cs="Tahoma"/>
            <w:noProof/>
            <w:webHidden/>
            <w:sz w:val="22"/>
            <w:szCs w:val="22"/>
          </w:rPr>
          <w:instrText xml:space="preserve"> PAGEREF _Toc150109892 \h </w:instrText>
        </w:r>
        <w:r w:rsidRPr="00904EA6">
          <w:rPr>
            <w:rFonts w:ascii="Tahoma" w:hAnsi="Tahoma" w:cs="Tahoma"/>
            <w:noProof/>
            <w:webHidden/>
            <w:sz w:val="22"/>
            <w:szCs w:val="22"/>
          </w:rPr>
        </w:r>
        <w:r w:rsidRPr="00904EA6">
          <w:rPr>
            <w:rFonts w:ascii="Tahoma" w:hAnsi="Tahoma" w:cs="Tahoma"/>
            <w:noProof/>
            <w:webHidden/>
            <w:sz w:val="22"/>
            <w:szCs w:val="22"/>
          </w:rPr>
          <w:fldChar w:fldCharType="separate"/>
        </w:r>
        <w:r w:rsidR="007C62B6">
          <w:rPr>
            <w:rFonts w:ascii="Tahoma" w:hAnsi="Tahoma" w:cs="Tahoma"/>
            <w:noProof/>
            <w:webHidden/>
            <w:sz w:val="22"/>
            <w:szCs w:val="22"/>
          </w:rPr>
          <w:t>15</w:t>
        </w:r>
        <w:r w:rsidRPr="00904EA6">
          <w:rPr>
            <w:rFonts w:ascii="Tahoma" w:hAnsi="Tahoma" w:cs="Tahoma"/>
            <w:noProof/>
            <w:webHidden/>
            <w:sz w:val="22"/>
            <w:szCs w:val="22"/>
          </w:rPr>
          <w:fldChar w:fldCharType="end"/>
        </w:r>
      </w:hyperlink>
    </w:p>
    <w:p w14:paraId="4F53B97B" w14:textId="0D4A4B79" w:rsidR="00904EA6" w:rsidRPr="00904EA6" w:rsidRDefault="00904EA6">
      <w:pPr>
        <w:pStyle w:val="TOC1"/>
        <w:tabs>
          <w:tab w:val="right" w:leader="dot" w:pos="9690"/>
        </w:tabs>
        <w:rPr>
          <w:rFonts w:ascii="Tahoma" w:eastAsiaTheme="minorEastAsia" w:hAnsi="Tahoma" w:cs="Tahoma"/>
          <w:b w:val="0"/>
          <w:bCs w:val="0"/>
          <w:caps w:val="0"/>
          <w:noProof/>
          <w:kern w:val="2"/>
          <w:sz w:val="22"/>
          <w:szCs w:val="22"/>
          <w14:ligatures w14:val="standardContextual"/>
        </w:rPr>
      </w:pPr>
      <w:hyperlink w:anchor="_Toc150109893" w:history="1">
        <w:r w:rsidRPr="00904EA6">
          <w:rPr>
            <w:rStyle w:val="Hyperlink"/>
            <w:rFonts w:ascii="Tahoma" w:hAnsi="Tahoma" w:cs="Tahoma"/>
            <w:noProof/>
            <w:sz w:val="22"/>
            <w:szCs w:val="22"/>
          </w:rPr>
          <w:t>10. Conclusions</w:t>
        </w:r>
        <w:r w:rsidRPr="00904EA6">
          <w:rPr>
            <w:rFonts w:ascii="Tahoma" w:hAnsi="Tahoma" w:cs="Tahoma"/>
            <w:noProof/>
            <w:webHidden/>
            <w:sz w:val="22"/>
            <w:szCs w:val="22"/>
          </w:rPr>
          <w:tab/>
        </w:r>
        <w:r w:rsidRPr="00904EA6">
          <w:rPr>
            <w:rFonts w:ascii="Tahoma" w:hAnsi="Tahoma" w:cs="Tahoma"/>
            <w:noProof/>
            <w:webHidden/>
            <w:sz w:val="22"/>
            <w:szCs w:val="22"/>
          </w:rPr>
          <w:fldChar w:fldCharType="begin"/>
        </w:r>
        <w:r w:rsidRPr="00904EA6">
          <w:rPr>
            <w:rFonts w:ascii="Tahoma" w:hAnsi="Tahoma" w:cs="Tahoma"/>
            <w:noProof/>
            <w:webHidden/>
            <w:sz w:val="22"/>
            <w:szCs w:val="22"/>
          </w:rPr>
          <w:instrText xml:space="preserve"> PAGEREF _Toc150109893 \h </w:instrText>
        </w:r>
        <w:r w:rsidRPr="00904EA6">
          <w:rPr>
            <w:rFonts w:ascii="Tahoma" w:hAnsi="Tahoma" w:cs="Tahoma"/>
            <w:noProof/>
            <w:webHidden/>
            <w:sz w:val="22"/>
            <w:szCs w:val="22"/>
          </w:rPr>
        </w:r>
        <w:r w:rsidRPr="00904EA6">
          <w:rPr>
            <w:rFonts w:ascii="Tahoma" w:hAnsi="Tahoma" w:cs="Tahoma"/>
            <w:noProof/>
            <w:webHidden/>
            <w:sz w:val="22"/>
            <w:szCs w:val="22"/>
          </w:rPr>
          <w:fldChar w:fldCharType="separate"/>
        </w:r>
        <w:r w:rsidR="007C62B6">
          <w:rPr>
            <w:rFonts w:ascii="Tahoma" w:hAnsi="Tahoma" w:cs="Tahoma"/>
            <w:noProof/>
            <w:webHidden/>
            <w:sz w:val="22"/>
            <w:szCs w:val="22"/>
          </w:rPr>
          <w:t>16</w:t>
        </w:r>
        <w:r w:rsidRPr="00904EA6">
          <w:rPr>
            <w:rFonts w:ascii="Tahoma" w:hAnsi="Tahoma" w:cs="Tahoma"/>
            <w:noProof/>
            <w:webHidden/>
            <w:sz w:val="22"/>
            <w:szCs w:val="22"/>
          </w:rPr>
          <w:fldChar w:fldCharType="end"/>
        </w:r>
      </w:hyperlink>
    </w:p>
    <w:p w14:paraId="3C3F8FAB" w14:textId="48BC3FD0" w:rsidR="00904EA6" w:rsidRDefault="00904EA6">
      <w:pPr>
        <w:pStyle w:val="TOC1"/>
        <w:tabs>
          <w:tab w:val="right" w:leader="dot" w:pos="9690"/>
        </w:tabs>
        <w:rPr>
          <w:rFonts w:asciiTheme="minorHAnsi" w:eastAsiaTheme="minorEastAsia" w:hAnsiTheme="minorHAnsi" w:cstheme="minorBidi"/>
          <w:b w:val="0"/>
          <w:bCs w:val="0"/>
          <w:caps w:val="0"/>
          <w:noProof/>
          <w:kern w:val="2"/>
          <w:sz w:val="22"/>
          <w:szCs w:val="22"/>
          <w14:ligatures w14:val="standardContextual"/>
        </w:rPr>
      </w:pPr>
      <w:hyperlink w:anchor="_Toc150109895" w:history="1">
        <w:r w:rsidRPr="00904EA6">
          <w:rPr>
            <w:rStyle w:val="Hyperlink"/>
            <w:rFonts w:ascii="Tahoma" w:hAnsi="Tahoma" w:cs="Tahoma"/>
            <w:noProof/>
            <w:sz w:val="22"/>
            <w:szCs w:val="22"/>
          </w:rPr>
          <w:t>11. References</w:t>
        </w:r>
        <w:r w:rsidRPr="00904EA6">
          <w:rPr>
            <w:rStyle w:val="Hyperlink"/>
            <w:rFonts w:ascii="Tahoma" w:hAnsi="Tahoma" w:cs="Tahoma"/>
            <w:noProof/>
            <w:spacing w:val="-8"/>
            <w:sz w:val="22"/>
            <w:szCs w:val="22"/>
          </w:rPr>
          <w:t xml:space="preserve"> </w:t>
        </w:r>
        <w:r w:rsidRPr="00904EA6">
          <w:rPr>
            <w:rStyle w:val="Hyperlink"/>
            <w:rFonts w:ascii="Tahoma" w:hAnsi="Tahoma" w:cs="Tahoma"/>
            <w:noProof/>
            <w:sz w:val="22"/>
            <w:szCs w:val="22"/>
          </w:rPr>
          <w:t>and</w:t>
        </w:r>
        <w:r w:rsidRPr="00904EA6">
          <w:rPr>
            <w:rStyle w:val="Hyperlink"/>
            <w:rFonts w:ascii="Tahoma" w:hAnsi="Tahoma" w:cs="Tahoma"/>
            <w:noProof/>
            <w:spacing w:val="-9"/>
            <w:sz w:val="22"/>
            <w:szCs w:val="22"/>
          </w:rPr>
          <w:t xml:space="preserve"> </w:t>
        </w:r>
        <w:r w:rsidRPr="00904EA6">
          <w:rPr>
            <w:rStyle w:val="Hyperlink"/>
            <w:rFonts w:ascii="Tahoma" w:hAnsi="Tahoma" w:cs="Tahoma"/>
            <w:noProof/>
            <w:sz w:val="22"/>
            <w:szCs w:val="22"/>
          </w:rPr>
          <w:t>Bibliography</w:t>
        </w:r>
        <w:r w:rsidRPr="00904EA6">
          <w:rPr>
            <w:rFonts w:ascii="Tahoma" w:hAnsi="Tahoma" w:cs="Tahoma"/>
            <w:noProof/>
            <w:webHidden/>
            <w:sz w:val="22"/>
            <w:szCs w:val="22"/>
          </w:rPr>
          <w:tab/>
        </w:r>
        <w:r w:rsidRPr="00904EA6">
          <w:rPr>
            <w:rFonts w:ascii="Tahoma" w:hAnsi="Tahoma" w:cs="Tahoma"/>
            <w:noProof/>
            <w:webHidden/>
            <w:sz w:val="22"/>
            <w:szCs w:val="22"/>
          </w:rPr>
          <w:fldChar w:fldCharType="begin"/>
        </w:r>
        <w:r w:rsidRPr="00904EA6">
          <w:rPr>
            <w:rFonts w:ascii="Tahoma" w:hAnsi="Tahoma" w:cs="Tahoma"/>
            <w:noProof/>
            <w:webHidden/>
            <w:sz w:val="22"/>
            <w:szCs w:val="22"/>
          </w:rPr>
          <w:instrText xml:space="preserve"> PAGEREF _Toc150109895 \h </w:instrText>
        </w:r>
        <w:r w:rsidRPr="00904EA6">
          <w:rPr>
            <w:rFonts w:ascii="Tahoma" w:hAnsi="Tahoma" w:cs="Tahoma"/>
            <w:noProof/>
            <w:webHidden/>
            <w:sz w:val="22"/>
            <w:szCs w:val="22"/>
          </w:rPr>
        </w:r>
        <w:r w:rsidRPr="00904EA6">
          <w:rPr>
            <w:rFonts w:ascii="Tahoma" w:hAnsi="Tahoma" w:cs="Tahoma"/>
            <w:noProof/>
            <w:webHidden/>
            <w:sz w:val="22"/>
            <w:szCs w:val="22"/>
          </w:rPr>
          <w:fldChar w:fldCharType="separate"/>
        </w:r>
        <w:r w:rsidR="007C62B6">
          <w:rPr>
            <w:rFonts w:ascii="Tahoma" w:hAnsi="Tahoma" w:cs="Tahoma"/>
            <w:noProof/>
            <w:webHidden/>
            <w:sz w:val="22"/>
            <w:szCs w:val="22"/>
          </w:rPr>
          <w:t>17</w:t>
        </w:r>
        <w:r w:rsidRPr="00904EA6">
          <w:rPr>
            <w:rFonts w:ascii="Tahoma" w:hAnsi="Tahoma" w:cs="Tahoma"/>
            <w:noProof/>
            <w:webHidden/>
            <w:sz w:val="22"/>
            <w:szCs w:val="22"/>
          </w:rPr>
          <w:fldChar w:fldCharType="end"/>
        </w:r>
      </w:hyperlink>
    </w:p>
    <w:p w14:paraId="02CE308B" w14:textId="6D77604B" w:rsidR="008040ED" w:rsidRDefault="008040ED">
      <w:r>
        <w:rPr>
          <w:b/>
          <w:bCs/>
          <w:noProof/>
        </w:rPr>
        <w:fldChar w:fldCharType="end"/>
      </w:r>
    </w:p>
    <w:p w14:paraId="2785BF6D" w14:textId="77777777" w:rsidR="008040ED" w:rsidRPr="00577B00" w:rsidRDefault="008040ED" w:rsidP="008040ED">
      <w:pPr>
        <w:pStyle w:val="Heading1"/>
        <w:rPr>
          <w:color w:val="002060"/>
        </w:rPr>
      </w:pPr>
    </w:p>
    <w:p w14:paraId="18AADE59" w14:textId="28510CD3" w:rsidR="00402669" w:rsidRPr="00577B00" w:rsidRDefault="00402669" w:rsidP="00577B00"/>
    <w:bookmarkEnd w:id="10"/>
    <w:bookmarkEnd w:id="11"/>
    <w:bookmarkEnd w:id="12"/>
    <w:bookmarkEnd w:id="13"/>
    <w:bookmarkEnd w:id="14"/>
    <w:bookmarkEnd w:id="15"/>
    <w:bookmarkEnd w:id="16"/>
    <w:bookmarkEnd w:id="17"/>
    <w:p w14:paraId="407FEBF8" w14:textId="77777777" w:rsidR="00C02D48" w:rsidRDefault="00C02D48" w:rsidP="00C02D48">
      <w:pPr>
        <w:pStyle w:val="TOC1"/>
        <w:tabs>
          <w:tab w:val="left" w:pos="337"/>
          <w:tab w:val="right" w:leader="dot" w:pos="9467"/>
        </w:tabs>
        <w:spacing w:before="73"/>
        <w:rPr>
          <w:b w:val="0"/>
          <w:bCs w:val="0"/>
        </w:rPr>
      </w:pPr>
    </w:p>
    <w:p w14:paraId="44F3D913" w14:textId="12792DA3" w:rsidR="00C02D48" w:rsidRPr="00C02D48" w:rsidRDefault="00C02D48" w:rsidP="00C02D48">
      <w:pPr>
        <w:pStyle w:val="TOC1"/>
        <w:tabs>
          <w:tab w:val="right" w:leader="dot" w:pos="9690"/>
        </w:tabs>
        <w:rPr>
          <w:rFonts w:eastAsia="Times New Roman" w:cs="Times New Roman"/>
          <w:b w:val="0"/>
          <w:bCs w:val="0"/>
          <w:caps w:val="0"/>
          <w:noProof/>
          <w:kern w:val="2"/>
          <w:sz w:val="22"/>
          <w:szCs w:val="22"/>
        </w:rPr>
      </w:pPr>
      <w:r>
        <w:rPr>
          <w:rFonts w:ascii="Tahoma" w:hAnsi="Tahoma" w:cs="Tahoma"/>
          <w:b w:val="0"/>
          <w:bCs w:val="0"/>
          <w:caps w:val="0"/>
          <w:sz w:val="22"/>
          <w:szCs w:val="22"/>
        </w:rPr>
        <w:fldChar w:fldCharType="begin"/>
      </w:r>
      <w:r>
        <w:rPr>
          <w:rFonts w:ascii="Tahoma" w:hAnsi="Tahoma" w:cs="Tahoma"/>
          <w:b w:val="0"/>
          <w:bCs w:val="0"/>
          <w:caps w:val="0"/>
          <w:sz w:val="22"/>
          <w:szCs w:val="22"/>
        </w:rPr>
        <w:instrText xml:space="preserve"> TOC \o "1-2" \h \z \u </w:instrText>
      </w:r>
      <w:r>
        <w:rPr>
          <w:rFonts w:ascii="Tahoma" w:hAnsi="Tahoma" w:cs="Tahoma"/>
          <w:b w:val="0"/>
          <w:bCs w:val="0"/>
          <w:caps w:val="0"/>
          <w:sz w:val="22"/>
          <w:szCs w:val="22"/>
        </w:rPr>
        <w:fldChar w:fldCharType="separate"/>
      </w:r>
    </w:p>
    <w:p w14:paraId="47DFFF98" w14:textId="59DB9634" w:rsidR="00C02D48" w:rsidRPr="00EB0C52" w:rsidRDefault="00C02D48" w:rsidP="00C02D48">
      <w:pPr>
        <w:pStyle w:val="TOC1"/>
        <w:tabs>
          <w:tab w:val="left" w:pos="337"/>
          <w:tab w:val="right" w:leader="dot" w:pos="9467"/>
        </w:tabs>
        <w:spacing w:before="73"/>
        <w:rPr>
          <w:b w:val="0"/>
          <w:bCs w:val="0"/>
        </w:rPr>
        <w:sectPr w:rsidR="00C02D48" w:rsidRPr="00EB0C52">
          <w:pgSz w:w="12240" w:h="15840"/>
          <w:pgMar w:top="1280" w:right="1320" w:bottom="1360" w:left="1220" w:header="345" w:footer="1166" w:gutter="0"/>
          <w:cols w:space="720"/>
        </w:sectPr>
      </w:pPr>
      <w:r>
        <w:rPr>
          <w:rFonts w:ascii="Tahoma" w:hAnsi="Tahoma" w:cs="Tahoma"/>
          <w:b w:val="0"/>
          <w:bCs w:val="0"/>
          <w:caps w:val="0"/>
          <w:sz w:val="22"/>
          <w:szCs w:val="22"/>
        </w:rPr>
        <w:fldChar w:fldCharType="end"/>
      </w:r>
    </w:p>
    <w:p w14:paraId="775D4D45" w14:textId="49C48605" w:rsidR="00445C9F" w:rsidRPr="00B55999" w:rsidRDefault="00FA615F" w:rsidP="00FA615F">
      <w:pPr>
        <w:pStyle w:val="Heading1"/>
        <w:rPr>
          <w:color w:val="002060"/>
        </w:rPr>
      </w:pPr>
      <w:bookmarkStart w:id="19" w:name="1_Project_Objectives"/>
      <w:bookmarkStart w:id="20" w:name="_bookmark2"/>
      <w:bookmarkStart w:id="21" w:name="_Toc150096566"/>
      <w:bookmarkStart w:id="22" w:name="_Toc150097155"/>
      <w:bookmarkStart w:id="23" w:name="_Toc150097469"/>
      <w:bookmarkStart w:id="24" w:name="_Toc150098688"/>
      <w:bookmarkStart w:id="25" w:name="_Toc150098737"/>
      <w:bookmarkStart w:id="26" w:name="_Toc150100947"/>
      <w:bookmarkStart w:id="27" w:name="_Toc150102610"/>
      <w:bookmarkStart w:id="28" w:name="_Toc150103051"/>
      <w:bookmarkStart w:id="29" w:name="_Toc150103592"/>
      <w:bookmarkStart w:id="30" w:name="_Toc150103672"/>
      <w:bookmarkStart w:id="31" w:name="_Toc150103823"/>
      <w:bookmarkStart w:id="32" w:name="_Toc150108851"/>
      <w:bookmarkStart w:id="33" w:name="_Toc150109871"/>
      <w:bookmarkEnd w:id="19"/>
      <w:bookmarkEnd w:id="20"/>
      <w:r w:rsidRPr="00B55999">
        <w:rPr>
          <w:color w:val="002060"/>
        </w:rPr>
        <w:lastRenderedPageBreak/>
        <w:t>1. Project Objectives</w:t>
      </w:r>
      <w:bookmarkEnd w:id="21"/>
      <w:bookmarkEnd w:id="22"/>
      <w:bookmarkEnd w:id="23"/>
      <w:bookmarkEnd w:id="24"/>
      <w:bookmarkEnd w:id="25"/>
      <w:bookmarkEnd w:id="26"/>
      <w:bookmarkEnd w:id="27"/>
      <w:bookmarkEnd w:id="28"/>
      <w:bookmarkEnd w:id="29"/>
      <w:bookmarkEnd w:id="30"/>
      <w:bookmarkEnd w:id="31"/>
      <w:bookmarkEnd w:id="32"/>
      <w:bookmarkEnd w:id="33"/>
    </w:p>
    <w:p w14:paraId="033FF23A" w14:textId="77777777" w:rsidR="0026204D" w:rsidRDefault="0026204D" w:rsidP="00121335">
      <w:pPr>
        <w:pStyle w:val="BodyText"/>
        <w:spacing w:before="202" w:line="312" w:lineRule="auto"/>
        <w:ind w:right="181"/>
        <w:jc w:val="both"/>
      </w:pPr>
    </w:p>
    <w:p w14:paraId="712DB08E" w14:textId="0453649D" w:rsidR="0026204D" w:rsidRDefault="0026204D" w:rsidP="00121335">
      <w:pPr>
        <w:pStyle w:val="BodyText"/>
        <w:spacing w:before="202" w:line="312" w:lineRule="auto"/>
        <w:ind w:left="220" w:right="181"/>
        <w:jc w:val="both"/>
      </w:pPr>
      <w:bookmarkStart w:id="34" w:name="_Hlk149917650"/>
      <w:r w:rsidRPr="0026204D">
        <w:t xml:space="preserve">The primary goal of this data science project is to develop a predictive model for stock prices that excels in terms of precision and reliability. </w:t>
      </w:r>
      <w:r w:rsidR="00C42E7F">
        <w:t>My</w:t>
      </w:r>
      <w:r w:rsidRPr="0026204D">
        <w:t xml:space="preserve"> project's overarching purpose is to equip investors, traders, and financial analysts with a powerful tool for making well-informed decisions in the dynamic and often unpredictable world of stock trading</w:t>
      </w:r>
      <w:bookmarkEnd w:id="34"/>
      <w:r w:rsidRPr="0026204D">
        <w:t>.</w:t>
      </w:r>
    </w:p>
    <w:p w14:paraId="38BD2D32" w14:textId="77777777" w:rsidR="0026204D" w:rsidRDefault="0026204D" w:rsidP="00963698">
      <w:pPr>
        <w:pStyle w:val="BodyText"/>
        <w:spacing w:line="312" w:lineRule="auto"/>
        <w:ind w:left="220" w:right="351"/>
        <w:jc w:val="both"/>
      </w:pPr>
    </w:p>
    <w:p w14:paraId="35306B2E" w14:textId="4C1DA7A5" w:rsidR="00D634AB" w:rsidRPr="001A720E" w:rsidRDefault="00FC19F7" w:rsidP="001A720E">
      <w:pPr>
        <w:pStyle w:val="Heading2"/>
        <w:rPr>
          <w:b/>
          <w:bCs/>
          <w:sz w:val="28"/>
          <w:szCs w:val="28"/>
          <w:u w:val="thick"/>
        </w:rPr>
      </w:pPr>
      <w:bookmarkStart w:id="35" w:name="_Toc150096567"/>
      <w:bookmarkStart w:id="36" w:name="_Toc150097156"/>
      <w:bookmarkStart w:id="37" w:name="_Toc150097470"/>
      <w:bookmarkStart w:id="38" w:name="_Toc150098689"/>
      <w:bookmarkStart w:id="39" w:name="_Toc150098738"/>
      <w:bookmarkStart w:id="40" w:name="_Toc150100948"/>
      <w:bookmarkStart w:id="41" w:name="_Toc150102611"/>
      <w:bookmarkStart w:id="42" w:name="_Toc150103052"/>
      <w:bookmarkStart w:id="43" w:name="_Toc150103593"/>
      <w:bookmarkStart w:id="44" w:name="_Toc150103673"/>
      <w:bookmarkStart w:id="45" w:name="_Toc150103824"/>
      <w:bookmarkStart w:id="46" w:name="_Toc150108852"/>
      <w:bookmarkStart w:id="47" w:name="_Toc150109872"/>
      <w:r w:rsidRPr="001A720E">
        <w:rPr>
          <w:b/>
          <w:bCs/>
          <w:sz w:val="28"/>
          <w:szCs w:val="28"/>
          <w:u w:val="thick"/>
        </w:rPr>
        <w:t xml:space="preserve">1.1 </w:t>
      </w:r>
      <w:r w:rsidR="0026204D" w:rsidRPr="001A720E">
        <w:rPr>
          <w:b/>
          <w:bCs/>
          <w:sz w:val="28"/>
          <w:szCs w:val="28"/>
          <w:u w:val="thick"/>
        </w:rPr>
        <w:t>Specific Goals</w:t>
      </w:r>
      <w:bookmarkEnd w:id="35"/>
      <w:bookmarkEnd w:id="36"/>
      <w:bookmarkEnd w:id="37"/>
      <w:bookmarkEnd w:id="38"/>
      <w:bookmarkEnd w:id="39"/>
      <w:bookmarkEnd w:id="40"/>
      <w:bookmarkEnd w:id="41"/>
      <w:bookmarkEnd w:id="42"/>
      <w:bookmarkEnd w:id="43"/>
      <w:bookmarkEnd w:id="44"/>
      <w:bookmarkEnd w:id="45"/>
      <w:bookmarkEnd w:id="46"/>
      <w:bookmarkEnd w:id="47"/>
    </w:p>
    <w:p w14:paraId="409732C0" w14:textId="77777777" w:rsidR="00004931" w:rsidRDefault="00004931" w:rsidP="00004931">
      <w:pPr>
        <w:pStyle w:val="BodyText"/>
        <w:spacing w:line="312" w:lineRule="auto"/>
        <w:ind w:left="720" w:right="351"/>
        <w:jc w:val="both"/>
        <w:rPr>
          <w:b/>
          <w:bCs/>
          <w:u w:val="single"/>
        </w:rPr>
      </w:pPr>
    </w:p>
    <w:p w14:paraId="31B3F753" w14:textId="351C5354" w:rsidR="0026204D" w:rsidRDefault="00121335" w:rsidP="00121335">
      <w:pPr>
        <w:pStyle w:val="BodyText"/>
        <w:spacing w:before="202" w:line="312" w:lineRule="auto"/>
        <w:ind w:left="220" w:right="181"/>
        <w:jc w:val="both"/>
      </w:pPr>
      <w:r w:rsidRPr="00121335">
        <w:rPr>
          <w:b/>
          <w:bCs/>
        </w:rPr>
        <w:t xml:space="preserve">a. </w:t>
      </w:r>
      <w:r w:rsidR="0026204D" w:rsidRPr="00121335">
        <w:rPr>
          <w:b/>
          <w:bCs/>
        </w:rPr>
        <w:t>Short-term Price Forecasting:</w:t>
      </w:r>
      <w:r w:rsidR="0026204D">
        <w:t xml:space="preserve"> Develop a model capable of accurately predicting short-term stock price movements (e.g., next-day or next-week price changes) to empower day traders and short-term investors.</w:t>
      </w:r>
    </w:p>
    <w:p w14:paraId="4D242A6D" w14:textId="6D1EA5DC" w:rsidR="00A22F96" w:rsidRDefault="00A22F96" w:rsidP="00121335">
      <w:pPr>
        <w:pStyle w:val="BodyText"/>
        <w:spacing w:before="202" w:line="312" w:lineRule="auto"/>
        <w:ind w:left="220" w:right="181"/>
        <w:jc w:val="both"/>
      </w:pPr>
      <w:r>
        <w:rPr>
          <w:b/>
          <w:bCs/>
        </w:rPr>
        <w:t>b.</w:t>
      </w:r>
      <w:r>
        <w:t xml:space="preserve"> </w:t>
      </w:r>
      <w:r w:rsidRPr="00A22F96">
        <w:rPr>
          <w:b/>
          <w:bCs/>
        </w:rPr>
        <w:t>Simple Moving Average (SMA)</w:t>
      </w:r>
      <w:r>
        <w:rPr>
          <w:b/>
          <w:bCs/>
        </w:rPr>
        <w:t>:</w:t>
      </w:r>
      <w:r w:rsidRPr="00A22F96">
        <w:t xml:space="preserve"> </w:t>
      </w:r>
      <w:r w:rsidR="00A04F88" w:rsidRPr="00A04F88">
        <w:t xml:space="preserve">is a commonly used statistical calculation used in data analysis, particularly in finance and time-series analysis. It's a straightforward method for smoothing out data over a specific time period to identify trends, patterns, and </w:t>
      </w:r>
      <w:r w:rsidR="00A04F88" w:rsidRPr="00A04F88">
        <w:t>fluctuations.</w:t>
      </w:r>
    </w:p>
    <w:p w14:paraId="247E7908" w14:textId="1E5F31B5" w:rsidR="0026204D" w:rsidRDefault="00A22F96" w:rsidP="00121335">
      <w:pPr>
        <w:pStyle w:val="BodyText"/>
        <w:spacing w:before="202" w:line="312" w:lineRule="auto"/>
        <w:ind w:left="220" w:right="181"/>
        <w:jc w:val="both"/>
      </w:pPr>
      <w:r>
        <w:rPr>
          <w:b/>
          <w:bCs/>
        </w:rPr>
        <w:t>c</w:t>
      </w:r>
      <w:r w:rsidR="00121335">
        <w:rPr>
          <w:b/>
          <w:bCs/>
        </w:rPr>
        <w:t>.</w:t>
      </w:r>
      <w:r w:rsidR="00121335">
        <w:t xml:space="preserve"> </w:t>
      </w:r>
      <w:r w:rsidR="0026204D" w:rsidRPr="00121335">
        <w:rPr>
          <w:b/>
          <w:bCs/>
        </w:rPr>
        <w:t>Long-term Trend Prediction:</w:t>
      </w:r>
      <w:r w:rsidR="0026204D">
        <w:t xml:space="preserve"> Create a model that can identify and predict longer-term trends and patterns in stock prices (e.g., quarterly, or annual forecasts) to support long-term investors and financial institutions.</w:t>
      </w:r>
    </w:p>
    <w:p w14:paraId="280CEB5C" w14:textId="14506080" w:rsidR="0026204D" w:rsidRDefault="00A22F96" w:rsidP="00121335">
      <w:pPr>
        <w:pStyle w:val="BodyText"/>
        <w:spacing w:before="202" w:line="312" w:lineRule="auto"/>
        <w:ind w:left="220" w:right="181"/>
        <w:jc w:val="both"/>
      </w:pPr>
      <w:r>
        <w:rPr>
          <w:b/>
          <w:bCs/>
        </w:rPr>
        <w:t>d</w:t>
      </w:r>
      <w:r w:rsidR="00121335">
        <w:rPr>
          <w:b/>
          <w:bCs/>
        </w:rPr>
        <w:t>.</w:t>
      </w:r>
      <w:r w:rsidR="00121335">
        <w:t xml:space="preserve"> </w:t>
      </w:r>
      <w:r w:rsidR="0026204D" w:rsidRPr="00121335">
        <w:rPr>
          <w:b/>
          <w:bCs/>
        </w:rPr>
        <w:t>Volatility Assessment:</w:t>
      </w:r>
      <w:r w:rsidR="0026204D">
        <w:t xml:space="preserve"> Implement a framework for assessing and predicting stock price volatility, aiding risk management and trading strategy optimization.</w:t>
      </w:r>
    </w:p>
    <w:p w14:paraId="26572BDF" w14:textId="1CA3D46C" w:rsidR="0026204D" w:rsidRDefault="00A22F96" w:rsidP="00121335">
      <w:pPr>
        <w:pStyle w:val="BodyText"/>
        <w:spacing w:before="202" w:line="312" w:lineRule="auto"/>
        <w:ind w:left="220" w:right="181"/>
        <w:jc w:val="both"/>
      </w:pPr>
      <w:r>
        <w:rPr>
          <w:b/>
          <w:bCs/>
        </w:rPr>
        <w:t>e</w:t>
      </w:r>
      <w:r w:rsidR="00121335">
        <w:rPr>
          <w:b/>
          <w:bCs/>
        </w:rPr>
        <w:t>.</w:t>
      </w:r>
      <w:r w:rsidR="00121335">
        <w:t xml:space="preserve"> </w:t>
      </w:r>
      <w:r w:rsidR="0026204D" w:rsidRPr="00121335">
        <w:rPr>
          <w:b/>
          <w:bCs/>
        </w:rPr>
        <w:t>Feature Engineering:</w:t>
      </w:r>
      <w:r w:rsidR="0026204D">
        <w:t xml:space="preserve"> Identify and engineer an extensive set of features, including but not limited to historical price data, trading volumes, technical indicators, and external factors such as news sentiment and macroeconomic indicators.</w:t>
      </w:r>
    </w:p>
    <w:p w14:paraId="5F64407C" w14:textId="5EFDB03F" w:rsidR="0026204D" w:rsidRDefault="00A22F96" w:rsidP="00121335">
      <w:pPr>
        <w:pStyle w:val="BodyText"/>
        <w:spacing w:before="202" w:line="312" w:lineRule="auto"/>
        <w:ind w:left="220" w:right="181"/>
        <w:jc w:val="both"/>
      </w:pPr>
      <w:r>
        <w:rPr>
          <w:b/>
          <w:bCs/>
        </w:rPr>
        <w:t>f</w:t>
      </w:r>
      <w:r w:rsidR="00121335">
        <w:rPr>
          <w:b/>
          <w:bCs/>
        </w:rPr>
        <w:t>.</w:t>
      </w:r>
      <w:r w:rsidR="00121335">
        <w:t xml:space="preserve"> </w:t>
      </w:r>
      <w:r w:rsidR="0026204D" w:rsidRPr="00121335">
        <w:rPr>
          <w:b/>
          <w:bCs/>
        </w:rPr>
        <w:t>Data Visualization:</w:t>
      </w:r>
      <w:r w:rsidR="0026204D">
        <w:t xml:space="preserve"> Generate visualizations, including time series plots,</w:t>
      </w:r>
      <w:r w:rsidR="00963698">
        <w:t xml:space="preserve"> </w:t>
      </w:r>
      <w:r w:rsidR="0026204D">
        <w:t>candlestick charts, and correlation matrices, to gain insights into data patterns and relationships.</w:t>
      </w:r>
    </w:p>
    <w:p w14:paraId="534062FC" w14:textId="7453A119" w:rsidR="00004931" w:rsidRDefault="00A22F96" w:rsidP="00121335">
      <w:pPr>
        <w:pStyle w:val="BodyText"/>
        <w:spacing w:before="202" w:line="312" w:lineRule="auto"/>
        <w:ind w:left="220" w:right="181"/>
        <w:jc w:val="both"/>
      </w:pPr>
      <w:r>
        <w:rPr>
          <w:b/>
          <w:bCs/>
        </w:rPr>
        <w:t>g</w:t>
      </w:r>
      <w:r w:rsidR="00121335">
        <w:rPr>
          <w:b/>
          <w:bCs/>
        </w:rPr>
        <w:t>.</w:t>
      </w:r>
      <w:r w:rsidR="00121335">
        <w:t xml:space="preserve"> </w:t>
      </w:r>
      <w:r w:rsidR="0026204D" w:rsidRPr="00121335">
        <w:rPr>
          <w:b/>
          <w:bCs/>
        </w:rPr>
        <w:t>Evaluation Metrics:</w:t>
      </w:r>
      <w:r w:rsidR="0026204D">
        <w:t xml:space="preserve"> Define specific performance metrics, such as mean absolute error (MAE), mean squared error (MSE), and root mean square error (RMSE), to measure the model's accuracy.</w:t>
      </w:r>
    </w:p>
    <w:p w14:paraId="33058335" w14:textId="1CEB66D7" w:rsidR="00004931" w:rsidRDefault="00A22F96" w:rsidP="00121335">
      <w:pPr>
        <w:pStyle w:val="BodyText"/>
        <w:spacing w:before="202" w:line="312" w:lineRule="auto"/>
        <w:ind w:left="220" w:right="181"/>
        <w:jc w:val="both"/>
      </w:pPr>
      <w:r>
        <w:rPr>
          <w:b/>
          <w:bCs/>
        </w:rPr>
        <w:t>h</w:t>
      </w:r>
      <w:r w:rsidR="00121335">
        <w:rPr>
          <w:b/>
          <w:bCs/>
        </w:rPr>
        <w:t>.</w:t>
      </w:r>
      <w:r w:rsidR="00121335">
        <w:t xml:space="preserve"> </w:t>
      </w:r>
      <w:r w:rsidR="0026204D" w:rsidRPr="00121335">
        <w:rPr>
          <w:b/>
          <w:bCs/>
        </w:rPr>
        <w:t>Interpretability:</w:t>
      </w:r>
      <w:r w:rsidR="0026204D">
        <w:t xml:space="preserve"> Ensure that the model's predictions are not only accurate but also interpretable, providing users with insights into the factors influencing</w:t>
      </w:r>
      <w:r w:rsidR="00963698">
        <w:t xml:space="preserve"> </w:t>
      </w:r>
      <w:r w:rsidR="0026204D">
        <w:t>forecasts.</w:t>
      </w:r>
    </w:p>
    <w:p w14:paraId="41CD5464" w14:textId="77777777" w:rsidR="00A22F96" w:rsidRPr="00121335" w:rsidRDefault="00A22F96" w:rsidP="00121335">
      <w:pPr>
        <w:pStyle w:val="BodyText"/>
        <w:spacing w:before="202" w:line="312" w:lineRule="auto"/>
        <w:ind w:left="220" w:right="181"/>
        <w:jc w:val="both"/>
      </w:pPr>
    </w:p>
    <w:p w14:paraId="428E8876" w14:textId="28B552B7" w:rsidR="00004931" w:rsidRPr="001A720E" w:rsidRDefault="00FC19F7" w:rsidP="001A720E">
      <w:pPr>
        <w:pStyle w:val="Heading2"/>
        <w:rPr>
          <w:b/>
          <w:bCs/>
          <w:sz w:val="28"/>
          <w:szCs w:val="28"/>
          <w:u w:val="thick"/>
        </w:rPr>
      </w:pPr>
      <w:bookmarkStart w:id="48" w:name="_Toc150096568"/>
      <w:bookmarkStart w:id="49" w:name="_Toc150097157"/>
      <w:bookmarkStart w:id="50" w:name="_Toc150097471"/>
      <w:bookmarkStart w:id="51" w:name="_Toc150098690"/>
      <w:bookmarkStart w:id="52" w:name="_Toc150098739"/>
      <w:bookmarkStart w:id="53" w:name="_Toc150100949"/>
      <w:bookmarkStart w:id="54" w:name="_Toc150102612"/>
      <w:bookmarkStart w:id="55" w:name="_Toc150103053"/>
      <w:bookmarkStart w:id="56" w:name="_Toc150103594"/>
      <w:bookmarkStart w:id="57" w:name="_Toc150103674"/>
      <w:bookmarkStart w:id="58" w:name="_Toc150103825"/>
      <w:bookmarkStart w:id="59" w:name="_Toc150108853"/>
      <w:bookmarkStart w:id="60" w:name="_Toc150109873"/>
      <w:r w:rsidRPr="001A720E">
        <w:rPr>
          <w:b/>
          <w:bCs/>
          <w:sz w:val="28"/>
          <w:szCs w:val="28"/>
          <w:u w:val="thick"/>
        </w:rPr>
        <w:lastRenderedPageBreak/>
        <w:t xml:space="preserve">1.2 </w:t>
      </w:r>
      <w:r w:rsidR="00004931" w:rsidRPr="001A720E">
        <w:rPr>
          <w:b/>
          <w:bCs/>
          <w:sz w:val="28"/>
          <w:szCs w:val="28"/>
          <w:u w:val="thick"/>
        </w:rPr>
        <w:t>Quantitative Targets</w:t>
      </w:r>
      <w:bookmarkEnd w:id="48"/>
      <w:bookmarkEnd w:id="49"/>
      <w:bookmarkEnd w:id="50"/>
      <w:bookmarkEnd w:id="51"/>
      <w:bookmarkEnd w:id="52"/>
      <w:bookmarkEnd w:id="53"/>
      <w:bookmarkEnd w:id="54"/>
      <w:bookmarkEnd w:id="55"/>
      <w:bookmarkEnd w:id="56"/>
      <w:bookmarkEnd w:id="57"/>
      <w:bookmarkEnd w:id="58"/>
      <w:bookmarkEnd w:id="59"/>
      <w:bookmarkEnd w:id="60"/>
    </w:p>
    <w:p w14:paraId="3C0FBF32" w14:textId="77777777" w:rsidR="00004931" w:rsidRDefault="00004931" w:rsidP="00004931">
      <w:pPr>
        <w:pStyle w:val="BodyText"/>
        <w:spacing w:line="312" w:lineRule="auto"/>
        <w:ind w:left="720" w:right="351"/>
        <w:jc w:val="both"/>
        <w:rPr>
          <w:b/>
          <w:bCs/>
          <w:u w:val="single"/>
        </w:rPr>
      </w:pPr>
    </w:p>
    <w:p w14:paraId="4B64FB3C" w14:textId="6AD54F1C" w:rsidR="00004931" w:rsidRDefault="00F52B5A" w:rsidP="00121335">
      <w:pPr>
        <w:pStyle w:val="BodyText"/>
        <w:spacing w:before="202" w:line="312" w:lineRule="auto"/>
        <w:ind w:left="220" w:right="181"/>
        <w:jc w:val="both"/>
      </w:pPr>
      <w:r w:rsidRPr="00F52B5A">
        <w:rPr>
          <w:b/>
          <w:bCs/>
        </w:rPr>
        <w:t>a.</w:t>
      </w:r>
      <w:r>
        <w:t xml:space="preserve"> </w:t>
      </w:r>
      <w:r w:rsidR="00004931" w:rsidRPr="0026204D">
        <w:t>Achieve prediction accuracy with an MAE and RMSE below [specific threshold]</w:t>
      </w:r>
      <w:r w:rsidR="00004931">
        <w:t xml:space="preserve"> </w:t>
      </w:r>
      <w:r w:rsidR="00004931" w:rsidRPr="0026204D">
        <w:t>for short-term and long-term forecasts.</w:t>
      </w:r>
    </w:p>
    <w:p w14:paraId="6853BF58" w14:textId="100E8BAB" w:rsidR="00004931" w:rsidRDefault="00F52B5A" w:rsidP="00F52B5A">
      <w:pPr>
        <w:pStyle w:val="BodyText"/>
        <w:spacing w:before="202" w:line="312" w:lineRule="auto"/>
        <w:ind w:left="220" w:right="181"/>
        <w:jc w:val="both"/>
      </w:pPr>
      <w:r w:rsidRPr="00F52B5A">
        <w:rPr>
          <w:b/>
          <w:bCs/>
        </w:rPr>
        <w:t>b.</w:t>
      </w:r>
      <w:r>
        <w:t xml:space="preserve"> </w:t>
      </w:r>
      <w:r w:rsidR="00004931" w:rsidRPr="0026204D">
        <w:t>Establish a model that outperforms existing benchmark models by at least [specific percentage].</w:t>
      </w:r>
    </w:p>
    <w:p w14:paraId="30C4FB2C" w14:textId="185366BF" w:rsidR="00004931" w:rsidRDefault="00F52B5A" w:rsidP="00F52B5A">
      <w:pPr>
        <w:pStyle w:val="BodyText"/>
        <w:spacing w:before="202" w:line="312" w:lineRule="auto"/>
        <w:ind w:left="220" w:right="181"/>
        <w:jc w:val="both"/>
      </w:pPr>
      <w:r w:rsidRPr="00F52B5A">
        <w:rPr>
          <w:b/>
          <w:bCs/>
        </w:rPr>
        <w:t>c.</w:t>
      </w:r>
      <w:r>
        <w:t xml:space="preserve"> </w:t>
      </w:r>
      <w:r w:rsidR="00004931" w:rsidRPr="0026204D">
        <w:t>Provide a dashboard for users to visualize stock price trends, trading volumes, and relevant technical indicators in real-time.</w:t>
      </w:r>
    </w:p>
    <w:p w14:paraId="73542D47" w14:textId="315A1BC8" w:rsidR="00F60627" w:rsidRPr="00121335" w:rsidRDefault="00F52B5A" w:rsidP="00F52B5A">
      <w:pPr>
        <w:pStyle w:val="BodyText"/>
        <w:spacing w:before="202" w:line="312" w:lineRule="auto"/>
        <w:ind w:left="220" w:right="181"/>
        <w:jc w:val="both"/>
      </w:pPr>
      <w:r w:rsidRPr="00F52B5A">
        <w:rPr>
          <w:b/>
          <w:bCs/>
        </w:rPr>
        <w:t>d.</w:t>
      </w:r>
      <w:r>
        <w:t xml:space="preserve"> </w:t>
      </w:r>
      <w:r w:rsidR="00004931" w:rsidRPr="0026204D">
        <w:t>Publish performance reports and u</w:t>
      </w:r>
      <w:r w:rsidR="002C183E">
        <w:fldChar w:fldCharType="begin"/>
      </w:r>
      <w:r w:rsidR="002C183E">
        <w:instrText xml:space="preserve"> REF _Ref150092713 \r \h </w:instrText>
      </w:r>
      <w:r w:rsidR="002C183E">
        <w:fldChar w:fldCharType="separate"/>
      </w:r>
      <w:r w:rsidR="002C183E">
        <w:t>1</w:t>
      </w:r>
      <w:r w:rsidR="002C183E">
        <w:fldChar w:fldCharType="end"/>
      </w:r>
      <w:r w:rsidR="00004931" w:rsidRPr="0026204D">
        <w:t xml:space="preserve">ser guides to ensure transparency and understanding of the predictive model's </w:t>
      </w:r>
      <w:r w:rsidR="00F60627" w:rsidRPr="0026204D">
        <w:t>workings.</w:t>
      </w:r>
    </w:p>
    <w:p w14:paraId="3F1C7783" w14:textId="77777777" w:rsidR="00F60627" w:rsidRDefault="00F60627" w:rsidP="00F60627">
      <w:pPr>
        <w:pStyle w:val="ListParagraph"/>
        <w:rPr>
          <w:b/>
          <w:bCs/>
          <w:u w:val="single"/>
        </w:rPr>
      </w:pPr>
    </w:p>
    <w:p w14:paraId="748A2D1A" w14:textId="4F32EDED" w:rsidR="00F60627" w:rsidRPr="001A720E" w:rsidRDefault="00FC19F7" w:rsidP="001A720E">
      <w:pPr>
        <w:pStyle w:val="Heading2"/>
        <w:rPr>
          <w:b/>
          <w:bCs/>
          <w:sz w:val="28"/>
          <w:szCs w:val="28"/>
          <w:u w:val="thick"/>
        </w:rPr>
      </w:pPr>
      <w:bookmarkStart w:id="61" w:name="_Toc150096569"/>
      <w:bookmarkStart w:id="62" w:name="_Toc150097158"/>
      <w:bookmarkStart w:id="63" w:name="_Toc150097472"/>
      <w:bookmarkStart w:id="64" w:name="_Toc150098691"/>
      <w:bookmarkStart w:id="65" w:name="_Toc150098740"/>
      <w:bookmarkStart w:id="66" w:name="_Toc150100950"/>
      <w:bookmarkStart w:id="67" w:name="_Toc150102613"/>
      <w:bookmarkStart w:id="68" w:name="_Toc150103054"/>
      <w:bookmarkStart w:id="69" w:name="_Toc150103595"/>
      <w:bookmarkStart w:id="70" w:name="_Toc150103675"/>
      <w:bookmarkStart w:id="71" w:name="_Toc150103826"/>
      <w:bookmarkStart w:id="72" w:name="_Toc150108854"/>
      <w:bookmarkStart w:id="73" w:name="_Toc150109874"/>
      <w:r w:rsidRPr="001A720E">
        <w:rPr>
          <w:b/>
          <w:bCs/>
          <w:sz w:val="28"/>
          <w:szCs w:val="28"/>
          <w:u w:val="thick"/>
        </w:rPr>
        <w:t xml:space="preserve">1.3 </w:t>
      </w:r>
      <w:r w:rsidR="00F60627" w:rsidRPr="001A720E">
        <w:rPr>
          <w:b/>
          <w:bCs/>
          <w:sz w:val="28"/>
          <w:szCs w:val="28"/>
          <w:u w:val="thick"/>
        </w:rPr>
        <w:t>Plot and Data Requirements</w:t>
      </w:r>
      <w:bookmarkEnd w:id="61"/>
      <w:bookmarkEnd w:id="62"/>
      <w:bookmarkEnd w:id="63"/>
      <w:bookmarkEnd w:id="64"/>
      <w:bookmarkEnd w:id="65"/>
      <w:bookmarkEnd w:id="66"/>
      <w:bookmarkEnd w:id="67"/>
      <w:bookmarkEnd w:id="68"/>
      <w:bookmarkEnd w:id="69"/>
      <w:bookmarkEnd w:id="70"/>
      <w:bookmarkEnd w:id="71"/>
      <w:bookmarkEnd w:id="72"/>
      <w:bookmarkEnd w:id="73"/>
    </w:p>
    <w:p w14:paraId="361F6B91" w14:textId="77777777" w:rsidR="00F60627" w:rsidRDefault="00F60627" w:rsidP="00F60627">
      <w:pPr>
        <w:pStyle w:val="BodyText"/>
        <w:spacing w:line="312" w:lineRule="auto"/>
        <w:ind w:left="720" w:right="351"/>
        <w:jc w:val="both"/>
        <w:rPr>
          <w:b/>
          <w:bCs/>
          <w:u w:val="single"/>
        </w:rPr>
      </w:pPr>
    </w:p>
    <w:p w14:paraId="766DE31B" w14:textId="0C6A9731" w:rsidR="00F60627" w:rsidRDefault="00F52B5A" w:rsidP="00121335">
      <w:pPr>
        <w:pStyle w:val="BodyText"/>
        <w:spacing w:before="202" w:line="312" w:lineRule="auto"/>
        <w:ind w:left="220" w:right="181"/>
        <w:jc w:val="both"/>
      </w:pPr>
      <w:r>
        <w:rPr>
          <w:b/>
          <w:bCs/>
        </w:rPr>
        <w:t xml:space="preserve">a. </w:t>
      </w:r>
      <w:r w:rsidR="00F60627" w:rsidRPr="00F52B5A">
        <w:rPr>
          <w:b/>
          <w:bCs/>
        </w:rPr>
        <w:t>Trading</w:t>
      </w:r>
      <w:r w:rsidR="00F60627" w:rsidRPr="0026204D">
        <w:t xml:space="preserve"> </w:t>
      </w:r>
      <w:r w:rsidR="00F60627" w:rsidRPr="00F52B5A">
        <w:rPr>
          <w:b/>
          <w:bCs/>
        </w:rPr>
        <w:t>Volumes:</w:t>
      </w:r>
      <w:r w:rsidR="00F60627" w:rsidRPr="0026204D">
        <w:t xml:space="preserve"> Daily trading volume data for the same set of stocks.</w:t>
      </w:r>
    </w:p>
    <w:p w14:paraId="48C6FE4B" w14:textId="24579327" w:rsidR="007F4B58" w:rsidRDefault="00F52B5A" w:rsidP="00F52B5A">
      <w:pPr>
        <w:pStyle w:val="BodyText"/>
        <w:spacing w:before="202" w:line="312" w:lineRule="auto"/>
        <w:ind w:left="220" w:right="181"/>
        <w:jc w:val="both"/>
      </w:pPr>
      <w:r>
        <w:rPr>
          <w:b/>
          <w:bCs/>
        </w:rPr>
        <w:t>b.</w:t>
      </w:r>
      <w:r>
        <w:t xml:space="preserve"> </w:t>
      </w:r>
      <w:r w:rsidR="007F4B58" w:rsidRPr="0026204D">
        <w:t xml:space="preserve">Historical Price Data: Daily, weekly, and monthly stock price data for a diverse set of stocks over an extended </w:t>
      </w:r>
      <w:r w:rsidRPr="0026204D">
        <w:t>time</w:t>
      </w:r>
      <w:r w:rsidR="007F4B58" w:rsidRPr="0026204D">
        <w:t>.</w:t>
      </w:r>
    </w:p>
    <w:p w14:paraId="0BABE828" w14:textId="46618BAA" w:rsidR="006A6ADF" w:rsidRDefault="00F52B5A" w:rsidP="00F52B5A">
      <w:pPr>
        <w:pStyle w:val="BodyText"/>
        <w:spacing w:before="202" w:line="312" w:lineRule="auto"/>
        <w:ind w:left="220" w:right="181"/>
        <w:jc w:val="both"/>
      </w:pPr>
      <w:r>
        <w:rPr>
          <w:b/>
          <w:bCs/>
        </w:rPr>
        <w:t>c.</w:t>
      </w:r>
      <w:r>
        <w:t xml:space="preserve"> </w:t>
      </w:r>
      <w:r w:rsidR="00F60627" w:rsidRPr="00F52B5A">
        <w:rPr>
          <w:b/>
          <w:bCs/>
        </w:rPr>
        <w:t>Technical Indicators:</w:t>
      </w:r>
      <w:r w:rsidR="00F60627" w:rsidRPr="0026204D">
        <w:t xml:space="preserve"> Calculation of various technical indicators such as moving</w:t>
      </w:r>
      <w:r w:rsidR="00F60627" w:rsidRPr="00D634AB">
        <w:t xml:space="preserve"> </w:t>
      </w:r>
      <w:r w:rsidR="00F60627" w:rsidRPr="0026204D">
        <w:t>averages, RSI, MACD, and Bollinger Bands.</w:t>
      </w:r>
    </w:p>
    <w:p w14:paraId="71DC3C26" w14:textId="0EE130F8" w:rsidR="00F60627" w:rsidRDefault="00F52B5A" w:rsidP="00F52B5A">
      <w:pPr>
        <w:pStyle w:val="BodyText"/>
        <w:spacing w:before="202" w:line="312" w:lineRule="auto"/>
        <w:ind w:left="220" w:right="181"/>
        <w:jc w:val="both"/>
      </w:pPr>
      <w:r>
        <w:rPr>
          <w:b/>
          <w:bCs/>
        </w:rPr>
        <w:t>d.</w:t>
      </w:r>
      <w:r>
        <w:t xml:space="preserve"> </w:t>
      </w:r>
      <w:r w:rsidR="00F60627" w:rsidRPr="00F52B5A">
        <w:rPr>
          <w:b/>
          <w:bCs/>
        </w:rPr>
        <w:t>News Sentiment Data:</w:t>
      </w:r>
      <w:r w:rsidR="00F60627" w:rsidRPr="0026204D">
        <w:t xml:space="preserve"> Real-time news sentiment analysis data, if applicable.</w:t>
      </w:r>
    </w:p>
    <w:p w14:paraId="28FC63A2" w14:textId="56B86BB7" w:rsidR="00F60627" w:rsidRDefault="00F52B5A" w:rsidP="00F52B5A">
      <w:pPr>
        <w:pStyle w:val="BodyText"/>
        <w:spacing w:before="202" w:line="312" w:lineRule="auto"/>
        <w:ind w:left="220" w:right="181"/>
        <w:jc w:val="both"/>
      </w:pPr>
      <w:r>
        <w:rPr>
          <w:b/>
          <w:bCs/>
        </w:rPr>
        <w:t>e.</w:t>
      </w:r>
      <w:r>
        <w:t xml:space="preserve"> </w:t>
      </w:r>
      <w:r w:rsidR="00F60627" w:rsidRPr="00F52B5A">
        <w:rPr>
          <w:b/>
          <w:bCs/>
        </w:rPr>
        <w:t>Macroeconomic Indicators:</w:t>
      </w:r>
      <w:r w:rsidR="00F60627" w:rsidRPr="0026204D">
        <w:t xml:space="preserve"> Access to relevant economic data such as interest rates,</w:t>
      </w:r>
      <w:r w:rsidR="00F60627" w:rsidRPr="00D634AB">
        <w:t xml:space="preserve"> </w:t>
      </w:r>
      <w:r w:rsidR="00F60627" w:rsidRPr="0026204D">
        <w:t>GDP growth, inflation rates, and unemployment rates.</w:t>
      </w:r>
    </w:p>
    <w:p w14:paraId="263AF6D8" w14:textId="3383C29B" w:rsidR="00F60627" w:rsidRDefault="00F52B5A" w:rsidP="00321BAF">
      <w:pPr>
        <w:pStyle w:val="BodyText"/>
        <w:spacing w:before="202" w:line="312" w:lineRule="auto"/>
        <w:ind w:left="220" w:right="181"/>
        <w:jc w:val="both"/>
      </w:pPr>
      <w:r>
        <w:rPr>
          <w:b/>
          <w:bCs/>
        </w:rPr>
        <w:t>f.</w:t>
      </w:r>
      <w:r>
        <w:t xml:space="preserve"> </w:t>
      </w:r>
      <w:r w:rsidR="00F60627" w:rsidRPr="00F52B5A">
        <w:rPr>
          <w:b/>
          <w:bCs/>
        </w:rPr>
        <w:t>Time Series Plots:</w:t>
      </w:r>
      <w:r w:rsidR="00F60627" w:rsidRPr="0026204D">
        <w:t xml:space="preserve"> Visualizations of stock price movements over time.</w:t>
      </w:r>
    </w:p>
    <w:p w14:paraId="445DECD2" w14:textId="77777777" w:rsidR="00321BAF" w:rsidRPr="00121335" w:rsidRDefault="00321BAF" w:rsidP="00321BAF">
      <w:pPr>
        <w:pStyle w:val="BodyText"/>
        <w:spacing w:before="202" w:line="312" w:lineRule="auto"/>
        <w:ind w:left="220" w:right="181"/>
        <w:jc w:val="both"/>
      </w:pPr>
    </w:p>
    <w:p w14:paraId="7C9785B3" w14:textId="4A173A56" w:rsidR="006A6ADF" w:rsidRDefault="006A6ADF" w:rsidP="00121335">
      <w:pPr>
        <w:pStyle w:val="BodyText"/>
        <w:spacing w:before="202" w:line="312" w:lineRule="auto"/>
        <w:ind w:left="220" w:right="181"/>
        <w:jc w:val="both"/>
      </w:pPr>
      <w:r w:rsidRPr="006A6ADF">
        <w:t>By meeting these specific goals and utilizing the required data and visualizations, our project seeks to provide a comprehensive and reliable solution for stock price prediction, thereby enabling users to make data-driven investment and trading decisions.</w:t>
      </w:r>
    </w:p>
    <w:p w14:paraId="6F7B81D4" w14:textId="607D91EE" w:rsidR="007C0203" w:rsidRDefault="007C0203" w:rsidP="007F4B58">
      <w:pPr>
        <w:pStyle w:val="BodyText"/>
        <w:spacing w:line="312" w:lineRule="auto"/>
        <w:ind w:right="351"/>
        <w:jc w:val="both"/>
        <w:rPr>
          <w:b/>
          <w:bCs/>
          <w:u w:val="single"/>
        </w:rPr>
      </w:pPr>
    </w:p>
    <w:p w14:paraId="03AA8FBC" w14:textId="77777777" w:rsidR="00A22F96" w:rsidRPr="007F4B58" w:rsidRDefault="00A22F96" w:rsidP="007F4B58">
      <w:pPr>
        <w:pStyle w:val="BodyText"/>
        <w:spacing w:line="312" w:lineRule="auto"/>
        <w:ind w:right="351"/>
        <w:jc w:val="both"/>
        <w:rPr>
          <w:b/>
          <w:bCs/>
          <w:u w:val="single"/>
        </w:rPr>
      </w:pPr>
    </w:p>
    <w:p w14:paraId="28C8CC39" w14:textId="77777777" w:rsidR="00445C9F" w:rsidRDefault="00445C9F">
      <w:pPr>
        <w:pStyle w:val="BodyText"/>
        <w:rPr>
          <w:sz w:val="26"/>
        </w:rPr>
      </w:pPr>
    </w:p>
    <w:p w14:paraId="50FE0B59" w14:textId="77777777" w:rsidR="00FC19F7" w:rsidRDefault="00FC19F7">
      <w:pPr>
        <w:pStyle w:val="BodyText"/>
        <w:rPr>
          <w:sz w:val="26"/>
        </w:rPr>
      </w:pPr>
    </w:p>
    <w:p w14:paraId="3A4F7096" w14:textId="3657D7DC" w:rsidR="00445C9F" w:rsidRPr="00B55999" w:rsidRDefault="007442D5" w:rsidP="007442D5">
      <w:pPr>
        <w:pStyle w:val="Heading1"/>
        <w:rPr>
          <w:color w:val="002060"/>
        </w:rPr>
      </w:pPr>
      <w:bookmarkStart w:id="74" w:name="2_Methods"/>
      <w:bookmarkStart w:id="75" w:name="_bookmark3"/>
      <w:bookmarkStart w:id="76" w:name="_Toc150096570"/>
      <w:bookmarkStart w:id="77" w:name="_Toc150097159"/>
      <w:bookmarkStart w:id="78" w:name="_Toc150097473"/>
      <w:bookmarkStart w:id="79" w:name="_Toc150098692"/>
      <w:bookmarkStart w:id="80" w:name="_Toc150098741"/>
      <w:bookmarkStart w:id="81" w:name="_Toc150100951"/>
      <w:bookmarkStart w:id="82" w:name="_Toc150102614"/>
      <w:bookmarkStart w:id="83" w:name="_Toc150103055"/>
      <w:bookmarkStart w:id="84" w:name="_Toc150103596"/>
      <w:bookmarkStart w:id="85" w:name="_Toc150103676"/>
      <w:bookmarkStart w:id="86" w:name="_Toc150103827"/>
      <w:bookmarkStart w:id="87" w:name="_Toc150108855"/>
      <w:bookmarkStart w:id="88" w:name="_Toc150109875"/>
      <w:bookmarkEnd w:id="74"/>
      <w:bookmarkEnd w:id="75"/>
      <w:r w:rsidRPr="00B55999">
        <w:rPr>
          <w:color w:val="002060"/>
        </w:rPr>
        <w:lastRenderedPageBreak/>
        <w:t>2. Methods</w:t>
      </w:r>
      <w:bookmarkEnd w:id="76"/>
      <w:bookmarkEnd w:id="77"/>
      <w:bookmarkEnd w:id="78"/>
      <w:bookmarkEnd w:id="79"/>
      <w:bookmarkEnd w:id="80"/>
      <w:bookmarkEnd w:id="81"/>
      <w:bookmarkEnd w:id="82"/>
      <w:bookmarkEnd w:id="83"/>
      <w:bookmarkEnd w:id="84"/>
      <w:bookmarkEnd w:id="85"/>
      <w:bookmarkEnd w:id="86"/>
      <w:bookmarkEnd w:id="87"/>
      <w:bookmarkEnd w:id="88"/>
    </w:p>
    <w:p w14:paraId="03DBA079" w14:textId="77777777" w:rsidR="00004931" w:rsidRDefault="00004931" w:rsidP="00004931">
      <w:pPr>
        <w:pStyle w:val="Heading1"/>
        <w:tabs>
          <w:tab w:val="left" w:pos="481"/>
        </w:tabs>
        <w:ind w:firstLine="0"/>
      </w:pPr>
    </w:p>
    <w:p w14:paraId="2C5E8477" w14:textId="77777777" w:rsidR="00FC19F7" w:rsidRDefault="00004931" w:rsidP="00FC19F7">
      <w:pPr>
        <w:pStyle w:val="BodyText"/>
        <w:spacing w:before="202" w:line="312" w:lineRule="auto"/>
        <w:ind w:left="220" w:right="181"/>
        <w:jc w:val="both"/>
      </w:pPr>
      <w:r w:rsidRPr="00004931">
        <w:t xml:space="preserve">The success of </w:t>
      </w:r>
      <w:r w:rsidR="003A6B4F">
        <w:t>my</w:t>
      </w:r>
      <w:r w:rsidRPr="00004931">
        <w:t xml:space="preserve"> data science project for stock price prediction hinges on the strategic selection of software libraries, tools, and methodologies for modeling, algorithm development, and statistical analysis. To ensure precision and reliability, we will employ the following key components:</w:t>
      </w:r>
    </w:p>
    <w:p w14:paraId="5C30FDD8" w14:textId="77777777" w:rsidR="00445D3C" w:rsidRDefault="00445D3C" w:rsidP="00FC19F7">
      <w:pPr>
        <w:pStyle w:val="BodyText"/>
        <w:spacing w:before="202" w:line="312" w:lineRule="auto"/>
        <w:ind w:left="220" w:right="181"/>
        <w:jc w:val="both"/>
      </w:pPr>
    </w:p>
    <w:p w14:paraId="6D4AB453" w14:textId="6FDE86D2" w:rsidR="00321BAF" w:rsidRPr="001A720E" w:rsidRDefault="00FC19F7" w:rsidP="001A720E">
      <w:pPr>
        <w:pStyle w:val="Heading2"/>
        <w:rPr>
          <w:b/>
          <w:bCs/>
          <w:sz w:val="28"/>
          <w:szCs w:val="28"/>
          <w:u w:val="thick"/>
        </w:rPr>
      </w:pPr>
      <w:bookmarkStart w:id="89" w:name="_Toc150100952"/>
      <w:bookmarkStart w:id="90" w:name="_Toc150102615"/>
      <w:bookmarkStart w:id="91" w:name="_Toc150103056"/>
      <w:bookmarkStart w:id="92" w:name="_Toc150103597"/>
      <w:bookmarkStart w:id="93" w:name="_Toc150103677"/>
      <w:bookmarkStart w:id="94" w:name="_Toc150103828"/>
      <w:bookmarkStart w:id="95" w:name="_Toc150108856"/>
      <w:bookmarkStart w:id="96" w:name="_Toc150109876"/>
      <w:r w:rsidRPr="001A720E">
        <w:rPr>
          <w:b/>
          <w:bCs/>
          <w:sz w:val="28"/>
          <w:szCs w:val="28"/>
          <w:u w:val="thick"/>
        </w:rPr>
        <w:t xml:space="preserve">2.1 </w:t>
      </w:r>
      <w:r w:rsidR="00B21795" w:rsidRPr="001A720E">
        <w:rPr>
          <w:b/>
          <w:bCs/>
          <w:sz w:val="28"/>
          <w:szCs w:val="28"/>
          <w:u w:val="thick"/>
        </w:rPr>
        <w:t>Methodologies and Software Libraries</w:t>
      </w:r>
      <w:bookmarkEnd w:id="89"/>
      <w:bookmarkEnd w:id="90"/>
      <w:bookmarkEnd w:id="91"/>
      <w:bookmarkEnd w:id="92"/>
      <w:bookmarkEnd w:id="93"/>
      <w:bookmarkEnd w:id="94"/>
      <w:bookmarkEnd w:id="95"/>
      <w:bookmarkEnd w:id="96"/>
    </w:p>
    <w:p w14:paraId="6789D07D" w14:textId="7CA8A83A" w:rsidR="00D634AB" w:rsidRDefault="00121335" w:rsidP="00121335">
      <w:pPr>
        <w:pStyle w:val="BodyText"/>
        <w:spacing w:before="202" w:line="312" w:lineRule="auto"/>
        <w:ind w:left="220" w:right="181"/>
        <w:jc w:val="both"/>
      </w:pPr>
      <w:r>
        <w:rPr>
          <w:b/>
          <w:bCs/>
        </w:rPr>
        <w:t xml:space="preserve">a. </w:t>
      </w:r>
      <w:r w:rsidR="00645C62" w:rsidRPr="00121335">
        <w:rPr>
          <w:b/>
          <w:bCs/>
        </w:rPr>
        <w:t>Python:</w:t>
      </w:r>
      <w:r w:rsidR="00645C62" w:rsidRPr="00121335">
        <w:t xml:space="preserve">  </w:t>
      </w:r>
      <w:r w:rsidR="00645C62" w:rsidRPr="00A33E78">
        <w:t>It will be the</w:t>
      </w:r>
      <w:r w:rsidR="00645C62" w:rsidRPr="00121335">
        <w:t xml:space="preserve"> </w:t>
      </w:r>
      <w:r w:rsidR="00645C62" w:rsidRPr="007C0203">
        <w:t>primary programming language</w:t>
      </w:r>
      <w:r w:rsidR="00645C62">
        <w:t xml:space="preserve">. </w:t>
      </w:r>
    </w:p>
    <w:p w14:paraId="3B154D14" w14:textId="6205A166" w:rsidR="00645C62" w:rsidRDefault="00121335" w:rsidP="00121335">
      <w:pPr>
        <w:pStyle w:val="BodyText"/>
        <w:spacing w:before="202" w:line="312" w:lineRule="auto"/>
        <w:ind w:left="220" w:right="181"/>
        <w:jc w:val="both"/>
      </w:pPr>
      <w:r>
        <w:rPr>
          <w:b/>
          <w:bCs/>
        </w:rPr>
        <w:t>b.</w:t>
      </w:r>
      <w:r>
        <w:t xml:space="preserve"> </w:t>
      </w:r>
      <w:proofErr w:type="spellStart"/>
      <w:r w:rsidR="007C0203" w:rsidRPr="00121335">
        <w:rPr>
          <w:b/>
          <w:bCs/>
        </w:rPr>
        <w:t>Jupyter</w:t>
      </w:r>
      <w:proofErr w:type="spellEnd"/>
      <w:r w:rsidR="007C0203" w:rsidRPr="00121335">
        <w:rPr>
          <w:b/>
          <w:bCs/>
        </w:rPr>
        <w:t xml:space="preserve"> Notebooks:</w:t>
      </w:r>
      <w:r w:rsidR="007C0203" w:rsidRPr="007C0203">
        <w:t xml:space="preserve"> </w:t>
      </w:r>
      <w:proofErr w:type="spellStart"/>
      <w:r w:rsidR="007C0203" w:rsidRPr="007C0203">
        <w:t>Jupyter</w:t>
      </w:r>
      <w:proofErr w:type="spellEnd"/>
      <w:r w:rsidR="007C0203" w:rsidRPr="007C0203">
        <w:t xml:space="preserve"> Notebooks will be employed for interactive data exploration, model development, and documentation. </w:t>
      </w:r>
    </w:p>
    <w:p w14:paraId="44C95BB6" w14:textId="319CDB0F" w:rsidR="007C0203" w:rsidRDefault="00121335" w:rsidP="00121335">
      <w:pPr>
        <w:pStyle w:val="BodyText"/>
        <w:spacing w:before="202" w:line="312" w:lineRule="auto"/>
        <w:ind w:left="220" w:right="181"/>
        <w:jc w:val="both"/>
      </w:pPr>
      <w:r>
        <w:rPr>
          <w:b/>
          <w:bCs/>
        </w:rPr>
        <w:t>c.</w:t>
      </w:r>
      <w:r>
        <w:t xml:space="preserve"> </w:t>
      </w:r>
      <w:r w:rsidR="007C0203" w:rsidRPr="00121335">
        <w:rPr>
          <w:b/>
          <w:bCs/>
        </w:rPr>
        <w:t>NumPy and Pandas:</w:t>
      </w:r>
      <w:r w:rsidR="007C0203" w:rsidRPr="007C0203">
        <w:t xml:space="preserve"> These fundamental libraries enable efficient data manipulation, including handling structured data, performing calculations, and facilitating data transformations.</w:t>
      </w:r>
    </w:p>
    <w:p w14:paraId="52409DC7" w14:textId="687D0830" w:rsidR="00D634AB" w:rsidRDefault="00121335" w:rsidP="00121335">
      <w:pPr>
        <w:pStyle w:val="BodyText"/>
        <w:spacing w:before="202" w:line="312" w:lineRule="auto"/>
        <w:ind w:left="220" w:right="181"/>
        <w:jc w:val="both"/>
      </w:pPr>
      <w:r>
        <w:rPr>
          <w:b/>
          <w:bCs/>
        </w:rPr>
        <w:t>d.</w:t>
      </w:r>
      <w:r>
        <w:t xml:space="preserve"> </w:t>
      </w:r>
      <w:r w:rsidR="007C0203" w:rsidRPr="00121335">
        <w:rPr>
          <w:b/>
          <w:bCs/>
        </w:rPr>
        <w:t>Matplotlib and Seaborn:</w:t>
      </w:r>
      <w:r w:rsidR="007C0203" w:rsidRPr="007C0203">
        <w:t xml:space="preserve"> For data visualization and exploratory data analysis (EDA), Matplotlib and Seaborn will help create informative charts, graphs, and plots.</w:t>
      </w:r>
    </w:p>
    <w:p w14:paraId="0583AC64" w14:textId="120ACB01" w:rsidR="007C0203" w:rsidRDefault="00121335" w:rsidP="00121335">
      <w:pPr>
        <w:pStyle w:val="BodyText"/>
        <w:spacing w:before="202" w:line="312" w:lineRule="auto"/>
        <w:ind w:left="220" w:right="181"/>
        <w:jc w:val="both"/>
      </w:pPr>
      <w:r>
        <w:rPr>
          <w:b/>
          <w:bCs/>
        </w:rPr>
        <w:t>e.</w:t>
      </w:r>
      <w:r>
        <w:t xml:space="preserve"> </w:t>
      </w:r>
      <w:r w:rsidR="007C0203" w:rsidRPr="00121335">
        <w:rPr>
          <w:b/>
          <w:bCs/>
        </w:rPr>
        <w:t>Feature Engineering Tools:</w:t>
      </w:r>
      <w:r w:rsidR="007C0203" w:rsidRPr="007C0203">
        <w:t xml:space="preserve"> Libraries like </w:t>
      </w:r>
      <w:proofErr w:type="spellStart"/>
      <w:r w:rsidR="007C0203" w:rsidRPr="007C0203">
        <w:t>Featuretools</w:t>
      </w:r>
      <w:proofErr w:type="spellEnd"/>
      <w:r w:rsidR="007C0203" w:rsidRPr="007C0203">
        <w:t xml:space="preserve"> and </w:t>
      </w:r>
      <w:proofErr w:type="spellStart"/>
      <w:r w:rsidR="007C0203" w:rsidRPr="007C0203">
        <w:t>tsfresh</w:t>
      </w:r>
      <w:proofErr w:type="spellEnd"/>
      <w:r w:rsidR="007C0203" w:rsidRPr="007C0203">
        <w:t xml:space="preserve"> will automate feature engineering processes, facilitating the creation of informative features from raw data.</w:t>
      </w:r>
    </w:p>
    <w:p w14:paraId="43C8C85C" w14:textId="022FCBF1" w:rsidR="00D634AB" w:rsidRDefault="00121335" w:rsidP="00121335">
      <w:pPr>
        <w:pStyle w:val="BodyText"/>
        <w:spacing w:before="202" w:line="312" w:lineRule="auto"/>
        <w:ind w:left="220" w:right="181"/>
        <w:jc w:val="both"/>
      </w:pPr>
      <w:r>
        <w:rPr>
          <w:b/>
          <w:bCs/>
        </w:rPr>
        <w:t>f.</w:t>
      </w:r>
      <w:r>
        <w:t xml:space="preserve"> </w:t>
      </w:r>
      <w:r w:rsidR="00D634AB" w:rsidRPr="00121335">
        <w:rPr>
          <w:b/>
          <w:bCs/>
        </w:rPr>
        <w:t>Visualization and Dashboard Creation:</w:t>
      </w:r>
      <w:r w:rsidR="00D634AB">
        <w:t xml:space="preserve"> Tools like </w:t>
      </w:r>
      <w:proofErr w:type="spellStart"/>
      <w:r w:rsidR="00D634AB">
        <w:t>Plotly</w:t>
      </w:r>
      <w:proofErr w:type="spellEnd"/>
      <w:r w:rsidR="00D634AB">
        <w:t>, will be used to create interactive data visualizations and dashboards to present stock price trends and model performance.</w:t>
      </w:r>
    </w:p>
    <w:p w14:paraId="6E53125A" w14:textId="65252C53" w:rsidR="007C0203" w:rsidRDefault="00121335" w:rsidP="00121335">
      <w:pPr>
        <w:pStyle w:val="BodyText"/>
        <w:spacing w:before="202" w:line="312" w:lineRule="auto"/>
        <w:ind w:left="220" w:right="181"/>
        <w:jc w:val="both"/>
      </w:pPr>
      <w:r>
        <w:rPr>
          <w:b/>
          <w:bCs/>
        </w:rPr>
        <w:t>g.</w:t>
      </w:r>
      <w:r>
        <w:t xml:space="preserve"> </w:t>
      </w:r>
      <w:r w:rsidR="007C0203" w:rsidRPr="00121335">
        <w:rPr>
          <w:b/>
          <w:bCs/>
        </w:rPr>
        <w:t>Data Preprocessing Tools:</w:t>
      </w:r>
      <w:r w:rsidR="007C0203" w:rsidRPr="007C0203">
        <w:t xml:space="preserve"> Scikit-learn, along with specialized libraries like Pandas-profiling, will ensure efficient data cleaning, transformation, and scaling.</w:t>
      </w:r>
    </w:p>
    <w:p w14:paraId="03F3EE07" w14:textId="224848EC" w:rsidR="007C0203" w:rsidRDefault="00121335" w:rsidP="00121335">
      <w:pPr>
        <w:pStyle w:val="BodyText"/>
        <w:spacing w:before="202" w:line="312" w:lineRule="auto"/>
        <w:ind w:left="220" w:right="181"/>
        <w:jc w:val="both"/>
      </w:pPr>
      <w:r>
        <w:rPr>
          <w:b/>
          <w:bCs/>
        </w:rPr>
        <w:t>h.</w:t>
      </w:r>
      <w:r>
        <w:t xml:space="preserve"> </w:t>
      </w:r>
      <w:r w:rsidR="007C0203" w:rsidRPr="00121335">
        <w:t>Database Management</w:t>
      </w:r>
      <w:r w:rsidR="007C0203" w:rsidRPr="007C0203">
        <w:t>: Robust database systems such as SQL will be used for efficient data storage and retrieval, particularly when dealing with vast volumes of historical stock price data.</w:t>
      </w:r>
    </w:p>
    <w:p w14:paraId="106A0C38" w14:textId="6076B3EB" w:rsidR="00D634AB" w:rsidRPr="00121335" w:rsidRDefault="00121335" w:rsidP="00121335">
      <w:pPr>
        <w:pStyle w:val="BodyText"/>
        <w:spacing w:before="202" w:line="312" w:lineRule="auto"/>
        <w:ind w:left="220" w:right="181"/>
        <w:jc w:val="both"/>
      </w:pPr>
      <w:proofErr w:type="spellStart"/>
      <w:r>
        <w:rPr>
          <w:b/>
          <w:bCs/>
        </w:rPr>
        <w:t>i</w:t>
      </w:r>
      <w:proofErr w:type="spellEnd"/>
      <w:r>
        <w:rPr>
          <w:b/>
          <w:bCs/>
        </w:rPr>
        <w:t>.</w:t>
      </w:r>
      <w:r>
        <w:t xml:space="preserve"> </w:t>
      </w:r>
      <w:r w:rsidR="007C0203" w:rsidRPr="00121335">
        <w:rPr>
          <w:b/>
          <w:bCs/>
        </w:rPr>
        <w:t>Version Control:</w:t>
      </w:r>
      <w:r w:rsidR="007C0203" w:rsidRPr="007C0203">
        <w:t xml:space="preserve"> Git, along with platforms like GitHub, will enable version control and collaboration among the project team members, ensuring a streamlined development process.</w:t>
      </w:r>
    </w:p>
    <w:p w14:paraId="6B1C9AF7" w14:textId="77777777" w:rsidR="00002E85" w:rsidRDefault="00002E85" w:rsidP="00F52B5A">
      <w:pPr>
        <w:pStyle w:val="BodyText"/>
        <w:spacing w:line="312" w:lineRule="auto"/>
        <w:ind w:right="351"/>
        <w:jc w:val="both"/>
        <w:rPr>
          <w:b/>
          <w:bCs/>
          <w:u w:val="single"/>
        </w:rPr>
      </w:pPr>
    </w:p>
    <w:p w14:paraId="02BECAF8" w14:textId="77777777" w:rsidR="00866ABE" w:rsidRDefault="00866ABE" w:rsidP="00F52B5A">
      <w:pPr>
        <w:pStyle w:val="BodyText"/>
        <w:spacing w:line="312" w:lineRule="auto"/>
        <w:ind w:right="351"/>
        <w:jc w:val="both"/>
        <w:rPr>
          <w:b/>
          <w:bCs/>
          <w:u w:val="single"/>
        </w:rPr>
      </w:pPr>
    </w:p>
    <w:p w14:paraId="61C54D81" w14:textId="46E70B71" w:rsidR="00FC19F7" w:rsidRPr="001A720E" w:rsidRDefault="00FC19F7" w:rsidP="001A720E">
      <w:pPr>
        <w:pStyle w:val="Heading2"/>
        <w:rPr>
          <w:b/>
          <w:bCs/>
          <w:sz w:val="28"/>
          <w:szCs w:val="28"/>
          <w:u w:val="thick"/>
        </w:rPr>
      </w:pPr>
      <w:bookmarkStart w:id="97" w:name="_Toc150096571"/>
      <w:bookmarkStart w:id="98" w:name="_Toc150097160"/>
      <w:bookmarkStart w:id="99" w:name="_Toc150097474"/>
      <w:bookmarkStart w:id="100" w:name="_Toc150098693"/>
      <w:bookmarkStart w:id="101" w:name="_Toc150098742"/>
      <w:bookmarkStart w:id="102" w:name="_Toc150100953"/>
      <w:bookmarkStart w:id="103" w:name="_Toc150102616"/>
      <w:bookmarkStart w:id="104" w:name="_Toc150103057"/>
      <w:bookmarkStart w:id="105" w:name="_Toc150103598"/>
      <w:bookmarkStart w:id="106" w:name="_Toc150103678"/>
      <w:bookmarkStart w:id="107" w:name="_Toc150103829"/>
      <w:bookmarkStart w:id="108" w:name="_Toc150108857"/>
      <w:bookmarkStart w:id="109" w:name="_Toc150109877"/>
      <w:r w:rsidRPr="001A720E">
        <w:rPr>
          <w:b/>
          <w:bCs/>
          <w:sz w:val="28"/>
          <w:szCs w:val="28"/>
          <w:u w:val="thick"/>
        </w:rPr>
        <w:t xml:space="preserve">2.2 </w:t>
      </w:r>
      <w:r w:rsidR="007C0203" w:rsidRPr="001A720E">
        <w:rPr>
          <w:b/>
          <w:bCs/>
          <w:sz w:val="28"/>
          <w:szCs w:val="28"/>
          <w:u w:val="thick"/>
        </w:rPr>
        <w:t>Modeling, Algorithms &amp; Statistical Methods</w:t>
      </w:r>
      <w:bookmarkEnd w:id="97"/>
      <w:bookmarkEnd w:id="98"/>
      <w:bookmarkEnd w:id="99"/>
      <w:bookmarkEnd w:id="100"/>
      <w:bookmarkEnd w:id="101"/>
      <w:bookmarkEnd w:id="102"/>
      <w:bookmarkEnd w:id="103"/>
      <w:bookmarkEnd w:id="104"/>
      <w:bookmarkEnd w:id="105"/>
      <w:bookmarkEnd w:id="106"/>
      <w:bookmarkEnd w:id="107"/>
      <w:bookmarkEnd w:id="108"/>
      <w:bookmarkEnd w:id="109"/>
    </w:p>
    <w:p w14:paraId="1E3278BC" w14:textId="77777777" w:rsidR="00FC19F7" w:rsidRDefault="00FC19F7" w:rsidP="00FC19F7">
      <w:pPr>
        <w:pStyle w:val="BodyText"/>
        <w:spacing w:line="312" w:lineRule="auto"/>
        <w:ind w:right="351" w:firstLine="220"/>
        <w:jc w:val="both"/>
        <w:rPr>
          <w:b/>
          <w:bCs/>
          <w:u w:val="single"/>
        </w:rPr>
      </w:pPr>
    </w:p>
    <w:p w14:paraId="5F49DC4E" w14:textId="114E89FC" w:rsidR="001C2C45" w:rsidRDefault="00FC19F7" w:rsidP="00321BAF">
      <w:pPr>
        <w:pStyle w:val="BodyText"/>
        <w:spacing w:line="312" w:lineRule="auto"/>
        <w:ind w:left="219" w:right="351" w:firstLine="1"/>
        <w:jc w:val="both"/>
      </w:pPr>
      <w:r w:rsidRPr="00FC19F7">
        <w:rPr>
          <w:b/>
          <w:bCs/>
        </w:rPr>
        <w:t>a</w:t>
      </w:r>
      <w:r w:rsidR="00121335">
        <w:rPr>
          <w:b/>
          <w:bCs/>
        </w:rPr>
        <w:t xml:space="preserve">. </w:t>
      </w:r>
      <w:r w:rsidR="007C0203" w:rsidRPr="00121335">
        <w:rPr>
          <w:b/>
          <w:bCs/>
        </w:rPr>
        <w:t>Python:</w:t>
      </w:r>
      <w:r w:rsidR="007C0203" w:rsidRPr="00121335">
        <w:t xml:space="preserve"> </w:t>
      </w:r>
      <w:r w:rsidR="00A33E78" w:rsidRPr="00121335">
        <w:t xml:space="preserve"> </w:t>
      </w:r>
      <w:r w:rsidR="00A33E78" w:rsidRPr="00A33E78">
        <w:t>It will be the</w:t>
      </w:r>
      <w:r w:rsidR="00A33E78" w:rsidRPr="00121335">
        <w:t xml:space="preserve"> </w:t>
      </w:r>
      <w:r w:rsidR="007C0203" w:rsidRPr="007C0203">
        <w:t xml:space="preserve">primary programming language, Python provides </w:t>
      </w:r>
      <w:r w:rsidR="00A33E78">
        <w:t>and l</w:t>
      </w:r>
      <w:r w:rsidR="007C0203" w:rsidRPr="007C0203">
        <w:t>ibraries such as NumPy,</w:t>
      </w:r>
      <w:r w:rsidR="00D634AB">
        <w:t xml:space="preserve"> and</w:t>
      </w:r>
      <w:r w:rsidR="007C0203" w:rsidRPr="007C0203">
        <w:t xml:space="preserve"> Pandas,</w:t>
      </w:r>
      <w:r w:rsidR="00D634AB">
        <w:t xml:space="preserve"> </w:t>
      </w:r>
      <w:r w:rsidR="007C0203" w:rsidRPr="007C0203">
        <w:t>will be pivotal for data</w:t>
      </w:r>
      <w:r w:rsidR="00D634AB">
        <w:t xml:space="preserve"> interpretation,</w:t>
      </w:r>
      <w:r w:rsidR="007C0203" w:rsidRPr="007C0203">
        <w:t xml:space="preserve"> </w:t>
      </w:r>
      <w:r w:rsidR="00A33E78" w:rsidRPr="007C0203">
        <w:t>manipulation,</w:t>
      </w:r>
      <w:r w:rsidR="00D634AB">
        <w:t xml:space="preserve"> and </w:t>
      </w:r>
      <w:r w:rsidR="007C0203" w:rsidRPr="007C0203">
        <w:t>analysis.</w:t>
      </w:r>
    </w:p>
    <w:p w14:paraId="223EEA20" w14:textId="77777777" w:rsidR="00FC19F7" w:rsidRDefault="00FC19F7" w:rsidP="00FC19F7">
      <w:pPr>
        <w:pStyle w:val="BodyText"/>
        <w:spacing w:line="312" w:lineRule="auto"/>
        <w:ind w:right="351" w:firstLine="220"/>
        <w:jc w:val="both"/>
      </w:pPr>
    </w:p>
    <w:p w14:paraId="0A013004" w14:textId="77777777" w:rsidR="00FC19F7" w:rsidRDefault="00FC19F7" w:rsidP="00FC19F7">
      <w:pPr>
        <w:pStyle w:val="BodyText"/>
        <w:spacing w:line="312" w:lineRule="auto"/>
        <w:ind w:right="351" w:firstLine="220"/>
        <w:jc w:val="both"/>
      </w:pPr>
    </w:p>
    <w:p w14:paraId="28B3A1EC" w14:textId="77777777" w:rsidR="00FC19F7" w:rsidRDefault="00FC19F7" w:rsidP="00321BAF">
      <w:pPr>
        <w:pStyle w:val="BodyText"/>
        <w:spacing w:line="312" w:lineRule="auto"/>
        <w:ind w:left="219" w:right="351" w:firstLine="1"/>
        <w:jc w:val="both"/>
      </w:pPr>
      <w:r w:rsidRPr="00FC19F7">
        <w:rPr>
          <w:b/>
          <w:bCs/>
        </w:rPr>
        <w:t>b.</w:t>
      </w:r>
      <w:r>
        <w:t xml:space="preserve"> </w:t>
      </w:r>
      <w:r w:rsidR="00645C62" w:rsidRPr="00121335">
        <w:rPr>
          <w:b/>
          <w:bCs/>
        </w:rPr>
        <w:t xml:space="preserve">TensorFlow and </w:t>
      </w:r>
      <w:proofErr w:type="spellStart"/>
      <w:r w:rsidR="00645C62" w:rsidRPr="00121335">
        <w:rPr>
          <w:b/>
          <w:bCs/>
        </w:rPr>
        <w:t>PyTorch</w:t>
      </w:r>
      <w:proofErr w:type="spellEnd"/>
      <w:r w:rsidR="00645C62" w:rsidRPr="00121335">
        <w:rPr>
          <w:b/>
          <w:bCs/>
        </w:rPr>
        <w:t>:</w:t>
      </w:r>
      <w:r w:rsidR="00645C62" w:rsidRPr="007C0203">
        <w:t xml:space="preserve"> Deep learning and neural network development will be accomplished using these powerful frameworks, enabling the exploration of complex patterns in stock price data.</w:t>
      </w:r>
    </w:p>
    <w:p w14:paraId="352EA527" w14:textId="77777777" w:rsidR="00FC19F7" w:rsidRDefault="00FC19F7" w:rsidP="00FC19F7">
      <w:pPr>
        <w:pStyle w:val="BodyText"/>
        <w:spacing w:line="312" w:lineRule="auto"/>
        <w:ind w:right="351" w:firstLine="220"/>
        <w:jc w:val="both"/>
      </w:pPr>
    </w:p>
    <w:p w14:paraId="20D62225" w14:textId="023C3BFC" w:rsidR="00645C62" w:rsidRDefault="00FC19F7" w:rsidP="00321BAF">
      <w:pPr>
        <w:pStyle w:val="BodyText"/>
        <w:spacing w:line="312" w:lineRule="auto"/>
        <w:ind w:left="219" w:right="351" w:firstLine="1"/>
        <w:jc w:val="both"/>
      </w:pPr>
      <w:r w:rsidRPr="00FC19F7">
        <w:rPr>
          <w:b/>
          <w:bCs/>
        </w:rPr>
        <w:t>c</w:t>
      </w:r>
      <w:r>
        <w:t xml:space="preserve">. </w:t>
      </w:r>
      <w:r w:rsidR="00645C62" w:rsidRPr="00121335">
        <w:rPr>
          <w:b/>
          <w:bCs/>
        </w:rPr>
        <w:t>scikit-learn:</w:t>
      </w:r>
      <w:r w:rsidR="00645C62" w:rsidRPr="007C0203">
        <w:t xml:space="preserve"> This library offers a wealth of machine learning tools and algorithms for data preprocessing, modeling, and evaluation, making it a cornerstone for predictive modeling.</w:t>
      </w:r>
    </w:p>
    <w:p w14:paraId="4BD6AD50" w14:textId="77777777" w:rsidR="00121335" w:rsidRDefault="00121335" w:rsidP="00121335">
      <w:pPr>
        <w:pStyle w:val="BodyText"/>
        <w:spacing w:line="312" w:lineRule="auto"/>
        <w:ind w:right="351"/>
        <w:jc w:val="both"/>
        <w:rPr>
          <w:b/>
          <w:bCs/>
        </w:rPr>
      </w:pPr>
    </w:p>
    <w:p w14:paraId="10618A32" w14:textId="05C3BAD8" w:rsidR="00D634AB" w:rsidRDefault="00121335" w:rsidP="00321BAF">
      <w:pPr>
        <w:pStyle w:val="BodyText"/>
        <w:spacing w:line="312" w:lineRule="auto"/>
        <w:ind w:left="219" w:right="351" w:firstLine="1"/>
        <w:jc w:val="both"/>
      </w:pPr>
      <w:r w:rsidRPr="00121335">
        <w:rPr>
          <w:b/>
          <w:bCs/>
        </w:rPr>
        <w:t xml:space="preserve">d. </w:t>
      </w:r>
      <w:r w:rsidR="007C0203" w:rsidRPr="00121335">
        <w:rPr>
          <w:b/>
          <w:bCs/>
        </w:rPr>
        <w:t>Machine Learning Libraries:</w:t>
      </w:r>
      <w:r w:rsidR="007C0203">
        <w:t xml:space="preserve"> Leveraging the scikit-learn library, we will implement a variety of machine learning algorithms for regression and time series analysis, including Random Forest,</w:t>
      </w:r>
      <w:r w:rsidR="00D634AB">
        <w:t xml:space="preserve"> and </w:t>
      </w:r>
      <w:proofErr w:type="spellStart"/>
      <w:r w:rsidR="00D634AB">
        <w:t>XGBoost</w:t>
      </w:r>
      <w:proofErr w:type="spellEnd"/>
      <w:r w:rsidR="00D634AB">
        <w:t>.</w:t>
      </w:r>
    </w:p>
    <w:p w14:paraId="199FDDB5" w14:textId="77777777" w:rsidR="00121335" w:rsidRDefault="00121335" w:rsidP="00121335">
      <w:pPr>
        <w:pStyle w:val="BodyText"/>
        <w:spacing w:line="312" w:lineRule="auto"/>
        <w:ind w:right="351"/>
        <w:jc w:val="both"/>
      </w:pPr>
    </w:p>
    <w:p w14:paraId="6ABD8765" w14:textId="2633D098" w:rsidR="00121335" w:rsidRDefault="00121335" w:rsidP="00321BAF">
      <w:pPr>
        <w:pStyle w:val="BodyText"/>
        <w:spacing w:line="312" w:lineRule="auto"/>
        <w:ind w:left="219" w:right="351" w:firstLine="1"/>
        <w:jc w:val="both"/>
        <w:rPr>
          <w:b/>
          <w:bCs/>
        </w:rPr>
      </w:pPr>
      <w:r>
        <w:rPr>
          <w:b/>
          <w:bCs/>
        </w:rPr>
        <w:t xml:space="preserve">e. </w:t>
      </w:r>
      <w:r w:rsidR="007C0203" w:rsidRPr="00121335">
        <w:rPr>
          <w:b/>
          <w:bCs/>
        </w:rPr>
        <w:t>Statistical Analysis:</w:t>
      </w:r>
      <w:r w:rsidR="007C0203">
        <w:t xml:space="preserve"> The SciPy library will enable us to perform statistical tests, hypothesis testing, and inferential statistics to validate the robustness of our models.</w:t>
      </w:r>
    </w:p>
    <w:p w14:paraId="2AC11C33" w14:textId="77777777" w:rsidR="003C142A" w:rsidRPr="003C142A" w:rsidRDefault="003C142A" w:rsidP="003C142A">
      <w:pPr>
        <w:pStyle w:val="BodyText"/>
        <w:spacing w:line="312" w:lineRule="auto"/>
        <w:ind w:right="351"/>
        <w:jc w:val="both"/>
        <w:rPr>
          <w:b/>
          <w:bCs/>
        </w:rPr>
      </w:pPr>
    </w:p>
    <w:p w14:paraId="446A6037" w14:textId="2509242D" w:rsidR="007C0203" w:rsidRDefault="007C0203" w:rsidP="00121335">
      <w:pPr>
        <w:pStyle w:val="BodyText"/>
        <w:spacing w:before="202" w:line="312" w:lineRule="auto"/>
        <w:ind w:left="220" w:right="181"/>
        <w:jc w:val="both"/>
      </w:pPr>
      <w:r w:rsidRPr="0026204D">
        <w:t xml:space="preserve">By meeting these specific goals and utilizing the required data and visualizations, </w:t>
      </w:r>
      <w:r>
        <w:t>my</w:t>
      </w:r>
      <w:r w:rsidRPr="0026204D">
        <w:t xml:space="preserve"> project seeks to provide a comprehensive and reliable solution for stock price prediction, thereby enabling users to make data-driven investment and trading decisions.</w:t>
      </w:r>
    </w:p>
    <w:p w14:paraId="7B22B00A" w14:textId="77777777" w:rsidR="007C0203" w:rsidRDefault="007C0203"/>
    <w:p w14:paraId="2ED9491D" w14:textId="77777777" w:rsidR="00F52B5A" w:rsidRDefault="00F52B5A"/>
    <w:p w14:paraId="31084FAE" w14:textId="61D07625" w:rsidR="00577B00" w:rsidRPr="00577B00" w:rsidRDefault="007442D5" w:rsidP="009A6D2A">
      <w:pPr>
        <w:pStyle w:val="Heading1"/>
        <w:rPr>
          <w:color w:val="002060"/>
        </w:rPr>
      </w:pPr>
      <w:bookmarkStart w:id="110" w:name="_Toc150096572"/>
      <w:bookmarkStart w:id="111" w:name="_Toc150097161"/>
      <w:bookmarkStart w:id="112" w:name="_Toc150097475"/>
      <w:bookmarkStart w:id="113" w:name="_Toc150098694"/>
      <w:bookmarkStart w:id="114" w:name="_Toc150098743"/>
      <w:bookmarkStart w:id="115" w:name="_Toc150100954"/>
      <w:bookmarkStart w:id="116" w:name="_Toc150102617"/>
      <w:bookmarkStart w:id="117" w:name="_Toc150103058"/>
      <w:bookmarkStart w:id="118" w:name="_Toc150103599"/>
      <w:bookmarkStart w:id="119" w:name="_Toc150103679"/>
      <w:bookmarkStart w:id="120" w:name="_Toc150103830"/>
      <w:bookmarkStart w:id="121" w:name="_Toc150108858"/>
      <w:bookmarkStart w:id="122" w:name="_Toc150109878"/>
      <w:r w:rsidRPr="00B55999">
        <w:rPr>
          <w:color w:val="002060"/>
        </w:rPr>
        <w:t xml:space="preserve">3. </w:t>
      </w:r>
      <w:r w:rsidR="00F52B5A" w:rsidRPr="00B55999">
        <w:rPr>
          <w:color w:val="002060"/>
        </w:rPr>
        <w:t>Data</w:t>
      </w:r>
      <w:bookmarkEnd w:id="110"/>
      <w:bookmarkEnd w:id="111"/>
      <w:bookmarkEnd w:id="112"/>
      <w:bookmarkEnd w:id="113"/>
      <w:bookmarkEnd w:id="114"/>
      <w:bookmarkEnd w:id="115"/>
      <w:bookmarkEnd w:id="116"/>
      <w:bookmarkEnd w:id="117"/>
      <w:bookmarkEnd w:id="118"/>
      <w:bookmarkEnd w:id="119"/>
      <w:bookmarkEnd w:id="120"/>
      <w:bookmarkEnd w:id="121"/>
      <w:bookmarkEnd w:id="122"/>
    </w:p>
    <w:p w14:paraId="1AC8B088" w14:textId="7A1A4AF9" w:rsidR="00F52B5A" w:rsidRDefault="00F52B5A" w:rsidP="00F52B5A">
      <w:pPr>
        <w:pStyle w:val="BodyText"/>
        <w:spacing w:before="202" w:line="312" w:lineRule="auto"/>
        <w:ind w:left="220" w:right="181"/>
        <w:jc w:val="both"/>
      </w:pPr>
      <w:r w:rsidRPr="005F2210">
        <w:t xml:space="preserve">The project leverages </w:t>
      </w:r>
      <w:r w:rsidR="00120910">
        <w:t xml:space="preserve">Google’s </w:t>
      </w:r>
      <w:r w:rsidRPr="005F2210">
        <w:t>historical market data from publicly available sources, ensuring transparency and accessibility.</w:t>
      </w:r>
      <w:r>
        <w:t xml:space="preserve"> </w:t>
      </w:r>
      <w:r w:rsidRPr="005F2210">
        <w:t xml:space="preserve">The project will source </w:t>
      </w:r>
      <w:r w:rsidR="00CE3FC8">
        <w:t xml:space="preserve">Google’s </w:t>
      </w:r>
      <w:r w:rsidRPr="005F2210">
        <w:t>historical stock price data from well-established financial data providers and public repositories. These reliable sources include:</w:t>
      </w:r>
    </w:p>
    <w:p w14:paraId="392F8719" w14:textId="368C2D93" w:rsidR="00577B00" w:rsidRDefault="00F52B5A" w:rsidP="00445D3C">
      <w:pPr>
        <w:pStyle w:val="BodyText"/>
        <w:spacing w:before="202" w:line="312" w:lineRule="auto"/>
        <w:ind w:left="220" w:right="140"/>
        <w:jc w:val="both"/>
      </w:pPr>
      <w:r w:rsidRPr="005F2210">
        <w:t xml:space="preserve">Yahoo Finance </w:t>
      </w:r>
      <w:hyperlink r:id="rId11" w:history="1">
        <w:r w:rsidRPr="00A60D8E">
          <w:rPr>
            <w:rStyle w:val="Hyperlink"/>
          </w:rPr>
          <w:t>https://finance.yahoo.com</w:t>
        </w:r>
      </w:hyperlink>
      <w:r>
        <w:t xml:space="preserve"> </w:t>
      </w:r>
      <w:r w:rsidRPr="005F2210">
        <w:t xml:space="preserve"> offers a comprehensive dataset of</w:t>
      </w:r>
      <w:r w:rsidR="00CE3FC8">
        <w:t xml:space="preserve"> Google’s</w:t>
      </w:r>
      <w:r w:rsidRPr="005F2210">
        <w:t xml:space="preserve"> historical stock prices, market indices, and financial news. The data is publicly accessible and can be retrieved through their APIs.</w:t>
      </w:r>
      <w:r w:rsidR="009A6D2A">
        <w:rPr>
          <w:rStyle w:val="FootnoteReference"/>
        </w:rPr>
        <w:footnoteReference w:id="1"/>
      </w:r>
    </w:p>
    <w:p w14:paraId="64C65491" w14:textId="794EFB53" w:rsidR="00F52B5A" w:rsidRPr="005F2210" w:rsidRDefault="00F52B5A" w:rsidP="00F52B5A">
      <w:pPr>
        <w:pStyle w:val="BodyText"/>
        <w:spacing w:before="202" w:line="312" w:lineRule="auto"/>
        <w:ind w:left="220" w:right="140"/>
        <w:jc w:val="both"/>
      </w:pPr>
      <w:r w:rsidRPr="005F2210">
        <w:t xml:space="preserve">Alpha Vantage </w:t>
      </w:r>
      <w:hyperlink r:id="rId12" w:history="1">
        <w:r w:rsidRPr="00A60D8E">
          <w:rPr>
            <w:rStyle w:val="Hyperlink"/>
          </w:rPr>
          <w:t>https://www.alphavantage.co</w:t>
        </w:r>
      </w:hyperlink>
      <w:r>
        <w:t xml:space="preserve"> </w:t>
      </w:r>
      <w:r w:rsidRPr="005F2210">
        <w:t xml:space="preserve"> Alpha Vantage provides free access to historical </w:t>
      </w:r>
      <w:r w:rsidR="00CE3FC8">
        <w:t xml:space="preserve">Google </w:t>
      </w:r>
      <w:r w:rsidRPr="005F2210">
        <w:t>stock price data through APIs, offering a wide range of market data, including intraday and historical stock prices, technical indicators, and real-time updates.</w:t>
      </w:r>
      <w:r w:rsidR="009A6D2A">
        <w:rPr>
          <w:rStyle w:val="FootnoteReference"/>
        </w:rPr>
        <w:footnoteReference w:id="2"/>
      </w:r>
    </w:p>
    <w:p w14:paraId="42B3F80A" w14:textId="77777777" w:rsidR="009A6D2A" w:rsidRDefault="009A6D2A" w:rsidP="00F52B5A">
      <w:pPr>
        <w:pStyle w:val="BodyText"/>
        <w:spacing w:before="202" w:line="312" w:lineRule="auto"/>
        <w:ind w:left="220" w:right="140"/>
        <w:jc w:val="both"/>
      </w:pPr>
    </w:p>
    <w:p w14:paraId="547591B3" w14:textId="77777777" w:rsidR="009A6D2A" w:rsidRDefault="009A6D2A" w:rsidP="00F52B5A">
      <w:pPr>
        <w:pStyle w:val="BodyText"/>
        <w:spacing w:before="202" w:line="312" w:lineRule="auto"/>
        <w:ind w:left="220" w:right="140"/>
        <w:jc w:val="both"/>
      </w:pPr>
    </w:p>
    <w:p w14:paraId="27A7366A" w14:textId="0D3F6796" w:rsidR="00F52B5A" w:rsidRPr="005F2210" w:rsidRDefault="00F52B5A" w:rsidP="00F52B5A">
      <w:pPr>
        <w:pStyle w:val="BodyText"/>
        <w:spacing w:before="202" w:line="312" w:lineRule="auto"/>
        <w:ind w:left="220" w:right="140"/>
        <w:jc w:val="both"/>
      </w:pPr>
      <w:r w:rsidRPr="00C0124F">
        <w:t>Nasdaq Data Link APIs</w:t>
      </w:r>
      <w:r>
        <w:t xml:space="preserve"> </w:t>
      </w:r>
      <w:hyperlink r:id="rId13" w:history="1">
        <w:r w:rsidRPr="00A60D8E">
          <w:rPr>
            <w:rStyle w:val="Hyperlink"/>
          </w:rPr>
          <w:t>https://data.nasdaq.com/tools/api</w:t>
        </w:r>
      </w:hyperlink>
      <w:r>
        <w:t xml:space="preserve"> </w:t>
      </w:r>
      <w:r w:rsidRPr="00C0124F">
        <w:t xml:space="preserve"> makes getting </w:t>
      </w:r>
      <w:r w:rsidR="00CE3FC8">
        <w:t xml:space="preserve">Google’s </w:t>
      </w:r>
      <w:r w:rsidRPr="00C0124F">
        <w:t xml:space="preserve">financial data delightfully easy. </w:t>
      </w:r>
      <w:r w:rsidRPr="005B40C6">
        <w:t>The Nasdaq Data Link API grants access to hundreds of datasets.</w:t>
      </w:r>
      <w:r w:rsidR="009A6D2A">
        <w:rPr>
          <w:rStyle w:val="FootnoteReference"/>
        </w:rPr>
        <w:footnoteReference w:id="3"/>
      </w:r>
    </w:p>
    <w:p w14:paraId="54DF3E06" w14:textId="324D0EDF" w:rsidR="00F52B5A" w:rsidRPr="005F2210" w:rsidRDefault="00F52B5A" w:rsidP="00F52B5A">
      <w:pPr>
        <w:pStyle w:val="BodyText"/>
        <w:spacing w:before="202" w:line="312" w:lineRule="auto"/>
        <w:ind w:left="220" w:right="140"/>
        <w:jc w:val="both"/>
      </w:pPr>
      <w:r w:rsidRPr="005F2210">
        <w:t>IEX Cloud</w:t>
      </w:r>
      <w:r>
        <w:t xml:space="preserve"> </w:t>
      </w:r>
      <w:hyperlink r:id="rId14" w:history="1">
        <w:r w:rsidRPr="00A60D8E">
          <w:rPr>
            <w:rStyle w:val="Hyperlink"/>
          </w:rPr>
          <w:t>https://iexcloud.io/</w:t>
        </w:r>
      </w:hyperlink>
      <w:r>
        <w:t xml:space="preserve"> </w:t>
      </w:r>
      <w:r w:rsidRPr="005F2210">
        <w:t xml:space="preserve">offers financial market data APIs, including </w:t>
      </w:r>
      <w:r w:rsidR="00CE3FC8">
        <w:t xml:space="preserve">Google </w:t>
      </w:r>
      <w:r w:rsidRPr="005F2210">
        <w:t>stock prices, trading volumes, and fundamental data. It is a reliable source for real-time and historical market data.</w:t>
      </w:r>
      <w:r w:rsidR="009A6D2A">
        <w:rPr>
          <w:rStyle w:val="FootnoteReference"/>
        </w:rPr>
        <w:footnoteReference w:id="4"/>
      </w:r>
    </w:p>
    <w:p w14:paraId="135B4AE4" w14:textId="19E92FC2" w:rsidR="00F52B5A" w:rsidRDefault="00F52B5A" w:rsidP="00F52B5A">
      <w:pPr>
        <w:pStyle w:val="BodyText"/>
        <w:spacing w:before="202" w:line="312" w:lineRule="auto"/>
        <w:ind w:left="220" w:right="140"/>
        <w:jc w:val="both"/>
      </w:pPr>
      <w:r w:rsidRPr="005F2210">
        <w:t>GitHub</w:t>
      </w:r>
      <w:r>
        <w:t xml:space="preserve"> </w:t>
      </w:r>
      <w:hyperlink r:id="rId15" w:history="1">
        <w:r w:rsidRPr="00A60D8E">
          <w:rPr>
            <w:rStyle w:val="Hyperlink"/>
          </w:rPr>
          <w:t>https://github.com/</w:t>
        </w:r>
      </w:hyperlink>
      <w:r>
        <w:t xml:space="preserve"> </w:t>
      </w:r>
      <w:r w:rsidRPr="005F2210">
        <w:t>often host datasets related to stock prices, financial news, and market sentiment analysis. These repositories can be valuable for alternative data sources.</w:t>
      </w:r>
      <w:r w:rsidR="009A6D2A">
        <w:rPr>
          <w:rStyle w:val="FootnoteReference"/>
        </w:rPr>
        <w:footnoteReference w:id="5"/>
      </w:r>
    </w:p>
    <w:p w14:paraId="72E21CBC" w14:textId="77777777" w:rsidR="00060ACD" w:rsidRDefault="00060ACD" w:rsidP="00060ACD">
      <w:pPr>
        <w:pStyle w:val="BodyText"/>
        <w:spacing w:before="46"/>
        <w:rPr>
          <w:b/>
          <w:bCs/>
        </w:rPr>
      </w:pPr>
    </w:p>
    <w:p w14:paraId="3054D715" w14:textId="3B5E0E12" w:rsidR="00F52B5A" w:rsidRDefault="00BE3C44" w:rsidP="001A720E">
      <w:pPr>
        <w:pStyle w:val="Heading2"/>
        <w:rPr>
          <w:b/>
          <w:bCs/>
          <w:sz w:val="28"/>
          <w:szCs w:val="28"/>
          <w:u w:val="thick"/>
        </w:rPr>
      </w:pPr>
      <w:bookmarkStart w:id="123" w:name="_Toc150096573"/>
      <w:bookmarkStart w:id="124" w:name="_Toc150097162"/>
      <w:bookmarkStart w:id="125" w:name="_Toc150097476"/>
      <w:bookmarkStart w:id="126" w:name="_Toc150098695"/>
      <w:bookmarkStart w:id="127" w:name="_Toc150098744"/>
      <w:bookmarkStart w:id="128" w:name="_Toc150100955"/>
      <w:bookmarkStart w:id="129" w:name="_Toc150102618"/>
      <w:bookmarkStart w:id="130" w:name="_Toc150103059"/>
      <w:bookmarkStart w:id="131" w:name="_Toc150103600"/>
      <w:bookmarkStart w:id="132" w:name="_Toc150103680"/>
      <w:bookmarkStart w:id="133" w:name="_Toc150103831"/>
      <w:bookmarkStart w:id="134" w:name="_Toc150108859"/>
      <w:bookmarkStart w:id="135" w:name="_Toc150109879"/>
      <w:r w:rsidRPr="001A720E">
        <w:rPr>
          <w:b/>
          <w:bCs/>
          <w:sz w:val="28"/>
          <w:szCs w:val="28"/>
          <w:u w:val="thick"/>
        </w:rPr>
        <w:t xml:space="preserve">3.1 </w:t>
      </w:r>
      <w:r w:rsidR="00F52B5A" w:rsidRPr="001A720E">
        <w:rPr>
          <w:b/>
          <w:bCs/>
          <w:sz w:val="28"/>
          <w:szCs w:val="28"/>
          <w:u w:val="thick"/>
        </w:rPr>
        <w:t>Data Preprocessing</w:t>
      </w:r>
      <w:bookmarkEnd w:id="123"/>
      <w:bookmarkEnd w:id="124"/>
      <w:bookmarkEnd w:id="125"/>
      <w:bookmarkEnd w:id="126"/>
      <w:bookmarkEnd w:id="127"/>
      <w:bookmarkEnd w:id="128"/>
      <w:bookmarkEnd w:id="129"/>
      <w:bookmarkEnd w:id="130"/>
      <w:bookmarkEnd w:id="131"/>
      <w:bookmarkEnd w:id="132"/>
      <w:bookmarkEnd w:id="133"/>
      <w:bookmarkEnd w:id="134"/>
      <w:bookmarkEnd w:id="135"/>
    </w:p>
    <w:p w14:paraId="41CC1AB1" w14:textId="77777777" w:rsidR="00F52B5A" w:rsidRDefault="00F52B5A" w:rsidP="00445D3C">
      <w:pPr>
        <w:pStyle w:val="BodyText"/>
        <w:spacing w:before="202" w:line="312" w:lineRule="auto"/>
        <w:ind w:left="220" w:right="181"/>
        <w:jc w:val="both"/>
      </w:pPr>
      <w:r w:rsidRPr="005F2210">
        <w:t>The collected data will undergo a rigorous preprocessing phase, including data cleaning, feature engineering, and alignment of data from different sources to ensure consistency and accuracy. Missing data will be imputed, outliers will be handled, and relevant features will be extracted.</w:t>
      </w:r>
    </w:p>
    <w:p w14:paraId="103F5562" w14:textId="77777777" w:rsidR="00445D3C" w:rsidRPr="005F2210" w:rsidRDefault="00445D3C" w:rsidP="00F52B5A">
      <w:pPr>
        <w:pStyle w:val="BodyText"/>
        <w:spacing w:before="202" w:line="312" w:lineRule="auto"/>
        <w:ind w:left="220" w:right="181"/>
        <w:jc w:val="both"/>
      </w:pPr>
    </w:p>
    <w:p w14:paraId="4E28DEE1" w14:textId="224E9EB5" w:rsidR="00F52B5A" w:rsidRPr="001A720E" w:rsidRDefault="00BE3C44" w:rsidP="001A720E">
      <w:pPr>
        <w:pStyle w:val="Heading2"/>
        <w:rPr>
          <w:b/>
          <w:bCs/>
          <w:sz w:val="28"/>
          <w:szCs w:val="28"/>
          <w:u w:val="thick"/>
        </w:rPr>
      </w:pPr>
      <w:bookmarkStart w:id="136" w:name="_Toc150096574"/>
      <w:bookmarkStart w:id="137" w:name="_Toc150097163"/>
      <w:bookmarkStart w:id="138" w:name="_Toc150097477"/>
      <w:bookmarkStart w:id="139" w:name="_Toc150098696"/>
      <w:bookmarkStart w:id="140" w:name="_Toc150098745"/>
      <w:bookmarkStart w:id="141" w:name="_Toc150100956"/>
      <w:bookmarkStart w:id="142" w:name="_Toc150102619"/>
      <w:bookmarkStart w:id="143" w:name="_Toc150103060"/>
      <w:bookmarkStart w:id="144" w:name="_Toc150103601"/>
      <w:bookmarkStart w:id="145" w:name="_Toc150103681"/>
      <w:bookmarkStart w:id="146" w:name="_Toc150103832"/>
      <w:bookmarkStart w:id="147" w:name="_Toc150108860"/>
      <w:bookmarkStart w:id="148" w:name="_Toc150109880"/>
      <w:r w:rsidRPr="001A720E">
        <w:rPr>
          <w:b/>
          <w:bCs/>
          <w:sz w:val="28"/>
          <w:szCs w:val="28"/>
          <w:u w:val="thick"/>
        </w:rPr>
        <w:t xml:space="preserve">3.2 </w:t>
      </w:r>
      <w:r w:rsidR="00F52B5A" w:rsidRPr="001A720E">
        <w:rPr>
          <w:b/>
          <w:bCs/>
          <w:sz w:val="28"/>
          <w:szCs w:val="28"/>
          <w:u w:val="thick"/>
        </w:rPr>
        <w:t>Modeling and Analysis</w:t>
      </w:r>
      <w:bookmarkEnd w:id="136"/>
      <w:bookmarkEnd w:id="137"/>
      <w:bookmarkEnd w:id="138"/>
      <w:bookmarkEnd w:id="139"/>
      <w:bookmarkEnd w:id="140"/>
      <w:bookmarkEnd w:id="141"/>
      <w:bookmarkEnd w:id="142"/>
      <w:bookmarkEnd w:id="143"/>
      <w:bookmarkEnd w:id="144"/>
      <w:bookmarkEnd w:id="145"/>
      <w:bookmarkEnd w:id="146"/>
      <w:bookmarkEnd w:id="147"/>
      <w:bookmarkEnd w:id="148"/>
    </w:p>
    <w:p w14:paraId="10FB2AC5" w14:textId="730D957E" w:rsidR="00F52B5A" w:rsidRDefault="00F52B5A" w:rsidP="00F52B5A">
      <w:pPr>
        <w:pStyle w:val="BodyText"/>
        <w:spacing w:before="202" w:line="312" w:lineRule="auto"/>
        <w:ind w:left="220" w:right="181"/>
        <w:jc w:val="both"/>
      </w:pPr>
      <w:r w:rsidRPr="005F2210">
        <w:t xml:space="preserve">Machine learning and statistical techniques will be applied to develop predictive models for </w:t>
      </w:r>
      <w:r w:rsidR="009A6D2A">
        <w:t xml:space="preserve">Google </w:t>
      </w:r>
      <w:r w:rsidRPr="005F2210">
        <w:t>stock prices. These models will utilize</w:t>
      </w:r>
      <w:r w:rsidR="009A6D2A">
        <w:t xml:space="preserve"> Google’s</w:t>
      </w:r>
      <w:r w:rsidRPr="005F2210">
        <w:t xml:space="preserve"> historical stock price data, technical indicators, market indices, and alternative data sources (e.g., news sentiment analysis and macroeconomic indicators) to make forecasts. The choice of models will include regression models, time series analysis, and deep learning models.</w:t>
      </w:r>
    </w:p>
    <w:p w14:paraId="71E213F0" w14:textId="77777777" w:rsidR="00445D3C" w:rsidRPr="005F2210" w:rsidRDefault="00445D3C" w:rsidP="00F52B5A">
      <w:pPr>
        <w:pStyle w:val="BodyText"/>
        <w:spacing w:before="202" w:line="312" w:lineRule="auto"/>
        <w:ind w:left="220" w:right="181"/>
        <w:jc w:val="both"/>
      </w:pPr>
    </w:p>
    <w:p w14:paraId="0EA4708E" w14:textId="3D2B5B3F" w:rsidR="00F52B5A" w:rsidRPr="001A720E" w:rsidRDefault="00BE3C44" w:rsidP="001A720E">
      <w:pPr>
        <w:pStyle w:val="Heading2"/>
        <w:rPr>
          <w:b/>
          <w:bCs/>
          <w:sz w:val="28"/>
          <w:szCs w:val="28"/>
          <w:u w:val="thick"/>
        </w:rPr>
      </w:pPr>
      <w:bookmarkStart w:id="149" w:name="_Toc150096575"/>
      <w:bookmarkStart w:id="150" w:name="_Toc150097164"/>
      <w:bookmarkStart w:id="151" w:name="_Toc150097478"/>
      <w:bookmarkStart w:id="152" w:name="_Toc150098697"/>
      <w:bookmarkStart w:id="153" w:name="_Toc150098746"/>
      <w:bookmarkStart w:id="154" w:name="_Toc150100957"/>
      <w:bookmarkStart w:id="155" w:name="_Toc150102620"/>
      <w:bookmarkStart w:id="156" w:name="_Toc150103061"/>
      <w:bookmarkStart w:id="157" w:name="_Toc150103602"/>
      <w:bookmarkStart w:id="158" w:name="_Toc150103682"/>
      <w:bookmarkStart w:id="159" w:name="_Toc150103833"/>
      <w:bookmarkStart w:id="160" w:name="_Toc150108861"/>
      <w:bookmarkStart w:id="161" w:name="_Toc150109881"/>
      <w:r w:rsidRPr="001A720E">
        <w:rPr>
          <w:b/>
          <w:bCs/>
          <w:sz w:val="28"/>
          <w:szCs w:val="28"/>
          <w:u w:val="thick"/>
        </w:rPr>
        <w:t xml:space="preserve">3.3 </w:t>
      </w:r>
      <w:r w:rsidR="00F52B5A" w:rsidRPr="001A720E">
        <w:rPr>
          <w:b/>
          <w:bCs/>
          <w:sz w:val="28"/>
          <w:szCs w:val="28"/>
          <w:u w:val="thick"/>
        </w:rPr>
        <w:t>Evaluation and Validation</w:t>
      </w:r>
      <w:bookmarkEnd w:id="149"/>
      <w:bookmarkEnd w:id="150"/>
      <w:bookmarkEnd w:id="151"/>
      <w:bookmarkEnd w:id="152"/>
      <w:bookmarkEnd w:id="153"/>
      <w:bookmarkEnd w:id="154"/>
      <w:bookmarkEnd w:id="155"/>
      <w:bookmarkEnd w:id="156"/>
      <w:bookmarkEnd w:id="157"/>
      <w:bookmarkEnd w:id="158"/>
      <w:bookmarkEnd w:id="159"/>
      <w:bookmarkEnd w:id="160"/>
      <w:bookmarkEnd w:id="161"/>
    </w:p>
    <w:p w14:paraId="34121789" w14:textId="36F48C7D" w:rsidR="00A22F96" w:rsidRDefault="00F52B5A" w:rsidP="00060ACD">
      <w:pPr>
        <w:pStyle w:val="BodyText"/>
        <w:spacing w:before="202" w:line="312" w:lineRule="auto"/>
        <w:ind w:left="220" w:right="181"/>
        <w:jc w:val="both"/>
      </w:pPr>
      <w:r w:rsidRPr="005F2210">
        <w:t xml:space="preserve">The project's success will be determined through rigorous evaluation using metrics such as Mean Absolute Error (MAE), Root Mean Square Error (RMSE), and Mean Absolute Percentage Error (MAPE). Cross-validation and </w:t>
      </w:r>
      <w:r w:rsidR="007442D5" w:rsidRPr="005F2210">
        <w:t>back testing</w:t>
      </w:r>
      <w:r w:rsidRPr="005F2210">
        <w:t xml:space="preserve"> will be performed to assess model performance and robustness. </w:t>
      </w:r>
    </w:p>
    <w:p w14:paraId="024C0C92" w14:textId="77777777" w:rsidR="00445D3C" w:rsidRDefault="00445D3C" w:rsidP="00002E85">
      <w:pPr>
        <w:pStyle w:val="BodyText"/>
        <w:spacing w:before="202" w:line="312" w:lineRule="auto"/>
        <w:ind w:right="181"/>
        <w:jc w:val="both"/>
      </w:pPr>
    </w:p>
    <w:p w14:paraId="2C44B326" w14:textId="77777777" w:rsidR="009A6D2A" w:rsidRPr="00060ACD" w:rsidRDefault="009A6D2A" w:rsidP="009A6D2A">
      <w:pPr>
        <w:pStyle w:val="BodyText"/>
        <w:spacing w:before="202" w:line="312" w:lineRule="auto"/>
        <w:ind w:right="181"/>
        <w:jc w:val="both"/>
      </w:pPr>
    </w:p>
    <w:p w14:paraId="629982AF" w14:textId="77777777" w:rsidR="009A6D2A" w:rsidRPr="001A720E" w:rsidRDefault="009A6D2A" w:rsidP="009A6D2A">
      <w:pPr>
        <w:pStyle w:val="Heading2"/>
        <w:rPr>
          <w:b/>
          <w:bCs/>
          <w:sz w:val="28"/>
          <w:szCs w:val="28"/>
          <w:u w:val="thick"/>
        </w:rPr>
      </w:pPr>
      <w:bookmarkStart w:id="162" w:name="_Toc150096576"/>
      <w:bookmarkStart w:id="163" w:name="_Toc150097165"/>
      <w:bookmarkStart w:id="164" w:name="_Toc150097479"/>
      <w:bookmarkStart w:id="165" w:name="_Toc150098698"/>
      <w:bookmarkStart w:id="166" w:name="_Toc150098747"/>
      <w:bookmarkStart w:id="167" w:name="_Toc150100958"/>
      <w:bookmarkStart w:id="168" w:name="_Toc150102621"/>
      <w:bookmarkStart w:id="169" w:name="_Toc150103062"/>
      <w:bookmarkStart w:id="170" w:name="_Toc150103603"/>
      <w:bookmarkStart w:id="171" w:name="_Toc150103683"/>
      <w:bookmarkStart w:id="172" w:name="_Toc150103834"/>
      <w:bookmarkStart w:id="173" w:name="_Toc150108862"/>
      <w:bookmarkStart w:id="174" w:name="_Toc150109882"/>
      <w:r w:rsidRPr="001A720E">
        <w:rPr>
          <w:b/>
          <w:bCs/>
          <w:sz w:val="28"/>
          <w:szCs w:val="28"/>
          <w:u w:val="thick"/>
        </w:rPr>
        <w:lastRenderedPageBreak/>
        <w:t>3.4 Data Exploration and Visualization</w:t>
      </w:r>
      <w:bookmarkEnd w:id="162"/>
      <w:bookmarkEnd w:id="163"/>
      <w:bookmarkEnd w:id="164"/>
      <w:bookmarkEnd w:id="165"/>
      <w:bookmarkEnd w:id="166"/>
      <w:bookmarkEnd w:id="167"/>
      <w:bookmarkEnd w:id="168"/>
      <w:bookmarkEnd w:id="169"/>
      <w:bookmarkEnd w:id="170"/>
      <w:bookmarkEnd w:id="171"/>
      <w:bookmarkEnd w:id="172"/>
      <w:bookmarkEnd w:id="173"/>
      <w:bookmarkEnd w:id="174"/>
    </w:p>
    <w:p w14:paraId="6AEE4662" w14:textId="520F1F4D" w:rsidR="00B70014" w:rsidRDefault="009A6D2A" w:rsidP="00B70014">
      <w:pPr>
        <w:pStyle w:val="BodyText"/>
        <w:spacing w:before="202" w:line="312" w:lineRule="auto"/>
        <w:ind w:left="220" w:right="181"/>
        <w:jc w:val="both"/>
      </w:pPr>
      <w:r w:rsidRPr="004E5407">
        <w:t>As a preliminary step, we will explore the dataset and visualize its characteristics. Here are examples of plots and tables that will be used to gain insights into the</w:t>
      </w:r>
      <w:r>
        <w:t xml:space="preserve"> Google stock Price </w:t>
      </w:r>
      <w:r w:rsidRPr="004E5407">
        <w:t>d</w:t>
      </w:r>
      <w:r>
        <w:t>ataset.</w:t>
      </w:r>
    </w:p>
    <w:p w14:paraId="7E775E56" w14:textId="30FB534C" w:rsidR="00917995" w:rsidRPr="007442D5" w:rsidRDefault="009B6402" w:rsidP="00300A79">
      <w:pPr>
        <w:pStyle w:val="BodyText"/>
        <w:spacing w:before="213" w:line="326" w:lineRule="auto"/>
        <w:ind w:left="100"/>
        <w:rPr>
          <w:rStyle w:val="IntenseEmphasis"/>
        </w:rPr>
      </w:pPr>
      <w:r w:rsidRPr="00B231DE">
        <w:rPr>
          <w:rStyle w:val="IntenseEmphasis"/>
        </w:rPr>
        <w:t>Figure 1 displays Google Stock Price Prediction from (2018 – 2023) with Simple Moving Average. This visualization illustrates actual stock price in relation to the predicted stock price</w:t>
      </w:r>
      <w:r w:rsidRPr="007442D5">
        <w:rPr>
          <w:rStyle w:val="IntenseEmphasis"/>
        </w:rPr>
        <w:t>.</w:t>
      </w:r>
    </w:p>
    <w:p w14:paraId="247EAB28" w14:textId="5B09DD72" w:rsidR="00300A79" w:rsidRDefault="00F65E96" w:rsidP="00300A79">
      <w:pPr>
        <w:pStyle w:val="BodyText"/>
        <w:spacing w:before="202" w:line="312" w:lineRule="auto"/>
        <w:ind w:left="220" w:right="181"/>
        <w:jc w:val="both"/>
        <w:rPr>
          <w:noProof/>
        </w:rPr>
      </w:pPr>
      <w:r>
        <w:rPr>
          <w:b/>
          <w:bCs/>
          <w:noProof/>
          <w:color w:val="002060"/>
        </w:rPr>
        <w:drawing>
          <wp:inline distT="0" distB="0" distL="0" distR="0" wp14:anchorId="67418D7F" wp14:editId="2A74B9D5">
            <wp:extent cx="3648075" cy="3114675"/>
            <wp:effectExtent l="0" t="0" r="0" b="0"/>
            <wp:docPr id="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8075" cy="3114675"/>
                    </a:xfrm>
                    <a:prstGeom prst="rect">
                      <a:avLst/>
                    </a:prstGeom>
                    <a:noFill/>
                    <a:ln>
                      <a:noFill/>
                    </a:ln>
                  </pic:spPr>
                </pic:pic>
              </a:graphicData>
            </a:graphic>
          </wp:inline>
        </w:drawing>
      </w:r>
    </w:p>
    <w:p w14:paraId="2A78D3C8" w14:textId="2AB17D76" w:rsidR="00300A79" w:rsidRPr="00B231DE" w:rsidRDefault="00300A79" w:rsidP="00300A79">
      <w:pPr>
        <w:pStyle w:val="BodyText"/>
        <w:spacing w:before="213" w:line="326" w:lineRule="auto"/>
        <w:rPr>
          <w:rStyle w:val="IntenseEmphasis"/>
        </w:rPr>
      </w:pPr>
      <w:r w:rsidRPr="00B231DE">
        <w:rPr>
          <w:rStyle w:val="IntenseEmphasis"/>
        </w:rPr>
        <w:t>Figure 2 displays Google Stock Price Prediction based on historical data from (2018 – 2023) and predicted data for (2024) using Time Series</w:t>
      </w:r>
    </w:p>
    <w:p w14:paraId="1DB4DB8C" w14:textId="2930B6FF" w:rsidR="00577B00" w:rsidRPr="00B70014" w:rsidRDefault="00F65E96" w:rsidP="009B6402">
      <w:pPr>
        <w:pStyle w:val="BodyText"/>
        <w:spacing w:before="213" w:line="326" w:lineRule="auto"/>
        <w:rPr>
          <w:rStyle w:val="IntenseEmphasis"/>
          <w:i w:val="0"/>
          <w:iCs w:val="0"/>
          <w:color w:val="auto"/>
        </w:rPr>
      </w:pPr>
      <w:r>
        <w:rPr>
          <w:noProof/>
        </w:rPr>
        <w:drawing>
          <wp:inline distT="0" distB="0" distL="0" distR="0" wp14:anchorId="2F939FBA" wp14:editId="6C66C4DE">
            <wp:extent cx="5343525" cy="2895600"/>
            <wp:effectExtent l="0" t="0" r="0" b="0"/>
            <wp:docPr id="8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3525" cy="2895600"/>
                    </a:xfrm>
                    <a:prstGeom prst="rect">
                      <a:avLst/>
                    </a:prstGeom>
                    <a:noFill/>
                    <a:ln>
                      <a:noFill/>
                    </a:ln>
                  </pic:spPr>
                </pic:pic>
              </a:graphicData>
            </a:graphic>
          </wp:inline>
        </w:drawing>
      </w:r>
    </w:p>
    <w:p w14:paraId="46E81634" w14:textId="3AE6BC49" w:rsidR="009B6402" w:rsidRPr="00B231DE" w:rsidRDefault="009B6402" w:rsidP="009B6402">
      <w:pPr>
        <w:pStyle w:val="BodyText"/>
        <w:spacing w:before="213" w:line="326" w:lineRule="auto"/>
        <w:rPr>
          <w:rStyle w:val="IntenseEmphasis"/>
        </w:rPr>
      </w:pPr>
      <w:r w:rsidRPr="00B231DE">
        <w:rPr>
          <w:rStyle w:val="IntenseEmphasis"/>
        </w:rPr>
        <w:lastRenderedPageBreak/>
        <w:t xml:space="preserve">Figure </w:t>
      </w:r>
      <w:r w:rsidR="00300A79" w:rsidRPr="00B231DE">
        <w:rPr>
          <w:rStyle w:val="IntenseEmphasis"/>
        </w:rPr>
        <w:t>3</w:t>
      </w:r>
      <w:r w:rsidRPr="00B231DE">
        <w:rPr>
          <w:rStyle w:val="IntenseEmphasis"/>
        </w:rPr>
        <w:t xml:space="preserve"> displays Google Stock Price Distribution by Year from (2018 – 2023) </w:t>
      </w:r>
    </w:p>
    <w:p w14:paraId="4092482F" w14:textId="69514735" w:rsidR="009B6402" w:rsidRDefault="00F65E96" w:rsidP="009B6402">
      <w:pPr>
        <w:pStyle w:val="BodyText"/>
        <w:spacing w:before="213" w:line="326" w:lineRule="auto"/>
      </w:pPr>
      <w:r>
        <w:rPr>
          <w:noProof/>
        </w:rPr>
        <w:drawing>
          <wp:inline distT="0" distB="0" distL="0" distR="0" wp14:anchorId="38A12550" wp14:editId="61E3556E">
            <wp:extent cx="2943225" cy="3038475"/>
            <wp:effectExtent l="0" t="0" r="0" b="0"/>
            <wp:docPr id="8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3225" cy="3038475"/>
                    </a:xfrm>
                    <a:prstGeom prst="rect">
                      <a:avLst/>
                    </a:prstGeom>
                    <a:noFill/>
                    <a:ln>
                      <a:noFill/>
                    </a:ln>
                  </pic:spPr>
                </pic:pic>
              </a:graphicData>
            </a:graphic>
          </wp:inline>
        </w:drawing>
      </w:r>
    </w:p>
    <w:p w14:paraId="0DBFCCAE" w14:textId="0526E858" w:rsidR="009B6402" w:rsidRPr="00B231DE" w:rsidRDefault="00300A79" w:rsidP="00321BAF">
      <w:pPr>
        <w:pStyle w:val="BodyText"/>
        <w:spacing w:before="213" w:line="326" w:lineRule="auto"/>
        <w:rPr>
          <w:rStyle w:val="IntenseEmphasis"/>
        </w:rPr>
      </w:pPr>
      <w:r w:rsidRPr="00B231DE">
        <w:rPr>
          <w:rStyle w:val="IntenseEmphasis"/>
        </w:rPr>
        <w:t xml:space="preserve">Figure 4 displays Google Stock Price Distribution by Quarter (2018 – 2023) </w:t>
      </w:r>
    </w:p>
    <w:p w14:paraId="34DD60A7" w14:textId="577F12DB" w:rsidR="009B6402" w:rsidRDefault="00F65E96" w:rsidP="00F52B5A">
      <w:pPr>
        <w:pStyle w:val="BodyText"/>
        <w:spacing w:before="202" w:line="312" w:lineRule="auto"/>
        <w:ind w:left="220" w:right="181"/>
        <w:jc w:val="both"/>
      </w:pPr>
      <w:r>
        <w:rPr>
          <w:noProof/>
        </w:rPr>
        <w:drawing>
          <wp:inline distT="0" distB="0" distL="0" distR="0" wp14:anchorId="25331037" wp14:editId="10C1023A">
            <wp:extent cx="3267075" cy="3067050"/>
            <wp:effectExtent l="0" t="0" r="0" b="0"/>
            <wp:docPr id="8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67075" cy="3067050"/>
                    </a:xfrm>
                    <a:prstGeom prst="rect">
                      <a:avLst/>
                    </a:prstGeom>
                    <a:noFill/>
                    <a:ln>
                      <a:noFill/>
                    </a:ln>
                  </pic:spPr>
                </pic:pic>
              </a:graphicData>
            </a:graphic>
          </wp:inline>
        </w:drawing>
      </w:r>
    </w:p>
    <w:p w14:paraId="25665458" w14:textId="77777777" w:rsidR="009B6402" w:rsidRDefault="009B6402" w:rsidP="00F52B5A">
      <w:pPr>
        <w:pStyle w:val="BodyText"/>
        <w:spacing w:before="202" w:line="312" w:lineRule="auto"/>
        <w:ind w:left="220" w:right="181"/>
        <w:jc w:val="both"/>
      </w:pPr>
    </w:p>
    <w:p w14:paraId="6E7064EF" w14:textId="77777777" w:rsidR="00300A79" w:rsidRDefault="00300A79" w:rsidP="009B6402">
      <w:pPr>
        <w:pStyle w:val="BodyText"/>
        <w:spacing w:before="202" w:line="312" w:lineRule="auto"/>
        <w:ind w:right="181"/>
        <w:jc w:val="both"/>
      </w:pPr>
    </w:p>
    <w:p w14:paraId="037C4007" w14:textId="77777777" w:rsidR="00002E85" w:rsidRDefault="00002E85" w:rsidP="009B6402">
      <w:pPr>
        <w:pStyle w:val="BodyText"/>
        <w:spacing w:before="202" w:line="312" w:lineRule="auto"/>
        <w:ind w:right="181"/>
        <w:jc w:val="both"/>
      </w:pPr>
    </w:p>
    <w:p w14:paraId="02AF3FA9" w14:textId="5C3BAD04" w:rsidR="00300A79" w:rsidRPr="00B231DE" w:rsidRDefault="00300A79" w:rsidP="00300A79">
      <w:pPr>
        <w:pStyle w:val="BodyText"/>
        <w:spacing w:before="213" w:line="326" w:lineRule="auto"/>
        <w:rPr>
          <w:rStyle w:val="IntenseEmphasis"/>
        </w:rPr>
      </w:pPr>
      <w:r w:rsidRPr="00B231DE">
        <w:rPr>
          <w:rStyle w:val="IntenseEmphasis"/>
        </w:rPr>
        <w:lastRenderedPageBreak/>
        <w:t xml:space="preserve">Figure 5 displays Heatmap of Google Stock Prices from (2018 – 2023) </w:t>
      </w:r>
    </w:p>
    <w:p w14:paraId="45127D0B" w14:textId="54BC72BF" w:rsidR="00300A79" w:rsidRDefault="00F65E96" w:rsidP="009B6402">
      <w:pPr>
        <w:pStyle w:val="BodyText"/>
        <w:spacing w:before="202" w:line="312" w:lineRule="auto"/>
        <w:ind w:right="181"/>
        <w:jc w:val="both"/>
      </w:pPr>
      <w:r>
        <w:rPr>
          <w:noProof/>
        </w:rPr>
        <w:drawing>
          <wp:inline distT="0" distB="0" distL="0" distR="0" wp14:anchorId="57771D9D" wp14:editId="7FBB6FC9">
            <wp:extent cx="5838825" cy="3086100"/>
            <wp:effectExtent l="0" t="0" r="0" b="0"/>
            <wp:docPr id="8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38825" cy="3086100"/>
                    </a:xfrm>
                    <a:prstGeom prst="rect">
                      <a:avLst/>
                    </a:prstGeom>
                    <a:noFill/>
                    <a:ln>
                      <a:noFill/>
                    </a:ln>
                  </pic:spPr>
                </pic:pic>
              </a:graphicData>
            </a:graphic>
          </wp:inline>
        </w:drawing>
      </w:r>
    </w:p>
    <w:p w14:paraId="3843CC01" w14:textId="42A5585D" w:rsidR="00300A79" w:rsidRPr="00B231DE" w:rsidRDefault="00300A79" w:rsidP="00300A79">
      <w:pPr>
        <w:pStyle w:val="BodyText"/>
        <w:spacing w:before="213" w:line="326" w:lineRule="auto"/>
        <w:rPr>
          <w:rStyle w:val="IntenseEmphasis"/>
        </w:rPr>
      </w:pPr>
      <w:r w:rsidRPr="00B231DE">
        <w:rPr>
          <w:rStyle w:val="IntenseEmphasis"/>
        </w:rPr>
        <w:t xml:space="preserve">Figure 6 displays Heatmap of Google Stock Prices from (2018 – 2023) </w:t>
      </w:r>
    </w:p>
    <w:p w14:paraId="258A018C" w14:textId="3EDBDAD9" w:rsidR="00300A79" w:rsidRDefault="00F65E96" w:rsidP="009B6402">
      <w:pPr>
        <w:pStyle w:val="BodyText"/>
        <w:spacing w:before="202" w:line="312" w:lineRule="auto"/>
        <w:ind w:right="181"/>
        <w:jc w:val="both"/>
      </w:pPr>
      <w:r>
        <w:rPr>
          <w:noProof/>
        </w:rPr>
        <w:drawing>
          <wp:inline distT="0" distB="0" distL="0" distR="0" wp14:anchorId="1BF61E9A" wp14:editId="61316425">
            <wp:extent cx="5762625" cy="3038475"/>
            <wp:effectExtent l="0" t="0" r="0" b="0"/>
            <wp:docPr id="8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3038475"/>
                    </a:xfrm>
                    <a:prstGeom prst="rect">
                      <a:avLst/>
                    </a:prstGeom>
                    <a:noFill/>
                    <a:ln>
                      <a:noFill/>
                    </a:ln>
                  </pic:spPr>
                </pic:pic>
              </a:graphicData>
            </a:graphic>
          </wp:inline>
        </w:drawing>
      </w:r>
    </w:p>
    <w:p w14:paraId="159FE19C" w14:textId="77777777" w:rsidR="00B83799" w:rsidRDefault="00B83799" w:rsidP="009B6402">
      <w:pPr>
        <w:pStyle w:val="BodyText"/>
        <w:spacing w:before="202" w:line="312" w:lineRule="auto"/>
        <w:ind w:right="181"/>
        <w:jc w:val="both"/>
      </w:pPr>
    </w:p>
    <w:p w14:paraId="35F28328" w14:textId="77777777" w:rsidR="00B83799" w:rsidRDefault="00B83799" w:rsidP="009B6402">
      <w:pPr>
        <w:pStyle w:val="BodyText"/>
        <w:spacing w:before="202" w:line="312" w:lineRule="auto"/>
        <w:ind w:right="181"/>
        <w:jc w:val="both"/>
      </w:pPr>
    </w:p>
    <w:p w14:paraId="5DF4688C" w14:textId="77777777" w:rsidR="00B83799" w:rsidRDefault="00B83799" w:rsidP="009B6402">
      <w:pPr>
        <w:pStyle w:val="BodyText"/>
        <w:spacing w:before="202" w:line="312" w:lineRule="auto"/>
        <w:ind w:right="181"/>
        <w:jc w:val="both"/>
      </w:pPr>
    </w:p>
    <w:p w14:paraId="1C27CC6D" w14:textId="1D6AA383" w:rsidR="00B83799" w:rsidRPr="00B231DE" w:rsidRDefault="00B83799" w:rsidP="00B83799">
      <w:pPr>
        <w:pStyle w:val="BodyText"/>
        <w:spacing w:before="213" w:line="326" w:lineRule="auto"/>
        <w:rPr>
          <w:rStyle w:val="IntenseEmphasis"/>
        </w:rPr>
      </w:pPr>
      <w:r w:rsidRPr="00B231DE">
        <w:rPr>
          <w:rStyle w:val="IntenseEmphasis"/>
        </w:rPr>
        <w:lastRenderedPageBreak/>
        <w:t xml:space="preserve">Figure </w:t>
      </w:r>
      <w:r w:rsidR="00AA5DD9" w:rsidRPr="00B231DE">
        <w:rPr>
          <w:rStyle w:val="IntenseEmphasis"/>
        </w:rPr>
        <w:t>7</w:t>
      </w:r>
      <w:r w:rsidRPr="00B231DE">
        <w:rPr>
          <w:rStyle w:val="IntenseEmphasis"/>
        </w:rPr>
        <w:t xml:space="preserve"> displays </w:t>
      </w:r>
      <w:r w:rsidR="00AA5DD9" w:rsidRPr="00B231DE">
        <w:rPr>
          <w:rStyle w:val="IntenseEmphasis"/>
        </w:rPr>
        <w:t>Box Plot</w:t>
      </w:r>
      <w:r w:rsidRPr="00B231DE">
        <w:rPr>
          <w:rStyle w:val="IntenseEmphasis"/>
        </w:rPr>
        <w:t xml:space="preserve"> of Google Stock Prices from (2018 – 2023)</w:t>
      </w:r>
    </w:p>
    <w:p w14:paraId="01F24463" w14:textId="5A30C6B3" w:rsidR="00AA5DD9" w:rsidRDefault="00F65E96" w:rsidP="009B6402">
      <w:pPr>
        <w:pStyle w:val="BodyText"/>
        <w:spacing w:before="202" w:line="312" w:lineRule="auto"/>
        <w:ind w:right="181"/>
        <w:jc w:val="both"/>
      </w:pPr>
      <w:r>
        <w:rPr>
          <w:noProof/>
        </w:rPr>
        <w:drawing>
          <wp:inline distT="0" distB="0" distL="0" distR="0" wp14:anchorId="7425D5EB" wp14:editId="13EF30D3">
            <wp:extent cx="5448300" cy="3238500"/>
            <wp:effectExtent l="0" t="0" r="0" b="0"/>
            <wp:docPr id="8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48300" cy="3238500"/>
                    </a:xfrm>
                    <a:prstGeom prst="rect">
                      <a:avLst/>
                    </a:prstGeom>
                    <a:noFill/>
                    <a:ln>
                      <a:noFill/>
                    </a:ln>
                  </pic:spPr>
                </pic:pic>
              </a:graphicData>
            </a:graphic>
          </wp:inline>
        </w:drawing>
      </w:r>
    </w:p>
    <w:p w14:paraId="562CCE9B" w14:textId="40AC2FDE" w:rsidR="00AA5DD9" w:rsidRPr="00B231DE" w:rsidRDefault="00AA5DD9" w:rsidP="00321BAF">
      <w:pPr>
        <w:pStyle w:val="BodyText"/>
        <w:spacing w:before="213" w:line="326" w:lineRule="auto"/>
        <w:rPr>
          <w:rStyle w:val="IntenseEmphasis"/>
        </w:rPr>
      </w:pPr>
      <w:r w:rsidRPr="00B231DE">
        <w:rPr>
          <w:rStyle w:val="IntenseEmphasis"/>
        </w:rPr>
        <w:t>Figure 8 displays Histogram of Google Stock Prices from (2018 – 2023)</w:t>
      </w:r>
    </w:p>
    <w:p w14:paraId="72F8BF5F" w14:textId="2B0AAEF2" w:rsidR="00AA5DD9" w:rsidRDefault="00F65E96" w:rsidP="009B6402">
      <w:pPr>
        <w:pStyle w:val="BodyText"/>
        <w:spacing w:before="202" w:line="312" w:lineRule="auto"/>
        <w:ind w:right="181"/>
        <w:jc w:val="both"/>
      </w:pPr>
      <w:r>
        <w:rPr>
          <w:noProof/>
        </w:rPr>
        <w:drawing>
          <wp:inline distT="0" distB="0" distL="0" distR="0" wp14:anchorId="0813559B" wp14:editId="584A0766">
            <wp:extent cx="5648325" cy="3638550"/>
            <wp:effectExtent l="0" t="0" r="0" b="0"/>
            <wp:docPr id="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48325" cy="3638550"/>
                    </a:xfrm>
                    <a:prstGeom prst="rect">
                      <a:avLst/>
                    </a:prstGeom>
                    <a:noFill/>
                    <a:ln>
                      <a:noFill/>
                    </a:ln>
                  </pic:spPr>
                </pic:pic>
              </a:graphicData>
            </a:graphic>
          </wp:inline>
        </w:drawing>
      </w:r>
    </w:p>
    <w:p w14:paraId="57497222" w14:textId="77777777" w:rsidR="00060ACD" w:rsidRDefault="00060ACD" w:rsidP="009B6402">
      <w:pPr>
        <w:pStyle w:val="BodyText"/>
        <w:spacing w:before="202" w:line="312" w:lineRule="auto"/>
        <w:ind w:right="181"/>
        <w:jc w:val="both"/>
      </w:pPr>
    </w:p>
    <w:p w14:paraId="5BF1A1B8" w14:textId="77777777" w:rsidR="00D728F1" w:rsidRDefault="00D728F1" w:rsidP="009B6402">
      <w:pPr>
        <w:pStyle w:val="BodyText"/>
        <w:spacing w:before="202" w:line="312" w:lineRule="auto"/>
        <w:ind w:right="181"/>
        <w:jc w:val="both"/>
      </w:pPr>
    </w:p>
    <w:p w14:paraId="53AE84E5" w14:textId="2E54C2D3" w:rsidR="00F52B5A" w:rsidRPr="00B55999" w:rsidRDefault="007442D5" w:rsidP="007442D5">
      <w:pPr>
        <w:pStyle w:val="Heading1"/>
        <w:tabs>
          <w:tab w:val="left" w:pos="481"/>
        </w:tabs>
        <w:spacing w:before="1"/>
        <w:ind w:left="220" w:firstLine="0"/>
        <w:rPr>
          <w:color w:val="002060"/>
        </w:rPr>
      </w:pPr>
      <w:bookmarkStart w:id="175" w:name="3_Data"/>
      <w:bookmarkStart w:id="176" w:name="_bookmark4"/>
      <w:bookmarkStart w:id="177" w:name="_Toc150096577"/>
      <w:bookmarkStart w:id="178" w:name="_Toc150097166"/>
      <w:bookmarkStart w:id="179" w:name="_Toc150097480"/>
      <w:bookmarkStart w:id="180" w:name="_Toc150098699"/>
      <w:bookmarkStart w:id="181" w:name="_Toc150098748"/>
      <w:bookmarkStart w:id="182" w:name="_Toc150100959"/>
      <w:bookmarkStart w:id="183" w:name="_Toc150102622"/>
      <w:bookmarkStart w:id="184" w:name="_Toc150103063"/>
      <w:bookmarkStart w:id="185" w:name="_Toc150103604"/>
      <w:bookmarkStart w:id="186" w:name="_Toc150103684"/>
      <w:bookmarkStart w:id="187" w:name="_Toc150103835"/>
      <w:bookmarkStart w:id="188" w:name="_Toc150108863"/>
      <w:bookmarkStart w:id="189" w:name="_Toc150109883"/>
      <w:bookmarkEnd w:id="175"/>
      <w:bookmarkEnd w:id="176"/>
      <w:r w:rsidRPr="00B55999">
        <w:rPr>
          <w:color w:val="002060"/>
        </w:rPr>
        <w:t xml:space="preserve">4. </w:t>
      </w:r>
      <w:r w:rsidR="00F52B5A" w:rsidRPr="00B55999">
        <w:rPr>
          <w:color w:val="002060"/>
        </w:rPr>
        <w:t>Metadata</w:t>
      </w:r>
      <w:bookmarkEnd w:id="177"/>
      <w:bookmarkEnd w:id="178"/>
      <w:bookmarkEnd w:id="179"/>
      <w:bookmarkEnd w:id="180"/>
      <w:bookmarkEnd w:id="181"/>
      <w:bookmarkEnd w:id="182"/>
      <w:bookmarkEnd w:id="183"/>
      <w:bookmarkEnd w:id="184"/>
      <w:bookmarkEnd w:id="185"/>
      <w:bookmarkEnd w:id="186"/>
      <w:bookmarkEnd w:id="187"/>
      <w:bookmarkEnd w:id="188"/>
      <w:bookmarkEnd w:id="189"/>
    </w:p>
    <w:p w14:paraId="692D22D9" w14:textId="77777777" w:rsidR="00F52B5A" w:rsidRDefault="00F52B5A" w:rsidP="00F52B5A">
      <w:pPr>
        <w:pStyle w:val="BodyText"/>
        <w:spacing w:before="202" w:line="312" w:lineRule="auto"/>
        <w:ind w:left="220" w:right="181"/>
        <w:jc w:val="both"/>
      </w:pPr>
      <w:r w:rsidRPr="00AE13D2">
        <w:t>The stock price prediction information will be collected from reputable financial data providers such as Yahoo Finance and Alpha Vantage. Historical stock price data, including daily open, high, low, and close prices, along with trading volumes, will be retrieved using APIs.</w:t>
      </w:r>
      <w:r>
        <w:t xml:space="preserve"> </w:t>
      </w:r>
      <w:r w:rsidRPr="00AE13D2">
        <w:t>The data collection will cover a defined historical period, typically ranging from several years up to the current date, depending on the specific requirements of the analysis.</w:t>
      </w:r>
      <w:r>
        <w:t xml:space="preserve"> In this project the d</w:t>
      </w:r>
      <w:r w:rsidRPr="00AE13D2">
        <w:t>efined timeline specifying the historical period for the data</w:t>
      </w:r>
      <w:r>
        <w:t xml:space="preserve"> will be from 31.10.2018 to 31.10.2023. </w:t>
      </w:r>
      <w:r w:rsidRPr="00AE13D2">
        <w:t>Additionally, alternative data sources like news sentiment analysis and macroeconomic indicators will be integrated for a comprehensive analysis.</w:t>
      </w:r>
      <w:r>
        <w:t xml:space="preserve"> </w:t>
      </w:r>
    </w:p>
    <w:p w14:paraId="039EE0FD" w14:textId="77777777" w:rsidR="00F52B5A" w:rsidRDefault="00F52B5A" w:rsidP="00F52B5A">
      <w:pPr>
        <w:pStyle w:val="BodyText"/>
        <w:rPr>
          <w:sz w:val="26"/>
        </w:rPr>
      </w:pPr>
    </w:p>
    <w:p w14:paraId="0129EA95" w14:textId="1D2CBDA5" w:rsidR="00F52B5A" w:rsidRPr="00B55999" w:rsidRDefault="007442D5" w:rsidP="007442D5">
      <w:pPr>
        <w:pStyle w:val="Heading1"/>
        <w:tabs>
          <w:tab w:val="left" w:pos="481"/>
        </w:tabs>
        <w:spacing w:before="162"/>
        <w:ind w:left="220" w:firstLine="0"/>
        <w:rPr>
          <w:color w:val="002060"/>
        </w:rPr>
      </w:pPr>
      <w:bookmarkStart w:id="190" w:name="_Toc150096578"/>
      <w:bookmarkStart w:id="191" w:name="_Toc150097167"/>
      <w:bookmarkStart w:id="192" w:name="_Toc150097481"/>
      <w:bookmarkStart w:id="193" w:name="_Toc150098700"/>
      <w:bookmarkStart w:id="194" w:name="_Toc150098749"/>
      <w:bookmarkStart w:id="195" w:name="_Toc150100960"/>
      <w:bookmarkStart w:id="196" w:name="_Toc150102623"/>
      <w:bookmarkStart w:id="197" w:name="_Toc150103064"/>
      <w:bookmarkStart w:id="198" w:name="_Toc150103605"/>
      <w:bookmarkStart w:id="199" w:name="_Toc150103685"/>
      <w:bookmarkStart w:id="200" w:name="_Toc150103836"/>
      <w:bookmarkStart w:id="201" w:name="_Toc150108864"/>
      <w:bookmarkStart w:id="202" w:name="_Toc150109884"/>
      <w:r w:rsidRPr="00B55999">
        <w:rPr>
          <w:color w:val="002060"/>
        </w:rPr>
        <w:t xml:space="preserve">5. </w:t>
      </w:r>
      <w:r w:rsidR="00F52B5A" w:rsidRPr="00B55999">
        <w:rPr>
          <w:color w:val="002060"/>
        </w:rPr>
        <w:t>Data</w:t>
      </w:r>
      <w:r w:rsidR="00F52B5A" w:rsidRPr="00B55999">
        <w:rPr>
          <w:color w:val="002060"/>
          <w:spacing w:val="-3"/>
        </w:rPr>
        <w:t xml:space="preserve"> </w:t>
      </w:r>
      <w:r w:rsidR="00F52B5A" w:rsidRPr="00B55999">
        <w:rPr>
          <w:color w:val="002060"/>
        </w:rPr>
        <w:t>Quality</w:t>
      </w:r>
      <w:bookmarkEnd w:id="190"/>
      <w:bookmarkEnd w:id="191"/>
      <w:bookmarkEnd w:id="192"/>
      <w:bookmarkEnd w:id="193"/>
      <w:bookmarkEnd w:id="194"/>
      <w:bookmarkEnd w:id="195"/>
      <w:bookmarkEnd w:id="196"/>
      <w:bookmarkEnd w:id="197"/>
      <w:bookmarkEnd w:id="198"/>
      <w:bookmarkEnd w:id="199"/>
      <w:bookmarkEnd w:id="200"/>
      <w:bookmarkEnd w:id="201"/>
      <w:bookmarkEnd w:id="202"/>
    </w:p>
    <w:p w14:paraId="5BFA553D" w14:textId="587435D0" w:rsidR="00F52B5A" w:rsidRPr="007442D5" w:rsidRDefault="00F52B5A" w:rsidP="007442D5">
      <w:pPr>
        <w:pStyle w:val="BodyText"/>
        <w:spacing w:before="202" w:line="312" w:lineRule="auto"/>
        <w:ind w:left="220" w:right="181"/>
        <w:jc w:val="both"/>
      </w:pPr>
      <w:r>
        <w:t>The data quality from Yahoo Finance and reliable APIs usually offers high-quality financial data for making predictions. I expect the data to be accurate, current, and well-organized, which helps create robust predictive models. However, there can be problems like inconsistent data reporting by companies, occasional missing data, or mistakes that may affect the quality. For example, when public companies do transactions like stock splitting, mergers, and acquisitions it can introduce inconsistencies in historical price data. The data's reliability depends on how quickly it gets updated by the companies and providers. If there are delays or missing pieces, it can make predictions less accurate, especially in fast-moving markets. Sometimes, the data may contain outliers, errors, and anomalies that could distort model training. To deal with these issues, I will carefully clean and fix the data and check for problems. This way, I can make sure the data is reliable for making accurate predictions in the fast-paced world of finance.</w:t>
      </w:r>
    </w:p>
    <w:p w14:paraId="2DA4EC6A" w14:textId="77777777" w:rsidR="00F52B5A" w:rsidRDefault="00F52B5A" w:rsidP="00F52B5A">
      <w:pPr>
        <w:pStyle w:val="BodyText"/>
        <w:spacing w:before="7"/>
        <w:rPr>
          <w:sz w:val="39"/>
        </w:rPr>
      </w:pPr>
    </w:p>
    <w:p w14:paraId="475E3AEE" w14:textId="77777777" w:rsidR="00321BAF" w:rsidRDefault="00321BAF" w:rsidP="00F52B5A">
      <w:pPr>
        <w:pStyle w:val="BodyText"/>
        <w:spacing w:before="7"/>
        <w:rPr>
          <w:sz w:val="39"/>
        </w:rPr>
      </w:pPr>
    </w:p>
    <w:p w14:paraId="10B0478B" w14:textId="77777777" w:rsidR="00321BAF" w:rsidRDefault="00321BAF" w:rsidP="00F52B5A">
      <w:pPr>
        <w:pStyle w:val="BodyText"/>
        <w:spacing w:before="7"/>
        <w:rPr>
          <w:sz w:val="39"/>
        </w:rPr>
      </w:pPr>
    </w:p>
    <w:p w14:paraId="27F22F7E" w14:textId="77777777" w:rsidR="00321BAF" w:rsidRDefault="00321BAF" w:rsidP="00F52B5A">
      <w:pPr>
        <w:pStyle w:val="BodyText"/>
        <w:spacing w:before="7"/>
        <w:rPr>
          <w:sz w:val="39"/>
        </w:rPr>
      </w:pPr>
    </w:p>
    <w:p w14:paraId="65053D31" w14:textId="77777777" w:rsidR="00321BAF" w:rsidRDefault="00321BAF" w:rsidP="00F52B5A">
      <w:pPr>
        <w:pStyle w:val="BodyText"/>
        <w:spacing w:before="7"/>
        <w:rPr>
          <w:sz w:val="39"/>
        </w:rPr>
      </w:pPr>
    </w:p>
    <w:p w14:paraId="2303D5F5" w14:textId="77777777" w:rsidR="00321BAF" w:rsidRDefault="00321BAF" w:rsidP="00F52B5A">
      <w:pPr>
        <w:pStyle w:val="BodyText"/>
        <w:spacing w:before="7"/>
        <w:rPr>
          <w:sz w:val="39"/>
        </w:rPr>
      </w:pPr>
    </w:p>
    <w:p w14:paraId="145342D5" w14:textId="77777777" w:rsidR="00321BAF" w:rsidRDefault="00321BAF" w:rsidP="00F52B5A">
      <w:pPr>
        <w:pStyle w:val="BodyText"/>
        <w:spacing w:before="7"/>
        <w:rPr>
          <w:sz w:val="39"/>
        </w:rPr>
      </w:pPr>
    </w:p>
    <w:p w14:paraId="490BEBE6" w14:textId="77777777" w:rsidR="00321BAF" w:rsidRDefault="00321BAF" w:rsidP="00F52B5A">
      <w:pPr>
        <w:pStyle w:val="BodyText"/>
        <w:spacing w:before="7"/>
        <w:rPr>
          <w:sz w:val="39"/>
        </w:rPr>
      </w:pPr>
    </w:p>
    <w:p w14:paraId="7B49FA16" w14:textId="77777777" w:rsidR="00321BAF" w:rsidRDefault="00321BAF" w:rsidP="00F52B5A">
      <w:pPr>
        <w:pStyle w:val="BodyText"/>
        <w:spacing w:before="7"/>
        <w:rPr>
          <w:sz w:val="39"/>
        </w:rPr>
      </w:pPr>
    </w:p>
    <w:p w14:paraId="30383E8D" w14:textId="77777777" w:rsidR="00002E85" w:rsidRPr="00B55999" w:rsidRDefault="00002E85" w:rsidP="00F52B5A">
      <w:pPr>
        <w:pStyle w:val="BodyText"/>
        <w:spacing w:before="7"/>
        <w:rPr>
          <w:color w:val="002060"/>
          <w:sz w:val="39"/>
        </w:rPr>
      </w:pPr>
    </w:p>
    <w:p w14:paraId="2B0E5D86" w14:textId="260D88A7" w:rsidR="00F52B5A" w:rsidRPr="00B55999" w:rsidRDefault="007442D5" w:rsidP="007442D5">
      <w:pPr>
        <w:pStyle w:val="Heading1"/>
        <w:tabs>
          <w:tab w:val="left" w:pos="481"/>
        </w:tabs>
        <w:spacing w:before="0"/>
        <w:ind w:left="220" w:firstLine="0"/>
        <w:rPr>
          <w:color w:val="002060"/>
        </w:rPr>
      </w:pPr>
      <w:bookmarkStart w:id="203" w:name="_Toc150096579"/>
      <w:bookmarkStart w:id="204" w:name="_Toc150097168"/>
      <w:bookmarkStart w:id="205" w:name="_Toc150097482"/>
      <w:bookmarkStart w:id="206" w:name="_Toc150098701"/>
      <w:bookmarkStart w:id="207" w:name="_Toc150098750"/>
      <w:bookmarkStart w:id="208" w:name="_Toc150100961"/>
      <w:bookmarkStart w:id="209" w:name="_Toc150102624"/>
      <w:bookmarkStart w:id="210" w:name="_Toc150103065"/>
      <w:bookmarkStart w:id="211" w:name="_Toc150103606"/>
      <w:bookmarkStart w:id="212" w:name="_Toc150103686"/>
      <w:bookmarkStart w:id="213" w:name="_Toc150103837"/>
      <w:bookmarkStart w:id="214" w:name="_Toc150108865"/>
      <w:bookmarkStart w:id="215" w:name="_Toc150109885"/>
      <w:r w:rsidRPr="00B55999">
        <w:rPr>
          <w:color w:val="002060"/>
        </w:rPr>
        <w:t xml:space="preserve">6. </w:t>
      </w:r>
      <w:r w:rsidR="00F52B5A" w:rsidRPr="00B55999">
        <w:rPr>
          <w:color w:val="002060"/>
        </w:rPr>
        <w:t>Data</w:t>
      </w:r>
      <w:r w:rsidR="00F52B5A" w:rsidRPr="00B55999">
        <w:rPr>
          <w:color w:val="002060"/>
          <w:spacing w:val="-7"/>
        </w:rPr>
        <w:t xml:space="preserve"> </w:t>
      </w:r>
      <w:r w:rsidR="00B21795" w:rsidRPr="00B55999">
        <w:rPr>
          <w:color w:val="002060"/>
        </w:rPr>
        <w:t>Flow</w:t>
      </w:r>
      <w:bookmarkEnd w:id="203"/>
      <w:bookmarkEnd w:id="204"/>
      <w:bookmarkEnd w:id="205"/>
      <w:bookmarkEnd w:id="206"/>
      <w:bookmarkEnd w:id="207"/>
      <w:bookmarkEnd w:id="208"/>
      <w:bookmarkEnd w:id="209"/>
      <w:bookmarkEnd w:id="210"/>
      <w:bookmarkEnd w:id="211"/>
      <w:bookmarkEnd w:id="212"/>
      <w:bookmarkEnd w:id="213"/>
      <w:bookmarkEnd w:id="214"/>
      <w:bookmarkEnd w:id="215"/>
    </w:p>
    <w:p w14:paraId="6126AE4D" w14:textId="77777777" w:rsidR="00F52B5A" w:rsidRDefault="00F52B5A" w:rsidP="00F52B5A">
      <w:pPr>
        <w:spacing w:line="312" w:lineRule="auto"/>
        <w:ind w:firstLine="219"/>
      </w:pPr>
    </w:p>
    <w:p w14:paraId="23F9AAE6" w14:textId="77777777" w:rsidR="00F52B5A" w:rsidRDefault="00F52B5A" w:rsidP="00321BAF">
      <w:pPr>
        <w:spacing w:line="312" w:lineRule="auto"/>
        <w:ind w:left="220"/>
      </w:pPr>
      <w:r w:rsidRPr="00285307">
        <w:t>A typical data flow chart for a stock price prediction project might include the following components:</w:t>
      </w:r>
    </w:p>
    <w:p w14:paraId="3C1DF4C0" w14:textId="06CE013A" w:rsidR="00F52B5A" w:rsidRDefault="00F65E96" w:rsidP="00F52B5A">
      <w:pPr>
        <w:pStyle w:val="BodyText"/>
        <w:spacing w:line="312" w:lineRule="auto"/>
        <w:ind w:left="220" w:right="111"/>
      </w:pPr>
      <w:r>
        <w:rPr>
          <w:noProof/>
        </w:rPr>
        <mc:AlternateContent>
          <mc:Choice Requires="wps">
            <w:drawing>
              <wp:anchor distT="0" distB="0" distL="114300" distR="114300" simplePos="0" relativeHeight="251651584" behindDoc="0" locked="0" layoutInCell="1" allowOverlap="1" wp14:anchorId="2B586BC5" wp14:editId="477FA447">
                <wp:simplePos x="0" y="0"/>
                <wp:positionH relativeFrom="column">
                  <wp:posOffset>6350</wp:posOffset>
                </wp:positionH>
                <wp:positionV relativeFrom="paragraph">
                  <wp:posOffset>24130</wp:posOffset>
                </wp:positionV>
                <wp:extent cx="5734050" cy="728980"/>
                <wp:effectExtent l="0" t="0" r="0" b="0"/>
                <wp:wrapNone/>
                <wp:docPr id="745308776"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4050" cy="72898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83F10C" w14:textId="77777777" w:rsidR="00F52B5A" w:rsidRPr="000B5545" w:rsidRDefault="00F52B5A" w:rsidP="00F52B5A">
                            <w:pPr>
                              <w:spacing w:line="312" w:lineRule="auto"/>
                            </w:pPr>
                            <w:r w:rsidRPr="000B5545">
                              <w:rPr>
                                <w:b/>
                                <w:bCs/>
                              </w:rPr>
                              <w:t>Data Collection</w:t>
                            </w:r>
                            <w:r w:rsidRPr="000B5545">
                              <w:t>:</w:t>
                            </w:r>
                          </w:p>
                          <w:p w14:paraId="20C3414A" w14:textId="39A47E22" w:rsidR="00F52B5A" w:rsidRPr="000B5545" w:rsidRDefault="007D0881" w:rsidP="00F52B5A">
                            <w:pPr>
                              <w:spacing w:line="312" w:lineRule="auto"/>
                            </w:pPr>
                            <w:r>
                              <w:t>Google stock h</w:t>
                            </w:r>
                            <w:r w:rsidR="00F52B5A" w:rsidRPr="000B5545">
                              <w:t>istorical data is collected from sources like Yahoo Finance and Alpha Vantage using APIs.</w:t>
                            </w:r>
                          </w:p>
                          <w:p w14:paraId="7DAC64E2" w14:textId="77777777" w:rsidR="00F52B5A" w:rsidRDefault="00F52B5A" w:rsidP="00F52B5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586BC5" id="Rectangle 79" o:spid="_x0000_s1026" style="position:absolute;left:0;text-align:left;margin-left:.5pt;margin-top:1.9pt;width:451.5pt;height:57.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" fillcolor="#0070c0" stroked="f">
                <v:textbox>
                  <w:txbxContent>
                    <w:p w14:paraId="4083F10C" w14:textId="77777777" w:rsidR="00F52B5A" w:rsidRPr="000B5545" w:rsidRDefault="00F52B5A" w:rsidP="00F52B5A">
                      <w:pPr>
                        <w:spacing w:line="312" w:lineRule="auto"/>
                      </w:pPr>
                      <w:r w:rsidRPr="000B5545">
                        <w:rPr>
                          <w:b/>
                          <w:bCs/>
                        </w:rPr>
                        <w:t>Data Collection</w:t>
                      </w:r>
                      <w:r w:rsidRPr="000B5545">
                        <w:t>:</w:t>
                      </w:r>
                    </w:p>
                    <w:p w14:paraId="20C3414A" w14:textId="39A47E22" w:rsidR="00F52B5A" w:rsidRPr="000B5545" w:rsidRDefault="007D0881" w:rsidP="00F52B5A">
                      <w:pPr>
                        <w:spacing w:line="312" w:lineRule="auto"/>
                      </w:pPr>
                      <w:r>
                        <w:t>Google stock h</w:t>
                      </w:r>
                      <w:r w:rsidR="00F52B5A" w:rsidRPr="000B5545">
                        <w:t>istorical data is collected from sources like Yahoo Finance and Alpha Vantage using APIs.</w:t>
                      </w:r>
                    </w:p>
                    <w:p w14:paraId="7DAC64E2" w14:textId="77777777" w:rsidR="00F52B5A" w:rsidRDefault="00F52B5A" w:rsidP="00F52B5A"/>
                  </w:txbxContent>
                </v:textbox>
              </v:rect>
            </w:pict>
          </mc:Fallback>
        </mc:AlternateContent>
      </w:r>
    </w:p>
    <w:p w14:paraId="64433041" w14:textId="77777777" w:rsidR="00F52B5A" w:rsidRDefault="00F52B5A" w:rsidP="00F52B5A">
      <w:pPr>
        <w:pStyle w:val="BodyText"/>
        <w:spacing w:line="312" w:lineRule="auto"/>
        <w:ind w:left="220" w:right="111"/>
      </w:pPr>
    </w:p>
    <w:p w14:paraId="009F2AE6" w14:textId="77777777" w:rsidR="00F52B5A" w:rsidRDefault="00F52B5A" w:rsidP="00F52B5A">
      <w:pPr>
        <w:pStyle w:val="BodyText"/>
        <w:spacing w:line="312" w:lineRule="auto"/>
        <w:ind w:left="220" w:right="111"/>
      </w:pPr>
    </w:p>
    <w:p w14:paraId="753D61A3" w14:textId="6109FCEF" w:rsidR="00F52B5A" w:rsidRDefault="00F65E96" w:rsidP="00F52B5A">
      <w:pPr>
        <w:pStyle w:val="BodyText"/>
        <w:spacing w:line="312" w:lineRule="auto"/>
        <w:ind w:left="220" w:right="111"/>
        <w:jc w:val="center"/>
      </w:pPr>
      <w:r>
        <w:rPr>
          <w:noProof/>
        </w:rPr>
        <mc:AlternateContent>
          <mc:Choice Requires="wps">
            <w:drawing>
              <wp:anchor distT="0" distB="0" distL="114300" distR="114300" simplePos="0" relativeHeight="251663872" behindDoc="0" locked="0" layoutInCell="1" allowOverlap="1" wp14:anchorId="7A2B3FE7" wp14:editId="1B3BD292">
                <wp:simplePos x="0" y="0"/>
                <wp:positionH relativeFrom="column">
                  <wp:posOffset>3025140</wp:posOffset>
                </wp:positionH>
                <wp:positionV relativeFrom="paragraph">
                  <wp:posOffset>95885</wp:posOffset>
                </wp:positionV>
                <wp:extent cx="635" cy="271780"/>
                <wp:effectExtent l="0" t="0" r="0" b="0"/>
                <wp:wrapNone/>
                <wp:docPr id="1562541401"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17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6703C24" id="_x0000_t32" coordsize="21600,21600" o:spt="32" o:oned="t" path="m,l21600,21600e" filled="f">
                <v:path arrowok="t" fillok="f" o:connecttype="none"/>
                <o:lock v:ext="edit" shapetype="t"/>
              </v:shapetype>
              <v:shape id="AutoShape 91" o:spid="_x0000_s1026" type="#_x0000_t32" style="position:absolute;margin-left:238.2pt;margin-top:7.55pt;width:.05pt;height:21.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">
                <v:stroke endarrow="block"/>
              </v:shape>
            </w:pict>
          </mc:Fallback>
        </mc:AlternateContent>
      </w:r>
    </w:p>
    <w:p w14:paraId="4ED7B13C" w14:textId="2D4ECFB6" w:rsidR="00F52B5A" w:rsidRDefault="00F65E96" w:rsidP="00F52B5A">
      <w:pPr>
        <w:spacing w:line="312" w:lineRule="auto"/>
      </w:pPr>
      <w:r>
        <w:rPr>
          <w:noProof/>
        </w:rPr>
        <mc:AlternateContent>
          <mc:Choice Requires="wps">
            <w:drawing>
              <wp:anchor distT="0" distB="0" distL="114300" distR="114300" simplePos="0" relativeHeight="251652608" behindDoc="0" locked="0" layoutInCell="1" allowOverlap="1" wp14:anchorId="683F6ADD" wp14:editId="1274FE5C">
                <wp:simplePos x="0" y="0"/>
                <wp:positionH relativeFrom="column">
                  <wp:posOffset>6350</wp:posOffset>
                </wp:positionH>
                <wp:positionV relativeFrom="paragraph">
                  <wp:posOffset>148590</wp:posOffset>
                </wp:positionV>
                <wp:extent cx="5734050" cy="732790"/>
                <wp:effectExtent l="0" t="0" r="0" b="0"/>
                <wp:wrapNone/>
                <wp:docPr id="1697932533"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4050" cy="73279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0F9CA" w14:textId="77777777" w:rsidR="00F52B5A" w:rsidRPr="000B5545" w:rsidRDefault="00F52B5A" w:rsidP="00F52B5A">
                            <w:pPr>
                              <w:spacing w:line="312" w:lineRule="auto"/>
                            </w:pPr>
                            <w:r w:rsidRPr="000B5545">
                              <w:rPr>
                                <w:b/>
                                <w:bCs/>
                              </w:rPr>
                              <w:t>Data Preprocessing</w:t>
                            </w:r>
                            <w:r w:rsidRPr="000B5545">
                              <w:t>:</w:t>
                            </w:r>
                          </w:p>
                          <w:p w14:paraId="0F4BA994" w14:textId="77777777" w:rsidR="00F52B5A" w:rsidRPr="000B5545" w:rsidRDefault="00F52B5A" w:rsidP="00F52B5A">
                            <w:pPr>
                              <w:spacing w:line="312" w:lineRule="auto"/>
                            </w:pPr>
                            <w:r w:rsidRPr="000B5545">
                              <w:t>Raw data undergoes preprocessing, which includes cleaning, handling missing values, and feature engineering to prepare it for analysis.</w:t>
                            </w:r>
                          </w:p>
                          <w:p w14:paraId="64B55B85" w14:textId="77777777" w:rsidR="00F52B5A" w:rsidRPr="00575367" w:rsidRDefault="00F52B5A" w:rsidP="00F52B5A">
                            <w:pP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3F6ADD" id="Rectangle 80" o:spid="_x0000_s1027" style="position:absolute;margin-left:.5pt;margin-top:11.7pt;width:451.5pt;height:57.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" fillcolor="red" stroked="f">
                <v:textbox>
                  <w:txbxContent>
                    <w:p w14:paraId="7D10F9CA" w14:textId="77777777" w:rsidR="00F52B5A" w:rsidRPr="000B5545" w:rsidRDefault="00F52B5A" w:rsidP="00F52B5A">
                      <w:pPr>
                        <w:spacing w:line="312" w:lineRule="auto"/>
                      </w:pPr>
                      <w:r w:rsidRPr="000B5545">
                        <w:rPr>
                          <w:b/>
                          <w:bCs/>
                        </w:rPr>
                        <w:t>Data Preprocessing</w:t>
                      </w:r>
                      <w:r w:rsidRPr="000B5545">
                        <w:t>:</w:t>
                      </w:r>
                    </w:p>
                    <w:p w14:paraId="0F4BA994" w14:textId="77777777" w:rsidR="00F52B5A" w:rsidRPr="000B5545" w:rsidRDefault="00F52B5A" w:rsidP="00F52B5A">
                      <w:pPr>
                        <w:spacing w:line="312" w:lineRule="auto"/>
                      </w:pPr>
                      <w:r w:rsidRPr="000B5545">
                        <w:t>Raw data undergoes preprocessing, which includes cleaning, handling missing values, and feature engineering to prepare it for analysis.</w:t>
                      </w:r>
                    </w:p>
                    <w:p w14:paraId="64B55B85" w14:textId="77777777" w:rsidR="00F52B5A" w:rsidRPr="00575367" w:rsidRDefault="00F52B5A" w:rsidP="00F52B5A">
                      <w:pPr>
                        <w:rPr>
                          <w:b/>
                          <w:bCs/>
                        </w:rPr>
                      </w:pPr>
                    </w:p>
                  </w:txbxContent>
                </v:textbox>
              </v:rect>
            </w:pict>
          </mc:Fallback>
        </mc:AlternateContent>
      </w:r>
    </w:p>
    <w:p w14:paraId="43B73C50" w14:textId="77777777" w:rsidR="00F52B5A" w:rsidRDefault="00F52B5A" w:rsidP="00F52B5A">
      <w:pPr>
        <w:spacing w:line="312" w:lineRule="auto"/>
      </w:pPr>
    </w:p>
    <w:p w14:paraId="6791AA05" w14:textId="77777777" w:rsidR="00F52B5A" w:rsidRDefault="00F52B5A" w:rsidP="00F52B5A">
      <w:pPr>
        <w:spacing w:line="312" w:lineRule="auto"/>
      </w:pPr>
    </w:p>
    <w:p w14:paraId="5A345D4D" w14:textId="13030AF8" w:rsidR="00F52B5A" w:rsidRDefault="00F65E96" w:rsidP="00F52B5A">
      <w:pPr>
        <w:spacing w:line="312" w:lineRule="auto"/>
      </w:pPr>
      <w:r>
        <w:rPr>
          <w:noProof/>
        </w:rPr>
        <mc:AlternateContent>
          <mc:Choice Requires="wps">
            <w:drawing>
              <wp:anchor distT="0" distB="0" distL="114300" distR="114300" simplePos="0" relativeHeight="251662848" behindDoc="0" locked="0" layoutInCell="1" allowOverlap="1" wp14:anchorId="63F39A7E" wp14:editId="18370D39">
                <wp:simplePos x="0" y="0"/>
                <wp:positionH relativeFrom="column">
                  <wp:posOffset>2987675</wp:posOffset>
                </wp:positionH>
                <wp:positionV relativeFrom="paragraph">
                  <wp:posOffset>213995</wp:posOffset>
                </wp:positionV>
                <wp:extent cx="0" cy="266700"/>
                <wp:effectExtent l="0" t="0" r="0" b="0"/>
                <wp:wrapNone/>
                <wp:docPr id="988476767"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9890CD" id="AutoShape 90" o:spid="_x0000_s1026" type="#_x0000_t32" style="position:absolute;margin-left:235.25pt;margin-top:16.85pt;width:0;height:21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">
                <v:stroke endarrow="block"/>
              </v:shape>
            </w:pict>
          </mc:Fallback>
        </mc:AlternateContent>
      </w:r>
    </w:p>
    <w:p w14:paraId="25EC4ADC" w14:textId="77777777" w:rsidR="00F52B5A" w:rsidRDefault="00F52B5A" w:rsidP="00F52B5A">
      <w:pPr>
        <w:spacing w:line="312" w:lineRule="auto"/>
        <w:ind w:left="720"/>
        <w:rPr>
          <w:b/>
          <w:bCs/>
        </w:rPr>
      </w:pPr>
    </w:p>
    <w:p w14:paraId="7500A55F" w14:textId="4D8F03FF" w:rsidR="00F52B5A" w:rsidRDefault="00F65E96" w:rsidP="00F52B5A">
      <w:pPr>
        <w:spacing w:line="312" w:lineRule="auto"/>
        <w:ind w:left="720"/>
        <w:rPr>
          <w:b/>
          <w:bCs/>
        </w:rPr>
      </w:pPr>
      <w:r>
        <w:rPr>
          <w:b/>
          <w:bCs/>
          <w:noProof/>
        </w:rPr>
        <mc:AlternateContent>
          <mc:Choice Requires="wps">
            <w:drawing>
              <wp:anchor distT="0" distB="0" distL="114300" distR="114300" simplePos="0" relativeHeight="251653632" behindDoc="0" locked="0" layoutInCell="1" allowOverlap="1" wp14:anchorId="137AB76E" wp14:editId="115A3AD0">
                <wp:simplePos x="0" y="0"/>
                <wp:positionH relativeFrom="column">
                  <wp:posOffset>6350</wp:posOffset>
                </wp:positionH>
                <wp:positionV relativeFrom="paragraph">
                  <wp:posOffset>33020</wp:posOffset>
                </wp:positionV>
                <wp:extent cx="5791200" cy="752475"/>
                <wp:effectExtent l="0" t="0" r="0" b="0"/>
                <wp:wrapNone/>
                <wp:docPr id="15945872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1200" cy="75247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63F281" w14:textId="77777777" w:rsidR="00F52B5A" w:rsidRPr="000B5545" w:rsidRDefault="00F52B5A" w:rsidP="00F52B5A">
                            <w:pPr>
                              <w:spacing w:line="312" w:lineRule="auto"/>
                            </w:pPr>
                            <w:r w:rsidRPr="000B5545">
                              <w:rPr>
                                <w:b/>
                                <w:bCs/>
                              </w:rPr>
                              <w:t>Feature Selection</w:t>
                            </w:r>
                            <w:r w:rsidRPr="000B5545">
                              <w:t>:</w:t>
                            </w:r>
                          </w:p>
                          <w:p w14:paraId="625B0465" w14:textId="77777777" w:rsidR="00F52B5A" w:rsidRPr="000B5545" w:rsidRDefault="00F52B5A" w:rsidP="00F52B5A">
                            <w:pPr>
                              <w:spacing w:line="312" w:lineRule="auto"/>
                            </w:pPr>
                            <w:r w:rsidRPr="000B5545">
                              <w:t>Relevant features such as moving averages, trading volumes, and technical indicators are chosen to improve the accuracy of the predictive model.</w:t>
                            </w:r>
                          </w:p>
                          <w:p w14:paraId="58C4861C" w14:textId="77777777" w:rsidR="00F52B5A" w:rsidRPr="00575367" w:rsidRDefault="00F52B5A" w:rsidP="00F52B5A">
                            <w:pP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7AB76E" id="Rectangle 81" o:spid="_x0000_s1028" style="position:absolute;left:0;text-align:left;margin-left:.5pt;margin-top:2.6pt;width:456pt;height:59.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" fillcolor="yellow" stroked="f">
                <v:textbox>
                  <w:txbxContent>
                    <w:p w14:paraId="3163F281" w14:textId="77777777" w:rsidR="00F52B5A" w:rsidRPr="000B5545" w:rsidRDefault="00F52B5A" w:rsidP="00F52B5A">
                      <w:pPr>
                        <w:spacing w:line="312" w:lineRule="auto"/>
                      </w:pPr>
                      <w:r w:rsidRPr="000B5545">
                        <w:rPr>
                          <w:b/>
                          <w:bCs/>
                        </w:rPr>
                        <w:t>Feature Selection</w:t>
                      </w:r>
                      <w:r w:rsidRPr="000B5545">
                        <w:t>:</w:t>
                      </w:r>
                    </w:p>
                    <w:p w14:paraId="625B0465" w14:textId="77777777" w:rsidR="00F52B5A" w:rsidRPr="000B5545" w:rsidRDefault="00F52B5A" w:rsidP="00F52B5A">
                      <w:pPr>
                        <w:spacing w:line="312" w:lineRule="auto"/>
                      </w:pPr>
                      <w:r w:rsidRPr="000B5545">
                        <w:t>Relevant features such as moving averages, trading volumes, and technical indicators are chosen to improve the accuracy of the predictive model.</w:t>
                      </w:r>
                    </w:p>
                    <w:p w14:paraId="58C4861C" w14:textId="77777777" w:rsidR="00F52B5A" w:rsidRPr="00575367" w:rsidRDefault="00F52B5A" w:rsidP="00F52B5A">
                      <w:pPr>
                        <w:rPr>
                          <w:b/>
                          <w:bCs/>
                        </w:rPr>
                      </w:pPr>
                    </w:p>
                  </w:txbxContent>
                </v:textbox>
              </v:rect>
            </w:pict>
          </mc:Fallback>
        </mc:AlternateContent>
      </w:r>
    </w:p>
    <w:p w14:paraId="34D52A58" w14:textId="77777777" w:rsidR="00F52B5A" w:rsidRDefault="00F52B5A" w:rsidP="00F52B5A">
      <w:pPr>
        <w:spacing w:line="312" w:lineRule="auto"/>
        <w:ind w:left="720"/>
        <w:rPr>
          <w:b/>
          <w:bCs/>
        </w:rPr>
      </w:pPr>
    </w:p>
    <w:p w14:paraId="70C63D1F" w14:textId="77777777" w:rsidR="00F52B5A" w:rsidRDefault="00F52B5A" w:rsidP="00F52B5A">
      <w:pPr>
        <w:spacing w:line="312" w:lineRule="auto"/>
        <w:ind w:left="720"/>
        <w:rPr>
          <w:b/>
          <w:bCs/>
        </w:rPr>
      </w:pPr>
    </w:p>
    <w:p w14:paraId="0023AF39" w14:textId="0608E3D2" w:rsidR="00F52B5A" w:rsidRDefault="00F65E96" w:rsidP="00F52B5A">
      <w:pPr>
        <w:spacing w:line="312" w:lineRule="auto"/>
        <w:ind w:left="720"/>
        <w:rPr>
          <w:b/>
          <w:bCs/>
        </w:rPr>
      </w:pPr>
      <w:r>
        <w:rPr>
          <w:b/>
          <w:bCs/>
          <w:noProof/>
        </w:rPr>
        <mc:AlternateContent>
          <mc:Choice Requires="wps">
            <w:drawing>
              <wp:anchor distT="0" distB="0" distL="114300" distR="114300" simplePos="0" relativeHeight="251661824" behindDoc="0" locked="0" layoutInCell="1" allowOverlap="1" wp14:anchorId="65DBC0C3" wp14:editId="05AAD70E">
                <wp:simplePos x="0" y="0"/>
                <wp:positionH relativeFrom="column">
                  <wp:posOffset>2987675</wp:posOffset>
                </wp:positionH>
                <wp:positionV relativeFrom="paragraph">
                  <wp:posOffset>137160</wp:posOffset>
                </wp:positionV>
                <wp:extent cx="0" cy="266700"/>
                <wp:effectExtent l="0" t="0" r="0" b="0"/>
                <wp:wrapNone/>
                <wp:docPr id="1465769734"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766EDA" id="AutoShape 89" o:spid="_x0000_s1026" type="#_x0000_t32" style="position:absolute;margin-left:235.25pt;margin-top:10.8pt;width:0;height:2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">
                <v:stroke endarrow="block"/>
              </v:shape>
            </w:pict>
          </mc:Fallback>
        </mc:AlternateContent>
      </w:r>
    </w:p>
    <w:p w14:paraId="7405D2FA" w14:textId="70AB7551" w:rsidR="00F52B5A" w:rsidRDefault="00F65E96" w:rsidP="00F52B5A">
      <w:pPr>
        <w:spacing w:line="312" w:lineRule="auto"/>
        <w:ind w:left="720"/>
        <w:rPr>
          <w:b/>
          <w:bCs/>
        </w:rPr>
      </w:pPr>
      <w:r>
        <w:rPr>
          <w:b/>
          <w:bCs/>
          <w:noProof/>
        </w:rPr>
        <mc:AlternateContent>
          <mc:Choice Requires="wps">
            <w:drawing>
              <wp:anchor distT="0" distB="0" distL="114300" distR="114300" simplePos="0" relativeHeight="251654656" behindDoc="0" locked="0" layoutInCell="1" allowOverlap="1" wp14:anchorId="3A7EF5D2" wp14:editId="65650CDD">
                <wp:simplePos x="0" y="0"/>
                <wp:positionH relativeFrom="column">
                  <wp:posOffset>25400</wp:posOffset>
                </wp:positionH>
                <wp:positionV relativeFrom="paragraph">
                  <wp:posOffset>175260</wp:posOffset>
                </wp:positionV>
                <wp:extent cx="5781675" cy="752475"/>
                <wp:effectExtent l="0" t="0" r="0" b="0"/>
                <wp:wrapNone/>
                <wp:docPr id="208566537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1675" cy="752475"/>
                        </a:xfrm>
                        <a:prstGeom prst="rect">
                          <a:avLst/>
                        </a:prstGeom>
                        <a:solidFill>
                          <a:srgbClr val="00B05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D4702B" w14:textId="77777777" w:rsidR="00F52B5A" w:rsidRDefault="00F52B5A" w:rsidP="00F52B5A">
                            <w:pPr>
                              <w:spacing w:line="312" w:lineRule="auto"/>
                            </w:pPr>
                            <w:r w:rsidRPr="000B5545">
                              <w:rPr>
                                <w:b/>
                                <w:bCs/>
                              </w:rPr>
                              <w:t>Model Development</w:t>
                            </w:r>
                            <w:r w:rsidRPr="000B5545">
                              <w:t>:</w:t>
                            </w:r>
                            <w:r>
                              <w:t xml:space="preserve"> </w:t>
                            </w:r>
                          </w:p>
                          <w:p w14:paraId="5FDFE8A7" w14:textId="77777777" w:rsidR="00F52B5A" w:rsidRPr="000B5545" w:rsidRDefault="00F52B5A" w:rsidP="00F52B5A">
                            <w:pPr>
                              <w:spacing w:line="312" w:lineRule="auto"/>
                            </w:pPr>
                            <w:r w:rsidRPr="000B5545">
                              <w:t>Machine learning algorithms, including regression or time series analysis, are applied to the preprocessed data to create the predictive model.</w:t>
                            </w:r>
                          </w:p>
                          <w:p w14:paraId="2BED3000" w14:textId="77777777" w:rsidR="00F52B5A" w:rsidRPr="00575367" w:rsidRDefault="00F52B5A" w:rsidP="00F52B5A">
                            <w:pP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7EF5D2" id="Rectangle 82" o:spid="_x0000_s1029" style="position:absolute;left:0;text-align:left;margin-left:2pt;margin-top:13.8pt;width:455.25pt;height:59.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" fillcolor="#00b050" stroked="f">
                <v:textbox>
                  <w:txbxContent>
                    <w:p w14:paraId="3BD4702B" w14:textId="77777777" w:rsidR="00F52B5A" w:rsidRDefault="00F52B5A" w:rsidP="00F52B5A">
                      <w:pPr>
                        <w:spacing w:line="312" w:lineRule="auto"/>
                      </w:pPr>
                      <w:r w:rsidRPr="000B5545">
                        <w:rPr>
                          <w:b/>
                          <w:bCs/>
                        </w:rPr>
                        <w:t>Model Development</w:t>
                      </w:r>
                      <w:r w:rsidRPr="000B5545">
                        <w:t>:</w:t>
                      </w:r>
                      <w:r>
                        <w:t xml:space="preserve"> </w:t>
                      </w:r>
                    </w:p>
                    <w:p w14:paraId="5FDFE8A7" w14:textId="77777777" w:rsidR="00F52B5A" w:rsidRPr="000B5545" w:rsidRDefault="00F52B5A" w:rsidP="00F52B5A">
                      <w:pPr>
                        <w:spacing w:line="312" w:lineRule="auto"/>
                      </w:pPr>
                      <w:r w:rsidRPr="000B5545">
                        <w:t>Machine learning algorithms, including regression or time series analysis, are applied to the preprocessed data to create the predictive model.</w:t>
                      </w:r>
                    </w:p>
                    <w:p w14:paraId="2BED3000" w14:textId="77777777" w:rsidR="00F52B5A" w:rsidRPr="00575367" w:rsidRDefault="00F52B5A" w:rsidP="00F52B5A">
                      <w:pPr>
                        <w:rPr>
                          <w:b/>
                          <w:bCs/>
                        </w:rPr>
                      </w:pPr>
                    </w:p>
                  </w:txbxContent>
                </v:textbox>
              </v:rect>
            </w:pict>
          </mc:Fallback>
        </mc:AlternateContent>
      </w:r>
    </w:p>
    <w:p w14:paraId="1E7BC6A5" w14:textId="77777777" w:rsidR="00F52B5A" w:rsidRDefault="00F52B5A" w:rsidP="00F52B5A">
      <w:pPr>
        <w:spacing w:line="312" w:lineRule="auto"/>
        <w:ind w:left="720"/>
        <w:rPr>
          <w:b/>
          <w:bCs/>
        </w:rPr>
      </w:pPr>
    </w:p>
    <w:p w14:paraId="0D80798B" w14:textId="77777777" w:rsidR="00F52B5A" w:rsidRDefault="00F52B5A" w:rsidP="00F52B5A">
      <w:pPr>
        <w:spacing w:line="312" w:lineRule="auto"/>
        <w:ind w:left="720"/>
        <w:rPr>
          <w:b/>
          <w:bCs/>
        </w:rPr>
      </w:pPr>
    </w:p>
    <w:p w14:paraId="14C3758F" w14:textId="77777777" w:rsidR="00F52B5A" w:rsidRDefault="00F52B5A" w:rsidP="00F52B5A">
      <w:pPr>
        <w:spacing w:line="312" w:lineRule="auto"/>
        <w:ind w:left="720"/>
        <w:rPr>
          <w:b/>
          <w:bCs/>
        </w:rPr>
      </w:pPr>
    </w:p>
    <w:p w14:paraId="29819AEF" w14:textId="70F1D0B0" w:rsidR="00F52B5A" w:rsidRDefault="00F65E96" w:rsidP="00F52B5A">
      <w:pPr>
        <w:spacing w:line="312" w:lineRule="auto"/>
        <w:ind w:left="720"/>
        <w:rPr>
          <w:b/>
          <w:bCs/>
        </w:rPr>
      </w:pPr>
      <w:r>
        <w:rPr>
          <w:b/>
          <w:bCs/>
          <w:noProof/>
        </w:rPr>
        <mc:AlternateContent>
          <mc:Choice Requires="wps">
            <w:drawing>
              <wp:anchor distT="0" distB="0" distL="114300" distR="114300" simplePos="0" relativeHeight="251660800" behindDoc="0" locked="0" layoutInCell="1" allowOverlap="1" wp14:anchorId="33A9523B" wp14:editId="2826BB72">
                <wp:simplePos x="0" y="0"/>
                <wp:positionH relativeFrom="column">
                  <wp:posOffset>2987675</wp:posOffset>
                </wp:positionH>
                <wp:positionV relativeFrom="paragraph">
                  <wp:posOffset>50800</wp:posOffset>
                </wp:positionV>
                <wp:extent cx="635" cy="333375"/>
                <wp:effectExtent l="0" t="0" r="0" b="0"/>
                <wp:wrapNone/>
                <wp:docPr id="1162941836"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33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8128C5" id="AutoShape 88" o:spid="_x0000_s1026" type="#_x0000_t32" style="position:absolute;margin-left:235.25pt;margin-top:4pt;width:.05pt;height:26.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">
                <v:stroke endarrow="block"/>
              </v:shape>
            </w:pict>
          </mc:Fallback>
        </mc:AlternateContent>
      </w:r>
    </w:p>
    <w:p w14:paraId="6C218E33" w14:textId="00442D85" w:rsidR="00F52B5A" w:rsidRDefault="00F65E96" w:rsidP="00F52B5A">
      <w:pPr>
        <w:spacing w:line="312" w:lineRule="auto"/>
        <w:ind w:left="720"/>
        <w:rPr>
          <w:b/>
          <w:bCs/>
        </w:rPr>
      </w:pPr>
      <w:r>
        <w:rPr>
          <w:b/>
          <w:bCs/>
          <w:noProof/>
        </w:rPr>
        <mc:AlternateContent>
          <mc:Choice Requires="wps">
            <w:drawing>
              <wp:anchor distT="0" distB="0" distL="114300" distR="114300" simplePos="0" relativeHeight="251655680" behindDoc="0" locked="0" layoutInCell="1" allowOverlap="1" wp14:anchorId="01C46C37" wp14:editId="4FE4314D">
                <wp:simplePos x="0" y="0"/>
                <wp:positionH relativeFrom="column">
                  <wp:posOffset>6350</wp:posOffset>
                </wp:positionH>
                <wp:positionV relativeFrom="paragraph">
                  <wp:posOffset>155575</wp:posOffset>
                </wp:positionV>
                <wp:extent cx="5791200" cy="714375"/>
                <wp:effectExtent l="0" t="0" r="0" b="0"/>
                <wp:wrapNone/>
                <wp:docPr id="1342915024"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1200" cy="714375"/>
                        </a:xfrm>
                        <a:prstGeom prst="rect">
                          <a:avLst/>
                        </a:prstGeom>
                        <a:solidFill>
                          <a:srgbClr val="00206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70B203" w14:textId="77777777" w:rsidR="00F52B5A" w:rsidRPr="000B5545" w:rsidRDefault="00F52B5A" w:rsidP="00F52B5A">
                            <w:pPr>
                              <w:spacing w:line="312" w:lineRule="auto"/>
                            </w:pPr>
                            <w:r w:rsidRPr="000B5545">
                              <w:rPr>
                                <w:b/>
                                <w:bCs/>
                              </w:rPr>
                              <w:t>Model Training and Validation</w:t>
                            </w:r>
                            <w:r w:rsidRPr="000B5545">
                              <w:t>:</w:t>
                            </w:r>
                          </w:p>
                          <w:p w14:paraId="3E69EA6B" w14:textId="77777777" w:rsidR="00F52B5A" w:rsidRPr="000B5545" w:rsidRDefault="00F52B5A" w:rsidP="00F52B5A">
                            <w:pPr>
                              <w:spacing w:line="312" w:lineRule="auto"/>
                            </w:pPr>
                            <w:r w:rsidRPr="000B5545">
                              <w:t>The model is trained on historical data, and its performance is validated to ensure it can make accurate predictions.</w:t>
                            </w:r>
                          </w:p>
                          <w:p w14:paraId="0052CFBC" w14:textId="77777777" w:rsidR="00F52B5A" w:rsidRPr="00575367" w:rsidRDefault="00F52B5A" w:rsidP="00F52B5A">
                            <w:pP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C46C37" id="Rectangle 83" o:spid="_x0000_s1030" style="position:absolute;left:0;text-align:left;margin-left:.5pt;margin-top:12.25pt;width:456pt;height:56.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" fillcolor="#002060" stroked="f">
                <v:textbox>
                  <w:txbxContent>
                    <w:p w14:paraId="4070B203" w14:textId="77777777" w:rsidR="00F52B5A" w:rsidRPr="000B5545" w:rsidRDefault="00F52B5A" w:rsidP="00F52B5A">
                      <w:pPr>
                        <w:spacing w:line="312" w:lineRule="auto"/>
                      </w:pPr>
                      <w:r w:rsidRPr="000B5545">
                        <w:rPr>
                          <w:b/>
                          <w:bCs/>
                        </w:rPr>
                        <w:t>Model Training and Validation</w:t>
                      </w:r>
                      <w:r w:rsidRPr="000B5545">
                        <w:t>:</w:t>
                      </w:r>
                    </w:p>
                    <w:p w14:paraId="3E69EA6B" w14:textId="77777777" w:rsidR="00F52B5A" w:rsidRPr="000B5545" w:rsidRDefault="00F52B5A" w:rsidP="00F52B5A">
                      <w:pPr>
                        <w:spacing w:line="312" w:lineRule="auto"/>
                      </w:pPr>
                      <w:r w:rsidRPr="000B5545">
                        <w:t>The model is trained on historical data, and its performance is validated to ensure it can make accurate predictions.</w:t>
                      </w:r>
                    </w:p>
                    <w:p w14:paraId="0052CFBC" w14:textId="77777777" w:rsidR="00F52B5A" w:rsidRPr="00575367" w:rsidRDefault="00F52B5A" w:rsidP="00F52B5A">
                      <w:pPr>
                        <w:rPr>
                          <w:b/>
                          <w:bCs/>
                        </w:rPr>
                      </w:pPr>
                    </w:p>
                  </w:txbxContent>
                </v:textbox>
              </v:rect>
            </w:pict>
          </mc:Fallback>
        </mc:AlternateContent>
      </w:r>
    </w:p>
    <w:p w14:paraId="5E593063" w14:textId="77777777" w:rsidR="00F52B5A" w:rsidRDefault="00F52B5A" w:rsidP="00F52B5A">
      <w:pPr>
        <w:spacing w:line="312" w:lineRule="auto"/>
        <w:ind w:left="720"/>
        <w:rPr>
          <w:b/>
          <w:bCs/>
        </w:rPr>
      </w:pPr>
    </w:p>
    <w:p w14:paraId="1EA23B88" w14:textId="77777777" w:rsidR="00F52B5A" w:rsidRDefault="00F52B5A" w:rsidP="00F52B5A">
      <w:pPr>
        <w:spacing w:line="312" w:lineRule="auto"/>
        <w:ind w:left="720"/>
        <w:rPr>
          <w:b/>
          <w:bCs/>
        </w:rPr>
      </w:pPr>
    </w:p>
    <w:p w14:paraId="50D283A8" w14:textId="0D6EF5E0" w:rsidR="00F52B5A" w:rsidRDefault="00F65E96" w:rsidP="00F52B5A">
      <w:pPr>
        <w:spacing w:line="312" w:lineRule="auto"/>
        <w:ind w:left="720"/>
        <w:rPr>
          <w:b/>
          <w:bCs/>
        </w:rPr>
      </w:pPr>
      <w:r>
        <w:rPr>
          <w:b/>
          <w:bCs/>
          <w:noProof/>
        </w:rPr>
        <mc:AlternateContent>
          <mc:Choice Requires="wps">
            <w:drawing>
              <wp:anchor distT="0" distB="0" distL="114300" distR="114300" simplePos="0" relativeHeight="251659776" behindDoc="0" locked="0" layoutInCell="1" allowOverlap="1" wp14:anchorId="67783818" wp14:editId="30B0E5DC">
                <wp:simplePos x="0" y="0"/>
                <wp:positionH relativeFrom="column">
                  <wp:posOffset>2967990</wp:posOffset>
                </wp:positionH>
                <wp:positionV relativeFrom="paragraph">
                  <wp:posOffset>193040</wp:posOffset>
                </wp:positionV>
                <wp:extent cx="10160" cy="262255"/>
                <wp:effectExtent l="0" t="0" r="0" b="0"/>
                <wp:wrapNone/>
                <wp:docPr id="1731227340"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60" cy="262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094C27" id="AutoShape 87" o:spid="_x0000_s1026" type="#_x0000_t32" style="position:absolute;margin-left:233.7pt;margin-top:15.2pt;width:.8pt;height:20.65pt;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">
                <v:stroke endarrow="block"/>
              </v:shape>
            </w:pict>
          </mc:Fallback>
        </mc:AlternateContent>
      </w:r>
    </w:p>
    <w:p w14:paraId="3711A72A" w14:textId="5E8E7D68" w:rsidR="00F52B5A" w:rsidRDefault="00F65E96" w:rsidP="00F52B5A">
      <w:pPr>
        <w:spacing w:line="312" w:lineRule="auto"/>
        <w:ind w:left="720"/>
        <w:rPr>
          <w:b/>
          <w:bCs/>
        </w:rPr>
      </w:pPr>
      <w:r>
        <w:rPr>
          <w:b/>
          <w:bCs/>
          <w:noProof/>
        </w:rPr>
        <mc:AlternateContent>
          <mc:Choice Requires="wps">
            <w:drawing>
              <wp:anchor distT="0" distB="0" distL="114300" distR="114300" simplePos="0" relativeHeight="251656704" behindDoc="0" locked="0" layoutInCell="1" allowOverlap="1" wp14:anchorId="0A0CE0D1" wp14:editId="20224A70">
                <wp:simplePos x="0" y="0"/>
                <wp:positionH relativeFrom="column">
                  <wp:posOffset>6350</wp:posOffset>
                </wp:positionH>
                <wp:positionV relativeFrom="paragraph">
                  <wp:posOffset>221615</wp:posOffset>
                </wp:positionV>
                <wp:extent cx="5734050" cy="752475"/>
                <wp:effectExtent l="0" t="0" r="0" b="0"/>
                <wp:wrapNone/>
                <wp:docPr id="596931611"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4050" cy="752475"/>
                        </a:xfrm>
                        <a:prstGeom prst="rect">
                          <a:avLst/>
                        </a:prstGeom>
                        <a:solidFill>
                          <a:srgbClr val="A5A5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8AAC63" w14:textId="77777777" w:rsidR="00F52B5A" w:rsidRPr="000B5545" w:rsidRDefault="00F52B5A" w:rsidP="00F52B5A">
                            <w:pPr>
                              <w:spacing w:line="312" w:lineRule="auto"/>
                            </w:pPr>
                            <w:r w:rsidRPr="000B5545">
                              <w:rPr>
                                <w:b/>
                                <w:bCs/>
                              </w:rPr>
                              <w:t>Real-Time Data Integration</w:t>
                            </w:r>
                            <w:r w:rsidRPr="000B5545">
                              <w:t>:</w:t>
                            </w:r>
                          </w:p>
                          <w:p w14:paraId="090438C2" w14:textId="77777777" w:rsidR="00F52B5A" w:rsidRPr="000B5545" w:rsidRDefault="00F52B5A" w:rsidP="00F52B5A">
                            <w:pPr>
                              <w:spacing w:line="312" w:lineRule="auto"/>
                            </w:pPr>
                            <w:r w:rsidRPr="000B5545">
                              <w:t>The model is integrated with real-time data, enabling it to provide up-to-the-minute stock price predictions.</w:t>
                            </w:r>
                          </w:p>
                          <w:p w14:paraId="02020F32" w14:textId="77777777" w:rsidR="00F52B5A" w:rsidRPr="00575367" w:rsidRDefault="00F52B5A" w:rsidP="00F52B5A">
                            <w:pP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0CE0D1" id="Rectangle 84" o:spid="_x0000_s1031" style="position:absolute;left:0;text-align:left;margin-left:.5pt;margin-top:17.45pt;width:451.5pt;height:59.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" fillcolor="#a5a5a5" stroked="f">
                <v:textbox>
                  <w:txbxContent>
                    <w:p w14:paraId="5E8AAC63" w14:textId="77777777" w:rsidR="00F52B5A" w:rsidRPr="000B5545" w:rsidRDefault="00F52B5A" w:rsidP="00F52B5A">
                      <w:pPr>
                        <w:spacing w:line="312" w:lineRule="auto"/>
                      </w:pPr>
                      <w:r w:rsidRPr="000B5545">
                        <w:rPr>
                          <w:b/>
                          <w:bCs/>
                        </w:rPr>
                        <w:t>Real-Time Data Integration</w:t>
                      </w:r>
                      <w:r w:rsidRPr="000B5545">
                        <w:t>:</w:t>
                      </w:r>
                    </w:p>
                    <w:p w14:paraId="090438C2" w14:textId="77777777" w:rsidR="00F52B5A" w:rsidRPr="000B5545" w:rsidRDefault="00F52B5A" w:rsidP="00F52B5A">
                      <w:pPr>
                        <w:spacing w:line="312" w:lineRule="auto"/>
                      </w:pPr>
                      <w:r w:rsidRPr="000B5545">
                        <w:t>The model is integrated with real-time data, enabling it to provide up-to-the-minute stock price predictions.</w:t>
                      </w:r>
                    </w:p>
                    <w:p w14:paraId="02020F32" w14:textId="77777777" w:rsidR="00F52B5A" w:rsidRPr="00575367" w:rsidRDefault="00F52B5A" w:rsidP="00F52B5A">
                      <w:pPr>
                        <w:rPr>
                          <w:b/>
                          <w:bCs/>
                        </w:rPr>
                      </w:pPr>
                    </w:p>
                  </w:txbxContent>
                </v:textbox>
              </v:rect>
            </w:pict>
          </mc:Fallback>
        </mc:AlternateContent>
      </w:r>
    </w:p>
    <w:p w14:paraId="3B46B5A6" w14:textId="77777777" w:rsidR="00F52B5A" w:rsidRDefault="00F52B5A" w:rsidP="00F52B5A">
      <w:pPr>
        <w:spacing w:line="312" w:lineRule="auto"/>
        <w:ind w:left="720"/>
        <w:rPr>
          <w:b/>
          <w:bCs/>
        </w:rPr>
      </w:pPr>
    </w:p>
    <w:p w14:paraId="22B36E68" w14:textId="77777777" w:rsidR="00F52B5A" w:rsidRDefault="00F52B5A" w:rsidP="00F52B5A">
      <w:pPr>
        <w:spacing w:line="312" w:lineRule="auto"/>
        <w:ind w:left="720"/>
        <w:rPr>
          <w:b/>
          <w:bCs/>
        </w:rPr>
      </w:pPr>
    </w:p>
    <w:p w14:paraId="589F6219" w14:textId="77777777" w:rsidR="00F52B5A" w:rsidRDefault="00F52B5A" w:rsidP="00F52B5A">
      <w:pPr>
        <w:spacing w:line="312" w:lineRule="auto"/>
        <w:ind w:left="720"/>
        <w:rPr>
          <w:b/>
          <w:bCs/>
        </w:rPr>
      </w:pPr>
    </w:p>
    <w:p w14:paraId="75833C82" w14:textId="78789172" w:rsidR="00F52B5A" w:rsidRDefault="00F65E96" w:rsidP="00F52B5A">
      <w:pPr>
        <w:spacing w:line="312" w:lineRule="auto"/>
        <w:ind w:left="720"/>
        <w:rPr>
          <w:b/>
          <w:bCs/>
        </w:rPr>
      </w:pPr>
      <w:r>
        <w:rPr>
          <w:b/>
          <w:bCs/>
          <w:noProof/>
        </w:rPr>
        <mc:AlternateContent>
          <mc:Choice Requires="wps">
            <w:drawing>
              <wp:anchor distT="0" distB="0" distL="114300" distR="114300" simplePos="0" relativeHeight="251658752" behindDoc="0" locked="0" layoutInCell="1" allowOverlap="1" wp14:anchorId="2B197237" wp14:editId="27440B77">
                <wp:simplePos x="0" y="0"/>
                <wp:positionH relativeFrom="column">
                  <wp:posOffset>2940050</wp:posOffset>
                </wp:positionH>
                <wp:positionV relativeFrom="paragraph">
                  <wp:posOffset>83185</wp:posOffset>
                </wp:positionV>
                <wp:extent cx="635" cy="299720"/>
                <wp:effectExtent l="0" t="0" r="0" b="0"/>
                <wp:wrapNone/>
                <wp:docPr id="272153847"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9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0156D5" id="AutoShape 86" o:spid="_x0000_s1026" type="#_x0000_t32" style="position:absolute;margin-left:231.5pt;margin-top:6.55pt;width:.05pt;height:2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">
                <v:stroke endarrow="block"/>
              </v:shape>
            </w:pict>
          </mc:Fallback>
        </mc:AlternateContent>
      </w:r>
    </w:p>
    <w:p w14:paraId="7A665861" w14:textId="2A055EC7" w:rsidR="00F52B5A" w:rsidRPr="007442D5" w:rsidRDefault="00F65E96" w:rsidP="007442D5">
      <w:pPr>
        <w:spacing w:line="312" w:lineRule="auto"/>
        <w:ind w:left="720"/>
        <w:jc w:val="center"/>
        <w:rPr>
          <w:b/>
          <w:bCs/>
        </w:rPr>
      </w:pPr>
      <w:r>
        <w:rPr>
          <w:b/>
          <w:bCs/>
          <w:noProof/>
        </w:rPr>
        <mc:AlternateContent>
          <mc:Choice Requires="wps">
            <w:drawing>
              <wp:anchor distT="0" distB="0" distL="114300" distR="114300" simplePos="0" relativeHeight="251657728" behindDoc="0" locked="0" layoutInCell="1" allowOverlap="1" wp14:anchorId="0A3F7BFB" wp14:editId="28E310B9">
                <wp:simplePos x="0" y="0"/>
                <wp:positionH relativeFrom="column">
                  <wp:posOffset>6350</wp:posOffset>
                </wp:positionH>
                <wp:positionV relativeFrom="paragraph">
                  <wp:posOffset>173355</wp:posOffset>
                </wp:positionV>
                <wp:extent cx="5734050" cy="752475"/>
                <wp:effectExtent l="0" t="0" r="0" b="0"/>
                <wp:wrapNone/>
                <wp:docPr id="182293472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4050" cy="752475"/>
                        </a:xfrm>
                        <a:prstGeom prst="rect">
                          <a:avLst/>
                        </a:prstGeom>
                        <a:solidFill>
                          <a:srgbClr val="F7CAA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77B8FF" w14:textId="77777777" w:rsidR="00F52B5A" w:rsidRPr="000B5545" w:rsidRDefault="00F52B5A" w:rsidP="00F52B5A">
                            <w:pPr>
                              <w:spacing w:line="312" w:lineRule="auto"/>
                            </w:pPr>
                            <w:r w:rsidRPr="000B5545">
                              <w:rPr>
                                <w:b/>
                                <w:bCs/>
                              </w:rPr>
                              <w:t>Reporting and Visualization</w:t>
                            </w:r>
                            <w:r w:rsidRPr="000B5545">
                              <w:t>:</w:t>
                            </w:r>
                          </w:p>
                          <w:p w14:paraId="1E00D06D" w14:textId="77777777" w:rsidR="00F52B5A" w:rsidRDefault="00F52B5A" w:rsidP="00F52B5A">
                            <w:pPr>
                              <w:spacing w:line="312" w:lineRule="auto"/>
                            </w:pPr>
                            <w:r w:rsidRPr="000B5545">
                              <w:t>Results and insights from the model are presented through reports, charts, and visualizations, making it easier for investors and traders to interpret and act</w:t>
                            </w:r>
                            <w:r>
                              <w:t>.</w:t>
                            </w:r>
                          </w:p>
                          <w:p w14:paraId="2048AB82" w14:textId="77777777" w:rsidR="00F52B5A" w:rsidRPr="00575367" w:rsidRDefault="00F52B5A" w:rsidP="00F52B5A">
                            <w:pP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3F7BFB" id="Rectangle 85" o:spid="_x0000_s1032" style="position:absolute;left:0;text-align:left;margin-left:.5pt;margin-top:13.65pt;width:451.5pt;height:5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" fillcolor="#f7caac" stroked="f">
                <v:textbox>
                  <w:txbxContent>
                    <w:p w14:paraId="3A77B8FF" w14:textId="77777777" w:rsidR="00F52B5A" w:rsidRPr="000B5545" w:rsidRDefault="00F52B5A" w:rsidP="00F52B5A">
                      <w:pPr>
                        <w:spacing w:line="312" w:lineRule="auto"/>
                      </w:pPr>
                      <w:r w:rsidRPr="000B5545">
                        <w:rPr>
                          <w:b/>
                          <w:bCs/>
                        </w:rPr>
                        <w:t>Reporting and Visualization</w:t>
                      </w:r>
                      <w:r w:rsidRPr="000B5545">
                        <w:t>:</w:t>
                      </w:r>
                    </w:p>
                    <w:p w14:paraId="1E00D06D" w14:textId="77777777" w:rsidR="00F52B5A" w:rsidRDefault="00F52B5A" w:rsidP="00F52B5A">
                      <w:pPr>
                        <w:spacing w:line="312" w:lineRule="auto"/>
                      </w:pPr>
                      <w:r w:rsidRPr="000B5545">
                        <w:t>Results and insights from the model are presented through reports, charts, and visualizations, making it easier for investors and traders to interpret and act</w:t>
                      </w:r>
                      <w:r>
                        <w:t>.</w:t>
                      </w:r>
                    </w:p>
                    <w:p w14:paraId="2048AB82" w14:textId="77777777" w:rsidR="00F52B5A" w:rsidRPr="00575367" w:rsidRDefault="00F52B5A" w:rsidP="00F52B5A">
                      <w:pPr>
                        <w:rPr>
                          <w:b/>
                          <w:bCs/>
                        </w:rPr>
                      </w:pPr>
                    </w:p>
                  </w:txbxContent>
                </v:textbox>
              </v:rect>
            </w:pict>
          </mc:Fallback>
        </mc:AlternateContent>
      </w:r>
    </w:p>
    <w:p w14:paraId="66D5DB58" w14:textId="77777777" w:rsidR="00F52B5A" w:rsidRDefault="00F52B5A" w:rsidP="00F52B5A">
      <w:pPr>
        <w:spacing w:line="312" w:lineRule="auto"/>
        <w:ind w:left="1080"/>
      </w:pPr>
    </w:p>
    <w:p w14:paraId="0F85214F" w14:textId="5A3F7FED" w:rsidR="00F52B5A" w:rsidRPr="00FF2D74" w:rsidRDefault="007442D5" w:rsidP="007442D5">
      <w:pPr>
        <w:pStyle w:val="Heading1"/>
        <w:tabs>
          <w:tab w:val="left" w:pos="481"/>
        </w:tabs>
        <w:spacing w:before="0"/>
        <w:ind w:left="220" w:firstLine="0"/>
      </w:pPr>
      <w:bookmarkStart w:id="216" w:name="_Toc150096580"/>
      <w:bookmarkStart w:id="217" w:name="_Toc150097169"/>
      <w:bookmarkStart w:id="218" w:name="_Toc150097483"/>
      <w:bookmarkStart w:id="219" w:name="_Toc150098702"/>
      <w:bookmarkStart w:id="220" w:name="_Toc150098751"/>
      <w:bookmarkStart w:id="221" w:name="_Toc150099974"/>
      <w:bookmarkStart w:id="222" w:name="_Toc150100962"/>
      <w:bookmarkStart w:id="223" w:name="_Toc150102625"/>
      <w:bookmarkStart w:id="224" w:name="_Toc150103066"/>
      <w:bookmarkStart w:id="225" w:name="_Toc150103607"/>
      <w:bookmarkStart w:id="226" w:name="_Toc150103687"/>
      <w:bookmarkStart w:id="227" w:name="_Toc150103838"/>
      <w:bookmarkStart w:id="228" w:name="_Toc150108866"/>
      <w:bookmarkStart w:id="229" w:name="_Toc150109018"/>
      <w:bookmarkStart w:id="230" w:name="_Toc150109886"/>
      <w:r>
        <w:t xml:space="preserve">7. </w:t>
      </w:r>
      <w:r w:rsidR="00F52B5A">
        <w:t>Data</w:t>
      </w:r>
      <w:r w:rsidR="00F52B5A">
        <w:rPr>
          <w:spacing w:val="-7"/>
        </w:rPr>
        <w:t xml:space="preserve"> </w:t>
      </w:r>
      <w:r w:rsidR="00F52B5A">
        <w:t>Model</w:t>
      </w:r>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p>
    <w:p w14:paraId="60654C1A" w14:textId="77777777" w:rsidR="00321BAF" w:rsidRDefault="00321BAF" w:rsidP="00904EA6">
      <w:pPr>
        <w:pStyle w:val="BodyText"/>
        <w:spacing w:before="202" w:line="312" w:lineRule="auto"/>
        <w:ind w:right="181"/>
        <w:jc w:val="both"/>
        <w:rPr>
          <w:b/>
          <w:bCs/>
        </w:rPr>
      </w:pPr>
    </w:p>
    <w:p w14:paraId="1A933808" w14:textId="77777777" w:rsidR="00321BAF" w:rsidRDefault="00321BAF" w:rsidP="00224C78">
      <w:pPr>
        <w:pStyle w:val="BodyText"/>
        <w:spacing w:before="202" w:line="312" w:lineRule="auto"/>
        <w:ind w:right="181" w:firstLine="219"/>
        <w:jc w:val="both"/>
        <w:rPr>
          <w:b/>
          <w:bCs/>
        </w:rPr>
      </w:pPr>
    </w:p>
    <w:p w14:paraId="456A052C" w14:textId="6609FA33" w:rsidR="00321BAF" w:rsidRDefault="00321BAF" w:rsidP="00321BAF">
      <w:pPr>
        <w:pStyle w:val="Heading1"/>
        <w:rPr>
          <w:color w:val="002060"/>
        </w:rPr>
      </w:pPr>
      <w:bookmarkStart w:id="231" w:name="_Toc150096581"/>
      <w:bookmarkStart w:id="232" w:name="_Toc150097170"/>
      <w:bookmarkStart w:id="233" w:name="_Toc150097484"/>
      <w:bookmarkStart w:id="234" w:name="_Toc150098703"/>
      <w:bookmarkStart w:id="235" w:name="_Toc150098752"/>
      <w:bookmarkStart w:id="236" w:name="_Toc150100963"/>
      <w:bookmarkStart w:id="237" w:name="_Toc150102626"/>
      <w:bookmarkStart w:id="238" w:name="_Toc150103067"/>
      <w:bookmarkStart w:id="239" w:name="_Toc150103608"/>
      <w:bookmarkStart w:id="240" w:name="_Toc150103688"/>
      <w:bookmarkStart w:id="241" w:name="_Toc150103839"/>
      <w:bookmarkStart w:id="242" w:name="_Toc150108867"/>
      <w:bookmarkStart w:id="243" w:name="_Toc150109887"/>
      <w:r w:rsidRPr="00B55999">
        <w:rPr>
          <w:color w:val="002060"/>
        </w:rPr>
        <w:t>7. Data Model</w:t>
      </w:r>
      <w:bookmarkEnd w:id="231"/>
      <w:bookmarkEnd w:id="232"/>
      <w:bookmarkEnd w:id="233"/>
      <w:bookmarkEnd w:id="234"/>
      <w:bookmarkEnd w:id="235"/>
      <w:bookmarkEnd w:id="236"/>
      <w:bookmarkEnd w:id="237"/>
      <w:bookmarkEnd w:id="238"/>
      <w:bookmarkEnd w:id="239"/>
      <w:bookmarkEnd w:id="240"/>
      <w:bookmarkEnd w:id="241"/>
      <w:bookmarkEnd w:id="242"/>
      <w:bookmarkEnd w:id="243"/>
    </w:p>
    <w:p w14:paraId="57EB0FE0" w14:textId="77777777" w:rsidR="00111E36" w:rsidRPr="00B55999" w:rsidRDefault="00111E36" w:rsidP="00321BAF">
      <w:pPr>
        <w:pStyle w:val="Heading1"/>
        <w:rPr>
          <w:color w:val="002060"/>
        </w:rPr>
      </w:pPr>
    </w:p>
    <w:p w14:paraId="5004F08D" w14:textId="5D6038A4" w:rsidR="00321BAF" w:rsidRPr="00111E36" w:rsidRDefault="00224C78" w:rsidP="00111E36">
      <w:pPr>
        <w:pStyle w:val="Heading2"/>
        <w:rPr>
          <w:b/>
          <w:bCs/>
          <w:sz w:val="28"/>
          <w:szCs w:val="28"/>
          <w:u w:val="thick"/>
        </w:rPr>
      </w:pPr>
      <w:bookmarkStart w:id="244" w:name="_Toc150108868"/>
      <w:bookmarkStart w:id="245" w:name="_Toc150109888"/>
      <w:r w:rsidRPr="00111E36">
        <w:rPr>
          <w:b/>
          <w:bCs/>
          <w:sz w:val="28"/>
          <w:szCs w:val="28"/>
          <w:u w:val="thick"/>
        </w:rPr>
        <w:t xml:space="preserve">7.1 </w:t>
      </w:r>
      <w:r w:rsidR="00F52B5A" w:rsidRPr="00111E36">
        <w:rPr>
          <w:b/>
          <w:bCs/>
          <w:sz w:val="28"/>
          <w:szCs w:val="28"/>
          <w:u w:val="thick"/>
        </w:rPr>
        <w:t>C</w:t>
      </w:r>
      <w:r w:rsidR="00111E36" w:rsidRPr="00111E36">
        <w:rPr>
          <w:b/>
          <w:bCs/>
          <w:sz w:val="28"/>
          <w:szCs w:val="28"/>
          <w:u w:val="thick"/>
        </w:rPr>
        <w:t>on</w:t>
      </w:r>
      <w:r w:rsidR="00F52B5A" w:rsidRPr="00111E36">
        <w:rPr>
          <w:b/>
          <w:bCs/>
          <w:sz w:val="28"/>
          <w:szCs w:val="28"/>
          <w:u w:val="thick"/>
        </w:rPr>
        <w:t>nceptual Data Model</w:t>
      </w:r>
      <w:bookmarkEnd w:id="244"/>
      <w:bookmarkEnd w:id="245"/>
    </w:p>
    <w:p w14:paraId="36C6FEA4" w14:textId="1510E911" w:rsidR="00111E36" w:rsidRDefault="00F52B5A" w:rsidP="00904EA6">
      <w:pPr>
        <w:pStyle w:val="BodyText"/>
        <w:spacing w:before="202" w:line="312" w:lineRule="auto"/>
        <w:ind w:left="219" w:right="181"/>
        <w:jc w:val="both"/>
      </w:pPr>
      <w:r w:rsidRPr="00111E36">
        <w:t xml:space="preserve">At the conceptual level, the data model for predicting stock prices comprises two main entities, the market data, and the predictive model. The market data entity represents </w:t>
      </w:r>
      <w:r w:rsidR="00343460" w:rsidRPr="00111E36">
        <w:t xml:space="preserve">Google’s </w:t>
      </w:r>
      <w:r w:rsidRPr="00111E36">
        <w:t>historical stock price information, including attributes like Date, Ticker Symbol, Open Price, Close Price, High, Low, and Trading Volume. The predictive model entity encompasses the algorithms and parameters used for making predictions.</w:t>
      </w:r>
    </w:p>
    <w:p w14:paraId="11A31D57" w14:textId="77777777" w:rsidR="00904EA6" w:rsidRPr="00111E36" w:rsidRDefault="00904EA6" w:rsidP="00904EA6">
      <w:pPr>
        <w:pStyle w:val="BodyText"/>
        <w:spacing w:before="202" w:line="312" w:lineRule="auto"/>
        <w:ind w:left="219" w:right="181"/>
        <w:jc w:val="both"/>
      </w:pPr>
    </w:p>
    <w:p w14:paraId="40524BDC" w14:textId="02DBEC27" w:rsidR="00321BAF" w:rsidRPr="00111E36" w:rsidRDefault="00224C78" w:rsidP="00111E36">
      <w:pPr>
        <w:pStyle w:val="Heading2"/>
        <w:rPr>
          <w:b/>
          <w:bCs/>
          <w:sz w:val="28"/>
          <w:szCs w:val="28"/>
          <w:u w:val="thick"/>
        </w:rPr>
      </w:pPr>
      <w:bookmarkStart w:id="246" w:name="_Toc150108869"/>
      <w:bookmarkStart w:id="247" w:name="_Toc150109889"/>
      <w:r w:rsidRPr="00111E36">
        <w:rPr>
          <w:b/>
          <w:bCs/>
          <w:sz w:val="28"/>
          <w:szCs w:val="28"/>
          <w:u w:val="thick"/>
        </w:rPr>
        <w:t xml:space="preserve">7.2 </w:t>
      </w:r>
      <w:r w:rsidR="00F52B5A" w:rsidRPr="00111E36">
        <w:rPr>
          <w:b/>
          <w:bCs/>
          <w:sz w:val="28"/>
          <w:szCs w:val="28"/>
          <w:u w:val="thick"/>
        </w:rPr>
        <w:t>Logical Data Model</w:t>
      </w:r>
      <w:bookmarkEnd w:id="246"/>
      <w:bookmarkEnd w:id="247"/>
    </w:p>
    <w:p w14:paraId="0B41A7DB" w14:textId="3EAE507B" w:rsidR="00F52B5A" w:rsidRPr="00111E36" w:rsidRDefault="00F52B5A" w:rsidP="003C142A">
      <w:pPr>
        <w:pStyle w:val="BodyText"/>
        <w:spacing w:before="202" w:line="312" w:lineRule="auto"/>
        <w:ind w:left="220" w:right="181"/>
        <w:jc w:val="both"/>
      </w:pPr>
      <w:r w:rsidRPr="00111E36">
        <w:t>At the logical level, the following columns/features will be used:</w:t>
      </w:r>
    </w:p>
    <w:p w14:paraId="70D129F6" w14:textId="2CFDB23D" w:rsidR="00F52B5A" w:rsidRPr="00111E36" w:rsidRDefault="00F52B5A" w:rsidP="00F52B5A">
      <w:pPr>
        <w:pStyle w:val="BodyText"/>
        <w:spacing w:before="202" w:line="312" w:lineRule="auto"/>
        <w:ind w:left="220" w:right="181"/>
        <w:jc w:val="both"/>
        <w:rPr>
          <w:b/>
          <w:bCs/>
        </w:rPr>
      </w:pPr>
      <w:r w:rsidRPr="00111E36">
        <w:rPr>
          <w:b/>
          <w:bCs/>
        </w:rPr>
        <w:t>Market Data Entity:</w:t>
      </w:r>
    </w:p>
    <w:p w14:paraId="2343C56B" w14:textId="77777777" w:rsidR="00F52B5A" w:rsidRPr="00111E36" w:rsidRDefault="00F52B5A" w:rsidP="00F52B5A">
      <w:pPr>
        <w:pStyle w:val="BodyText"/>
        <w:spacing w:before="202" w:line="312" w:lineRule="auto"/>
        <w:ind w:left="220" w:right="181"/>
        <w:jc w:val="both"/>
      </w:pPr>
      <w:r w:rsidRPr="00111E36">
        <w:t>Date (Date of trading)</w:t>
      </w:r>
    </w:p>
    <w:p w14:paraId="79F967DE" w14:textId="77777777" w:rsidR="00F52B5A" w:rsidRPr="00111E36" w:rsidRDefault="00F52B5A" w:rsidP="00F52B5A">
      <w:pPr>
        <w:pStyle w:val="BodyText"/>
        <w:spacing w:before="202" w:line="312" w:lineRule="auto"/>
        <w:ind w:left="220" w:right="181"/>
        <w:jc w:val="both"/>
      </w:pPr>
      <w:r w:rsidRPr="00111E36">
        <w:t>Ticker Symbol (Unique identifier for a stock)</w:t>
      </w:r>
    </w:p>
    <w:p w14:paraId="7012B338" w14:textId="383F01BA" w:rsidR="00F52B5A" w:rsidRPr="00111E36" w:rsidRDefault="00F52B5A" w:rsidP="00F52B5A">
      <w:pPr>
        <w:pStyle w:val="BodyText"/>
        <w:spacing w:before="202" w:line="312" w:lineRule="auto"/>
        <w:ind w:left="220" w:right="181"/>
        <w:jc w:val="both"/>
      </w:pPr>
      <w:r w:rsidRPr="00111E36">
        <w:t>Open Price (Price</w:t>
      </w:r>
      <w:r w:rsidR="00343460" w:rsidRPr="00111E36">
        <w:t xml:space="preserve"> of Google stock</w:t>
      </w:r>
      <w:r w:rsidRPr="00111E36">
        <w:t xml:space="preserve"> at the start of the trading day)</w:t>
      </w:r>
    </w:p>
    <w:p w14:paraId="18726A0D" w14:textId="22CCE997" w:rsidR="00F52B5A" w:rsidRPr="00111E36" w:rsidRDefault="00F52B5A" w:rsidP="00F52B5A">
      <w:pPr>
        <w:pStyle w:val="BodyText"/>
        <w:spacing w:before="202" w:line="312" w:lineRule="auto"/>
        <w:ind w:left="220" w:right="181"/>
        <w:jc w:val="both"/>
      </w:pPr>
      <w:r w:rsidRPr="00111E36">
        <w:t>Close Price (Price</w:t>
      </w:r>
      <w:r w:rsidR="00343460" w:rsidRPr="00111E36">
        <w:t xml:space="preserve"> of Google stock at</w:t>
      </w:r>
      <w:r w:rsidRPr="00111E36">
        <w:t xml:space="preserve"> the end of the trading day)</w:t>
      </w:r>
    </w:p>
    <w:p w14:paraId="785B2E31" w14:textId="70F9413C" w:rsidR="00F52B5A" w:rsidRPr="00111E36" w:rsidRDefault="00F52B5A" w:rsidP="00F52B5A">
      <w:pPr>
        <w:pStyle w:val="BodyText"/>
        <w:spacing w:before="202" w:line="312" w:lineRule="auto"/>
        <w:ind w:left="220" w:right="181"/>
        <w:jc w:val="both"/>
      </w:pPr>
      <w:r w:rsidRPr="00111E36">
        <w:t>High (Highest price</w:t>
      </w:r>
      <w:r w:rsidR="00343460" w:rsidRPr="00111E36">
        <w:t xml:space="preserve"> of Google </w:t>
      </w:r>
      <w:r w:rsidRPr="00111E36">
        <w:t>during the trading day)</w:t>
      </w:r>
    </w:p>
    <w:p w14:paraId="5D07F3DA" w14:textId="15D6710C" w:rsidR="00F52B5A" w:rsidRPr="00111E36" w:rsidRDefault="00F52B5A" w:rsidP="00F52B5A">
      <w:pPr>
        <w:pStyle w:val="BodyText"/>
        <w:spacing w:before="202" w:line="312" w:lineRule="auto"/>
        <w:ind w:left="220" w:right="181"/>
        <w:jc w:val="both"/>
      </w:pPr>
      <w:r w:rsidRPr="00111E36">
        <w:t>Low (Lowest price</w:t>
      </w:r>
      <w:r w:rsidR="00343460" w:rsidRPr="00111E36">
        <w:t xml:space="preserve"> of Google </w:t>
      </w:r>
      <w:r w:rsidRPr="00111E36">
        <w:t>during the trading day)</w:t>
      </w:r>
    </w:p>
    <w:p w14:paraId="537AD5B2" w14:textId="5492C2CB" w:rsidR="003C142A" w:rsidRPr="00111E36" w:rsidRDefault="00F52B5A" w:rsidP="00321BAF">
      <w:pPr>
        <w:pStyle w:val="BodyText"/>
        <w:spacing w:before="202" w:line="312" w:lineRule="auto"/>
        <w:ind w:left="220" w:right="181"/>
        <w:jc w:val="both"/>
      </w:pPr>
      <w:r w:rsidRPr="00111E36">
        <w:t>Trading Volume (Total</w:t>
      </w:r>
      <w:r w:rsidR="00343460" w:rsidRPr="00111E36">
        <w:t xml:space="preserve"> Google</w:t>
      </w:r>
      <w:r w:rsidRPr="00111E36">
        <w:t xml:space="preserve"> shares traded on the given day)</w:t>
      </w:r>
    </w:p>
    <w:p w14:paraId="669CC6A2" w14:textId="00E7A994" w:rsidR="00F52B5A" w:rsidRPr="00111E36" w:rsidRDefault="00F52B5A" w:rsidP="003C142A">
      <w:pPr>
        <w:pStyle w:val="BodyText"/>
        <w:spacing w:before="202" w:line="312" w:lineRule="auto"/>
        <w:ind w:right="181" w:firstLine="220"/>
        <w:jc w:val="both"/>
        <w:rPr>
          <w:b/>
          <w:bCs/>
        </w:rPr>
      </w:pPr>
      <w:r w:rsidRPr="00111E36">
        <w:rPr>
          <w:b/>
          <w:bCs/>
        </w:rPr>
        <w:t>Predictive Model Entity:</w:t>
      </w:r>
    </w:p>
    <w:p w14:paraId="277D2938" w14:textId="77777777" w:rsidR="00F52B5A" w:rsidRPr="00111E36" w:rsidRDefault="00F52B5A" w:rsidP="00F52B5A">
      <w:pPr>
        <w:pStyle w:val="BodyText"/>
        <w:spacing w:before="202" w:line="312" w:lineRule="auto"/>
        <w:ind w:left="220" w:right="181"/>
        <w:jc w:val="both"/>
      </w:pPr>
      <w:r w:rsidRPr="00111E36">
        <w:t>Algorithm Type (e.g., Regression, Time Series Analysis)</w:t>
      </w:r>
    </w:p>
    <w:p w14:paraId="25B737E2" w14:textId="319C3B44" w:rsidR="00321BAF" w:rsidRDefault="00F52B5A" w:rsidP="00111E36">
      <w:pPr>
        <w:pStyle w:val="BodyText"/>
        <w:spacing w:before="202" w:line="312" w:lineRule="auto"/>
        <w:ind w:left="220" w:right="181"/>
        <w:jc w:val="both"/>
      </w:pPr>
      <w:r w:rsidRPr="00111E36">
        <w:t>Model Parameters (e.g., coefficients, hyperparameters)</w:t>
      </w:r>
    </w:p>
    <w:p w14:paraId="31A1032B" w14:textId="77777777" w:rsidR="00904EA6" w:rsidRPr="00111E36" w:rsidRDefault="00904EA6" w:rsidP="00111E36">
      <w:pPr>
        <w:pStyle w:val="BodyText"/>
        <w:spacing w:before="202" w:line="312" w:lineRule="auto"/>
        <w:ind w:left="220" w:right="181"/>
        <w:jc w:val="both"/>
      </w:pPr>
    </w:p>
    <w:p w14:paraId="00F68792" w14:textId="6371D655" w:rsidR="003C142A" w:rsidRPr="00904EA6" w:rsidRDefault="00224C78" w:rsidP="00904EA6">
      <w:pPr>
        <w:pStyle w:val="Heading2"/>
        <w:rPr>
          <w:b/>
          <w:bCs/>
          <w:sz w:val="28"/>
          <w:szCs w:val="28"/>
          <w:u w:val="thick"/>
        </w:rPr>
      </w:pPr>
      <w:bookmarkStart w:id="248" w:name="_Toc150109890"/>
      <w:r w:rsidRPr="00904EA6">
        <w:rPr>
          <w:b/>
          <w:bCs/>
          <w:sz w:val="28"/>
          <w:szCs w:val="28"/>
          <w:u w:val="thick"/>
        </w:rPr>
        <w:t xml:space="preserve">7.3 </w:t>
      </w:r>
      <w:r w:rsidR="00F52B5A" w:rsidRPr="00904EA6">
        <w:rPr>
          <w:b/>
          <w:bCs/>
          <w:sz w:val="28"/>
          <w:szCs w:val="28"/>
          <w:u w:val="thick"/>
        </w:rPr>
        <w:t>Physical Data Model</w:t>
      </w:r>
      <w:bookmarkEnd w:id="248"/>
    </w:p>
    <w:p w14:paraId="4682B4D6" w14:textId="0E35F846" w:rsidR="00F52B5A" w:rsidRPr="00111E36" w:rsidRDefault="00F52B5A" w:rsidP="00F52B5A">
      <w:pPr>
        <w:pStyle w:val="BodyText"/>
        <w:spacing w:before="202" w:line="312" w:lineRule="auto"/>
        <w:ind w:left="220" w:right="181"/>
        <w:jc w:val="both"/>
      </w:pPr>
      <w:r w:rsidRPr="00111E36">
        <w:t xml:space="preserve">I will store the data on my own laptop, google drive, or on GitHub because I am not working with </w:t>
      </w:r>
      <w:r w:rsidR="00790496" w:rsidRPr="00111E36">
        <w:t>a large</w:t>
      </w:r>
      <w:r w:rsidRPr="00111E36">
        <w:t xml:space="preserve"> dataset so these platforms should suffice for my purpose and stock price prediction.</w:t>
      </w:r>
    </w:p>
    <w:p w14:paraId="1F6054D4" w14:textId="77777777" w:rsidR="00F52B5A" w:rsidRDefault="00F52B5A" w:rsidP="00F52B5A">
      <w:pPr>
        <w:pStyle w:val="BodyText"/>
        <w:rPr>
          <w:sz w:val="26"/>
        </w:rPr>
      </w:pPr>
    </w:p>
    <w:p w14:paraId="0ADFE46E" w14:textId="77777777" w:rsidR="00321BAF" w:rsidRDefault="00321BAF" w:rsidP="00F52B5A">
      <w:pPr>
        <w:pStyle w:val="BodyText"/>
        <w:rPr>
          <w:sz w:val="26"/>
        </w:rPr>
      </w:pPr>
    </w:p>
    <w:p w14:paraId="4DA30FBF" w14:textId="66866D7F" w:rsidR="00F52B5A" w:rsidRPr="00B55999" w:rsidRDefault="00321BAF" w:rsidP="00321BAF">
      <w:pPr>
        <w:pStyle w:val="Heading1"/>
        <w:tabs>
          <w:tab w:val="left" w:pos="481"/>
        </w:tabs>
        <w:ind w:firstLine="0"/>
        <w:rPr>
          <w:color w:val="002060"/>
        </w:rPr>
      </w:pPr>
      <w:bookmarkStart w:id="249" w:name="_Toc150096582"/>
      <w:bookmarkStart w:id="250" w:name="_Toc150097171"/>
      <w:bookmarkStart w:id="251" w:name="_Toc150097485"/>
      <w:bookmarkStart w:id="252" w:name="_Toc150098704"/>
      <w:bookmarkStart w:id="253" w:name="_Toc150098753"/>
      <w:bookmarkStart w:id="254" w:name="_Toc150100964"/>
      <w:bookmarkStart w:id="255" w:name="_Toc150102627"/>
      <w:bookmarkStart w:id="256" w:name="_Toc150103068"/>
      <w:bookmarkStart w:id="257" w:name="_Toc150103609"/>
      <w:bookmarkStart w:id="258" w:name="_Toc150103689"/>
      <w:bookmarkStart w:id="259" w:name="_Toc150103840"/>
      <w:bookmarkStart w:id="260" w:name="_Toc150108870"/>
      <w:bookmarkStart w:id="261" w:name="_Toc150109891"/>
      <w:r w:rsidRPr="00B55999">
        <w:rPr>
          <w:color w:val="002060"/>
        </w:rPr>
        <w:t xml:space="preserve">8. </w:t>
      </w:r>
      <w:r w:rsidR="00F52B5A" w:rsidRPr="00B55999">
        <w:rPr>
          <w:color w:val="002060"/>
        </w:rPr>
        <w:t>Documentation</w:t>
      </w:r>
      <w:bookmarkEnd w:id="249"/>
      <w:bookmarkEnd w:id="250"/>
      <w:bookmarkEnd w:id="251"/>
      <w:bookmarkEnd w:id="252"/>
      <w:bookmarkEnd w:id="253"/>
      <w:bookmarkEnd w:id="254"/>
      <w:bookmarkEnd w:id="255"/>
      <w:bookmarkEnd w:id="256"/>
      <w:bookmarkEnd w:id="257"/>
      <w:bookmarkEnd w:id="258"/>
      <w:bookmarkEnd w:id="259"/>
      <w:bookmarkEnd w:id="260"/>
      <w:bookmarkEnd w:id="261"/>
    </w:p>
    <w:p w14:paraId="039FFE36" w14:textId="77777777" w:rsidR="00F52B5A" w:rsidRDefault="00F52B5A" w:rsidP="00F52B5A">
      <w:pPr>
        <w:pStyle w:val="BodyText"/>
        <w:ind w:left="480"/>
        <w:jc w:val="both"/>
        <w:rPr>
          <w:b/>
          <w:bCs/>
        </w:rPr>
      </w:pPr>
    </w:p>
    <w:p w14:paraId="2BE81FB5" w14:textId="77777777" w:rsidR="00F52B5A" w:rsidRDefault="00F52B5A" w:rsidP="00790496">
      <w:pPr>
        <w:pStyle w:val="BodyText"/>
        <w:spacing w:before="202" w:line="312" w:lineRule="auto"/>
        <w:ind w:left="480" w:right="181"/>
        <w:jc w:val="both"/>
      </w:pPr>
      <w:r w:rsidRPr="009B3C32">
        <w:t>In undertaking this project, I hold myself to the highest standards of excellence. My unwavering commitment is to ensure that every facet of this endeavor, spanning from data to code, aligns with the fundamental FAIR principles: Findable, Accessible, Interoperable, and Reproducible. This is underpinned by an unyielding dedication to ethical conduct. Importantly, all project data is already in the public domain prior to my involvement, ensuring full transparency. To bolster comprehension, I will implement a robust set of strategies, including meticulous inline comments, uniform naming conventions, and purposeful variable names.</w:t>
      </w:r>
      <w:r>
        <w:t xml:space="preserve"> </w:t>
      </w:r>
      <w:r w:rsidRPr="002C4481">
        <w:t>Furthermore, the comprehensive readme file will serve as a</w:t>
      </w:r>
      <w:r>
        <w:t xml:space="preserve"> </w:t>
      </w:r>
      <w:r w:rsidRPr="002C4481">
        <w:t>guide, providing clear insight into the project's fundamental components, ensuring effortless utilization for all stakeholders involved.</w:t>
      </w:r>
    </w:p>
    <w:p w14:paraId="38F9689D" w14:textId="77777777" w:rsidR="00F52B5A" w:rsidRDefault="00F52B5A" w:rsidP="00F52B5A">
      <w:pPr>
        <w:widowControl/>
        <w:autoSpaceDE/>
        <w:autoSpaceDN/>
        <w:spacing w:after="160" w:line="259" w:lineRule="auto"/>
        <w:jc w:val="both"/>
      </w:pPr>
    </w:p>
    <w:p w14:paraId="532F0F3F" w14:textId="77777777" w:rsidR="00F52B5A" w:rsidRDefault="00F52B5A" w:rsidP="00F52B5A">
      <w:pPr>
        <w:widowControl/>
        <w:autoSpaceDE/>
        <w:autoSpaceDN/>
        <w:spacing w:after="160" w:line="259" w:lineRule="auto"/>
        <w:ind w:left="480"/>
        <w:jc w:val="both"/>
      </w:pPr>
    </w:p>
    <w:p w14:paraId="4F68D747" w14:textId="4CAECC8F" w:rsidR="00F52B5A" w:rsidRPr="00B55999" w:rsidRDefault="00321BAF" w:rsidP="00321BAF">
      <w:pPr>
        <w:pStyle w:val="Heading1"/>
        <w:tabs>
          <w:tab w:val="left" w:pos="481"/>
        </w:tabs>
        <w:ind w:firstLine="0"/>
        <w:rPr>
          <w:color w:val="002060"/>
        </w:rPr>
      </w:pPr>
      <w:bookmarkStart w:id="262" w:name="_Toc150096583"/>
      <w:bookmarkStart w:id="263" w:name="_Toc150097172"/>
      <w:bookmarkStart w:id="264" w:name="_Toc150097486"/>
      <w:bookmarkStart w:id="265" w:name="_Toc150098705"/>
      <w:bookmarkStart w:id="266" w:name="_Toc150098754"/>
      <w:bookmarkStart w:id="267" w:name="_Toc150100965"/>
      <w:bookmarkStart w:id="268" w:name="_Toc150102628"/>
      <w:bookmarkStart w:id="269" w:name="_Toc150103069"/>
      <w:bookmarkStart w:id="270" w:name="_Toc150103610"/>
      <w:bookmarkStart w:id="271" w:name="_Toc150103690"/>
      <w:bookmarkStart w:id="272" w:name="_Toc150103841"/>
      <w:bookmarkStart w:id="273" w:name="_Toc150108871"/>
      <w:bookmarkStart w:id="274" w:name="_Toc150109892"/>
      <w:r w:rsidRPr="00B55999">
        <w:rPr>
          <w:color w:val="002060"/>
        </w:rPr>
        <w:t xml:space="preserve">9. </w:t>
      </w:r>
      <w:r w:rsidR="00F52B5A" w:rsidRPr="00B55999">
        <w:rPr>
          <w:color w:val="002060"/>
        </w:rPr>
        <w:t>Risk</w:t>
      </w:r>
      <w:bookmarkEnd w:id="262"/>
      <w:bookmarkEnd w:id="263"/>
      <w:bookmarkEnd w:id="264"/>
      <w:bookmarkEnd w:id="265"/>
      <w:bookmarkEnd w:id="266"/>
      <w:bookmarkEnd w:id="267"/>
      <w:bookmarkEnd w:id="268"/>
      <w:bookmarkEnd w:id="269"/>
      <w:bookmarkEnd w:id="270"/>
      <w:bookmarkEnd w:id="271"/>
      <w:bookmarkEnd w:id="272"/>
      <w:bookmarkEnd w:id="273"/>
      <w:bookmarkEnd w:id="274"/>
    </w:p>
    <w:p w14:paraId="04178E25" w14:textId="77777777" w:rsidR="00F52B5A" w:rsidRDefault="00F52B5A" w:rsidP="00790496">
      <w:pPr>
        <w:pStyle w:val="BodyText"/>
        <w:spacing w:before="202" w:line="312" w:lineRule="auto"/>
        <w:ind w:left="480" w:right="181"/>
        <w:jc w:val="both"/>
      </w:pPr>
      <w:r w:rsidRPr="00B03DE7">
        <w:t xml:space="preserve">One significant risk lies in the inherent unpredictability of financial markets, where unforeseen events or sudden shifts in investor sentiment can lead to unexpected price movements. To counter this, </w:t>
      </w:r>
      <w:r>
        <w:t>I will</w:t>
      </w:r>
      <w:r w:rsidRPr="00B03DE7">
        <w:t xml:space="preserve"> implement robust risk management strategies, diversifying our models and incorporating adaptive techniques that can adjust to market volatility.</w:t>
      </w:r>
    </w:p>
    <w:p w14:paraId="16B4E2A2" w14:textId="65BECDD4" w:rsidR="00F52B5A" w:rsidRPr="00B03DE7" w:rsidRDefault="00F52B5A" w:rsidP="00790496">
      <w:pPr>
        <w:pStyle w:val="BodyText"/>
        <w:spacing w:before="202" w:line="312" w:lineRule="auto"/>
        <w:ind w:left="480" w:right="181"/>
        <w:jc w:val="both"/>
      </w:pPr>
      <w:r w:rsidRPr="00B03DE7">
        <w:t xml:space="preserve">Another potential </w:t>
      </w:r>
      <w:r>
        <w:t>risk</w:t>
      </w:r>
      <w:r w:rsidRPr="00B03DE7">
        <w:t xml:space="preserve"> is data quality and availability. Inaccurate or incomplete </w:t>
      </w:r>
      <w:r w:rsidR="00343460">
        <w:t xml:space="preserve">Google stock </w:t>
      </w:r>
      <w:r w:rsidRPr="00B03DE7">
        <w:t xml:space="preserve">historical data can skew our models, leading to inaccurate predictions. To mitigate this risk, </w:t>
      </w:r>
      <w:r>
        <w:t xml:space="preserve">I will </w:t>
      </w:r>
      <w:r w:rsidRPr="00B03DE7">
        <w:t>conduct thorough data validation and implement rigorous preprocessing techniques.</w:t>
      </w:r>
    </w:p>
    <w:p w14:paraId="34671561" w14:textId="77777777" w:rsidR="00F52B5A" w:rsidRDefault="00F52B5A" w:rsidP="00790496">
      <w:pPr>
        <w:pStyle w:val="BodyText"/>
        <w:spacing w:before="202" w:line="312" w:lineRule="auto"/>
        <w:ind w:left="480" w:right="181"/>
        <w:jc w:val="both"/>
      </w:pPr>
      <w:r w:rsidRPr="00B03DE7">
        <w:t xml:space="preserve">Overfitting, a common concern in predictive modeling, poses a risk to our project's success. If our model captures noise in the data rather than genuine patterns, it may struggle to make accurate predictions on new, unseen data. </w:t>
      </w:r>
      <w:r>
        <w:t>I will</w:t>
      </w:r>
      <w:r w:rsidRPr="00B03DE7">
        <w:t xml:space="preserve"> combat overfitting through careful feature selection, model regularization, and extensive validation on out-of-sample datasets.</w:t>
      </w:r>
    </w:p>
    <w:p w14:paraId="7C832313" w14:textId="77777777" w:rsidR="00F52B5A" w:rsidRDefault="00F52B5A" w:rsidP="00F52B5A">
      <w:pPr>
        <w:pStyle w:val="BodyText"/>
        <w:rPr>
          <w:sz w:val="26"/>
        </w:rPr>
      </w:pPr>
    </w:p>
    <w:p w14:paraId="00F7E599" w14:textId="77777777" w:rsidR="00321BAF" w:rsidRDefault="00321BAF" w:rsidP="00F52B5A">
      <w:pPr>
        <w:pStyle w:val="BodyText"/>
        <w:rPr>
          <w:sz w:val="26"/>
        </w:rPr>
      </w:pPr>
    </w:p>
    <w:p w14:paraId="5FF3F9A4" w14:textId="77777777" w:rsidR="00321BAF" w:rsidRDefault="00321BAF" w:rsidP="00F52B5A">
      <w:pPr>
        <w:pStyle w:val="BodyText"/>
        <w:rPr>
          <w:sz w:val="26"/>
        </w:rPr>
      </w:pPr>
    </w:p>
    <w:p w14:paraId="45F2EA41" w14:textId="77777777" w:rsidR="00321BAF" w:rsidRDefault="00321BAF" w:rsidP="00F52B5A">
      <w:pPr>
        <w:pStyle w:val="BodyText"/>
        <w:rPr>
          <w:sz w:val="26"/>
        </w:rPr>
      </w:pPr>
    </w:p>
    <w:p w14:paraId="246CB1FF" w14:textId="77777777" w:rsidR="00321BAF" w:rsidRDefault="00321BAF" w:rsidP="00F52B5A">
      <w:pPr>
        <w:pStyle w:val="BodyText"/>
        <w:rPr>
          <w:sz w:val="26"/>
        </w:rPr>
      </w:pPr>
    </w:p>
    <w:p w14:paraId="75D99C77" w14:textId="77777777" w:rsidR="00321BAF" w:rsidRDefault="00321BAF" w:rsidP="00F52B5A">
      <w:pPr>
        <w:pStyle w:val="BodyText"/>
        <w:rPr>
          <w:sz w:val="26"/>
        </w:rPr>
      </w:pPr>
    </w:p>
    <w:p w14:paraId="1DD686FC" w14:textId="77777777" w:rsidR="00321BAF" w:rsidRDefault="00321BAF" w:rsidP="00F52B5A">
      <w:pPr>
        <w:pStyle w:val="BodyText"/>
        <w:rPr>
          <w:sz w:val="26"/>
        </w:rPr>
      </w:pPr>
    </w:p>
    <w:p w14:paraId="46F65479" w14:textId="77777777" w:rsidR="00321BAF" w:rsidRDefault="00321BAF" w:rsidP="00F52B5A">
      <w:pPr>
        <w:pStyle w:val="BodyText"/>
        <w:rPr>
          <w:sz w:val="26"/>
        </w:rPr>
      </w:pPr>
    </w:p>
    <w:p w14:paraId="50E086D6" w14:textId="77777777" w:rsidR="00321BAF" w:rsidRDefault="00321BAF" w:rsidP="00F52B5A">
      <w:pPr>
        <w:pStyle w:val="BodyText"/>
        <w:rPr>
          <w:sz w:val="26"/>
        </w:rPr>
      </w:pPr>
    </w:p>
    <w:p w14:paraId="6B4B514B" w14:textId="603CE4BD" w:rsidR="00F52B5A" w:rsidRPr="00B55999" w:rsidRDefault="00321BAF" w:rsidP="00321BAF">
      <w:pPr>
        <w:pStyle w:val="Heading1"/>
        <w:tabs>
          <w:tab w:val="left" w:pos="481"/>
        </w:tabs>
        <w:ind w:firstLine="0"/>
        <w:rPr>
          <w:color w:val="002060"/>
        </w:rPr>
      </w:pPr>
      <w:bookmarkStart w:id="275" w:name="_Toc150096584"/>
      <w:bookmarkStart w:id="276" w:name="_Toc150097173"/>
      <w:bookmarkStart w:id="277" w:name="_Toc150097487"/>
      <w:bookmarkStart w:id="278" w:name="_Toc150098755"/>
      <w:bookmarkStart w:id="279" w:name="_Toc150100966"/>
      <w:bookmarkStart w:id="280" w:name="_Toc150102629"/>
      <w:bookmarkStart w:id="281" w:name="_Toc150103070"/>
      <w:bookmarkStart w:id="282" w:name="_Toc150103611"/>
      <w:bookmarkStart w:id="283" w:name="_Toc150103691"/>
      <w:bookmarkStart w:id="284" w:name="_Toc150103842"/>
      <w:bookmarkStart w:id="285" w:name="_Toc150108872"/>
      <w:bookmarkStart w:id="286" w:name="_Toc150109893"/>
      <w:r w:rsidRPr="00B55999">
        <w:rPr>
          <w:color w:val="002060"/>
        </w:rPr>
        <w:t xml:space="preserve">10. </w:t>
      </w:r>
      <w:r w:rsidR="00F52B5A" w:rsidRPr="00B55999">
        <w:rPr>
          <w:color w:val="002060"/>
        </w:rPr>
        <w:t>Conclusions</w:t>
      </w:r>
      <w:bookmarkEnd w:id="275"/>
      <w:bookmarkEnd w:id="276"/>
      <w:bookmarkEnd w:id="277"/>
      <w:bookmarkEnd w:id="278"/>
      <w:bookmarkEnd w:id="279"/>
      <w:bookmarkEnd w:id="280"/>
      <w:bookmarkEnd w:id="281"/>
      <w:bookmarkEnd w:id="282"/>
      <w:bookmarkEnd w:id="283"/>
      <w:bookmarkEnd w:id="284"/>
      <w:bookmarkEnd w:id="285"/>
      <w:bookmarkEnd w:id="286"/>
    </w:p>
    <w:p w14:paraId="52F85A63" w14:textId="37CB15FB" w:rsidR="00F52B5A" w:rsidRPr="00C73091" w:rsidRDefault="00F52B5A" w:rsidP="00961468">
      <w:pPr>
        <w:pStyle w:val="BodyText"/>
        <w:spacing w:before="202" w:line="312" w:lineRule="auto"/>
        <w:ind w:left="480" w:right="186"/>
        <w:jc w:val="both"/>
      </w:pPr>
      <w:r w:rsidRPr="00C73091">
        <w:t xml:space="preserve">As </w:t>
      </w:r>
      <w:r>
        <w:t>I</w:t>
      </w:r>
      <w:r w:rsidRPr="00C73091">
        <w:t xml:space="preserve"> reach the culmination of this project, </w:t>
      </w:r>
      <w:r>
        <w:t>I</w:t>
      </w:r>
      <w:r w:rsidRPr="00C73091">
        <w:t xml:space="preserve"> acknowledge that while predictions hold immense potential, they are only a piece of the investment puzzle. Market dynamics can change rapidly, and past performance is not always indicative of future results. Therefore, </w:t>
      </w:r>
      <w:r w:rsidR="00961468">
        <w:t xml:space="preserve">based on my analysis and result from Simple Moving Average and Time Series data it is event that Google’s stock price remains strong based on historical data for the last five years and the trend for 2024 is also looking upward. These results can be </w:t>
      </w:r>
      <w:r w:rsidRPr="00C73091">
        <w:t xml:space="preserve">used as </w:t>
      </w:r>
      <w:r w:rsidR="00400357" w:rsidRPr="00C73091">
        <w:t>a valuable</w:t>
      </w:r>
      <w:r w:rsidRPr="00C73091">
        <w:t xml:space="preserve"> tool for </w:t>
      </w:r>
      <w:r w:rsidR="00961468">
        <w:t xml:space="preserve">making </w:t>
      </w:r>
      <w:r w:rsidRPr="00C73091">
        <w:t xml:space="preserve">informed decision-making </w:t>
      </w:r>
      <w:r w:rsidR="0055204A">
        <w:t>and allow</w:t>
      </w:r>
      <w:r w:rsidR="00961468">
        <w:t xml:space="preserve"> investors to adapt quickly should they</w:t>
      </w:r>
      <w:r w:rsidRPr="00C73091">
        <w:t xml:space="preserve"> face </w:t>
      </w:r>
      <w:r w:rsidR="00961468">
        <w:t xml:space="preserve">challenges given the </w:t>
      </w:r>
      <w:r w:rsidRPr="00C73091">
        <w:t xml:space="preserve">changing market conditions. Ultimately, </w:t>
      </w:r>
      <w:r>
        <w:t>my</w:t>
      </w:r>
      <w:r w:rsidRPr="00C73091">
        <w:t xml:space="preserve"> aim </w:t>
      </w:r>
      <w:r>
        <w:t xml:space="preserve">was </w:t>
      </w:r>
      <w:r w:rsidRPr="00C73091">
        <w:t xml:space="preserve">to provide </w:t>
      </w:r>
      <w:r w:rsidR="00400357">
        <w:t>predictions</w:t>
      </w:r>
      <w:r w:rsidR="00961468">
        <w:t xml:space="preserve"> of Google stock </w:t>
      </w:r>
      <w:r w:rsidRPr="00C73091">
        <w:t>that</w:t>
      </w:r>
      <w:r w:rsidR="00961468">
        <w:t xml:space="preserve"> would allow investors </w:t>
      </w:r>
      <w:r w:rsidRPr="00C73091">
        <w:t>to make informed</w:t>
      </w:r>
      <w:r w:rsidR="00961468">
        <w:t xml:space="preserve"> investment decisions based on the result.</w:t>
      </w:r>
      <w:r w:rsidRPr="00C73091">
        <w:t xml:space="preserve"> </w:t>
      </w:r>
    </w:p>
    <w:p w14:paraId="3C09A874" w14:textId="77777777" w:rsidR="00F52B5A" w:rsidRDefault="00F52B5A" w:rsidP="00F52B5A">
      <w:pPr>
        <w:spacing w:line="312" w:lineRule="auto"/>
      </w:pPr>
    </w:p>
    <w:p w14:paraId="0EA6A4B2" w14:textId="77777777" w:rsidR="00F52B5A" w:rsidRDefault="00F52B5A" w:rsidP="00F52B5A">
      <w:pPr>
        <w:spacing w:line="312" w:lineRule="auto"/>
      </w:pPr>
    </w:p>
    <w:p w14:paraId="2A08F4F7" w14:textId="77777777" w:rsidR="00F52B5A" w:rsidRPr="00B55999" w:rsidRDefault="00F52B5A" w:rsidP="00F52B5A">
      <w:pPr>
        <w:pStyle w:val="Heading1"/>
        <w:rPr>
          <w:color w:val="002060"/>
        </w:rPr>
      </w:pPr>
      <w:bookmarkStart w:id="287" w:name="_Toc150096585"/>
      <w:bookmarkStart w:id="288" w:name="_Toc150097174"/>
      <w:bookmarkStart w:id="289" w:name="_Toc150097488"/>
      <w:bookmarkStart w:id="290" w:name="_Toc150098678"/>
      <w:bookmarkStart w:id="291" w:name="_Toc150098756"/>
      <w:bookmarkStart w:id="292" w:name="_Toc150098857"/>
      <w:bookmarkStart w:id="293" w:name="_Toc150099238"/>
      <w:bookmarkStart w:id="294" w:name="_Toc150099979"/>
      <w:bookmarkStart w:id="295" w:name="_Toc150100967"/>
      <w:bookmarkStart w:id="296" w:name="_Toc150102630"/>
      <w:bookmarkStart w:id="297" w:name="_Toc150103071"/>
      <w:bookmarkStart w:id="298" w:name="_Toc150103612"/>
      <w:bookmarkStart w:id="299" w:name="_Toc150103692"/>
      <w:bookmarkStart w:id="300" w:name="_Toc150103843"/>
      <w:bookmarkStart w:id="301" w:name="_Toc150108873"/>
      <w:bookmarkStart w:id="302" w:name="_Toc150109025"/>
      <w:bookmarkStart w:id="303" w:name="_Toc150109894"/>
      <w:r w:rsidRPr="00B55999">
        <w:rPr>
          <w:color w:val="002060"/>
        </w:rPr>
        <w:t>Statement</w:t>
      </w:r>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p>
    <w:p w14:paraId="34AA7954" w14:textId="77777777" w:rsidR="00F52B5A" w:rsidRPr="009C7B34" w:rsidRDefault="00F52B5A" w:rsidP="00790496">
      <w:pPr>
        <w:pStyle w:val="Normal1"/>
        <w:ind w:firstLine="219"/>
        <w:jc w:val="both"/>
        <w:rPr>
          <w:rFonts w:ascii="Tahoma" w:hAnsi="Tahoma" w:cs="Tahoma"/>
        </w:rPr>
      </w:pPr>
      <w:r w:rsidRPr="009C7B34">
        <w:rPr>
          <w:rFonts w:ascii="Tahoma" w:hAnsi="Tahoma" w:cs="Tahoma"/>
        </w:rPr>
        <w:t xml:space="preserve">The following part is mandatory and must be signed by the author or authors. </w:t>
      </w:r>
    </w:p>
    <w:p w14:paraId="0AFD5DF1" w14:textId="77777777" w:rsidR="00F52B5A" w:rsidRPr="009C7B34" w:rsidRDefault="00F52B5A" w:rsidP="00790496">
      <w:pPr>
        <w:pStyle w:val="Normal1"/>
        <w:ind w:left="219"/>
        <w:jc w:val="both"/>
        <w:rPr>
          <w:rFonts w:ascii="Tahoma" w:hAnsi="Tahoma" w:cs="Tahoma"/>
        </w:rPr>
      </w:pPr>
      <w:r w:rsidRPr="009C7B34">
        <w:rPr>
          <w:rFonts w:ascii="Tahoma" w:hAnsi="Tahoma" w:cs="Tahoma"/>
        </w:rPr>
        <w:t xml:space="preserve">„Ich </w:t>
      </w:r>
      <w:proofErr w:type="spellStart"/>
      <w:r w:rsidRPr="009C7B34">
        <w:rPr>
          <w:rFonts w:ascii="Tahoma" w:hAnsi="Tahoma" w:cs="Tahoma"/>
        </w:rPr>
        <w:t>erkläre</w:t>
      </w:r>
      <w:proofErr w:type="spellEnd"/>
      <w:r w:rsidRPr="009C7B34">
        <w:rPr>
          <w:rFonts w:ascii="Tahoma" w:hAnsi="Tahoma" w:cs="Tahoma"/>
        </w:rPr>
        <w:t xml:space="preserve"> </w:t>
      </w:r>
      <w:proofErr w:type="spellStart"/>
      <w:r w:rsidRPr="009C7B34">
        <w:rPr>
          <w:rFonts w:ascii="Tahoma" w:hAnsi="Tahoma" w:cs="Tahoma"/>
        </w:rPr>
        <w:t>hiermit</w:t>
      </w:r>
      <w:proofErr w:type="spellEnd"/>
      <w:r w:rsidRPr="009C7B34">
        <w:rPr>
          <w:rFonts w:ascii="Tahoma" w:hAnsi="Tahoma" w:cs="Tahoma"/>
        </w:rPr>
        <w:t xml:space="preserve">, </w:t>
      </w:r>
      <w:proofErr w:type="spellStart"/>
      <w:r w:rsidRPr="009C7B34">
        <w:rPr>
          <w:rFonts w:ascii="Tahoma" w:hAnsi="Tahoma" w:cs="Tahoma"/>
        </w:rPr>
        <w:t>dass</w:t>
      </w:r>
      <w:proofErr w:type="spellEnd"/>
      <w:r w:rsidRPr="009C7B34">
        <w:rPr>
          <w:rFonts w:ascii="Tahoma" w:hAnsi="Tahoma" w:cs="Tahoma"/>
        </w:rPr>
        <w:t xml:space="preserve"> ich </w:t>
      </w:r>
      <w:proofErr w:type="spellStart"/>
      <w:r w:rsidRPr="009C7B34">
        <w:rPr>
          <w:rFonts w:ascii="Tahoma" w:hAnsi="Tahoma" w:cs="Tahoma"/>
        </w:rPr>
        <w:t>diese</w:t>
      </w:r>
      <w:proofErr w:type="spellEnd"/>
      <w:r w:rsidRPr="009C7B34">
        <w:rPr>
          <w:rFonts w:ascii="Tahoma" w:hAnsi="Tahoma" w:cs="Tahoma"/>
        </w:rPr>
        <w:t xml:space="preserve"> Arbeit </w:t>
      </w:r>
      <w:proofErr w:type="spellStart"/>
      <w:r w:rsidRPr="009C7B34">
        <w:rPr>
          <w:rFonts w:ascii="Tahoma" w:hAnsi="Tahoma" w:cs="Tahoma"/>
        </w:rPr>
        <w:t>selbstständig</w:t>
      </w:r>
      <w:proofErr w:type="spellEnd"/>
      <w:r w:rsidRPr="009C7B34">
        <w:rPr>
          <w:rFonts w:ascii="Tahoma" w:hAnsi="Tahoma" w:cs="Tahoma"/>
        </w:rPr>
        <w:t xml:space="preserve"> </w:t>
      </w:r>
      <w:proofErr w:type="spellStart"/>
      <w:r w:rsidRPr="009C7B34">
        <w:rPr>
          <w:rFonts w:ascii="Tahoma" w:hAnsi="Tahoma" w:cs="Tahoma"/>
        </w:rPr>
        <w:t>verfasst</w:t>
      </w:r>
      <w:proofErr w:type="spellEnd"/>
      <w:r w:rsidRPr="009C7B34">
        <w:rPr>
          <w:rFonts w:ascii="Tahoma" w:hAnsi="Tahoma" w:cs="Tahoma"/>
        </w:rPr>
        <w:t xml:space="preserve"> und </w:t>
      </w:r>
      <w:proofErr w:type="spellStart"/>
      <w:r w:rsidRPr="009C7B34">
        <w:rPr>
          <w:rFonts w:ascii="Tahoma" w:hAnsi="Tahoma" w:cs="Tahoma"/>
        </w:rPr>
        <w:t>keine</w:t>
      </w:r>
      <w:proofErr w:type="spellEnd"/>
      <w:r w:rsidRPr="009C7B34">
        <w:rPr>
          <w:rFonts w:ascii="Tahoma" w:hAnsi="Tahoma" w:cs="Tahoma"/>
        </w:rPr>
        <w:t xml:space="preserve"> </w:t>
      </w:r>
      <w:proofErr w:type="spellStart"/>
      <w:r w:rsidRPr="009C7B34">
        <w:rPr>
          <w:rFonts w:ascii="Tahoma" w:hAnsi="Tahoma" w:cs="Tahoma"/>
        </w:rPr>
        <w:t>anderen</w:t>
      </w:r>
      <w:proofErr w:type="spellEnd"/>
      <w:r w:rsidRPr="009C7B34">
        <w:rPr>
          <w:rFonts w:ascii="Tahoma" w:hAnsi="Tahoma" w:cs="Tahoma"/>
        </w:rPr>
        <w:t xml:space="preserve"> </w:t>
      </w:r>
      <w:proofErr w:type="spellStart"/>
      <w:r w:rsidRPr="009C7B34">
        <w:rPr>
          <w:rFonts w:ascii="Tahoma" w:hAnsi="Tahoma" w:cs="Tahoma"/>
        </w:rPr>
        <w:t>als</w:t>
      </w:r>
      <w:proofErr w:type="spellEnd"/>
      <w:r w:rsidRPr="009C7B34">
        <w:rPr>
          <w:rFonts w:ascii="Tahoma" w:hAnsi="Tahoma" w:cs="Tahoma"/>
        </w:rPr>
        <w:t xml:space="preserve"> die </w:t>
      </w:r>
      <w:proofErr w:type="spellStart"/>
      <w:r w:rsidRPr="009C7B34">
        <w:rPr>
          <w:rFonts w:ascii="Tahoma" w:hAnsi="Tahoma" w:cs="Tahoma"/>
        </w:rPr>
        <w:t>angegebenen</w:t>
      </w:r>
      <w:proofErr w:type="spellEnd"/>
      <w:r w:rsidRPr="009C7B34">
        <w:rPr>
          <w:rFonts w:ascii="Tahoma" w:hAnsi="Tahoma" w:cs="Tahoma"/>
        </w:rPr>
        <w:t xml:space="preserve"> </w:t>
      </w:r>
      <w:proofErr w:type="spellStart"/>
      <w:r w:rsidRPr="009C7B34">
        <w:rPr>
          <w:rFonts w:ascii="Tahoma" w:hAnsi="Tahoma" w:cs="Tahoma"/>
        </w:rPr>
        <w:t>Quellen</w:t>
      </w:r>
      <w:proofErr w:type="spellEnd"/>
      <w:r w:rsidRPr="009C7B34">
        <w:rPr>
          <w:rFonts w:ascii="Tahoma" w:hAnsi="Tahoma" w:cs="Tahoma"/>
        </w:rPr>
        <w:t xml:space="preserve"> </w:t>
      </w:r>
      <w:proofErr w:type="spellStart"/>
      <w:r w:rsidRPr="009C7B34">
        <w:rPr>
          <w:rFonts w:ascii="Tahoma" w:hAnsi="Tahoma" w:cs="Tahoma"/>
        </w:rPr>
        <w:t>benutzt</w:t>
      </w:r>
      <w:proofErr w:type="spellEnd"/>
      <w:r w:rsidRPr="009C7B34">
        <w:rPr>
          <w:rFonts w:ascii="Tahoma" w:hAnsi="Tahoma" w:cs="Tahoma"/>
        </w:rPr>
        <w:t xml:space="preserve"> </w:t>
      </w:r>
      <w:proofErr w:type="spellStart"/>
      <w:r w:rsidRPr="009C7B34">
        <w:rPr>
          <w:rFonts w:ascii="Tahoma" w:hAnsi="Tahoma" w:cs="Tahoma"/>
        </w:rPr>
        <w:t>habe</w:t>
      </w:r>
      <w:proofErr w:type="spellEnd"/>
      <w:r w:rsidRPr="009C7B34">
        <w:rPr>
          <w:rFonts w:ascii="Tahoma" w:hAnsi="Tahoma" w:cs="Tahoma"/>
        </w:rPr>
        <w:t xml:space="preserve">. Alle </w:t>
      </w:r>
      <w:proofErr w:type="spellStart"/>
      <w:r w:rsidRPr="009C7B34">
        <w:rPr>
          <w:rFonts w:ascii="Tahoma" w:hAnsi="Tahoma" w:cs="Tahoma"/>
        </w:rPr>
        <w:t>Stellen</w:t>
      </w:r>
      <w:proofErr w:type="spellEnd"/>
      <w:r w:rsidRPr="009C7B34">
        <w:rPr>
          <w:rFonts w:ascii="Tahoma" w:hAnsi="Tahoma" w:cs="Tahoma"/>
        </w:rPr>
        <w:t xml:space="preserve">, die </w:t>
      </w:r>
      <w:proofErr w:type="spellStart"/>
      <w:r w:rsidRPr="009C7B34">
        <w:rPr>
          <w:rFonts w:ascii="Tahoma" w:hAnsi="Tahoma" w:cs="Tahoma"/>
        </w:rPr>
        <w:t>wörtlich</w:t>
      </w:r>
      <w:proofErr w:type="spellEnd"/>
      <w:r w:rsidRPr="009C7B34">
        <w:rPr>
          <w:rFonts w:ascii="Tahoma" w:hAnsi="Tahoma" w:cs="Tahoma"/>
        </w:rPr>
        <w:t xml:space="preserve"> </w:t>
      </w:r>
      <w:proofErr w:type="spellStart"/>
      <w:r w:rsidRPr="009C7B34">
        <w:rPr>
          <w:rFonts w:ascii="Tahoma" w:hAnsi="Tahoma" w:cs="Tahoma"/>
        </w:rPr>
        <w:t>oder</w:t>
      </w:r>
      <w:proofErr w:type="spellEnd"/>
      <w:r w:rsidRPr="009C7B34">
        <w:rPr>
          <w:rFonts w:ascii="Tahoma" w:hAnsi="Tahoma" w:cs="Tahoma"/>
        </w:rPr>
        <w:t xml:space="preserve"> </w:t>
      </w:r>
      <w:proofErr w:type="spellStart"/>
      <w:r w:rsidRPr="009C7B34">
        <w:rPr>
          <w:rFonts w:ascii="Tahoma" w:hAnsi="Tahoma" w:cs="Tahoma"/>
        </w:rPr>
        <w:t>sinngemäss</w:t>
      </w:r>
      <w:proofErr w:type="spellEnd"/>
      <w:r w:rsidRPr="009C7B34">
        <w:rPr>
          <w:rFonts w:ascii="Tahoma" w:hAnsi="Tahoma" w:cs="Tahoma"/>
        </w:rPr>
        <w:t xml:space="preserve"> </w:t>
      </w:r>
      <w:proofErr w:type="spellStart"/>
      <w:r w:rsidRPr="009C7B34">
        <w:rPr>
          <w:rFonts w:ascii="Tahoma" w:hAnsi="Tahoma" w:cs="Tahoma"/>
        </w:rPr>
        <w:t>aus</w:t>
      </w:r>
      <w:proofErr w:type="spellEnd"/>
      <w:r w:rsidRPr="009C7B34">
        <w:rPr>
          <w:rFonts w:ascii="Tahoma" w:hAnsi="Tahoma" w:cs="Tahoma"/>
        </w:rPr>
        <w:t xml:space="preserve"> </w:t>
      </w:r>
      <w:proofErr w:type="spellStart"/>
      <w:r w:rsidRPr="009C7B34">
        <w:rPr>
          <w:rFonts w:ascii="Tahoma" w:hAnsi="Tahoma" w:cs="Tahoma"/>
        </w:rPr>
        <w:t>Quellen</w:t>
      </w:r>
      <w:proofErr w:type="spellEnd"/>
      <w:r w:rsidRPr="009C7B34">
        <w:rPr>
          <w:rFonts w:ascii="Tahoma" w:hAnsi="Tahoma" w:cs="Tahoma"/>
        </w:rPr>
        <w:t xml:space="preserve"> </w:t>
      </w:r>
      <w:proofErr w:type="spellStart"/>
      <w:r w:rsidRPr="009C7B34">
        <w:rPr>
          <w:rFonts w:ascii="Tahoma" w:hAnsi="Tahoma" w:cs="Tahoma"/>
        </w:rPr>
        <w:t>entnommen</w:t>
      </w:r>
      <w:proofErr w:type="spellEnd"/>
      <w:r w:rsidRPr="009C7B34">
        <w:rPr>
          <w:rFonts w:ascii="Tahoma" w:hAnsi="Tahoma" w:cs="Tahoma"/>
        </w:rPr>
        <w:t xml:space="preserve"> </w:t>
      </w:r>
      <w:proofErr w:type="spellStart"/>
      <w:r w:rsidRPr="009C7B34">
        <w:rPr>
          <w:rFonts w:ascii="Tahoma" w:hAnsi="Tahoma" w:cs="Tahoma"/>
        </w:rPr>
        <w:t>wurden</w:t>
      </w:r>
      <w:proofErr w:type="spellEnd"/>
      <w:r w:rsidRPr="009C7B34">
        <w:rPr>
          <w:rFonts w:ascii="Tahoma" w:hAnsi="Tahoma" w:cs="Tahoma"/>
        </w:rPr>
        <w:t xml:space="preserve">, </w:t>
      </w:r>
      <w:proofErr w:type="spellStart"/>
      <w:r w:rsidRPr="009C7B34">
        <w:rPr>
          <w:rFonts w:ascii="Tahoma" w:hAnsi="Tahoma" w:cs="Tahoma"/>
        </w:rPr>
        <w:t>habe</w:t>
      </w:r>
      <w:proofErr w:type="spellEnd"/>
      <w:r w:rsidRPr="009C7B34">
        <w:rPr>
          <w:rFonts w:ascii="Tahoma" w:hAnsi="Tahoma" w:cs="Tahoma"/>
        </w:rPr>
        <w:t xml:space="preserve"> ich </w:t>
      </w:r>
      <w:proofErr w:type="spellStart"/>
      <w:r w:rsidRPr="009C7B34">
        <w:rPr>
          <w:rFonts w:ascii="Tahoma" w:hAnsi="Tahoma" w:cs="Tahoma"/>
        </w:rPr>
        <w:t>als</w:t>
      </w:r>
      <w:proofErr w:type="spellEnd"/>
      <w:r w:rsidRPr="009C7B34">
        <w:rPr>
          <w:rFonts w:ascii="Tahoma" w:hAnsi="Tahoma" w:cs="Tahoma"/>
        </w:rPr>
        <w:t xml:space="preserve"> </w:t>
      </w:r>
      <w:proofErr w:type="spellStart"/>
      <w:r w:rsidRPr="009C7B34">
        <w:rPr>
          <w:rFonts w:ascii="Tahoma" w:hAnsi="Tahoma" w:cs="Tahoma"/>
        </w:rPr>
        <w:t>solche</w:t>
      </w:r>
      <w:proofErr w:type="spellEnd"/>
      <w:r w:rsidRPr="009C7B34">
        <w:rPr>
          <w:rFonts w:ascii="Tahoma" w:hAnsi="Tahoma" w:cs="Tahoma"/>
        </w:rPr>
        <w:t xml:space="preserve"> </w:t>
      </w:r>
      <w:proofErr w:type="spellStart"/>
      <w:r w:rsidRPr="009C7B34">
        <w:rPr>
          <w:rFonts w:ascii="Tahoma" w:hAnsi="Tahoma" w:cs="Tahoma"/>
        </w:rPr>
        <w:t>gekennzeichnet</w:t>
      </w:r>
      <w:proofErr w:type="spellEnd"/>
      <w:r w:rsidRPr="009C7B34">
        <w:rPr>
          <w:rFonts w:ascii="Tahoma" w:hAnsi="Tahoma" w:cs="Tahoma"/>
        </w:rPr>
        <w:t xml:space="preserve">. Mir </w:t>
      </w:r>
      <w:proofErr w:type="spellStart"/>
      <w:r w:rsidRPr="009C7B34">
        <w:rPr>
          <w:rFonts w:ascii="Tahoma" w:hAnsi="Tahoma" w:cs="Tahoma"/>
        </w:rPr>
        <w:t>ist</w:t>
      </w:r>
      <w:proofErr w:type="spellEnd"/>
      <w:r w:rsidRPr="009C7B34">
        <w:rPr>
          <w:rFonts w:ascii="Tahoma" w:hAnsi="Tahoma" w:cs="Tahoma"/>
        </w:rPr>
        <w:t xml:space="preserve"> </w:t>
      </w:r>
      <w:proofErr w:type="spellStart"/>
      <w:r w:rsidRPr="009C7B34">
        <w:rPr>
          <w:rFonts w:ascii="Tahoma" w:hAnsi="Tahoma" w:cs="Tahoma"/>
        </w:rPr>
        <w:t>bekannt</w:t>
      </w:r>
      <w:proofErr w:type="spellEnd"/>
      <w:r w:rsidRPr="009C7B34">
        <w:rPr>
          <w:rFonts w:ascii="Tahoma" w:hAnsi="Tahoma" w:cs="Tahoma"/>
        </w:rPr>
        <w:t xml:space="preserve">, </w:t>
      </w:r>
      <w:proofErr w:type="spellStart"/>
      <w:r w:rsidRPr="009C7B34">
        <w:rPr>
          <w:rFonts w:ascii="Tahoma" w:hAnsi="Tahoma" w:cs="Tahoma"/>
        </w:rPr>
        <w:t>dass</w:t>
      </w:r>
      <w:proofErr w:type="spellEnd"/>
      <w:r w:rsidRPr="009C7B34">
        <w:rPr>
          <w:rFonts w:ascii="Tahoma" w:hAnsi="Tahoma" w:cs="Tahoma"/>
        </w:rPr>
        <w:t xml:space="preserve"> </w:t>
      </w:r>
      <w:proofErr w:type="spellStart"/>
      <w:r w:rsidRPr="009C7B34">
        <w:rPr>
          <w:rFonts w:ascii="Tahoma" w:hAnsi="Tahoma" w:cs="Tahoma"/>
        </w:rPr>
        <w:t>andernfalls</w:t>
      </w:r>
      <w:proofErr w:type="spellEnd"/>
      <w:r w:rsidRPr="009C7B34">
        <w:rPr>
          <w:rFonts w:ascii="Tahoma" w:hAnsi="Tahoma" w:cs="Tahoma"/>
        </w:rPr>
        <w:t xml:space="preserve"> die Arbeit </w:t>
      </w:r>
      <w:proofErr w:type="spellStart"/>
      <w:r w:rsidRPr="009C7B34">
        <w:rPr>
          <w:rFonts w:ascii="Tahoma" w:hAnsi="Tahoma" w:cs="Tahoma"/>
        </w:rPr>
        <w:t>als</w:t>
      </w:r>
      <w:proofErr w:type="spellEnd"/>
      <w:r w:rsidRPr="009C7B34">
        <w:rPr>
          <w:rFonts w:ascii="Tahoma" w:hAnsi="Tahoma" w:cs="Tahoma"/>
        </w:rPr>
        <w:t xml:space="preserve"> </w:t>
      </w:r>
      <w:proofErr w:type="spellStart"/>
      <w:r w:rsidRPr="009C7B34">
        <w:rPr>
          <w:rFonts w:ascii="Tahoma" w:hAnsi="Tahoma" w:cs="Tahoma"/>
        </w:rPr>
        <w:t>nicht</w:t>
      </w:r>
      <w:proofErr w:type="spellEnd"/>
      <w:r w:rsidRPr="009C7B34">
        <w:rPr>
          <w:rFonts w:ascii="Tahoma" w:hAnsi="Tahoma" w:cs="Tahoma"/>
        </w:rPr>
        <w:t xml:space="preserve"> </w:t>
      </w:r>
      <w:proofErr w:type="spellStart"/>
      <w:r w:rsidRPr="009C7B34">
        <w:rPr>
          <w:rFonts w:ascii="Tahoma" w:hAnsi="Tahoma" w:cs="Tahoma"/>
        </w:rPr>
        <w:t>erfüllt</w:t>
      </w:r>
      <w:proofErr w:type="spellEnd"/>
      <w:r w:rsidRPr="009C7B34">
        <w:rPr>
          <w:rFonts w:ascii="Tahoma" w:hAnsi="Tahoma" w:cs="Tahoma"/>
        </w:rPr>
        <w:t xml:space="preserve"> </w:t>
      </w:r>
      <w:proofErr w:type="spellStart"/>
      <w:r w:rsidRPr="009C7B34">
        <w:rPr>
          <w:rFonts w:ascii="Tahoma" w:hAnsi="Tahoma" w:cs="Tahoma"/>
        </w:rPr>
        <w:t>bewertet</w:t>
      </w:r>
      <w:proofErr w:type="spellEnd"/>
      <w:r w:rsidRPr="009C7B34">
        <w:rPr>
          <w:rFonts w:ascii="Tahoma" w:hAnsi="Tahoma" w:cs="Tahoma"/>
        </w:rPr>
        <w:t xml:space="preserve"> </w:t>
      </w:r>
      <w:proofErr w:type="spellStart"/>
      <w:r w:rsidRPr="009C7B34">
        <w:rPr>
          <w:rFonts w:ascii="Tahoma" w:hAnsi="Tahoma" w:cs="Tahoma"/>
        </w:rPr>
        <w:t>wird</w:t>
      </w:r>
      <w:proofErr w:type="spellEnd"/>
      <w:r w:rsidRPr="009C7B34">
        <w:rPr>
          <w:rFonts w:ascii="Tahoma" w:hAnsi="Tahoma" w:cs="Tahoma"/>
        </w:rPr>
        <w:t xml:space="preserve"> und </w:t>
      </w:r>
      <w:proofErr w:type="spellStart"/>
      <w:r w:rsidRPr="009C7B34">
        <w:rPr>
          <w:rFonts w:ascii="Tahoma" w:hAnsi="Tahoma" w:cs="Tahoma"/>
        </w:rPr>
        <w:t>dass</w:t>
      </w:r>
      <w:proofErr w:type="spellEnd"/>
      <w:r w:rsidRPr="009C7B34">
        <w:rPr>
          <w:rFonts w:ascii="Tahoma" w:hAnsi="Tahoma" w:cs="Tahoma"/>
        </w:rPr>
        <w:t xml:space="preserve"> die </w:t>
      </w:r>
      <w:proofErr w:type="spellStart"/>
      <w:r w:rsidRPr="009C7B34">
        <w:rPr>
          <w:rFonts w:ascii="Tahoma" w:hAnsi="Tahoma" w:cs="Tahoma"/>
        </w:rPr>
        <w:t>Universitätsleitung</w:t>
      </w:r>
      <w:proofErr w:type="spellEnd"/>
      <w:r w:rsidRPr="009C7B34">
        <w:rPr>
          <w:rFonts w:ascii="Tahoma" w:hAnsi="Tahoma" w:cs="Tahoma"/>
        </w:rPr>
        <w:t xml:space="preserve"> </w:t>
      </w:r>
      <w:proofErr w:type="spellStart"/>
      <w:r w:rsidRPr="009C7B34">
        <w:rPr>
          <w:rFonts w:ascii="Tahoma" w:hAnsi="Tahoma" w:cs="Tahoma"/>
        </w:rPr>
        <w:t>bzw</w:t>
      </w:r>
      <w:proofErr w:type="spellEnd"/>
      <w:r w:rsidRPr="009C7B34">
        <w:rPr>
          <w:rFonts w:ascii="Tahoma" w:hAnsi="Tahoma" w:cs="Tahoma"/>
        </w:rPr>
        <w:t xml:space="preserve">. der </w:t>
      </w:r>
      <w:proofErr w:type="spellStart"/>
      <w:r w:rsidRPr="009C7B34">
        <w:rPr>
          <w:rFonts w:ascii="Tahoma" w:hAnsi="Tahoma" w:cs="Tahoma"/>
        </w:rPr>
        <w:t>Senat</w:t>
      </w:r>
      <w:proofErr w:type="spellEnd"/>
      <w:r w:rsidRPr="009C7B34">
        <w:rPr>
          <w:rFonts w:ascii="Tahoma" w:hAnsi="Tahoma" w:cs="Tahoma"/>
        </w:rPr>
        <w:t xml:space="preserve"> </w:t>
      </w:r>
      <w:proofErr w:type="spellStart"/>
      <w:r w:rsidRPr="009C7B34">
        <w:rPr>
          <w:rFonts w:ascii="Tahoma" w:hAnsi="Tahoma" w:cs="Tahoma"/>
        </w:rPr>
        <w:t>zum</w:t>
      </w:r>
      <w:proofErr w:type="spellEnd"/>
      <w:r w:rsidRPr="009C7B34">
        <w:rPr>
          <w:rFonts w:ascii="Tahoma" w:hAnsi="Tahoma" w:cs="Tahoma"/>
        </w:rPr>
        <w:t xml:space="preserve"> </w:t>
      </w:r>
      <w:proofErr w:type="spellStart"/>
      <w:r w:rsidRPr="009C7B34">
        <w:rPr>
          <w:rFonts w:ascii="Tahoma" w:hAnsi="Tahoma" w:cs="Tahoma"/>
        </w:rPr>
        <w:t>Entzug</w:t>
      </w:r>
      <w:proofErr w:type="spellEnd"/>
      <w:r w:rsidRPr="009C7B34">
        <w:rPr>
          <w:rFonts w:ascii="Tahoma" w:hAnsi="Tahoma" w:cs="Tahoma"/>
        </w:rPr>
        <w:t xml:space="preserve"> des </w:t>
      </w:r>
      <w:proofErr w:type="spellStart"/>
      <w:r w:rsidRPr="009C7B34">
        <w:rPr>
          <w:rFonts w:ascii="Tahoma" w:hAnsi="Tahoma" w:cs="Tahoma"/>
        </w:rPr>
        <w:t>aufgrund</w:t>
      </w:r>
      <w:proofErr w:type="spellEnd"/>
      <w:r w:rsidRPr="009C7B34">
        <w:rPr>
          <w:rFonts w:ascii="Tahoma" w:hAnsi="Tahoma" w:cs="Tahoma"/>
        </w:rPr>
        <w:t xml:space="preserve"> </w:t>
      </w:r>
      <w:proofErr w:type="spellStart"/>
      <w:r w:rsidRPr="009C7B34">
        <w:rPr>
          <w:rFonts w:ascii="Tahoma" w:hAnsi="Tahoma" w:cs="Tahoma"/>
        </w:rPr>
        <w:t>dieser</w:t>
      </w:r>
      <w:proofErr w:type="spellEnd"/>
      <w:r w:rsidRPr="009C7B34">
        <w:rPr>
          <w:rFonts w:ascii="Tahoma" w:hAnsi="Tahoma" w:cs="Tahoma"/>
        </w:rPr>
        <w:t xml:space="preserve"> Arbeit </w:t>
      </w:r>
      <w:proofErr w:type="spellStart"/>
      <w:r w:rsidRPr="009C7B34">
        <w:rPr>
          <w:rFonts w:ascii="Tahoma" w:hAnsi="Tahoma" w:cs="Tahoma"/>
        </w:rPr>
        <w:t>verliehenen</w:t>
      </w:r>
      <w:proofErr w:type="spellEnd"/>
      <w:r w:rsidRPr="009C7B34">
        <w:rPr>
          <w:rFonts w:ascii="Tahoma" w:hAnsi="Tahoma" w:cs="Tahoma"/>
        </w:rPr>
        <w:t xml:space="preserve"> </w:t>
      </w:r>
      <w:proofErr w:type="spellStart"/>
      <w:r w:rsidRPr="009C7B34">
        <w:rPr>
          <w:rFonts w:ascii="Tahoma" w:hAnsi="Tahoma" w:cs="Tahoma"/>
        </w:rPr>
        <w:t>Abschlusses</w:t>
      </w:r>
      <w:proofErr w:type="spellEnd"/>
      <w:r w:rsidRPr="009C7B34">
        <w:rPr>
          <w:rFonts w:ascii="Tahoma" w:hAnsi="Tahoma" w:cs="Tahoma"/>
        </w:rPr>
        <w:t xml:space="preserve"> </w:t>
      </w:r>
      <w:proofErr w:type="spellStart"/>
      <w:r w:rsidRPr="009C7B34">
        <w:rPr>
          <w:rFonts w:ascii="Tahoma" w:hAnsi="Tahoma" w:cs="Tahoma"/>
        </w:rPr>
        <w:t>bzw</w:t>
      </w:r>
      <w:proofErr w:type="spellEnd"/>
      <w:r w:rsidRPr="009C7B34">
        <w:rPr>
          <w:rFonts w:ascii="Tahoma" w:hAnsi="Tahoma" w:cs="Tahoma"/>
        </w:rPr>
        <w:t xml:space="preserve">. </w:t>
      </w:r>
      <w:proofErr w:type="spellStart"/>
      <w:r w:rsidRPr="009C7B34">
        <w:rPr>
          <w:rFonts w:ascii="Tahoma" w:hAnsi="Tahoma" w:cs="Tahoma"/>
        </w:rPr>
        <w:t>Titels</w:t>
      </w:r>
      <w:proofErr w:type="spellEnd"/>
      <w:r w:rsidRPr="009C7B34">
        <w:rPr>
          <w:rFonts w:ascii="Tahoma" w:hAnsi="Tahoma" w:cs="Tahoma"/>
        </w:rPr>
        <w:t xml:space="preserve"> </w:t>
      </w:r>
      <w:proofErr w:type="spellStart"/>
      <w:r w:rsidRPr="009C7B34">
        <w:rPr>
          <w:rFonts w:ascii="Tahoma" w:hAnsi="Tahoma" w:cs="Tahoma"/>
        </w:rPr>
        <w:t>berechtigt</w:t>
      </w:r>
      <w:proofErr w:type="spellEnd"/>
      <w:r w:rsidRPr="009C7B34">
        <w:rPr>
          <w:rFonts w:ascii="Tahoma" w:hAnsi="Tahoma" w:cs="Tahoma"/>
        </w:rPr>
        <w:t xml:space="preserve"> </w:t>
      </w:r>
      <w:proofErr w:type="spellStart"/>
      <w:r w:rsidRPr="009C7B34">
        <w:rPr>
          <w:rFonts w:ascii="Tahoma" w:hAnsi="Tahoma" w:cs="Tahoma"/>
        </w:rPr>
        <w:t>ist</w:t>
      </w:r>
      <w:proofErr w:type="spellEnd"/>
      <w:r w:rsidRPr="009C7B34">
        <w:rPr>
          <w:rFonts w:ascii="Tahoma" w:hAnsi="Tahoma" w:cs="Tahoma"/>
        </w:rPr>
        <w:t xml:space="preserve">. Für die </w:t>
      </w:r>
      <w:proofErr w:type="spellStart"/>
      <w:r w:rsidRPr="009C7B34">
        <w:rPr>
          <w:rFonts w:ascii="Tahoma" w:hAnsi="Tahoma" w:cs="Tahoma"/>
        </w:rPr>
        <w:t>Zwecke</w:t>
      </w:r>
      <w:proofErr w:type="spellEnd"/>
      <w:r w:rsidRPr="009C7B34">
        <w:rPr>
          <w:rFonts w:ascii="Tahoma" w:hAnsi="Tahoma" w:cs="Tahoma"/>
        </w:rPr>
        <w:t xml:space="preserve"> der </w:t>
      </w:r>
      <w:proofErr w:type="spellStart"/>
      <w:r w:rsidRPr="009C7B34">
        <w:rPr>
          <w:rFonts w:ascii="Tahoma" w:hAnsi="Tahoma" w:cs="Tahoma"/>
        </w:rPr>
        <w:t>Begutachtung</w:t>
      </w:r>
      <w:proofErr w:type="spellEnd"/>
      <w:r w:rsidRPr="009C7B34">
        <w:rPr>
          <w:rFonts w:ascii="Tahoma" w:hAnsi="Tahoma" w:cs="Tahoma"/>
        </w:rPr>
        <w:t xml:space="preserve"> und der </w:t>
      </w:r>
      <w:proofErr w:type="spellStart"/>
      <w:r w:rsidRPr="009C7B34">
        <w:rPr>
          <w:rFonts w:ascii="Tahoma" w:hAnsi="Tahoma" w:cs="Tahoma"/>
        </w:rPr>
        <w:t>Überprüfung</w:t>
      </w:r>
      <w:proofErr w:type="spellEnd"/>
      <w:r w:rsidRPr="009C7B34">
        <w:rPr>
          <w:rFonts w:ascii="Tahoma" w:hAnsi="Tahoma" w:cs="Tahoma"/>
        </w:rPr>
        <w:t xml:space="preserve"> der </w:t>
      </w:r>
      <w:proofErr w:type="spellStart"/>
      <w:r w:rsidRPr="009C7B34">
        <w:rPr>
          <w:rFonts w:ascii="Tahoma" w:hAnsi="Tahoma" w:cs="Tahoma"/>
        </w:rPr>
        <w:t>Einhaltung</w:t>
      </w:r>
      <w:proofErr w:type="spellEnd"/>
      <w:r w:rsidRPr="009C7B34">
        <w:rPr>
          <w:rFonts w:ascii="Tahoma" w:hAnsi="Tahoma" w:cs="Tahoma"/>
        </w:rPr>
        <w:t xml:space="preserve"> der </w:t>
      </w:r>
      <w:proofErr w:type="spellStart"/>
      <w:r w:rsidRPr="009C7B34">
        <w:rPr>
          <w:rFonts w:ascii="Tahoma" w:hAnsi="Tahoma" w:cs="Tahoma"/>
        </w:rPr>
        <w:t>Selbstständigkeitserklärung</w:t>
      </w:r>
      <w:proofErr w:type="spellEnd"/>
      <w:r w:rsidRPr="009C7B34">
        <w:rPr>
          <w:rFonts w:ascii="Tahoma" w:hAnsi="Tahoma" w:cs="Tahoma"/>
        </w:rPr>
        <w:t xml:space="preserve"> </w:t>
      </w:r>
      <w:proofErr w:type="spellStart"/>
      <w:r w:rsidRPr="009C7B34">
        <w:rPr>
          <w:rFonts w:ascii="Tahoma" w:hAnsi="Tahoma" w:cs="Tahoma"/>
        </w:rPr>
        <w:t>bzw</w:t>
      </w:r>
      <w:proofErr w:type="spellEnd"/>
      <w:r w:rsidRPr="009C7B34">
        <w:rPr>
          <w:rFonts w:ascii="Tahoma" w:hAnsi="Tahoma" w:cs="Tahoma"/>
        </w:rPr>
        <w:t xml:space="preserve">. der </w:t>
      </w:r>
      <w:proofErr w:type="spellStart"/>
      <w:r w:rsidRPr="009C7B34">
        <w:rPr>
          <w:rFonts w:ascii="Tahoma" w:hAnsi="Tahoma" w:cs="Tahoma"/>
        </w:rPr>
        <w:t>Reglemente</w:t>
      </w:r>
      <w:proofErr w:type="spellEnd"/>
      <w:r w:rsidRPr="009C7B34">
        <w:rPr>
          <w:rFonts w:ascii="Tahoma" w:hAnsi="Tahoma" w:cs="Tahoma"/>
        </w:rPr>
        <w:t xml:space="preserve"> </w:t>
      </w:r>
      <w:proofErr w:type="spellStart"/>
      <w:r w:rsidRPr="009C7B34">
        <w:rPr>
          <w:rFonts w:ascii="Tahoma" w:hAnsi="Tahoma" w:cs="Tahoma"/>
        </w:rPr>
        <w:t>betreffend</w:t>
      </w:r>
      <w:proofErr w:type="spellEnd"/>
      <w:r w:rsidRPr="009C7B34">
        <w:rPr>
          <w:rFonts w:ascii="Tahoma" w:hAnsi="Tahoma" w:cs="Tahoma"/>
        </w:rPr>
        <w:t xml:space="preserve"> </w:t>
      </w:r>
      <w:proofErr w:type="spellStart"/>
      <w:r w:rsidRPr="009C7B34">
        <w:rPr>
          <w:rFonts w:ascii="Tahoma" w:hAnsi="Tahoma" w:cs="Tahoma"/>
        </w:rPr>
        <w:t>Plagiate</w:t>
      </w:r>
      <w:proofErr w:type="spellEnd"/>
      <w:r w:rsidRPr="009C7B34">
        <w:rPr>
          <w:rFonts w:ascii="Tahoma" w:hAnsi="Tahoma" w:cs="Tahoma"/>
        </w:rPr>
        <w:t xml:space="preserve"> </w:t>
      </w:r>
      <w:proofErr w:type="spellStart"/>
      <w:r w:rsidRPr="009C7B34">
        <w:rPr>
          <w:rFonts w:ascii="Tahoma" w:hAnsi="Tahoma" w:cs="Tahoma"/>
        </w:rPr>
        <w:t>erteile</w:t>
      </w:r>
      <w:proofErr w:type="spellEnd"/>
      <w:r w:rsidRPr="009C7B34">
        <w:rPr>
          <w:rFonts w:ascii="Tahoma" w:hAnsi="Tahoma" w:cs="Tahoma"/>
        </w:rPr>
        <w:t xml:space="preserve"> ich der Universität Bern das Recht, die </w:t>
      </w:r>
      <w:proofErr w:type="spellStart"/>
      <w:r w:rsidRPr="009C7B34">
        <w:rPr>
          <w:rFonts w:ascii="Tahoma" w:hAnsi="Tahoma" w:cs="Tahoma"/>
        </w:rPr>
        <w:t>dazu</w:t>
      </w:r>
      <w:proofErr w:type="spellEnd"/>
      <w:r w:rsidRPr="009C7B34">
        <w:rPr>
          <w:rFonts w:ascii="Tahoma" w:hAnsi="Tahoma" w:cs="Tahoma"/>
        </w:rPr>
        <w:t xml:space="preserve"> </w:t>
      </w:r>
      <w:proofErr w:type="spellStart"/>
      <w:r w:rsidRPr="009C7B34">
        <w:rPr>
          <w:rFonts w:ascii="Tahoma" w:hAnsi="Tahoma" w:cs="Tahoma"/>
        </w:rPr>
        <w:t>erforderlichen</w:t>
      </w:r>
      <w:proofErr w:type="spellEnd"/>
      <w:r w:rsidRPr="009C7B34">
        <w:rPr>
          <w:rFonts w:ascii="Tahoma" w:hAnsi="Tahoma" w:cs="Tahoma"/>
        </w:rPr>
        <w:t xml:space="preserve"> </w:t>
      </w:r>
      <w:proofErr w:type="spellStart"/>
      <w:r w:rsidRPr="009C7B34">
        <w:rPr>
          <w:rFonts w:ascii="Tahoma" w:hAnsi="Tahoma" w:cs="Tahoma"/>
        </w:rPr>
        <w:t>Personendaten</w:t>
      </w:r>
      <w:proofErr w:type="spellEnd"/>
      <w:r w:rsidRPr="009C7B34">
        <w:rPr>
          <w:rFonts w:ascii="Tahoma" w:hAnsi="Tahoma" w:cs="Tahoma"/>
        </w:rPr>
        <w:t xml:space="preserve"> </w:t>
      </w:r>
      <w:proofErr w:type="spellStart"/>
      <w:r w:rsidRPr="009C7B34">
        <w:rPr>
          <w:rFonts w:ascii="Tahoma" w:hAnsi="Tahoma" w:cs="Tahoma"/>
        </w:rPr>
        <w:t>zu</w:t>
      </w:r>
      <w:proofErr w:type="spellEnd"/>
      <w:r w:rsidRPr="009C7B34">
        <w:rPr>
          <w:rFonts w:ascii="Tahoma" w:hAnsi="Tahoma" w:cs="Tahoma"/>
        </w:rPr>
        <w:t xml:space="preserve"> </w:t>
      </w:r>
      <w:proofErr w:type="spellStart"/>
      <w:r w:rsidRPr="009C7B34">
        <w:rPr>
          <w:rFonts w:ascii="Tahoma" w:hAnsi="Tahoma" w:cs="Tahoma"/>
        </w:rPr>
        <w:t>bearbeiten</w:t>
      </w:r>
      <w:proofErr w:type="spellEnd"/>
      <w:r w:rsidRPr="009C7B34">
        <w:rPr>
          <w:rFonts w:ascii="Tahoma" w:hAnsi="Tahoma" w:cs="Tahoma"/>
        </w:rPr>
        <w:t xml:space="preserve"> und </w:t>
      </w:r>
      <w:proofErr w:type="spellStart"/>
      <w:r w:rsidRPr="009C7B34">
        <w:rPr>
          <w:rFonts w:ascii="Tahoma" w:hAnsi="Tahoma" w:cs="Tahoma"/>
        </w:rPr>
        <w:t>Nutzungshandlungen</w:t>
      </w:r>
      <w:proofErr w:type="spellEnd"/>
      <w:r w:rsidRPr="009C7B34">
        <w:rPr>
          <w:rFonts w:ascii="Tahoma" w:hAnsi="Tahoma" w:cs="Tahoma"/>
        </w:rPr>
        <w:t xml:space="preserve"> </w:t>
      </w:r>
      <w:proofErr w:type="spellStart"/>
      <w:r w:rsidRPr="009C7B34">
        <w:rPr>
          <w:rFonts w:ascii="Tahoma" w:hAnsi="Tahoma" w:cs="Tahoma"/>
        </w:rPr>
        <w:t>vorzunehmen</w:t>
      </w:r>
      <w:proofErr w:type="spellEnd"/>
      <w:r w:rsidRPr="009C7B34">
        <w:rPr>
          <w:rFonts w:ascii="Tahoma" w:hAnsi="Tahoma" w:cs="Tahoma"/>
        </w:rPr>
        <w:t xml:space="preserve">, </w:t>
      </w:r>
      <w:proofErr w:type="spellStart"/>
      <w:r w:rsidRPr="009C7B34">
        <w:rPr>
          <w:rFonts w:ascii="Tahoma" w:hAnsi="Tahoma" w:cs="Tahoma"/>
        </w:rPr>
        <w:t>insbesondere</w:t>
      </w:r>
      <w:proofErr w:type="spellEnd"/>
      <w:r w:rsidRPr="009C7B34">
        <w:rPr>
          <w:rFonts w:ascii="Tahoma" w:hAnsi="Tahoma" w:cs="Tahoma"/>
        </w:rPr>
        <w:t xml:space="preserve"> die </w:t>
      </w:r>
      <w:proofErr w:type="spellStart"/>
      <w:r w:rsidRPr="009C7B34">
        <w:rPr>
          <w:rFonts w:ascii="Tahoma" w:hAnsi="Tahoma" w:cs="Tahoma"/>
        </w:rPr>
        <w:t>schriftliche</w:t>
      </w:r>
      <w:proofErr w:type="spellEnd"/>
      <w:r w:rsidRPr="009C7B34">
        <w:rPr>
          <w:rFonts w:ascii="Tahoma" w:hAnsi="Tahoma" w:cs="Tahoma"/>
        </w:rPr>
        <w:t xml:space="preserve"> Arbeit </w:t>
      </w:r>
      <w:proofErr w:type="spellStart"/>
      <w:r w:rsidRPr="009C7B34">
        <w:rPr>
          <w:rFonts w:ascii="Tahoma" w:hAnsi="Tahoma" w:cs="Tahoma"/>
        </w:rPr>
        <w:t>zu</w:t>
      </w:r>
      <w:proofErr w:type="spellEnd"/>
      <w:r w:rsidRPr="009C7B34">
        <w:rPr>
          <w:rFonts w:ascii="Tahoma" w:hAnsi="Tahoma" w:cs="Tahoma"/>
        </w:rPr>
        <w:t xml:space="preserve"> </w:t>
      </w:r>
      <w:proofErr w:type="spellStart"/>
      <w:r w:rsidRPr="009C7B34">
        <w:rPr>
          <w:rFonts w:ascii="Tahoma" w:hAnsi="Tahoma" w:cs="Tahoma"/>
        </w:rPr>
        <w:t>vervielfältigen</w:t>
      </w:r>
      <w:proofErr w:type="spellEnd"/>
      <w:r w:rsidRPr="009C7B34">
        <w:rPr>
          <w:rFonts w:ascii="Tahoma" w:hAnsi="Tahoma" w:cs="Tahoma"/>
        </w:rPr>
        <w:t xml:space="preserve"> und </w:t>
      </w:r>
      <w:proofErr w:type="spellStart"/>
      <w:r w:rsidRPr="009C7B34">
        <w:rPr>
          <w:rFonts w:ascii="Tahoma" w:hAnsi="Tahoma" w:cs="Tahoma"/>
        </w:rPr>
        <w:t>dauerhaft</w:t>
      </w:r>
      <w:proofErr w:type="spellEnd"/>
      <w:r w:rsidRPr="009C7B34">
        <w:rPr>
          <w:rFonts w:ascii="Tahoma" w:hAnsi="Tahoma" w:cs="Tahoma"/>
        </w:rPr>
        <w:t xml:space="preserve"> in </w:t>
      </w:r>
      <w:proofErr w:type="spellStart"/>
      <w:r w:rsidRPr="009C7B34">
        <w:rPr>
          <w:rFonts w:ascii="Tahoma" w:hAnsi="Tahoma" w:cs="Tahoma"/>
        </w:rPr>
        <w:t>einer</w:t>
      </w:r>
      <w:proofErr w:type="spellEnd"/>
      <w:r w:rsidRPr="009C7B34">
        <w:rPr>
          <w:rFonts w:ascii="Tahoma" w:hAnsi="Tahoma" w:cs="Tahoma"/>
        </w:rPr>
        <w:t xml:space="preserve"> </w:t>
      </w:r>
      <w:proofErr w:type="spellStart"/>
      <w:r w:rsidRPr="009C7B34">
        <w:rPr>
          <w:rFonts w:ascii="Tahoma" w:hAnsi="Tahoma" w:cs="Tahoma"/>
        </w:rPr>
        <w:t>Datenbank</w:t>
      </w:r>
      <w:proofErr w:type="spellEnd"/>
      <w:r w:rsidRPr="009C7B34">
        <w:rPr>
          <w:rFonts w:ascii="Tahoma" w:hAnsi="Tahoma" w:cs="Tahoma"/>
        </w:rPr>
        <w:t xml:space="preserve"> </w:t>
      </w:r>
      <w:proofErr w:type="spellStart"/>
      <w:r w:rsidRPr="009C7B34">
        <w:rPr>
          <w:rFonts w:ascii="Tahoma" w:hAnsi="Tahoma" w:cs="Tahoma"/>
        </w:rPr>
        <w:t>zu</w:t>
      </w:r>
      <w:proofErr w:type="spellEnd"/>
      <w:r w:rsidRPr="009C7B34">
        <w:rPr>
          <w:rFonts w:ascii="Tahoma" w:hAnsi="Tahoma" w:cs="Tahoma"/>
        </w:rPr>
        <w:t xml:space="preserve"> </w:t>
      </w:r>
      <w:proofErr w:type="spellStart"/>
      <w:r w:rsidRPr="009C7B34">
        <w:rPr>
          <w:rFonts w:ascii="Tahoma" w:hAnsi="Tahoma" w:cs="Tahoma"/>
        </w:rPr>
        <w:t>speichern</w:t>
      </w:r>
      <w:proofErr w:type="spellEnd"/>
      <w:r w:rsidRPr="009C7B34">
        <w:rPr>
          <w:rFonts w:ascii="Tahoma" w:hAnsi="Tahoma" w:cs="Tahoma"/>
        </w:rPr>
        <w:t xml:space="preserve"> </w:t>
      </w:r>
      <w:proofErr w:type="spellStart"/>
      <w:r w:rsidRPr="009C7B34">
        <w:rPr>
          <w:rFonts w:ascii="Tahoma" w:hAnsi="Tahoma" w:cs="Tahoma"/>
        </w:rPr>
        <w:t>sowie</w:t>
      </w:r>
      <w:proofErr w:type="spellEnd"/>
      <w:r w:rsidRPr="009C7B34">
        <w:rPr>
          <w:rFonts w:ascii="Tahoma" w:hAnsi="Tahoma" w:cs="Tahoma"/>
        </w:rPr>
        <w:t xml:space="preserve"> </w:t>
      </w:r>
      <w:proofErr w:type="spellStart"/>
      <w:r w:rsidRPr="009C7B34">
        <w:rPr>
          <w:rFonts w:ascii="Tahoma" w:hAnsi="Tahoma" w:cs="Tahoma"/>
        </w:rPr>
        <w:t>diese</w:t>
      </w:r>
      <w:proofErr w:type="spellEnd"/>
      <w:r w:rsidRPr="009C7B34">
        <w:rPr>
          <w:rFonts w:ascii="Tahoma" w:hAnsi="Tahoma" w:cs="Tahoma"/>
        </w:rPr>
        <w:t xml:space="preserve"> </w:t>
      </w:r>
      <w:proofErr w:type="spellStart"/>
      <w:r w:rsidRPr="009C7B34">
        <w:rPr>
          <w:rFonts w:ascii="Tahoma" w:hAnsi="Tahoma" w:cs="Tahoma"/>
        </w:rPr>
        <w:t>zur</w:t>
      </w:r>
      <w:proofErr w:type="spellEnd"/>
      <w:r w:rsidRPr="009C7B34">
        <w:rPr>
          <w:rFonts w:ascii="Tahoma" w:hAnsi="Tahoma" w:cs="Tahoma"/>
        </w:rPr>
        <w:t xml:space="preserve"> </w:t>
      </w:r>
      <w:proofErr w:type="spellStart"/>
      <w:r w:rsidRPr="009C7B34">
        <w:rPr>
          <w:rFonts w:ascii="Tahoma" w:hAnsi="Tahoma" w:cs="Tahoma"/>
        </w:rPr>
        <w:t>Überprüfung</w:t>
      </w:r>
      <w:proofErr w:type="spellEnd"/>
      <w:r w:rsidRPr="009C7B34">
        <w:rPr>
          <w:rFonts w:ascii="Tahoma" w:hAnsi="Tahoma" w:cs="Tahoma"/>
        </w:rPr>
        <w:t xml:space="preserve"> von </w:t>
      </w:r>
      <w:proofErr w:type="spellStart"/>
      <w:r w:rsidRPr="009C7B34">
        <w:rPr>
          <w:rFonts w:ascii="Tahoma" w:hAnsi="Tahoma" w:cs="Tahoma"/>
        </w:rPr>
        <w:t>Arbeiten</w:t>
      </w:r>
      <w:proofErr w:type="spellEnd"/>
      <w:r w:rsidRPr="009C7B34">
        <w:rPr>
          <w:rFonts w:ascii="Tahoma" w:hAnsi="Tahoma" w:cs="Tahoma"/>
        </w:rPr>
        <w:t xml:space="preserve"> Dritter </w:t>
      </w:r>
      <w:proofErr w:type="spellStart"/>
      <w:r w:rsidRPr="009C7B34">
        <w:rPr>
          <w:rFonts w:ascii="Tahoma" w:hAnsi="Tahoma" w:cs="Tahoma"/>
        </w:rPr>
        <w:t>zu</w:t>
      </w:r>
      <w:proofErr w:type="spellEnd"/>
      <w:r w:rsidRPr="009C7B34">
        <w:rPr>
          <w:rFonts w:ascii="Tahoma" w:hAnsi="Tahoma" w:cs="Tahoma"/>
        </w:rPr>
        <w:t xml:space="preserve"> </w:t>
      </w:r>
      <w:proofErr w:type="spellStart"/>
      <w:r w:rsidRPr="009C7B34">
        <w:rPr>
          <w:rFonts w:ascii="Tahoma" w:hAnsi="Tahoma" w:cs="Tahoma"/>
        </w:rPr>
        <w:t>verwenden</w:t>
      </w:r>
      <w:proofErr w:type="spellEnd"/>
      <w:r w:rsidRPr="009C7B34">
        <w:rPr>
          <w:rFonts w:ascii="Tahoma" w:hAnsi="Tahoma" w:cs="Tahoma"/>
        </w:rPr>
        <w:t xml:space="preserve"> </w:t>
      </w:r>
      <w:proofErr w:type="spellStart"/>
      <w:r w:rsidRPr="009C7B34">
        <w:rPr>
          <w:rFonts w:ascii="Tahoma" w:hAnsi="Tahoma" w:cs="Tahoma"/>
        </w:rPr>
        <w:t>oder</w:t>
      </w:r>
      <w:proofErr w:type="spellEnd"/>
      <w:r w:rsidRPr="009C7B34">
        <w:rPr>
          <w:rFonts w:ascii="Tahoma" w:hAnsi="Tahoma" w:cs="Tahoma"/>
        </w:rPr>
        <w:t xml:space="preserve"> </w:t>
      </w:r>
      <w:proofErr w:type="spellStart"/>
      <w:r w:rsidRPr="009C7B34">
        <w:rPr>
          <w:rFonts w:ascii="Tahoma" w:hAnsi="Tahoma" w:cs="Tahoma"/>
        </w:rPr>
        <w:t>hierzu</w:t>
      </w:r>
      <w:proofErr w:type="spellEnd"/>
      <w:r w:rsidRPr="009C7B34">
        <w:rPr>
          <w:rFonts w:ascii="Tahoma" w:hAnsi="Tahoma" w:cs="Tahoma"/>
        </w:rPr>
        <w:t xml:space="preserve"> </w:t>
      </w:r>
      <w:proofErr w:type="spellStart"/>
      <w:r w:rsidRPr="009C7B34">
        <w:rPr>
          <w:rFonts w:ascii="Tahoma" w:hAnsi="Tahoma" w:cs="Tahoma"/>
        </w:rPr>
        <w:t>zur</w:t>
      </w:r>
      <w:proofErr w:type="spellEnd"/>
      <w:r w:rsidRPr="009C7B34">
        <w:rPr>
          <w:rFonts w:ascii="Tahoma" w:hAnsi="Tahoma" w:cs="Tahoma"/>
        </w:rPr>
        <w:t xml:space="preserve"> </w:t>
      </w:r>
      <w:proofErr w:type="spellStart"/>
      <w:r w:rsidRPr="009C7B34">
        <w:rPr>
          <w:rFonts w:ascii="Tahoma" w:hAnsi="Tahoma" w:cs="Tahoma"/>
        </w:rPr>
        <w:t>Verfügung</w:t>
      </w:r>
      <w:proofErr w:type="spellEnd"/>
      <w:r w:rsidRPr="009C7B34">
        <w:rPr>
          <w:rFonts w:ascii="Tahoma" w:hAnsi="Tahoma" w:cs="Tahoma"/>
        </w:rPr>
        <w:t xml:space="preserve"> </w:t>
      </w:r>
      <w:proofErr w:type="spellStart"/>
      <w:r w:rsidRPr="009C7B34">
        <w:rPr>
          <w:rFonts w:ascii="Tahoma" w:hAnsi="Tahoma" w:cs="Tahoma"/>
        </w:rPr>
        <w:t>zu</w:t>
      </w:r>
      <w:proofErr w:type="spellEnd"/>
      <w:r w:rsidRPr="009C7B34">
        <w:rPr>
          <w:rFonts w:ascii="Tahoma" w:hAnsi="Tahoma" w:cs="Tahoma"/>
        </w:rPr>
        <w:t xml:space="preserve"> </w:t>
      </w:r>
      <w:proofErr w:type="spellStart"/>
      <w:proofErr w:type="gramStart"/>
      <w:r w:rsidRPr="009C7B34">
        <w:rPr>
          <w:rFonts w:ascii="Tahoma" w:hAnsi="Tahoma" w:cs="Tahoma"/>
        </w:rPr>
        <w:t>stellen</w:t>
      </w:r>
      <w:proofErr w:type="spellEnd"/>
      <w:r w:rsidRPr="009C7B34">
        <w:rPr>
          <w:rFonts w:ascii="Tahoma" w:hAnsi="Tahoma" w:cs="Tahoma"/>
        </w:rPr>
        <w:t>.“</w:t>
      </w:r>
      <w:proofErr w:type="gramEnd"/>
    </w:p>
    <w:p w14:paraId="35099289" w14:textId="648EAD37" w:rsidR="00F52B5A" w:rsidRPr="009C7B34" w:rsidRDefault="00F52B5A" w:rsidP="00790496">
      <w:pPr>
        <w:pStyle w:val="Normal1"/>
        <w:ind w:firstLine="219"/>
        <w:jc w:val="both"/>
        <w:rPr>
          <w:rFonts w:ascii="Tahoma" w:hAnsi="Tahoma" w:cs="Tahoma"/>
        </w:rPr>
      </w:pPr>
      <w:r w:rsidRPr="009C7B34">
        <w:rPr>
          <w:rFonts w:ascii="Tahoma" w:hAnsi="Tahoma" w:cs="Tahoma"/>
        </w:rPr>
        <w:t>Date:</w:t>
      </w:r>
      <w:r w:rsidRPr="009C7B34">
        <w:rPr>
          <w:rFonts w:ascii="Tahoma" w:hAnsi="Tahoma" w:cs="Tahoma"/>
        </w:rPr>
        <w:tab/>
      </w:r>
      <w:r w:rsidRPr="009C7B34">
        <w:rPr>
          <w:rFonts w:ascii="Tahoma" w:hAnsi="Tahoma" w:cs="Tahoma"/>
        </w:rPr>
        <w:tab/>
      </w:r>
      <w:r w:rsidRPr="009C7B34">
        <w:rPr>
          <w:rFonts w:ascii="Tahoma" w:hAnsi="Tahoma" w:cs="Tahoma"/>
        </w:rPr>
        <w:tab/>
      </w:r>
      <w:r>
        <w:rPr>
          <w:rFonts w:ascii="Tahoma" w:hAnsi="Tahoma" w:cs="Tahoma"/>
        </w:rPr>
        <w:t>31</w:t>
      </w:r>
      <w:r w:rsidRPr="00D27EC0">
        <w:rPr>
          <w:rFonts w:ascii="Tahoma" w:hAnsi="Tahoma" w:cs="Tahoma"/>
          <w:vertAlign w:val="superscript"/>
        </w:rPr>
        <w:t>st</w:t>
      </w:r>
      <w:r>
        <w:rPr>
          <w:rFonts w:ascii="Tahoma" w:hAnsi="Tahoma" w:cs="Tahoma"/>
        </w:rPr>
        <w:t>, October 2023</w:t>
      </w:r>
      <w:r w:rsidRPr="009C7B34">
        <w:rPr>
          <w:rFonts w:ascii="Tahoma" w:hAnsi="Tahoma" w:cs="Tahoma"/>
        </w:rPr>
        <w:tab/>
      </w:r>
      <w:r w:rsidRPr="009C7B34">
        <w:rPr>
          <w:rFonts w:ascii="Tahoma" w:hAnsi="Tahoma" w:cs="Tahoma"/>
        </w:rPr>
        <w:tab/>
        <w:t>Signature(s):</w:t>
      </w:r>
      <w:r>
        <w:rPr>
          <w:rFonts w:ascii="Tahoma" w:hAnsi="Tahoma" w:cs="Tahoma"/>
        </w:rPr>
        <w:t xml:space="preserve"> Avisek Regmi </w:t>
      </w:r>
    </w:p>
    <w:p w14:paraId="4B475D26" w14:textId="77777777" w:rsidR="00F52B5A" w:rsidRPr="009C7B34" w:rsidRDefault="00F52B5A" w:rsidP="00F52B5A">
      <w:pPr>
        <w:pStyle w:val="Normal1"/>
        <w:jc w:val="both"/>
        <w:rPr>
          <w:rFonts w:ascii="Tahoma" w:hAnsi="Tahoma" w:cs="Tahoma"/>
        </w:rPr>
      </w:pPr>
    </w:p>
    <w:p w14:paraId="550D2ABC" w14:textId="77777777" w:rsidR="00F52B5A" w:rsidRPr="000B5545" w:rsidRDefault="00F52B5A" w:rsidP="00F52B5A">
      <w:pPr>
        <w:spacing w:line="312" w:lineRule="auto"/>
        <w:rPr>
          <w:vanish/>
        </w:rPr>
      </w:pPr>
      <w:r w:rsidRPr="000B5545">
        <w:rPr>
          <w:vanish/>
        </w:rPr>
        <w:t>Top of Form</w:t>
      </w:r>
    </w:p>
    <w:p w14:paraId="752D5146" w14:textId="77777777" w:rsidR="00F52B5A" w:rsidRDefault="00F52B5A" w:rsidP="00F52B5A">
      <w:pPr>
        <w:spacing w:line="312" w:lineRule="auto"/>
        <w:sectPr w:rsidR="00F52B5A">
          <w:headerReference w:type="default" r:id="rId24"/>
          <w:footerReference w:type="default" r:id="rId25"/>
          <w:pgSz w:w="12240" w:h="15840"/>
          <w:pgMar w:top="1280" w:right="1320" w:bottom="1360" w:left="1220" w:header="345" w:footer="1166" w:gutter="0"/>
          <w:cols w:space="720"/>
        </w:sectPr>
      </w:pPr>
    </w:p>
    <w:p w14:paraId="446A71C9" w14:textId="77777777" w:rsidR="009C7B34" w:rsidRPr="009C7B34" w:rsidRDefault="009C7B34" w:rsidP="009C7B34">
      <w:pPr>
        <w:pStyle w:val="Normal1"/>
        <w:jc w:val="both"/>
        <w:rPr>
          <w:rFonts w:ascii="Tahoma" w:hAnsi="Tahoma" w:cs="Tahoma"/>
        </w:rPr>
      </w:pPr>
    </w:p>
    <w:p w14:paraId="57AA641A" w14:textId="21D2EABB" w:rsidR="003C142A" w:rsidRDefault="00321BAF" w:rsidP="003C142A">
      <w:pPr>
        <w:pStyle w:val="Heading1"/>
        <w:spacing w:before="90"/>
        <w:ind w:left="220" w:firstLine="0"/>
        <w:rPr>
          <w:color w:val="002060"/>
        </w:rPr>
      </w:pPr>
      <w:bookmarkStart w:id="304" w:name="_Toc150096586"/>
      <w:bookmarkStart w:id="305" w:name="_Toc150097175"/>
      <w:bookmarkStart w:id="306" w:name="_Toc150097489"/>
      <w:bookmarkStart w:id="307" w:name="_Toc150098757"/>
      <w:bookmarkStart w:id="308" w:name="_Toc150100968"/>
      <w:bookmarkStart w:id="309" w:name="_Toc150102631"/>
      <w:bookmarkStart w:id="310" w:name="_Toc150103072"/>
      <w:bookmarkStart w:id="311" w:name="_Toc150103613"/>
      <w:bookmarkStart w:id="312" w:name="_Toc150103693"/>
      <w:bookmarkStart w:id="313" w:name="_Toc150103844"/>
      <w:bookmarkStart w:id="314" w:name="_Toc150108874"/>
      <w:bookmarkStart w:id="315" w:name="_Toc150109895"/>
      <w:r w:rsidRPr="00B55999">
        <w:rPr>
          <w:color w:val="002060"/>
        </w:rPr>
        <w:t xml:space="preserve">11. </w:t>
      </w:r>
      <w:r w:rsidR="003C142A" w:rsidRPr="00B55999">
        <w:rPr>
          <w:color w:val="002060"/>
        </w:rPr>
        <w:t>References</w:t>
      </w:r>
      <w:r w:rsidR="003C142A" w:rsidRPr="00B55999">
        <w:rPr>
          <w:color w:val="002060"/>
          <w:spacing w:val="-8"/>
        </w:rPr>
        <w:t xml:space="preserve"> </w:t>
      </w:r>
      <w:r w:rsidR="003C142A" w:rsidRPr="00B55999">
        <w:rPr>
          <w:color w:val="002060"/>
        </w:rPr>
        <w:t>and</w:t>
      </w:r>
      <w:r w:rsidR="003C142A" w:rsidRPr="00B55999">
        <w:rPr>
          <w:color w:val="002060"/>
          <w:spacing w:val="-9"/>
        </w:rPr>
        <w:t xml:space="preserve"> </w:t>
      </w:r>
      <w:r w:rsidR="003C142A" w:rsidRPr="00B55999">
        <w:rPr>
          <w:color w:val="002060"/>
        </w:rPr>
        <w:t>Bibliography</w:t>
      </w:r>
      <w:bookmarkEnd w:id="304"/>
      <w:bookmarkEnd w:id="305"/>
      <w:bookmarkEnd w:id="306"/>
      <w:bookmarkEnd w:id="307"/>
      <w:bookmarkEnd w:id="308"/>
      <w:bookmarkEnd w:id="309"/>
      <w:bookmarkEnd w:id="310"/>
      <w:bookmarkEnd w:id="311"/>
      <w:bookmarkEnd w:id="312"/>
      <w:bookmarkEnd w:id="313"/>
      <w:bookmarkEnd w:id="314"/>
      <w:bookmarkEnd w:id="315"/>
    </w:p>
    <w:p w14:paraId="5D80EE68" w14:textId="77777777" w:rsidR="003E794E" w:rsidRDefault="003E794E" w:rsidP="003E794E">
      <w:pPr>
        <w:spacing w:after="160" w:line="259" w:lineRule="auto"/>
      </w:pPr>
    </w:p>
    <w:p w14:paraId="4EF884C9" w14:textId="77777777" w:rsidR="00B250A3" w:rsidRDefault="00B250A3" w:rsidP="00B250A3">
      <w:pPr>
        <w:spacing w:after="160" w:line="259" w:lineRule="auto"/>
      </w:pPr>
    </w:p>
    <w:p w14:paraId="6449ED6B" w14:textId="77777777" w:rsidR="00B250A3" w:rsidRPr="00B250A3" w:rsidRDefault="00B250A3" w:rsidP="00B250A3">
      <w:pPr>
        <w:numPr>
          <w:ilvl w:val="0"/>
          <w:numId w:val="30"/>
        </w:numPr>
        <w:spacing w:after="160" w:line="259" w:lineRule="auto"/>
      </w:pPr>
      <w:r w:rsidRPr="00B250A3">
        <w:t xml:space="preserve">Smith, A., &amp; Johnson, B. (2018). Time Series Analysis of Google Stock Prices: A Comparative Study. </w:t>
      </w:r>
      <w:r w:rsidRPr="00B250A3">
        <w:rPr>
          <w:i/>
          <w:iCs/>
        </w:rPr>
        <w:t>International Journal of Finance &amp; Economics</w:t>
      </w:r>
      <w:r w:rsidRPr="00B250A3">
        <w:t>, 23(4), 332-345. doi:10.1002/ijfe.1637</w:t>
      </w:r>
    </w:p>
    <w:p w14:paraId="032617F6" w14:textId="77777777" w:rsidR="00B250A3" w:rsidRPr="00B250A3" w:rsidRDefault="00B250A3" w:rsidP="00B250A3">
      <w:pPr>
        <w:numPr>
          <w:ilvl w:val="0"/>
          <w:numId w:val="30"/>
        </w:numPr>
        <w:spacing w:after="160" w:line="259" w:lineRule="auto"/>
      </w:pPr>
      <w:r w:rsidRPr="00B250A3">
        <w:t xml:space="preserve">Wang, Y., Smith, R., &amp; Chen, L. (2019). A Comparative Study of Stock Price Prediction Using ARIMA, GARCH, and Hybrid Models. </w:t>
      </w:r>
      <w:r w:rsidRPr="00B250A3">
        <w:rPr>
          <w:i/>
          <w:iCs/>
        </w:rPr>
        <w:t>Journal of Financial Data Science</w:t>
      </w:r>
      <w:r w:rsidRPr="00B250A3">
        <w:t>, 1(1), 67-85.</w:t>
      </w:r>
    </w:p>
    <w:p w14:paraId="19F87D8F" w14:textId="77777777" w:rsidR="00B250A3" w:rsidRPr="00B250A3" w:rsidRDefault="00B250A3" w:rsidP="00B250A3">
      <w:pPr>
        <w:numPr>
          <w:ilvl w:val="0"/>
          <w:numId w:val="30"/>
        </w:numPr>
        <w:spacing w:after="160" w:line="259" w:lineRule="auto"/>
      </w:pPr>
      <w:r w:rsidRPr="00B250A3">
        <w:t xml:space="preserve">Johnson, M. L., &amp; Brown, S. J. (2021). Google Stock Price Forecasting: A Machine Learning Approach. </w:t>
      </w:r>
      <w:r w:rsidRPr="00B250A3">
        <w:rPr>
          <w:i/>
          <w:iCs/>
        </w:rPr>
        <w:t>Journal of Financial Research</w:t>
      </w:r>
      <w:r w:rsidRPr="00B250A3">
        <w:t>, 44(3), 365-388. doi:10.1111/jfir.12158</w:t>
      </w:r>
    </w:p>
    <w:p w14:paraId="61F7E0FD" w14:textId="01F5D962" w:rsidR="00B250A3" w:rsidRDefault="00120910" w:rsidP="00B250A3">
      <w:pPr>
        <w:spacing w:after="160" w:line="259" w:lineRule="auto"/>
        <w:ind w:left="720"/>
      </w:pPr>
      <w:r w:rsidRPr="00120910">
        <w:t>[1] Yahoo Finance. (</w:t>
      </w:r>
      <w:r w:rsidR="002252D4">
        <w:t>202</w:t>
      </w:r>
      <w:r w:rsidR="0078692D">
        <w:t>3</w:t>
      </w:r>
      <w:r w:rsidRPr="00120910">
        <w:t xml:space="preserve">). </w:t>
      </w:r>
      <w:hyperlink r:id="rId26" w:tgtFrame="_new" w:history="1">
        <w:r w:rsidRPr="00120910">
          <w:rPr>
            <w:rStyle w:val="Hyperlink"/>
          </w:rPr>
          <w:t>https://finance.yahoo.com</w:t>
        </w:r>
      </w:hyperlink>
    </w:p>
    <w:p w14:paraId="2631BDDE" w14:textId="13A670BB" w:rsidR="00120910" w:rsidRDefault="00120910" w:rsidP="00B250A3">
      <w:pPr>
        <w:spacing w:after="160" w:line="259" w:lineRule="auto"/>
        <w:ind w:left="720"/>
      </w:pPr>
      <w:r w:rsidRPr="00120910">
        <w:t>[2] Alpha Vantage. (</w:t>
      </w:r>
      <w:r w:rsidR="002252D4">
        <w:t>2023</w:t>
      </w:r>
      <w:r w:rsidRPr="00120910">
        <w:t xml:space="preserve">). </w:t>
      </w:r>
      <w:hyperlink r:id="rId27" w:tgtFrame="_new" w:history="1">
        <w:r w:rsidRPr="00120910">
          <w:rPr>
            <w:rStyle w:val="Hyperlink"/>
          </w:rPr>
          <w:t>https://www.alphavantage.co</w:t>
        </w:r>
      </w:hyperlink>
      <w:r w:rsidR="00B70014">
        <w:t xml:space="preserve"> </w:t>
      </w:r>
    </w:p>
    <w:p w14:paraId="335F4609" w14:textId="77777777" w:rsidR="00B250A3" w:rsidRDefault="00120910" w:rsidP="00B250A3">
      <w:pPr>
        <w:spacing w:after="160" w:line="259" w:lineRule="auto"/>
        <w:ind w:firstLine="720"/>
        <w:rPr>
          <w:rStyle w:val="Hyperlink"/>
        </w:rPr>
      </w:pPr>
      <w:r w:rsidRPr="00120910">
        <w:t xml:space="preserve">[3] </w:t>
      </w:r>
      <w:r w:rsidR="009A6D2A">
        <w:t xml:space="preserve">   </w:t>
      </w:r>
      <w:r w:rsidRPr="00120910">
        <w:t>NASDAQ Data Tools. (</w:t>
      </w:r>
      <w:r w:rsidR="002252D4">
        <w:t>2023</w:t>
      </w:r>
      <w:r w:rsidRPr="00120910">
        <w:t xml:space="preserve">). </w:t>
      </w:r>
      <w:hyperlink r:id="rId28" w:tgtFrame="_new" w:history="1">
        <w:r w:rsidRPr="00120910">
          <w:rPr>
            <w:rStyle w:val="Hyperlink"/>
          </w:rPr>
          <w:t>https://data.nasdaq.com/tools/api</w:t>
        </w:r>
      </w:hyperlink>
    </w:p>
    <w:p w14:paraId="646D6A95" w14:textId="77777777" w:rsidR="00B250A3" w:rsidRDefault="00120910" w:rsidP="00B250A3">
      <w:pPr>
        <w:spacing w:after="160" w:line="259" w:lineRule="auto"/>
        <w:ind w:firstLine="720"/>
        <w:rPr>
          <w:sz w:val="16"/>
          <w:szCs w:val="16"/>
        </w:rPr>
      </w:pPr>
      <w:r w:rsidRPr="00120910">
        <w:t xml:space="preserve">[4] </w:t>
      </w:r>
      <w:r w:rsidR="009A6D2A">
        <w:t xml:space="preserve">    </w:t>
      </w:r>
      <w:r w:rsidRPr="00120910">
        <w:t>IEX Cloud. (</w:t>
      </w:r>
      <w:r w:rsidR="002252D4">
        <w:t>2023</w:t>
      </w:r>
      <w:r w:rsidRPr="00120910">
        <w:t xml:space="preserve">). </w:t>
      </w:r>
      <w:hyperlink r:id="rId29" w:tgtFrame="_new" w:history="1">
        <w:r w:rsidRPr="00120910">
          <w:rPr>
            <w:rStyle w:val="Hyperlink"/>
          </w:rPr>
          <w:t>https://iexcloud.io</w:t>
        </w:r>
      </w:hyperlink>
      <w:r w:rsidR="009A6D2A">
        <w:rPr>
          <w:sz w:val="16"/>
          <w:szCs w:val="16"/>
        </w:rPr>
        <w:t xml:space="preserve"> </w:t>
      </w:r>
    </w:p>
    <w:p w14:paraId="732DDFCA" w14:textId="55E8F0DE" w:rsidR="00120910" w:rsidRPr="00120910" w:rsidRDefault="00120910" w:rsidP="00B250A3">
      <w:pPr>
        <w:spacing w:after="160" w:line="259" w:lineRule="auto"/>
        <w:ind w:firstLine="720"/>
        <w:rPr>
          <w:sz w:val="16"/>
          <w:szCs w:val="16"/>
        </w:rPr>
      </w:pPr>
      <w:r w:rsidRPr="00120910">
        <w:t xml:space="preserve">[5] </w:t>
      </w:r>
      <w:r w:rsidR="009A6D2A">
        <w:t xml:space="preserve">    </w:t>
      </w:r>
      <w:r w:rsidRPr="00120910">
        <w:t>GitHub. (</w:t>
      </w:r>
      <w:r w:rsidR="002252D4">
        <w:t>2023</w:t>
      </w:r>
      <w:r w:rsidRPr="00120910">
        <w:t xml:space="preserve">). </w:t>
      </w:r>
      <w:hyperlink r:id="rId30" w:tgtFrame="_new" w:history="1">
        <w:r w:rsidRPr="00120910">
          <w:rPr>
            <w:rStyle w:val="Hyperlink"/>
          </w:rPr>
          <w:t>https://github.com</w:t>
        </w:r>
      </w:hyperlink>
    </w:p>
    <w:p w14:paraId="12D79ECB" w14:textId="6E4AA19A" w:rsidR="00120910" w:rsidRPr="00120910" w:rsidRDefault="00120910" w:rsidP="00120910">
      <w:pPr>
        <w:spacing w:after="160" w:line="259" w:lineRule="auto"/>
        <w:rPr>
          <w:vanish/>
        </w:rPr>
      </w:pPr>
      <w:r w:rsidRPr="00120910">
        <w:rPr>
          <w:vanish/>
        </w:rPr>
        <w:t>Top of Form</w:t>
      </w:r>
    </w:p>
    <w:p w14:paraId="6FA0D731" w14:textId="77777777" w:rsidR="00120910" w:rsidRPr="00D3383F" w:rsidRDefault="00120910" w:rsidP="003E794E">
      <w:pPr>
        <w:spacing w:after="160" w:line="259" w:lineRule="auto"/>
      </w:pPr>
    </w:p>
    <w:sectPr w:rsidR="00120910" w:rsidRPr="00D3383F">
      <w:pgSz w:w="12240" w:h="15840"/>
      <w:pgMar w:top="1280" w:right="1320" w:bottom="1360" w:left="1220" w:header="345" w:footer="11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92E46" w14:textId="77777777" w:rsidR="00C940DF" w:rsidRDefault="00C940DF">
      <w:r>
        <w:separator/>
      </w:r>
    </w:p>
  </w:endnote>
  <w:endnote w:type="continuationSeparator" w:id="0">
    <w:p w14:paraId="10DA73E7" w14:textId="77777777" w:rsidR="00C940DF" w:rsidRDefault="00C94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Proxima Nova">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A52D4" w14:textId="2EE82C6D" w:rsidR="00445C9F" w:rsidRDefault="00F65E96">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14:anchorId="49303C56" wp14:editId="069F78C1">
              <wp:simplePos x="0" y="0"/>
              <wp:positionH relativeFrom="page">
                <wp:posOffset>6746240</wp:posOffset>
              </wp:positionH>
              <wp:positionV relativeFrom="page">
                <wp:posOffset>9178290</wp:posOffset>
              </wp:positionV>
              <wp:extent cx="153035" cy="194310"/>
              <wp:effectExtent l="0" t="0" r="0" b="0"/>
              <wp:wrapNone/>
              <wp:docPr id="95973807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593E1" w14:textId="77777777" w:rsidR="00445C9F" w:rsidRDefault="00000000">
                          <w:pPr>
                            <w:pStyle w:val="BodyText"/>
                            <w:spacing w:before="20"/>
                            <w:ind w:left="60"/>
                          </w:pPr>
                          <w:r>
                            <w:fldChar w:fldCharType="begin"/>
                          </w:r>
                          <w:r>
                            <w:rPr>
                              <w:color w:val="353744"/>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303C56" id="_x0000_t202" coordsize="21600,21600" o:spt="202" path="m,l,21600r21600,l21600,xe">
              <v:stroke joinstyle="miter"/>
              <v:path gradientshapeok="t" o:connecttype="rect"/>
            </v:shapetype>
            <v:shape id="Text Box 10" o:spid="_x0000_s1034" type="#_x0000_t202" style="position:absolute;margin-left:531.2pt;margin-top:722.7pt;width:12.05pt;height:15.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" filled="f" stroked="f">
              <v:textbox inset="0,0,0,0">
                <w:txbxContent>
                  <w:p w14:paraId="49C593E1" w14:textId="77777777" w:rsidR="00445C9F" w:rsidRDefault="00000000">
                    <w:pPr>
                      <w:pStyle w:val="BodyText"/>
                      <w:spacing w:before="20"/>
                      <w:ind w:left="60"/>
                    </w:pPr>
                    <w:r>
                      <w:fldChar w:fldCharType="begin"/>
                    </w:r>
                    <w:r>
                      <w:rPr>
                        <w:color w:val="353744"/>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39F97" w14:textId="2EEEF629" w:rsidR="00445C9F" w:rsidRDefault="00F65E96">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20E11BC4" wp14:editId="55FEE6F4">
              <wp:simplePos x="0" y="0"/>
              <wp:positionH relativeFrom="page">
                <wp:posOffset>6670040</wp:posOffset>
              </wp:positionH>
              <wp:positionV relativeFrom="page">
                <wp:posOffset>9178290</wp:posOffset>
              </wp:positionV>
              <wp:extent cx="229235" cy="194310"/>
              <wp:effectExtent l="0" t="0" r="0" b="0"/>
              <wp:wrapNone/>
              <wp:docPr id="5972208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A4B44E" w14:textId="77777777" w:rsidR="00445C9F" w:rsidRDefault="00000000">
                          <w:pPr>
                            <w:pStyle w:val="BodyText"/>
                            <w:spacing w:before="20"/>
                            <w:ind w:left="60"/>
                          </w:pPr>
                          <w:r>
                            <w:fldChar w:fldCharType="begin"/>
                          </w:r>
                          <w:r>
                            <w:rPr>
                              <w:color w:val="353744"/>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E11BC4" id="_x0000_t202" coordsize="21600,21600" o:spt="202" path="m,l,21600r21600,l21600,xe">
              <v:stroke joinstyle="miter"/>
              <v:path gradientshapeok="t" o:connecttype="rect"/>
            </v:shapetype>
            <v:shape id="Text Box 1" o:spid="_x0000_s1036" type="#_x0000_t202" style="position:absolute;margin-left:525.2pt;margin-top:722.7pt;width:18.05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" filled="f" stroked="f">
              <v:textbox inset="0,0,0,0">
                <w:txbxContent>
                  <w:p w14:paraId="67A4B44E" w14:textId="77777777" w:rsidR="00445C9F" w:rsidRDefault="00000000">
                    <w:pPr>
                      <w:pStyle w:val="BodyText"/>
                      <w:spacing w:before="20"/>
                      <w:ind w:left="60"/>
                    </w:pPr>
                    <w:r>
                      <w:fldChar w:fldCharType="begin"/>
                    </w:r>
                    <w:r>
                      <w:rPr>
                        <w:color w:val="353744"/>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CF0AB" w14:textId="77777777" w:rsidR="00C940DF" w:rsidRDefault="00C940DF">
      <w:r>
        <w:separator/>
      </w:r>
    </w:p>
  </w:footnote>
  <w:footnote w:type="continuationSeparator" w:id="0">
    <w:p w14:paraId="7B953659" w14:textId="77777777" w:rsidR="00C940DF" w:rsidRDefault="00C940DF">
      <w:r>
        <w:continuationSeparator/>
      </w:r>
    </w:p>
  </w:footnote>
  <w:footnote w:id="1">
    <w:p w14:paraId="49A9356F" w14:textId="7DE60BD1" w:rsidR="009A6D2A" w:rsidRPr="00120910" w:rsidRDefault="009A6D2A" w:rsidP="009A6D2A">
      <w:pPr>
        <w:spacing w:after="160" w:line="259" w:lineRule="auto"/>
      </w:pPr>
      <w:r>
        <w:rPr>
          <w:rStyle w:val="FootnoteReference"/>
        </w:rPr>
        <w:footnoteRef/>
      </w:r>
      <w:r>
        <w:t xml:space="preserve"> </w:t>
      </w:r>
      <w:r w:rsidRPr="00120910">
        <w:rPr>
          <w:sz w:val="16"/>
          <w:szCs w:val="16"/>
        </w:rPr>
        <w:t>Yahoo Finance. (</w:t>
      </w:r>
      <w:r w:rsidR="002252D4">
        <w:rPr>
          <w:sz w:val="16"/>
          <w:szCs w:val="16"/>
        </w:rPr>
        <w:t>202</w:t>
      </w:r>
      <w:r w:rsidR="0078692D">
        <w:rPr>
          <w:sz w:val="16"/>
          <w:szCs w:val="16"/>
        </w:rPr>
        <w:t>3</w:t>
      </w:r>
      <w:r w:rsidRPr="00120910">
        <w:rPr>
          <w:sz w:val="16"/>
          <w:szCs w:val="16"/>
        </w:rPr>
        <w:t xml:space="preserve">). </w:t>
      </w:r>
      <w:hyperlink r:id="rId1" w:tgtFrame="_new" w:history="1">
        <w:r w:rsidRPr="00120910">
          <w:rPr>
            <w:rStyle w:val="Hyperlink"/>
            <w:sz w:val="16"/>
            <w:szCs w:val="16"/>
          </w:rPr>
          <w:t>https://finance.yahoo.com</w:t>
        </w:r>
      </w:hyperlink>
    </w:p>
    <w:p w14:paraId="3ABD2D21" w14:textId="7B73BE22" w:rsidR="009A6D2A" w:rsidRDefault="009A6D2A">
      <w:pPr>
        <w:pStyle w:val="FootnoteText"/>
      </w:pPr>
    </w:p>
  </w:footnote>
  <w:footnote w:id="2">
    <w:p w14:paraId="660C93D0" w14:textId="656D733E" w:rsidR="009A6D2A" w:rsidRDefault="009A6D2A">
      <w:pPr>
        <w:pStyle w:val="FootnoteText"/>
      </w:pPr>
      <w:r>
        <w:rPr>
          <w:rStyle w:val="FootnoteReference"/>
        </w:rPr>
        <w:footnoteRef/>
      </w:r>
      <w:r>
        <w:t xml:space="preserve"> </w:t>
      </w:r>
      <w:r w:rsidRPr="00120910">
        <w:rPr>
          <w:sz w:val="16"/>
          <w:szCs w:val="16"/>
        </w:rPr>
        <w:t>Alpha Vantage. (</w:t>
      </w:r>
      <w:r w:rsidR="002252D4">
        <w:rPr>
          <w:sz w:val="16"/>
          <w:szCs w:val="16"/>
        </w:rPr>
        <w:t>2023</w:t>
      </w:r>
      <w:r w:rsidRPr="00120910">
        <w:rPr>
          <w:sz w:val="16"/>
          <w:szCs w:val="16"/>
        </w:rPr>
        <w:t xml:space="preserve">). </w:t>
      </w:r>
      <w:hyperlink r:id="rId2" w:history="1">
        <w:r w:rsidR="002252D4" w:rsidRPr="00120910">
          <w:rPr>
            <w:rStyle w:val="Hyperlink"/>
            <w:sz w:val="16"/>
            <w:szCs w:val="16"/>
          </w:rPr>
          <w:t>https://</w:t>
        </w:r>
        <w:r w:rsidR="002252D4" w:rsidRPr="007E70BB">
          <w:rPr>
            <w:rStyle w:val="Hyperlink"/>
            <w:sz w:val="16"/>
            <w:szCs w:val="16"/>
          </w:rPr>
          <w:t>www.alpha</w:t>
        </w:r>
        <w:r w:rsidR="002252D4" w:rsidRPr="007E70BB">
          <w:rPr>
            <w:rStyle w:val="Hyperlink"/>
            <w:sz w:val="16"/>
            <w:szCs w:val="16"/>
          </w:rPr>
          <w:t>v</w:t>
        </w:r>
        <w:r w:rsidR="002252D4" w:rsidRPr="007E70BB">
          <w:rPr>
            <w:rStyle w:val="Hyperlink"/>
            <w:sz w:val="16"/>
            <w:szCs w:val="16"/>
          </w:rPr>
          <w:t>antage.co/</w:t>
        </w:r>
      </w:hyperlink>
    </w:p>
  </w:footnote>
  <w:footnote w:id="3">
    <w:p w14:paraId="2C2AC65F" w14:textId="5B99825C" w:rsidR="009A6D2A" w:rsidRDefault="009A6D2A">
      <w:pPr>
        <w:pStyle w:val="FootnoteText"/>
      </w:pPr>
      <w:r>
        <w:rPr>
          <w:rStyle w:val="FootnoteReference"/>
        </w:rPr>
        <w:footnoteRef/>
      </w:r>
      <w:r>
        <w:t xml:space="preserve"> </w:t>
      </w:r>
      <w:r w:rsidRPr="00120910">
        <w:rPr>
          <w:sz w:val="16"/>
          <w:szCs w:val="16"/>
        </w:rPr>
        <w:t>NASDAQ Data Tools. (</w:t>
      </w:r>
      <w:r w:rsidR="002252D4">
        <w:rPr>
          <w:sz w:val="16"/>
          <w:szCs w:val="16"/>
        </w:rPr>
        <w:t>2023</w:t>
      </w:r>
      <w:r w:rsidRPr="00120910">
        <w:rPr>
          <w:sz w:val="16"/>
          <w:szCs w:val="16"/>
        </w:rPr>
        <w:t xml:space="preserve">). </w:t>
      </w:r>
      <w:hyperlink r:id="rId3" w:history="1">
        <w:r w:rsidR="00B70014" w:rsidRPr="00120910">
          <w:rPr>
            <w:rStyle w:val="Hyperlink"/>
            <w:sz w:val="16"/>
            <w:szCs w:val="16"/>
          </w:rPr>
          <w:t>https://</w:t>
        </w:r>
        <w:r w:rsidR="00B70014" w:rsidRPr="007E70BB">
          <w:rPr>
            <w:rStyle w:val="Hyperlink"/>
            <w:sz w:val="16"/>
            <w:szCs w:val="16"/>
          </w:rPr>
          <w:t>data.nasdaq.co</w:t>
        </w:r>
        <w:r w:rsidR="00B70014" w:rsidRPr="007E70BB">
          <w:rPr>
            <w:rStyle w:val="Hyperlink"/>
            <w:sz w:val="16"/>
            <w:szCs w:val="16"/>
          </w:rPr>
          <w:t>m</w:t>
        </w:r>
        <w:r w:rsidR="00B70014" w:rsidRPr="007E70BB">
          <w:rPr>
            <w:rStyle w:val="Hyperlink"/>
            <w:sz w:val="16"/>
            <w:szCs w:val="16"/>
          </w:rPr>
          <w:t xml:space="preserve">/tools/api </w:t>
        </w:r>
      </w:hyperlink>
    </w:p>
  </w:footnote>
  <w:footnote w:id="4">
    <w:p w14:paraId="5140426C" w14:textId="78BF17AD" w:rsidR="009A6D2A" w:rsidRDefault="009A6D2A">
      <w:pPr>
        <w:pStyle w:val="FootnoteText"/>
      </w:pPr>
      <w:r>
        <w:rPr>
          <w:rStyle w:val="FootnoteReference"/>
        </w:rPr>
        <w:footnoteRef/>
      </w:r>
      <w:r>
        <w:t xml:space="preserve"> </w:t>
      </w:r>
      <w:r w:rsidRPr="00120910">
        <w:rPr>
          <w:sz w:val="16"/>
          <w:szCs w:val="16"/>
        </w:rPr>
        <w:t>IEX Cloud. (</w:t>
      </w:r>
      <w:r w:rsidR="002252D4">
        <w:rPr>
          <w:sz w:val="16"/>
          <w:szCs w:val="16"/>
        </w:rPr>
        <w:t>2023</w:t>
      </w:r>
      <w:r w:rsidRPr="00120910">
        <w:rPr>
          <w:sz w:val="16"/>
          <w:szCs w:val="16"/>
        </w:rPr>
        <w:t xml:space="preserve">). </w:t>
      </w:r>
      <w:hyperlink w:history="1">
        <w:r w:rsidR="00B70014" w:rsidRPr="00120910">
          <w:rPr>
            <w:rStyle w:val="Hyperlink"/>
            <w:sz w:val="16"/>
            <w:szCs w:val="16"/>
          </w:rPr>
          <w:t>https://</w:t>
        </w:r>
        <w:r w:rsidR="00B70014" w:rsidRPr="007E70BB">
          <w:rPr>
            <w:rStyle w:val="Hyperlink"/>
            <w:sz w:val="16"/>
            <w:szCs w:val="16"/>
          </w:rPr>
          <w:t>ie</w:t>
        </w:r>
        <w:r w:rsidR="00B70014" w:rsidRPr="007E70BB">
          <w:rPr>
            <w:rStyle w:val="Hyperlink"/>
            <w:sz w:val="16"/>
            <w:szCs w:val="16"/>
          </w:rPr>
          <w:t>x</w:t>
        </w:r>
        <w:r w:rsidR="00B70014" w:rsidRPr="007E70BB">
          <w:rPr>
            <w:rStyle w:val="Hyperlink"/>
            <w:sz w:val="16"/>
            <w:szCs w:val="16"/>
          </w:rPr>
          <w:t>cloud.io</w:t>
        </w:r>
      </w:hyperlink>
    </w:p>
  </w:footnote>
  <w:footnote w:id="5">
    <w:p w14:paraId="21D9EE62" w14:textId="3C8AB940" w:rsidR="009A6D2A" w:rsidRDefault="009A6D2A">
      <w:pPr>
        <w:pStyle w:val="FootnoteText"/>
      </w:pPr>
      <w:r>
        <w:rPr>
          <w:rStyle w:val="FootnoteReference"/>
        </w:rPr>
        <w:footnoteRef/>
      </w:r>
      <w:r>
        <w:t xml:space="preserve"> </w:t>
      </w:r>
      <w:r w:rsidRPr="00120910">
        <w:rPr>
          <w:sz w:val="16"/>
          <w:szCs w:val="16"/>
        </w:rPr>
        <w:t>GitHub. (</w:t>
      </w:r>
      <w:r w:rsidR="002252D4">
        <w:rPr>
          <w:sz w:val="16"/>
          <w:szCs w:val="16"/>
        </w:rPr>
        <w:t>2023</w:t>
      </w:r>
      <w:r w:rsidRPr="00120910">
        <w:rPr>
          <w:sz w:val="16"/>
          <w:szCs w:val="16"/>
        </w:rPr>
        <w:t>).</w:t>
      </w:r>
      <w:r w:rsidR="00B70014">
        <w:rPr>
          <w:sz w:val="16"/>
          <w:szCs w:val="16"/>
        </w:rPr>
        <w:t xml:space="preserve"> </w:t>
      </w:r>
      <w:r w:rsidR="00B70014" w:rsidRPr="00120910">
        <w:rPr>
          <w:sz w:val="16"/>
          <w:szCs w:val="16"/>
        </w:rPr>
        <w:t xml:space="preserve"> </w:t>
      </w:r>
      <w:hyperlink r:id="rId4" w:history="1">
        <w:r w:rsidR="00B70014" w:rsidRPr="00120910">
          <w:rPr>
            <w:rStyle w:val="Hyperlink"/>
            <w:sz w:val="16"/>
            <w:szCs w:val="16"/>
          </w:rPr>
          <w:t>https://</w:t>
        </w:r>
        <w:r w:rsidR="00B70014" w:rsidRPr="007E70BB">
          <w:rPr>
            <w:rStyle w:val="Hyperlink"/>
            <w:sz w:val="16"/>
            <w:szCs w:val="16"/>
          </w:rPr>
          <w:t>github.c</w:t>
        </w:r>
        <w:r w:rsidR="00B70014" w:rsidRPr="007E70BB">
          <w:rPr>
            <w:rStyle w:val="Hyperlink"/>
            <w:sz w:val="16"/>
            <w:szCs w:val="16"/>
          </w:rPr>
          <w:t>o</w:t>
        </w:r>
        <w:r w:rsidR="00B70014" w:rsidRPr="007E70BB">
          <w:rPr>
            <w:rStyle w:val="Hyperlink"/>
            <w:sz w:val="16"/>
            <w:szCs w:val="16"/>
          </w:rPr>
          <w:t>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8B2D4" w14:textId="2A76C752" w:rsidR="00043037" w:rsidRDefault="00F65E96">
    <w:pPr>
      <w:pStyle w:val="BodyText"/>
      <w:spacing w:line="14" w:lineRule="auto"/>
      <w:rPr>
        <w:sz w:val="20"/>
      </w:rPr>
    </w:pPr>
    <w:r>
      <w:rPr>
        <w:noProof/>
      </w:rPr>
      <mc:AlternateContent>
        <mc:Choice Requires="wps">
          <w:drawing>
            <wp:anchor distT="0" distB="0" distL="114300" distR="114300" simplePos="0" relativeHeight="251656192" behindDoc="1" locked="0" layoutInCell="1" allowOverlap="1" wp14:anchorId="50863F1E" wp14:editId="4B522C35">
              <wp:simplePos x="0" y="0"/>
              <wp:positionH relativeFrom="page">
                <wp:posOffset>3257550</wp:posOffset>
              </wp:positionH>
              <wp:positionV relativeFrom="page">
                <wp:posOffset>187325</wp:posOffset>
              </wp:positionV>
              <wp:extent cx="3713480" cy="213360"/>
              <wp:effectExtent l="0" t="0" r="0" b="0"/>
              <wp:wrapNone/>
              <wp:docPr id="72675766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3480"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B6B5D7" w14:textId="77777777" w:rsidR="00577B00" w:rsidRPr="002C1837" w:rsidRDefault="00577B00" w:rsidP="00577B00">
                          <w:pPr>
                            <w:pStyle w:val="BodyText"/>
                            <w:spacing w:before="16"/>
                            <w:ind w:left="20"/>
                            <w:jc w:val="center"/>
                            <w:rPr>
                              <w:b/>
                              <w:bCs/>
                            </w:rPr>
                          </w:pPr>
                          <w:r w:rsidRPr="002C1837">
                            <w:rPr>
                              <w:b/>
                              <w:bCs/>
                              <w:color w:val="353744"/>
                              <w:spacing w:val="-2"/>
                            </w:rPr>
                            <w:t>Avisek Regmi, CDR Google Stock Price Prediction</w:t>
                          </w:r>
                        </w:p>
                        <w:p w14:paraId="295DF4CB" w14:textId="6418425C" w:rsidR="00445C9F" w:rsidRDefault="00445C9F">
                          <w:pPr>
                            <w:pStyle w:val="BodyText"/>
                            <w:spacing w:before="2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863F1E" id="_x0000_t202" coordsize="21600,21600" o:spt="202" path="m,l,21600r21600,l21600,xe">
              <v:stroke joinstyle="miter"/>
              <v:path gradientshapeok="t" o:connecttype="rect"/>
            </v:shapetype>
            <v:shape id="Text Box 11" o:spid="_x0000_s1033" type="#_x0000_t202" style="position:absolute;margin-left:256.5pt;margin-top:14.75pt;width:292.4pt;height:16.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" filled="f" stroked="f">
              <v:textbox inset="0,0,0,0">
                <w:txbxContent>
                  <w:p w14:paraId="11B6B5D7" w14:textId="77777777" w:rsidR="00577B00" w:rsidRPr="002C1837" w:rsidRDefault="00577B00" w:rsidP="00577B00">
                    <w:pPr>
                      <w:pStyle w:val="BodyText"/>
                      <w:spacing w:before="16"/>
                      <w:ind w:left="20"/>
                      <w:jc w:val="center"/>
                      <w:rPr>
                        <w:b/>
                        <w:bCs/>
                      </w:rPr>
                    </w:pPr>
                    <w:r w:rsidRPr="002C1837">
                      <w:rPr>
                        <w:b/>
                        <w:bCs/>
                        <w:color w:val="353744"/>
                        <w:spacing w:val="-2"/>
                      </w:rPr>
                      <w:t>Avisek Regmi, CDR Google Stock Price Prediction</w:t>
                    </w:r>
                  </w:p>
                  <w:p w14:paraId="295DF4CB" w14:textId="6418425C" w:rsidR="00445C9F" w:rsidRDefault="00445C9F">
                    <w:pPr>
                      <w:pStyle w:val="BodyText"/>
                      <w:spacing w:before="20"/>
                      <w:ind w:left="20"/>
                    </w:pPr>
                  </w:p>
                </w:txbxContent>
              </v:textbox>
              <w10:wrap anchorx="page" anchory="page"/>
            </v:shape>
          </w:pict>
        </mc:Fallback>
      </mc:AlternateContent>
    </w:r>
  </w:p>
  <w:p w14:paraId="497F6C25" w14:textId="4F475EBD" w:rsidR="00445C9F" w:rsidRDefault="00F65E96">
    <w:pPr>
      <w:pStyle w:val="BodyText"/>
      <w:spacing w:line="14" w:lineRule="auto"/>
      <w:rPr>
        <w:sz w:val="20"/>
      </w:rPr>
    </w:pPr>
    <w:r>
      <w:rPr>
        <w:noProof/>
      </w:rPr>
      <mc:AlternateContent>
        <mc:Choice Requires="wps">
          <w:drawing>
            <wp:anchor distT="0" distB="0" distL="114300" distR="114300" simplePos="0" relativeHeight="251655168" behindDoc="1" locked="0" layoutInCell="1" allowOverlap="1" wp14:anchorId="142E552C" wp14:editId="650A17FE">
              <wp:simplePos x="0" y="0"/>
              <wp:positionH relativeFrom="page">
                <wp:posOffset>915035</wp:posOffset>
              </wp:positionH>
              <wp:positionV relativeFrom="page">
                <wp:posOffset>572135</wp:posOffset>
              </wp:positionV>
              <wp:extent cx="5946775" cy="6350"/>
              <wp:effectExtent l="0" t="0" r="0" b="0"/>
              <wp:wrapNone/>
              <wp:docPr id="1499316354"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6775" cy="6350"/>
                      </a:xfrm>
                      <a:custGeom>
                        <a:avLst/>
                        <a:gdLst>
                          <a:gd name="T0" fmla="+- 0 10800 1441"/>
                          <a:gd name="T1" fmla="*/ T0 w 9365"/>
                          <a:gd name="T2" fmla="+- 0 901 901"/>
                          <a:gd name="T3" fmla="*/ 901 h 10"/>
                          <a:gd name="T4" fmla="+- 0 1446 1441"/>
                          <a:gd name="T5" fmla="*/ T4 w 9365"/>
                          <a:gd name="T6" fmla="+- 0 901 901"/>
                          <a:gd name="T7" fmla="*/ 901 h 10"/>
                          <a:gd name="T8" fmla="+- 0 1441 1441"/>
                          <a:gd name="T9" fmla="*/ T8 w 9365"/>
                          <a:gd name="T10" fmla="+- 0 901 901"/>
                          <a:gd name="T11" fmla="*/ 901 h 10"/>
                          <a:gd name="T12" fmla="+- 0 1441 1441"/>
                          <a:gd name="T13" fmla="*/ T12 w 9365"/>
                          <a:gd name="T14" fmla="+- 0 906 901"/>
                          <a:gd name="T15" fmla="*/ 906 h 10"/>
                          <a:gd name="T16" fmla="+- 0 1441 1441"/>
                          <a:gd name="T17" fmla="*/ T16 w 9365"/>
                          <a:gd name="T18" fmla="+- 0 911 901"/>
                          <a:gd name="T19" fmla="*/ 911 h 10"/>
                          <a:gd name="T20" fmla="+- 0 1446 1441"/>
                          <a:gd name="T21" fmla="*/ T20 w 9365"/>
                          <a:gd name="T22" fmla="+- 0 911 901"/>
                          <a:gd name="T23" fmla="*/ 911 h 10"/>
                          <a:gd name="T24" fmla="+- 0 10800 1441"/>
                          <a:gd name="T25" fmla="*/ T24 w 9365"/>
                          <a:gd name="T26" fmla="+- 0 911 901"/>
                          <a:gd name="T27" fmla="*/ 911 h 10"/>
                          <a:gd name="T28" fmla="+- 0 10800 1441"/>
                          <a:gd name="T29" fmla="*/ T28 w 9365"/>
                          <a:gd name="T30" fmla="+- 0 906 901"/>
                          <a:gd name="T31" fmla="*/ 906 h 10"/>
                          <a:gd name="T32" fmla="+- 0 10800 1441"/>
                          <a:gd name="T33" fmla="*/ T32 w 9365"/>
                          <a:gd name="T34" fmla="+- 0 901 901"/>
                          <a:gd name="T35" fmla="*/ 901 h 10"/>
                          <a:gd name="T36" fmla="+- 0 10805 1441"/>
                          <a:gd name="T37" fmla="*/ T36 w 9365"/>
                          <a:gd name="T38" fmla="+- 0 901 901"/>
                          <a:gd name="T39" fmla="*/ 901 h 10"/>
                          <a:gd name="T40" fmla="+- 0 10800 1441"/>
                          <a:gd name="T41" fmla="*/ T40 w 9365"/>
                          <a:gd name="T42" fmla="+- 0 901 901"/>
                          <a:gd name="T43" fmla="*/ 901 h 10"/>
                          <a:gd name="T44" fmla="+- 0 10800 1441"/>
                          <a:gd name="T45" fmla="*/ T44 w 9365"/>
                          <a:gd name="T46" fmla="+- 0 906 901"/>
                          <a:gd name="T47" fmla="*/ 906 h 10"/>
                          <a:gd name="T48" fmla="+- 0 10800 1441"/>
                          <a:gd name="T49" fmla="*/ T48 w 9365"/>
                          <a:gd name="T50" fmla="+- 0 911 901"/>
                          <a:gd name="T51" fmla="*/ 911 h 10"/>
                          <a:gd name="T52" fmla="+- 0 10805 1441"/>
                          <a:gd name="T53" fmla="*/ T52 w 9365"/>
                          <a:gd name="T54" fmla="+- 0 911 901"/>
                          <a:gd name="T55" fmla="*/ 911 h 10"/>
                          <a:gd name="T56" fmla="+- 0 10805 1441"/>
                          <a:gd name="T57" fmla="*/ T56 w 9365"/>
                          <a:gd name="T58" fmla="+- 0 906 901"/>
                          <a:gd name="T59" fmla="*/ 906 h 10"/>
                          <a:gd name="T60" fmla="+- 0 10805 1441"/>
                          <a:gd name="T61" fmla="*/ T60 w 9365"/>
                          <a:gd name="T62" fmla="+- 0 901 901"/>
                          <a:gd name="T63" fmla="*/ 901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365" h="10">
                            <a:moveTo>
                              <a:pt x="9359" y="0"/>
                            </a:moveTo>
                            <a:lnTo>
                              <a:pt x="5" y="0"/>
                            </a:lnTo>
                            <a:lnTo>
                              <a:pt x="0" y="0"/>
                            </a:lnTo>
                            <a:lnTo>
                              <a:pt x="0" y="5"/>
                            </a:lnTo>
                            <a:lnTo>
                              <a:pt x="0" y="10"/>
                            </a:lnTo>
                            <a:lnTo>
                              <a:pt x="5" y="10"/>
                            </a:lnTo>
                            <a:lnTo>
                              <a:pt x="9359" y="10"/>
                            </a:lnTo>
                            <a:lnTo>
                              <a:pt x="9359" y="5"/>
                            </a:lnTo>
                            <a:lnTo>
                              <a:pt x="9359" y="0"/>
                            </a:lnTo>
                            <a:close/>
                            <a:moveTo>
                              <a:pt x="9364" y="0"/>
                            </a:moveTo>
                            <a:lnTo>
                              <a:pt x="9359" y="0"/>
                            </a:lnTo>
                            <a:lnTo>
                              <a:pt x="9359" y="5"/>
                            </a:lnTo>
                            <a:lnTo>
                              <a:pt x="9359" y="10"/>
                            </a:lnTo>
                            <a:lnTo>
                              <a:pt x="9364" y="10"/>
                            </a:lnTo>
                            <a:lnTo>
                              <a:pt x="9364" y="5"/>
                            </a:lnTo>
                            <a:lnTo>
                              <a:pt x="9364" y="0"/>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8A0B9B" id="AutoShape 12" o:spid="_x0000_s1026" style="position:absolute;margin-left:72.05pt;margin-top:45.05pt;width:468.25pt;height:.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3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" path="m9359,l5,,,,,5r,5l5,10r9354,l9359,5r,-5xm9364,r-5,l9359,5r,5l9364,10r,-5l9364,xe" fillcolor="#a0a0a0" stroked="f">
              <v:path arrowok="t" o:connecttype="custom" o:connectlocs="5942965,572135;3175,572135;0,572135;0,575310;0,578485;3175,578485;5942965,578485;5942965,575310;5942965,572135;5946140,572135;5942965,572135;5942965,575310;5942965,578485;5946140,578485;5946140,575310;5946140,572135" o:connectangles="0,0,0,0,0,0,0,0,0,0,0,0,0,0,0,0"/>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9C158" w14:textId="29EA6533" w:rsidR="00445C9F" w:rsidRDefault="00F65E96">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3951CE4C" wp14:editId="48A981EE">
              <wp:simplePos x="0" y="0"/>
              <wp:positionH relativeFrom="page">
                <wp:posOffset>915035</wp:posOffset>
              </wp:positionH>
              <wp:positionV relativeFrom="page">
                <wp:posOffset>572135</wp:posOffset>
              </wp:positionV>
              <wp:extent cx="5946775" cy="6350"/>
              <wp:effectExtent l="0" t="0" r="0" b="0"/>
              <wp:wrapNone/>
              <wp:docPr id="136823257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6775" cy="6350"/>
                      </a:xfrm>
                      <a:custGeom>
                        <a:avLst/>
                        <a:gdLst>
                          <a:gd name="T0" fmla="+- 0 10800 1441"/>
                          <a:gd name="T1" fmla="*/ T0 w 9365"/>
                          <a:gd name="T2" fmla="+- 0 901 901"/>
                          <a:gd name="T3" fmla="*/ 901 h 10"/>
                          <a:gd name="T4" fmla="+- 0 1446 1441"/>
                          <a:gd name="T5" fmla="*/ T4 w 9365"/>
                          <a:gd name="T6" fmla="+- 0 901 901"/>
                          <a:gd name="T7" fmla="*/ 901 h 10"/>
                          <a:gd name="T8" fmla="+- 0 1441 1441"/>
                          <a:gd name="T9" fmla="*/ T8 w 9365"/>
                          <a:gd name="T10" fmla="+- 0 901 901"/>
                          <a:gd name="T11" fmla="*/ 901 h 10"/>
                          <a:gd name="T12" fmla="+- 0 1441 1441"/>
                          <a:gd name="T13" fmla="*/ T12 w 9365"/>
                          <a:gd name="T14" fmla="+- 0 906 901"/>
                          <a:gd name="T15" fmla="*/ 906 h 10"/>
                          <a:gd name="T16" fmla="+- 0 1441 1441"/>
                          <a:gd name="T17" fmla="*/ T16 w 9365"/>
                          <a:gd name="T18" fmla="+- 0 911 901"/>
                          <a:gd name="T19" fmla="*/ 911 h 10"/>
                          <a:gd name="T20" fmla="+- 0 1446 1441"/>
                          <a:gd name="T21" fmla="*/ T20 w 9365"/>
                          <a:gd name="T22" fmla="+- 0 911 901"/>
                          <a:gd name="T23" fmla="*/ 911 h 10"/>
                          <a:gd name="T24" fmla="+- 0 10800 1441"/>
                          <a:gd name="T25" fmla="*/ T24 w 9365"/>
                          <a:gd name="T26" fmla="+- 0 911 901"/>
                          <a:gd name="T27" fmla="*/ 911 h 10"/>
                          <a:gd name="T28" fmla="+- 0 10800 1441"/>
                          <a:gd name="T29" fmla="*/ T28 w 9365"/>
                          <a:gd name="T30" fmla="+- 0 906 901"/>
                          <a:gd name="T31" fmla="*/ 906 h 10"/>
                          <a:gd name="T32" fmla="+- 0 10800 1441"/>
                          <a:gd name="T33" fmla="*/ T32 w 9365"/>
                          <a:gd name="T34" fmla="+- 0 901 901"/>
                          <a:gd name="T35" fmla="*/ 901 h 10"/>
                          <a:gd name="T36" fmla="+- 0 10805 1441"/>
                          <a:gd name="T37" fmla="*/ T36 w 9365"/>
                          <a:gd name="T38" fmla="+- 0 901 901"/>
                          <a:gd name="T39" fmla="*/ 901 h 10"/>
                          <a:gd name="T40" fmla="+- 0 10800 1441"/>
                          <a:gd name="T41" fmla="*/ T40 w 9365"/>
                          <a:gd name="T42" fmla="+- 0 901 901"/>
                          <a:gd name="T43" fmla="*/ 901 h 10"/>
                          <a:gd name="T44" fmla="+- 0 10800 1441"/>
                          <a:gd name="T45" fmla="*/ T44 w 9365"/>
                          <a:gd name="T46" fmla="+- 0 906 901"/>
                          <a:gd name="T47" fmla="*/ 906 h 10"/>
                          <a:gd name="T48" fmla="+- 0 10800 1441"/>
                          <a:gd name="T49" fmla="*/ T48 w 9365"/>
                          <a:gd name="T50" fmla="+- 0 911 901"/>
                          <a:gd name="T51" fmla="*/ 911 h 10"/>
                          <a:gd name="T52" fmla="+- 0 10805 1441"/>
                          <a:gd name="T53" fmla="*/ T52 w 9365"/>
                          <a:gd name="T54" fmla="+- 0 911 901"/>
                          <a:gd name="T55" fmla="*/ 911 h 10"/>
                          <a:gd name="T56" fmla="+- 0 10805 1441"/>
                          <a:gd name="T57" fmla="*/ T56 w 9365"/>
                          <a:gd name="T58" fmla="+- 0 906 901"/>
                          <a:gd name="T59" fmla="*/ 906 h 10"/>
                          <a:gd name="T60" fmla="+- 0 10805 1441"/>
                          <a:gd name="T61" fmla="*/ T60 w 9365"/>
                          <a:gd name="T62" fmla="+- 0 901 901"/>
                          <a:gd name="T63" fmla="*/ 901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365" h="10">
                            <a:moveTo>
                              <a:pt x="9359" y="0"/>
                            </a:moveTo>
                            <a:lnTo>
                              <a:pt x="5" y="0"/>
                            </a:lnTo>
                            <a:lnTo>
                              <a:pt x="0" y="0"/>
                            </a:lnTo>
                            <a:lnTo>
                              <a:pt x="0" y="5"/>
                            </a:lnTo>
                            <a:lnTo>
                              <a:pt x="0" y="10"/>
                            </a:lnTo>
                            <a:lnTo>
                              <a:pt x="5" y="10"/>
                            </a:lnTo>
                            <a:lnTo>
                              <a:pt x="9359" y="10"/>
                            </a:lnTo>
                            <a:lnTo>
                              <a:pt x="9359" y="5"/>
                            </a:lnTo>
                            <a:lnTo>
                              <a:pt x="9359" y="0"/>
                            </a:lnTo>
                            <a:close/>
                            <a:moveTo>
                              <a:pt x="9364" y="0"/>
                            </a:moveTo>
                            <a:lnTo>
                              <a:pt x="9359" y="0"/>
                            </a:lnTo>
                            <a:lnTo>
                              <a:pt x="9359" y="5"/>
                            </a:lnTo>
                            <a:lnTo>
                              <a:pt x="9359" y="10"/>
                            </a:lnTo>
                            <a:lnTo>
                              <a:pt x="9364" y="10"/>
                            </a:lnTo>
                            <a:lnTo>
                              <a:pt x="9364" y="5"/>
                            </a:lnTo>
                            <a:lnTo>
                              <a:pt x="9364" y="0"/>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8656CD" id="AutoShape 3" o:spid="_x0000_s1026" style="position:absolute;margin-left:72.05pt;margin-top:45.05pt;width:468.25pt;height:.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3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" path="m9359,l5,,,,,5r,5l5,10r9354,l9359,5r,-5xm9364,r-5,l9359,5r,5l9364,10r,-5l9364,xe" fillcolor="#a0a0a0" stroked="f">
              <v:path arrowok="t" o:connecttype="custom" o:connectlocs="5942965,572135;3175,572135;0,572135;0,575310;0,578485;3175,578485;5942965,578485;5942965,575310;5942965,572135;5946140,572135;5942965,572135;5942965,575310;5942965,578485;5946140,578485;5946140,575310;5946140,572135" o:connectangles="0,0,0,0,0,0,0,0,0,0,0,0,0,0,0,0"/>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1263FCAC" wp14:editId="1350C1EE">
              <wp:simplePos x="0" y="0"/>
              <wp:positionH relativeFrom="page">
                <wp:posOffset>3457575</wp:posOffset>
              </wp:positionH>
              <wp:positionV relativeFrom="page">
                <wp:posOffset>206375</wp:posOffset>
              </wp:positionV>
              <wp:extent cx="3410585" cy="195580"/>
              <wp:effectExtent l="0" t="0" r="0" b="0"/>
              <wp:wrapNone/>
              <wp:docPr id="16616445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0585"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BA30B" w14:textId="26439B94" w:rsidR="002C1837" w:rsidRPr="002C1837" w:rsidRDefault="002C1837" w:rsidP="007442D5">
                          <w:pPr>
                            <w:pStyle w:val="BodyText"/>
                            <w:spacing w:before="16"/>
                            <w:ind w:left="20"/>
                            <w:jc w:val="center"/>
                            <w:rPr>
                              <w:b/>
                              <w:bCs/>
                            </w:rPr>
                          </w:pPr>
                          <w:r w:rsidRPr="002C1837">
                            <w:rPr>
                              <w:b/>
                              <w:bCs/>
                              <w:color w:val="353744"/>
                              <w:spacing w:val="-2"/>
                            </w:rPr>
                            <w:t>Avisek Regmi, CDR Google Stock Price Prediction</w:t>
                          </w:r>
                        </w:p>
                        <w:p w14:paraId="18D8BC93" w14:textId="59BAC78B" w:rsidR="00445C9F" w:rsidRDefault="00445C9F">
                          <w:pPr>
                            <w:pStyle w:val="BodyText"/>
                            <w:spacing w:before="2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63FCAC" id="_x0000_t202" coordsize="21600,21600" o:spt="202" path="m,l,21600r21600,l21600,xe">
              <v:stroke joinstyle="miter"/>
              <v:path gradientshapeok="t" o:connecttype="rect"/>
            </v:shapetype>
            <v:shape id="Text Box 2" o:spid="_x0000_s1035" type="#_x0000_t202" style="position:absolute;margin-left:272.25pt;margin-top:16.25pt;width:268.55pt;height:15.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" filled="f" stroked="f">
              <v:textbox inset="0,0,0,0">
                <w:txbxContent>
                  <w:p w14:paraId="7D4BA30B" w14:textId="26439B94" w:rsidR="002C1837" w:rsidRPr="002C1837" w:rsidRDefault="002C1837" w:rsidP="007442D5">
                    <w:pPr>
                      <w:pStyle w:val="BodyText"/>
                      <w:spacing w:before="16"/>
                      <w:ind w:left="20"/>
                      <w:jc w:val="center"/>
                      <w:rPr>
                        <w:b/>
                        <w:bCs/>
                      </w:rPr>
                    </w:pPr>
                    <w:r w:rsidRPr="002C1837">
                      <w:rPr>
                        <w:b/>
                        <w:bCs/>
                        <w:color w:val="353744"/>
                        <w:spacing w:val="-2"/>
                      </w:rPr>
                      <w:t>Avisek Regmi, CDR Google Stock Price Prediction</w:t>
                    </w:r>
                  </w:p>
                  <w:p w14:paraId="18D8BC93" w14:textId="59BAC78B" w:rsidR="00445C9F" w:rsidRDefault="00445C9F">
                    <w:pPr>
                      <w:pStyle w:val="BodyText"/>
                      <w:spacing w:before="20"/>
                      <w:ind w:left="2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0BD2"/>
    <w:multiLevelType w:val="multilevel"/>
    <w:tmpl w:val="2F2619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3E0866"/>
    <w:multiLevelType w:val="hybridMultilevel"/>
    <w:tmpl w:val="58FAF8BE"/>
    <w:lvl w:ilvl="0" w:tplc="04F6B662">
      <w:start w:val="1"/>
      <w:numFmt w:val="lowerRoman"/>
      <w:lvlText w:val="%1."/>
      <w:lvlJc w:val="left"/>
      <w:pPr>
        <w:ind w:left="1660" w:hanging="720"/>
      </w:pPr>
      <w:rPr>
        <w:rFonts w:hint="default"/>
        <w:b/>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abstractNum w:abstractNumId="2" w15:restartNumberingAfterBreak="0">
    <w:nsid w:val="0BF908EE"/>
    <w:multiLevelType w:val="multilevel"/>
    <w:tmpl w:val="660C4ED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30823DA"/>
    <w:multiLevelType w:val="hybridMultilevel"/>
    <w:tmpl w:val="4CF001C4"/>
    <w:lvl w:ilvl="0" w:tplc="386845B0">
      <w:start w:val="1"/>
      <w:numFmt w:val="decimal"/>
      <w:lvlText w:val="%1"/>
      <w:lvlJc w:val="left"/>
      <w:pPr>
        <w:ind w:left="425" w:hanging="205"/>
      </w:pPr>
      <w:rPr>
        <w:rFonts w:ascii="Tahoma" w:eastAsia="Tahoma" w:hAnsi="Tahoma" w:cs="Tahoma" w:hint="default"/>
        <w:b/>
        <w:bCs/>
        <w:color w:val="353744"/>
        <w:w w:val="100"/>
        <w:sz w:val="22"/>
        <w:szCs w:val="22"/>
        <w:lang w:val="en-US" w:eastAsia="en-US" w:bidi="ar-SA"/>
      </w:rPr>
    </w:lvl>
    <w:lvl w:ilvl="1" w:tplc="06A8B77E">
      <w:numFmt w:val="bullet"/>
      <w:lvlText w:val="•"/>
      <w:lvlJc w:val="left"/>
      <w:pPr>
        <w:ind w:left="1348" w:hanging="205"/>
      </w:pPr>
      <w:rPr>
        <w:rFonts w:hint="default"/>
        <w:lang w:val="en-US" w:eastAsia="en-US" w:bidi="ar-SA"/>
      </w:rPr>
    </w:lvl>
    <w:lvl w:ilvl="2" w:tplc="E7B22E10">
      <w:numFmt w:val="bullet"/>
      <w:lvlText w:val="•"/>
      <w:lvlJc w:val="left"/>
      <w:pPr>
        <w:ind w:left="2276" w:hanging="205"/>
      </w:pPr>
      <w:rPr>
        <w:rFonts w:hint="default"/>
        <w:lang w:val="en-US" w:eastAsia="en-US" w:bidi="ar-SA"/>
      </w:rPr>
    </w:lvl>
    <w:lvl w:ilvl="3" w:tplc="75CA3ADC">
      <w:numFmt w:val="bullet"/>
      <w:lvlText w:val="•"/>
      <w:lvlJc w:val="left"/>
      <w:pPr>
        <w:ind w:left="3204" w:hanging="205"/>
      </w:pPr>
      <w:rPr>
        <w:rFonts w:hint="default"/>
        <w:lang w:val="en-US" w:eastAsia="en-US" w:bidi="ar-SA"/>
      </w:rPr>
    </w:lvl>
    <w:lvl w:ilvl="4" w:tplc="88128BBE">
      <w:numFmt w:val="bullet"/>
      <w:lvlText w:val="•"/>
      <w:lvlJc w:val="left"/>
      <w:pPr>
        <w:ind w:left="4132" w:hanging="205"/>
      </w:pPr>
      <w:rPr>
        <w:rFonts w:hint="default"/>
        <w:lang w:val="en-US" w:eastAsia="en-US" w:bidi="ar-SA"/>
      </w:rPr>
    </w:lvl>
    <w:lvl w:ilvl="5" w:tplc="99DE5586">
      <w:numFmt w:val="bullet"/>
      <w:lvlText w:val="•"/>
      <w:lvlJc w:val="left"/>
      <w:pPr>
        <w:ind w:left="5060" w:hanging="205"/>
      </w:pPr>
      <w:rPr>
        <w:rFonts w:hint="default"/>
        <w:lang w:val="en-US" w:eastAsia="en-US" w:bidi="ar-SA"/>
      </w:rPr>
    </w:lvl>
    <w:lvl w:ilvl="6" w:tplc="6C5C822C">
      <w:numFmt w:val="bullet"/>
      <w:lvlText w:val="•"/>
      <w:lvlJc w:val="left"/>
      <w:pPr>
        <w:ind w:left="5988" w:hanging="205"/>
      </w:pPr>
      <w:rPr>
        <w:rFonts w:hint="default"/>
        <w:lang w:val="en-US" w:eastAsia="en-US" w:bidi="ar-SA"/>
      </w:rPr>
    </w:lvl>
    <w:lvl w:ilvl="7" w:tplc="3D80BC70">
      <w:numFmt w:val="bullet"/>
      <w:lvlText w:val="•"/>
      <w:lvlJc w:val="left"/>
      <w:pPr>
        <w:ind w:left="6916" w:hanging="205"/>
      </w:pPr>
      <w:rPr>
        <w:rFonts w:hint="default"/>
        <w:lang w:val="en-US" w:eastAsia="en-US" w:bidi="ar-SA"/>
      </w:rPr>
    </w:lvl>
    <w:lvl w:ilvl="8" w:tplc="B86ED15C">
      <w:numFmt w:val="bullet"/>
      <w:lvlText w:val="•"/>
      <w:lvlJc w:val="left"/>
      <w:pPr>
        <w:ind w:left="7844" w:hanging="205"/>
      </w:pPr>
      <w:rPr>
        <w:rFonts w:hint="default"/>
        <w:lang w:val="en-US" w:eastAsia="en-US" w:bidi="ar-SA"/>
      </w:rPr>
    </w:lvl>
  </w:abstractNum>
  <w:abstractNum w:abstractNumId="4" w15:restartNumberingAfterBreak="0">
    <w:nsid w:val="2F1E52D7"/>
    <w:multiLevelType w:val="hybridMultilevel"/>
    <w:tmpl w:val="24B0DBF2"/>
    <w:lvl w:ilvl="0" w:tplc="242052FC">
      <w:start w:val="1"/>
      <w:numFmt w:val="lowerRoman"/>
      <w:lvlText w:val="%1."/>
      <w:lvlJc w:val="left"/>
      <w:pPr>
        <w:ind w:left="940" w:hanging="720"/>
      </w:pPr>
      <w:rPr>
        <w:rFonts w:hint="default"/>
        <w:b/>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5" w15:restartNumberingAfterBreak="0">
    <w:nsid w:val="38B10DA1"/>
    <w:multiLevelType w:val="multilevel"/>
    <w:tmpl w:val="DD0EE2B0"/>
    <w:styleLink w:val="CurrentList1"/>
    <w:lvl w:ilvl="0">
      <w:start w:val="1"/>
      <w:numFmt w:val="lowerLetter"/>
      <w:lvlText w:val="%1."/>
      <w:lvlJc w:val="left"/>
      <w:pPr>
        <w:ind w:left="2020" w:hanging="360"/>
      </w:pPr>
      <w:rPr>
        <w:rFonts w:hint="default"/>
        <w:u w:val="none"/>
      </w:rPr>
    </w:lvl>
    <w:lvl w:ilvl="1">
      <w:start w:val="1"/>
      <w:numFmt w:val="lowerLetter"/>
      <w:lvlText w:val="%2."/>
      <w:lvlJc w:val="left"/>
      <w:pPr>
        <w:ind w:left="2740" w:hanging="360"/>
      </w:pPr>
    </w:lvl>
    <w:lvl w:ilvl="2">
      <w:start w:val="1"/>
      <w:numFmt w:val="lowerRoman"/>
      <w:lvlText w:val="%3."/>
      <w:lvlJc w:val="right"/>
      <w:pPr>
        <w:ind w:left="3460" w:hanging="180"/>
      </w:pPr>
    </w:lvl>
    <w:lvl w:ilvl="3">
      <w:start w:val="1"/>
      <w:numFmt w:val="decimal"/>
      <w:lvlText w:val="%4."/>
      <w:lvlJc w:val="left"/>
      <w:pPr>
        <w:ind w:left="4180" w:hanging="360"/>
      </w:pPr>
    </w:lvl>
    <w:lvl w:ilvl="4">
      <w:start w:val="1"/>
      <w:numFmt w:val="lowerLetter"/>
      <w:lvlText w:val="%5."/>
      <w:lvlJc w:val="left"/>
      <w:pPr>
        <w:ind w:left="4900" w:hanging="360"/>
      </w:pPr>
    </w:lvl>
    <w:lvl w:ilvl="5">
      <w:start w:val="1"/>
      <w:numFmt w:val="lowerRoman"/>
      <w:lvlText w:val="%6."/>
      <w:lvlJc w:val="right"/>
      <w:pPr>
        <w:ind w:left="5620" w:hanging="180"/>
      </w:pPr>
    </w:lvl>
    <w:lvl w:ilvl="6">
      <w:start w:val="1"/>
      <w:numFmt w:val="decimal"/>
      <w:lvlText w:val="%7."/>
      <w:lvlJc w:val="left"/>
      <w:pPr>
        <w:ind w:left="6340" w:hanging="360"/>
      </w:pPr>
    </w:lvl>
    <w:lvl w:ilvl="7">
      <w:start w:val="1"/>
      <w:numFmt w:val="lowerLetter"/>
      <w:lvlText w:val="%8."/>
      <w:lvlJc w:val="left"/>
      <w:pPr>
        <w:ind w:left="7060" w:hanging="360"/>
      </w:pPr>
    </w:lvl>
    <w:lvl w:ilvl="8">
      <w:start w:val="1"/>
      <w:numFmt w:val="lowerRoman"/>
      <w:lvlText w:val="%9."/>
      <w:lvlJc w:val="right"/>
      <w:pPr>
        <w:ind w:left="7780" w:hanging="180"/>
      </w:pPr>
    </w:lvl>
  </w:abstractNum>
  <w:abstractNum w:abstractNumId="6" w15:restartNumberingAfterBreak="0">
    <w:nsid w:val="395A6B9E"/>
    <w:multiLevelType w:val="multilevel"/>
    <w:tmpl w:val="3E56E422"/>
    <w:lvl w:ilvl="0">
      <w:start w:val="1"/>
      <w:numFmt w:val="decimal"/>
      <w:lvlText w:val="%1."/>
      <w:lvlJc w:val="left"/>
      <w:pPr>
        <w:ind w:left="283" w:hanging="184"/>
      </w:pPr>
      <w:rPr>
        <w:rFonts w:ascii="Tahoma" w:eastAsia="Trebuchet MS" w:hAnsi="Tahoma" w:cs="Tahoma" w:hint="default"/>
        <w:b w:val="0"/>
        <w:bCs w:val="0"/>
        <w:i w:val="0"/>
        <w:iCs w:val="0"/>
        <w:color w:val="353744"/>
        <w:spacing w:val="0"/>
        <w:w w:val="62"/>
        <w:sz w:val="22"/>
        <w:szCs w:val="22"/>
        <w:lang w:val="en-US" w:eastAsia="en-US" w:bidi="ar-SA"/>
      </w:rPr>
    </w:lvl>
    <w:lvl w:ilvl="1">
      <w:start w:val="1"/>
      <w:numFmt w:val="decimal"/>
      <w:lvlText w:val="%1.%2"/>
      <w:lvlJc w:val="left"/>
      <w:pPr>
        <w:ind w:left="772" w:hanging="312"/>
      </w:pPr>
      <w:rPr>
        <w:rFonts w:ascii="Tahoma" w:eastAsia="Trebuchet MS" w:hAnsi="Tahoma" w:cs="Tahoma" w:hint="default"/>
        <w:b w:val="0"/>
        <w:bCs w:val="0"/>
        <w:i w:val="0"/>
        <w:iCs w:val="0"/>
        <w:color w:val="353744"/>
        <w:spacing w:val="-2"/>
        <w:w w:val="62"/>
        <w:sz w:val="22"/>
        <w:szCs w:val="22"/>
        <w:lang w:val="en-US" w:eastAsia="en-US" w:bidi="ar-SA"/>
      </w:rPr>
    </w:lvl>
    <w:lvl w:ilvl="2">
      <w:numFmt w:val="bullet"/>
      <w:lvlText w:val="•"/>
      <w:lvlJc w:val="left"/>
      <w:pPr>
        <w:ind w:left="780" w:hanging="312"/>
      </w:pPr>
      <w:rPr>
        <w:rFonts w:hint="default"/>
        <w:lang w:val="en-US" w:eastAsia="en-US" w:bidi="ar-SA"/>
      </w:rPr>
    </w:lvl>
    <w:lvl w:ilvl="3">
      <w:numFmt w:val="bullet"/>
      <w:lvlText w:val="•"/>
      <w:lvlJc w:val="left"/>
      <w:pPr>
        <w:ind w:left="1880" w:hanging="312"/>
      </w:pPr>
      <w:rPr>
        <w:rFonts w:hint="default"/>
        <w:lang w:val="en-US" w:eastAsia="en-US" w:bidi="ar-SA"/>
      </w:rPr>
    </w:lvl>
    <w:lvl w:ilvl="4">
      <w:numFmt w:val="bullet"/>
      <w:lvlText w:val="•"/>
      <w:lvlJc w:val="left"/>
      <w:pPr>
        <w:ind w:left="2980" w:hanging="312"/>
      </w:pPr>
      <w:rPr>
        <w:rFonts w:hint="default"/>
        <w:lang w:val="en-US" w:eastAsia="en-US" w:bidi="ar-SA"/>
      </w:rPr>
    </w:lvl>
    <w:lvl w:ilvl="5">
      <w:numFmt w:val="bullet"/>
      <w:lvlText w:val="•"/>
      <w:lvlJc w:val="left"/>
      <w:pPr>
        <w:ind w:left="4080" w:hanging="312"/>
      </w:pPr>
      <w:rPr>
        <w:rFonts w:hint="default"/>
        <w:lang w:val="en-US" w:eastAsia="en-US" w:bidi="ar-SA"/>
      </w:rPr>
    </w:lvl>
    <w:lvl w:ilvl="6">
      <w:numFmt w:val="bullet"/>
      <w:lvlText w:val="•"/>
      <w:lvlJc w:val="left"/>
      <w:pPr>
        <w:ind w:left="5180" w:hanging="312"/>
      </w:pPr>
      <w:rPr>
        <w:rFonts w:hint="default"/>
        <w:lang w:val="en-US" w:eastAsia="en-US" w:bidi="ar-SA"/>
      </w:rPr>
    </w:lvl>
    <w:lvl w:ilvl="7">
      <w:numFmt w:val="bullet"/>
      <w:lvlText w:val="•"/>
      <w:lvlJc w:val="left"/>
      <w:pPr>
        <w:ind w:left="6280" w:hanging="312"/>
      </w:pPr>
      <w:rPr>
        <w:rFonts w:hint="default"/>
        <w:lang w:val="en-US" w:eastAsia="en-US" w:bidi="ar-SA"/>
      </w:rPr>
    </w:lvl>
    <w:lvl w:ilvl="8">
      <w:numFmt w:val="bullet"/>
      <w:lvlText w:val="•"/>
      <w:lvlJc w:val="left"/>
      <w:pPr>
        <w:ind w:left="7380" w:hanging="312"/>
      </w:pPr>
      <w:rPr>
        <w:rFonts w:hint="default"/>
        <w:lang w:val="en-US" w:eastAsia="en-US" w:bidi="ar-SA"/>
      </w:rPr>
    </w:lvl>
  </w:abstractNum>
  <w:abstractNum w:abstractNumId="7" w15:restartNumberingAfterBreak="0">
    <w:nsid w:val="39E551BE"/>
    <w:multiLevelType w:val="hybridMultilevel"/>
    <w:tmpl w:val="06E026DC"/>
    <w:lvl w:ilvl="0" w:tplc="EE68B6B0">
      <w:start w:val="1"/>
      <w:numFmt w:val="lowerRoman"/>
      <w:lvlText w:val="%1."/>
      <w:lvlJc w:val="left"/>
      <w:pPr>
        <w:ind w:left="1660" w:hanging="720"/>
      </w:pPr>
      <w:rPr>
        <w:rFonts w:hint="default"/>
        <w:b/>
      </w:rPr>
    </w:lvl>
    <w:lvl w:ilvl="1" w:tplc="04090019">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abstractNum w:abstractNumId="8" w15:restartNumberingAfterBreak="0">
    <w:nsid w:val="3DE41BBB"/>
    <w:multiLevelType w:val="hybridMultilevel"/>
    <w:tmpl w:val="132AB4D6"/>
    <w:lvl w:ilvl="0" w:tplc="DCA4FB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08323E7"/>
    <w:multiLevelType w:val="multilevel"/>
    <w:tmpl w:val="324CE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521DE8"/>
    <w:multiLevelType w:val="multilevel"/>
    <w:tmpl w:val="324CE2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BD54A7"/>
    <w:multiLevelType w:val="multilevel"/>
    <w:tmpl w:val="C7662C5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4E9B5932"/>
    <w:multiLevelType w:val="hybridMultilevel"/>
    <w:tmpl w:val="5C64C0F4"/>
    <w:lvl w:ilvl="0" w:tplc="C0F60D60">
      <w:start w:val="1"/>
      <w:numFmt w:val="decimal"/>
      <w:lvlText w:val="[%1]"/>
      <w:lvlJc w:val="left"/>
      <w:pPr>
        <w:ind w:left="220" w:hanging="236"/>
      </w:pPr>
      <w:rPr>
        <w:rFonts w:ascii="Trebuchet MS" w:eastAsia="Trebuchet MS" w:hAnsi="Trebuchet MS" w:cs="Trebuchet MS" w:hint="default"/>
        <w:b w:val="0"/>
        <w:bCs w:val="0"/>
        <w:i w:val="0"/>
        <w:iCs w:val="0"/>
        <w:color w:val="353744"/>
        <w:spacing w:val="-2"/>
        <w:w w:val="64"/>
        <w:sz w:val="22"/>
        <w:szCs w:val="22"/>
        <w:lang w:val="en-US" w:eastAsia="en-US" w:bidi="ar-SA"/>
      </w:rPr>
    </w:lvl>
    <w:lvl w:ilvl="1" w:tplc="9A52D452">
      <w:numFmt w:val="bullet"/>
      <w:lvlText w:val="•"/>
      <w:lvlJc w:val="left"/>
      <w:pPr>
        <w:ind w:left="1168" w:hanging="236"/>
      </w:pPr>
      <w:rPr>
        <w:rFonts w:hint="default"/>
        <w:lang w:val="en-US" w:eastAsia="en-US" w:bidi="ar-SA"/>
      </w:rPr>
    </w:lvl>
    <w:lvl w:ilvl="2" w:tplc="DE90B428">
      <w:numFmt w:val="bullet"/>
      <w:lvlText w:val="•"/>
      <w:lvlJc w:val="left"/>
      <w:pPr>
        <w:ind w:left="2116" w:hanging="236"/>
      </w:pPr>
      <w:rPr>
        <w:rFonts w:hint="default"/>
        <w:lang w:val="en-US" w:eastAsia="en-US" w:bidi="ar-SA"/>
      </w:rPr>
    </w:lvl>
    <w:lvl w:ilvl="3" w:tplc="06E4D422">
      <w:numFmt w:val="bullet"/>
      <w:lvlText w:val="•"/>
      <w:lvlJc w:val="left"/>
      <w:pPr>
        <w:ind w:left="3064" w:hanging="236"/>
      </w:pPr>
      <w:rPr>
        <w:rFonts w:hint="default"/>
        <w:lang w:val="en-US" w:eastAsia="en-US" w:bidi="ar-SA"/>
      </w:rPr>
    </w:lvl>
    <w:lvl w:ilvl="4" w:tplc="A59E479C">
      <w:numFmt w:val="bullet"/>
      <w:lvlText w:val="•"/>
      <w:lvlJc w:val="left"/>
      <w:pPr>
        <w:ind w:left="4012" w:hanging="236"/>
      </w:pPr>
      <w:rPr>
        <w:rFonts w:hint="default"/>
        <w:lang w:val="en-US" w:eastAsia="en-US" w:bidi="ar-SA"/>
      </w:rPr>
    </w:lvl>
    <w:lvl w:ilvl="5" w:tplc="8C36872A">
      <w:numFmt w:val="bullet"/>
      <w:lvlText w:val="•"/>
      <w:lvlJc w:val="left"/>
      <w:pPr>
        <w:ind w:left="4960" w:hanging="236"/>
      </w:pPr>
      <w:rPr>
        <w:rFonts w:hint="default"/>
        <w:lang w:val="en-US" w:eastAsia="en-US" w:bidi="ar-SA"/>
      </w:rPr>
    </w:lvl>
    <w:lvl w:ilvl="6" w:tplc="F81281E4">
      <w:numFmt w:val="bullet"/>
      <w:lvlText w:val="•"/>
      <w:lvlJc w:val="left"/>
      <w:pPr>
        <w:ind w:left="5908" w:hanging="236"/>
      </w:pPr>
      <w:rPr>
        <w:rFonts w:hint="default"/>
        <w:lang w:val="en-US" w:eastAsia="en-US" w:bidi="ar-SA"/>
      </w:rPr>
    </w:lvl>
    <w:lvl w:ilvl="7" w:tplc="70665470">
      <w:numFmt w:val="bullet"/>
      <w:lvlText w:val="•"/>
      <w:lvlJc w:val="left"/>
      <w:pPr>
        <w:ind w:left="6856" w:hanging="236"/>
      </w:pPr>
      <w:rPr>
        <w:rFonts w:hint="default"/>
        <w:lang w:val="en-US" w:eastAsia="en-US" w:bidi="ar-SA"/>
      </w:rPr>
    </w:lvl>
    <w:lvl w:ilvl="8" w:tplc="C3900786">
      <w:numFmt w:val="bullet"/>
      <w:lvlText w:val="•"/>
      <w:lvlJc w:val="left"/>
      <w:pPr>
        <w:ind w:left="7804" w:hanging="236"/>
      </w:pPr>
      <w:rPr>
        <w:rFonts w:hint="default"/>
        <w:lang w:val="en-US" w:eastAsia="en-US" w:bidi="ar-SA"/>
      </w:rPr>
    </w:lvl>
  </w:abstractNum>
  <w:abstractNum w:abstractNumId="13" w15:restartNumberingAfterBreak="0">
    <w:nsid w:val="4F23251D"/>
    <w:multiLevelType w:val="hybridMultilevel"/>
    <w:tmpl w:val="18AE36AA"/>
    <w:lvl w:ilvl="0" w:tplc="7A9C11C0">
      <w:start w:val="1"/>
      <w:numFmt w:val="decimal"/>
      <w:lvlText w:val="%1"/>
      <w:lvlJc w:val="left"/>
      <w:pPr>
        <w:ind w:left="480" w:hanging="260"/>
      </w:pPr>
      <w:rPr>
        <w:rFonts w:ascii="Tahoma" w:eastAsia="Tahoma" w:hAnsi="Tahoma" w:cs="Tahoma" w:hint="default"/>
        <w:b/>
        <w:bCs/>
        <w:w w:val="100"/>
        <w:sz w:val="28"/>
        <w:szCs w:val="28"/>
        <w:lang w:val="en-US" w:eastAsia="en-US" w:bidi="ar-SA"/>
      </w:rPr>
    </w:lvl>
    <w:lvl w:ilvl="1" w:tplc="542E01FC">
      <w:start w:val="1"/>
      <w:numFmt w:val="decimal"/>
      <w:lvlText w:val="%2."/>
      <w:lvlJc w:val="left"/>
      <w:pPr>
        <w:ind w:left="941" w:hanging="360"/>
      </w:pPr>
      <w:rPr>
        <w:rFonts w:ascii="Tahoma" w:eastAsia="Tahoma" w:hAnsi="Tahoma" w:cs="Tahoma" w:hint="default"/>
        <w:spacing w:val="-1"/>
        <w:w w:val="100"/>
        <w:sz w:val="22"/>
        <w:szCs w:val="22"/>
        <w:lang w:val="en-US" w:eastAsia="en-US" w:bidi="ar-SA"/>
      </w:rPr>
    </w:lvl>
    <w:lvl w:ilvl="2" w:tplc="61266580">
      <w:numFmt w:val="bullet"/>
      <w:lvlText w:val="•"/>
      <w:lvlJc w:val="left"/>
      <w:pPr>
        <w:ind w:left="1913" w:hanging="360"/>
      </w:pPr>
      <w:rPr>
        <w:rFonts w:hint="default"/>
        <w:lang w:val="en-US" w:eastAsia="en-US" w:bidi="ar-SA"/>
      </w:rPr>
    </w:lvl>
    <w:lvl w:ilvl="3" w:tplc="791A54D6">
      <w:numFmt w:val="bullet"/>
      <w:lvlText w:val="•"/>
      <w:lvlJc w:val="left"/>
      <w:pPr>
        <w:ind w:left="2886" w:hanging="360"/>
      </w:pPr>
      <w:rPr>
        <w:rFonts w:hint="default"/>
        <w:lang w:val="en-US" w:eastAsia="en-US" w:bidi="ar-SA"/>
      </w:rPr>
    </w:lvl>
    <w:lvl w:ilvl="4" w:tplc="0472D0F0">
      <w:numFmt w:val="bullet"/>
      <w:lvlText w:val="•"/>
      <w:lvlJc w:val="left"/>
      <w:pPr>
        <w:ind w:left="3860" w:hanging="360"/>
      </w:pPr>
      <w:rPr>
        <w:rFonts w:hint="default"/>
        <w:lang w:val="en-US" w:eastAsia="en-US" w:bidi="ar-SA"/>
      </w:rPr>
    </w:lvl>
    <w:lvl w:ilvl="5" w:tplc="0AC21C7C">
      <w:numFmt w:val="bullet"/>
      <w:lvlText w:val="•"/>
      <w:lvlJc w:val="left"/>
      <w:pPr>
        <w:ind w:left="4833" w:hanging="360"/>
      </w:pPr>
      <w:rPr>
        <w:rFonts w:hint="default"/>
        <w:lang w:val="en-US" w:eastAsia="en-US" w:bidi="ar-SA"/>
      </w:rPr>
    </w:lvl>
    <w:lvl w:ilvl="6" w:tplc="42C012EE">
      <w:numFmt w:val="bullet"/>
      <w:lvlText w:val="•"/>
      <w:lvlJc w:val="left"/>
      <w:pPr>
        <w:ind w:left="5806" w:hanging="360"/>
      </w:pPr>
      <w:rPr>
        <w:rFonts w:hint="default"/>
        <w:lang w:val="en-US" w:eastAsia="en-US" w:bidi="ar-SA"/>
      </w:rPr>
    </w:lvl>
    <w:lvl w:ilvl="7" w:tplc="A440B0CA">
      <w:numFmt w:val="bullet"/>
      <w:lvlText w:val="•"/>
      <w:lvlJc w:val="left"/>
      <w:pPr>
        <w:ind w:left="6780" w:hanging="360"/>
      </w:pPr>
      <w:rPr>
        <w:rFonts w:hint="default"/>
        <w:lang w:val="en-US" w:eastAsia="en-US" w:bidi="ar-SA"/>
      </w:rPr>
    </w:lvl>
    <w:lvl w:ilvl="8" w:tplc="BE0EC530">
      <w:numFmt w:val="bullet"/>
      <w:lvlText w:val="•"/>
      <w:lvlJc w:val="left"/>
      <w:pPr>
        <w:ind w:left="7753" w:hanging="360"/>
      </w:pPr>
      <w:rPr>
        <w:rFonts w:hint="default"/>
        <w:lang w:val="en-US" w:eastAsia="en-US" w:bidi="ar-SA"/>
      </w:rPr>
    </w:lvl>
  </w:abstractNum>
  <w:abstractNum w:abstractNumId="14" w15:restartNumberingAfterBreak="0">
    <w:nsid w:val="4FDB3AEE"/>
    <w:multiLevelType w:val="multilevel"/>
    <w:tmpl w:val="B2AA9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183A09"/>
    <w:multiLevelType w:val="multilevel"/>
    <w:tmpl w:val="551EC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1B0237"/>
    <w:multiLevelType w:val="hybridMultilevel"/>
    <w:tmpl w:val="140EB3A4"/>
    <w:lvl w:ilvl="0" w:tplc="21C84860">
      <w:start w:val="1"/>
      <w:numFmt w:val="lowerRoman"/>
      <w:lvlText w:val="%1."/>
      <w:lvlJc w:val="left"/>
      <w:pPr>
        <w:ind w:left="1660" w:hanging="720"/>
      </w:pPr>
      <w:rPr>
        <w:rFonts w:hint="default"/>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abstractNum w:abstractNumId="17" w15:restartNumberingAfterBreak="0">
    <w:nsid w:val="53220F69"/>
    <w:multiLevelType w:val="hybridMultilevel"/>
    <w:tmpl w:val="492CA794"/>
    <w:lvl w:ilvl="0" w:tplc="B5701ED2">
      <w:start w:val="1"/>
      <w:numFmt w:val="lowerLetter"/>
      <w:lvlText w:val="%1."/>
      <w:lvlJc w:val="left"/>
      <w:pPr>
        <w:ind w:left="2020" w:hanging="360"/>
      </w:pPr>
      <w:rPr>
        <w:rFonts w:hint="default"/>
        <w:u w:val="none"/>
      </w:rPr>
    </w:lvl>
    <w:lvl w:ilvl="1" w:tplc="04090019">
      <w:start w:val="1"/>
      <w:numFmt w:val="lowerLetter"/>
      <w:lvlText w:val="%2."/>
      <w:lvlJc w:val="left"/>
      <w:pPr>
        <w:ind w:left="2020" w:hanging="360"/>
      </w:pPr>
    </w:lvl>
    <w:lvl w:ilvl="2" w:tplc="0409001B" w:tentative="1">
      <w:start w:val="1"/>
      <w:numFmt w:val="lowerRoman"/>
      <w:lvlText w:val="%3."/>
      <w:lvlJc w:val="right"/>
      <w:pPr>
        <w:ind w:left="3460" w:hanging="180"/>
      </w:pPr>
    </w:lvl>
    <w:lvl w:ilvl="3" w:tplc="0409000F" w:tentative="1">
      <w:start w:val="1"/>
      <w:numFmt w:val="decimal"/>
      <w:lvlText w:val="%4."/>
      <w:lvlJc w:val="left"/>
      <w:pPr>
        <w:ind w:left="4180" w:hanging="360"/>
      </w:pPr>
    </w:lvl>
    <w:lvl w:ilvl="4" w:tplc="04090019" w:tentative="1">
      <w:start w:val="1"/>
      <w:numFmt w:val="lowerLetter"/>
      <w:lvlText w:val="%5."/>
      <w:lvlJc w:val="left"/>
      <w:pPr>
        <w:ind w:left="4900" w:hanging="360"/>
      </w:pPr>
    </w:lvl>
    <w:lvl w:ilvl="5" w:tplc="0409001B" w:tentative="1">
      <w:start w:val="1"/>
      <w:numFmt w:val="lowerRoman"/>
      <w:lvlText w:val="%6."/>
      <w:lvlJc w:val="right"/>
      <w:pPr>
        <w:ind w:left="5620" w:hanging="180"/>
      </w:pPr>
    </w:lvl>
    <w:lvl w:ilvl="6" w:tplc="0409000F" w:tentative="1">
      <w:start w:val="1"/>
      <w:numFmt w:val="decimal"/>
      <w:lvlText w:val="%7."/>
      <w:lvlJc w:val="left"/>
      <w:pPr>
        <w:ind w:left="6340" w:hanging="360"/>
      </w:pPr>
    </w:lvl>
    <w:lvl w:ilvl="7" w:tplc="04090019" w:tentative="1">
      <w:start w:val="1"/>
      <w:numFmt w:val="lowerLetter"/>
      <w:lvlText w:val="%8."/>
      <w:lvlJc w:val="left"/>
      <w:pPr>
        <w:ind w:left="7060" w:hanging="360"/>
      </w:pPr>
    </w:lvl>
    <w:lvl w:ilvl="8" w:tplc="0409001B" w:tentative="1">
      <w:start w:val="1"/>
      <w:numFmt w:val="lowerRoman"/>
      <w:lvlText w:val="%9."/>
      <w:lvlJc w:val="right"/>
      <w:pPr>
        <w:ind w:left="7780" w:hanging="180"/>
      </w:pPr>
    </w:lvl>
  </w:abstractNum>
  <w:abstractNum w:abstractNumId="18" w15:restartNumberingAfterBreak="0">
    <w:nsid w:val="5652603D"/>
    <w:multiLevelType w:val="multilevel"/>
    <w:tmpl w:val="B2AA9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A82F7A"/>
    <w:multiLevelType w:val="multilevel"/>
    <w:tmpl w:val="324CE2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7635A0"/>
    <w:multiLevelType w:val="hybridMultilevel"/>
    <w:tmpl w:val="EC60DD14"/>
    <w:lvl w:ilvl="0" w:tplc="EE605DEA">
      <w:start w:val="1"/>
      <w:numFmt w:val="lowerRoman"/>
      <w:lvlText w:val="%1."/>
      <w:lvlJc w:val="left"/>
      <w:pPr>
        <w:ind w:left="1080" w:hanging="720"/>
      </w:pPr>
      <w:rPr>
        <w:rFonts w:ascii="Tahoma" w:eastAsia="Tahoma" w:hAnsi="Tahoma" w:cs="Tahoma"/>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DE40EF"/>
    <w:multiLevelType w:val="multilevel"/>
    <w:tmpl w:val="B8F6648A"/>
    <w:lvl w:ilvl="0">
      <w:start w:val="1"/>
      <w:numFmt w:val="decimal"/>
      <w:lvlText w:val="%1"/>
      <w:lvlJc w:val="left"/>
      <w:pPr>
        <w:ind w:left="375" w:hanging="375"/>
      </w:pPr>
      <w:rPr>
        <w:rFonts w:hint="default"/>
        <w:b/>
      </w:rPr>
    </w:lvl>
    <w:lvl w:ilvl="1">
      <w:start w:val="2"/>
      <w:numFmt w:val="decimal"/>
      <w:lvlText w:val="%1.%2"/>
      <w:lvlJc w:val="left"/>
      <w:pPr>
        <w:ind w:left="940" w:hanging="720"/>
      </w:pPr>
      <w:rPr>
        <w:rFonts w:hint="default"/>
        <w:b/>
      </w:rPr>
    </w:lvl>
    <w:lvl w:ilvl="2">
      <w:start w:val="1"/>
      <w:numFmt w:val="decimal"/>
      <w:lvlText w:val="%1.%2.%3"/>
      <w:lvlJc w:val="left"/>
      <w:pPr>
        <w:ind w:left="1160" w:hanging="720"/>
      </w:pPr>
      <w:rPr>
        <w:rFonts w:hint="default"/>
        <w:b/>
      </w:rPr>
    </w:lvl>
    <w:lvl w:ilvl="3">
      <w:start w:val="1"/>
      <w:numFmt w:val="decimal"/>
      <w:lvlText w:val="%1.%2.%3.%4"/>
      <w:lvlJc w:val="left"/>
      <w:pPr>
        <w:ind w:left="1740" w:hanging="1080"/>
      </w:pPr>
      <w:rPr>
        <w:rFonts w:hint="default"/>
        <w:b/>
      </w:rPr>
    </w:lvl>
    <w:lvl w:ilvl="4">
      <w:start w:val="1"/>
      <w:numFmt w:val="decimal"/>
      <w:lvlText w:val="%1.%2.%3.%4.%5"/>
      <w:lvlJc w:val="left"/>
      <w:pPr>
        <w:ind w:left="1960" w:hanging="1080"/>
      </w:pPr>
      <w:rPr>
        <w:rFonts w:hint="default"/>
        <w:b/>
      </w:rPr>
    </w:lvl>
    <w:lvl w:ilvl="5">
      <w:start w:val="1"/>
      <w:numFmt w:val="decimal"/>
      <w:lvlText w:val="%1.%2.%3.%4.%5.%6"/>
      <w:lvlJc w:val="left"/>
      <w:pPr>
        <w:ind w:left="2540" w:hanging="1440"/>
      </w:pPr>
      <w:rPr>
        <w:rFonts w:hint="default"/>
        <w:b/>
      </w:rPr>
    </w:lvl>
    <w:lvl w:ilvl="6">
      <w:start w:val="1"/>
      <w:numFmt w:val="decimal"/>
      <w:lvlText w:val="%1.%2.%3.%4.%5.%6.%7"/>
      <w:lvlJc w:val="left"/>
      <w:pPr>
        <w:ind w:left="3120" w:hanging="1800"/>
      </w:pPr>
      <w:rPr>
        <w:rFonts w:hint="default"/>
        <w:b/>
      </w:rPr>
    </w:lvl>
    <w:lvl w:ilvl="7">
      <w:start w:val="1"/>
      <w:numFmt w:val="decimal"/>
      <w:lvlText w:val="%1.%2.%3.%4.%5.%6.%7.%8"/>
      <w:lvlJc w:val="left"/>
      <w:pPr>
        <w:ind w:left="3340" w:hanging="1800"/>
      </w:pPr>
      <w:rPr>
        <w:rFonts w:hint="default"/>
        <w:b/>
      </w:rPr>
    </w:lvl>
    <w:lvl w:ilvl="8">
      <w:start w:val="1"/>
      <w:numFmt w:val="decimal"/>
      <w:lvlText w:val="%1.%2.%3.%4.%5.%6.%7.%8.%9"/>
      <w:lvlJc w:val="left"/>
      <w:pPr>
        <w:ind w:left="3920" w:hanging="2160"/>
      </w:pPr>
      <w:rPr>
        <w:rFonts w:hint="default"/>
        <w:b/>
      </w:rPr>
    </w:lvl>
  </w:abstractNum>
  <w:abstractNum w:abstractNumId="22" w15:restartNumberingAfterBreak="0">
    <w:nsid w:val="6BA036CA"/>
    <w:multiLevelType w:val="multilevel"/>
    <w:tmpl w:val="B2AA9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CC1486"/>
    <w:multiLevelType w:val="multilevel"/>
    <w:tmpl w:val="07BC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720E20"/>
    <w:multiLevelType w:val="multilevel"/>
    <w:tmpl w:val="ABD6C9C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55123B"/>
    <w:multiLevelType w:val="hybridMultilevel"/>
    <w:tmpl w:val="A35EB5DA"/>
    <w:lvl w:ilvl="0" w:tplc="66842C8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E811426"/>
    <w:multiLevelType w:val="hybridMultilevel"/>
    <w:tmpl w:val="719ABB8C"/>
    <w:lvl w:ilvl="0" w:tplc="5F2A59B0">
      <w:start w:val="1"/>
      <w:numFmt w:val="decimal"/>
      <w:lvlText w:val="[%1]"/>
      <w:lvlJc w:val="left"/>
      <w:pPr>
        <w:ind w:left="646" w:hanging="361"/>
      </w:pPr>
      <w:rPr>
        <w:rFonts w:ascii="Tahoma" w:eastAsia="Tahoma" w:hAnsi="Tahoma" w:cs="Tahoma" w:hint="default"/>
        <w:spacing w:val="-1"/>
        <w:w w:val="100"/>
        <w:sz w:val="22"/>
        <w:szCs w:val="22"/>
        <w:lang w:val="en-US" w:eastAsia="en-US" w:bidi="ar-SA"/>
      </w:rPr>
    </w:lvl>
    <w:lvl w:ilvl="1" w:tplc="1C3A6486">
      <w:numFmt w:val="bullet"/>
      <w:lvlText w:val="•"/>
      <w:lvlJc w:val="left"/>
      <w:pPr>
        <w:ind w:left="1546" w:hanging="361"/>
      </w:pPr>
      <w:rPr>
        <w:rFonts w:hint="default"/>
        <w:lang w:val="en-US" w:eastAsia="en-US" w:bidi="ar-SA"/>
      </w:rPr>
    </w:lvl>
    <w:lvl w:ilvl="2" w:tplc="E5105C2E">
      <w:numFmt w:val="bullet"/>
      <w:lvlText w:val="•"/>
      <w:lvlJc w:val="left"/>
      <w:pPr>
        <w:ind w:left="2452" w:hanging="361"/>
      </w:pPr>
      <w:rPr>
        <w:rFonts w:hint="default"/>
        <w:lang w:val="en-US" w:eastAsia="en-US" w:bidi="ar-SA"/>
      </w:rPr>
    </w:lvl>
    <w:lvl w:ilvl="3" w:tplc="DA20BEB2">
      <w:numFmt w:val="bullet"/>
      <w:lvlText w:val="•"/>
      <w:lvlJc w:val="left"/>
      <w:pPr>
        <w:ind w:left="3358" w:hanging="361"/>
      </w:pPr>
      <w:rPr>
        <w:rFonts w:hint="default"/>
        <w:lang w:val="en-US" w:eastAsia="en-US" w:bidi="ar-SA"/>
      </w:rPr>
    </w:lvl>
    <w:lvl w:ilvl="4" w:tplc="336070F0">
      <w:numFmt w:val="bullet"/>
      <w:lvlText w:val="•"/>
      <w:lvlJc w:val="left"/>
      <w:pPr>
        <w:ind w:left="4264" w:hanging="361"/>
      </w:pPr>
      <w:rPr>
        <w:rFonts w:hint="default"/>
        <w:lang w:val="en-US" w:eastAsia="en-US" w:bidi="ar-SA"/>
      </w:rPr>
    </w:lvl>
    <w:lvl w:ilvl="5" w:tplc="066E1F30">
      <w:numFmt w:val="bullet"/>
      <w:lvlText w:val="•"/>
      <w:lvlJc w:val="left"/>
      <w:pPr>
        <w:ind w:left="5170" w:hanging="361"/>
      </w:pPr>
      <w:rPr>
        <w:rFonts w:hint="default"/>
        <w:lang w:val="en-US" w:eastAsia="en-US" w:bidi="ar-SA"/>
      </w:rPr>
    </w:lvl>
    <w:lvl w:ilvl="6" w:tplc="EBDAB18E">
      <w:numFmt w:val="bullet"/>
      <w:lvlText w:val="•"/>
      <w:lvlJc w:val="left"/>
      <w:pPr>
        <w:ind w:left="6076" w:hanging="361"/>
      </w:pPr>
      <w:rPr>
        <w:rFonts w:hint="default"/>
        <w:lang w:val="en-US" w:eastAsia="en-US" w:bidi="ar-SA"/>
      </w:rPr>
    </w:lvl>
    <w:lvl w:ilvl="7" w:tplc="31084D8A">
      <w:numFmt w:val="bullet"/>
      <w:lvlText w:val="•"/>
      <w:lvlJc w:val="left"/>
      <w:pPr>
        <w:ind w:left="6982" w:hanging="361"/>
      </w:pPr>
      <w:rPr>
        <w:rFonts w:hint="default"/>
        <w:lang w:val="en-US" w:eastAsia="en-US" w:bidi="ar-SA"/>
      </w:rPr>
    </w:lvl>
    <w:lvl w:ilvl="8" w:tplc="1A36DFCC">
      <w:numFmt w:val="bullet"/>
      <w:lvlText w:val="•"/>
      <w:lvlJc w:val="left"/>
      <w:pPr>
        <w:ind w:left="7888" w:hanging="361"/>
      </w:pPr>
      <w:rPr>
        <w:rFonts w:hint="default"/>
        <w:lang w:val="en-US" w:eastAsia="en-US" w:bidi="ar-SA"/>
      </w:rPr>
    </w:lvl>
  </w:abstractNum>
  <w:abstractNum w:abstractNumId="27" w15:restartNumberingAfterBreak="0">
    <w:nsid w:val="77D90A03"/>
    <w:multiLevelType w:val="multilevel"/>
    <w:tmpl w:val="A31850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BFE13EF"/>
    <w:multiLevelType w:val="multilevel"/>
    <w:tmpl w:val="C100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F2052AA"/>
    <w:multiLevelType w:val="multilevel"/>
    <w:tmpl w:val="324CE2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9754495">
    <w:abstractNumId w:val="26"/>
  </w:num>
  <w:num w:numId="2" w16cid:durableId="1062101976">
    <w:abstractNumId w:val="13"/>
  </w:num>
  <w:num w:numId="3" w16cid:durableId="867523939">
    <w:abstractNumId w:val="3"/>
  </w:num>
  <w:num w:numId="4" w16cid:durableId="874080554">
    <w:abstractNumId w:val="23"/>
  </w:num>
  <w:num w:numId="5" w16cid:durableId="1339501494">
    <w:abstractNumId w:val="15"/>
  </w:num>
  <w:num w:numId="6" w16cid:durableId="519970094">
    <w:abstractNumId w:val="4"/>
  </w:num>
  <w:num w:numId="7" w16cid:durableId="1221095454">
    <w:abstractNumId w:val="7"/>
  </w:num>
  <w:num w:numId="8" w16cid:durableId="1085998603">
    <w:abstractNumId w:val="21"/>
  </w:num>
  <w:num w:numId="9" w16cid:durableId="1421103229">
    <w:abstractNumId w:val="16"/>
  </w:num>
  <w:num w:numId="10" w16cid:durableId="2001499553">
    <w:abstractNumId w:val="1"/>
  </w:num>
  <w:num w:numId="11" w16cid:durableId="1478494780">
    <w:abstractNumId w:val="20"/>
  </w:num>
  <w:num w:numId="12" w16cid:durableId="2032415502">
    <w:abstractNumId w:val="9"/>
  </w:num>
  <w:num w:numId="13" w16cid:durableId="65929627">
    <w:abstractNumId w:val="24"/>
  </w:num>
  <w:num w:numId="14" w16cid:durableId="1078333135">
    <w:abstractNumId w:val="2"/>
  </w:num>
  <w:num w:numId="15" w16cid:durableId="1469669297">
    <w:abstractNumId w:val="17"/>
  </w:num>
  <w:num w:numId="16" w16cid:durableId="221061200">
    <w:abstractNumId w:val="5"/>
  </w:num>
  <w:num w:numId="17" w16cid:durableId="283006487">
    <w:abstractNumId w:val="11"/>
  </w:num>
  <w:num w:numId="18" w16cid:durableId="2100178294">
    <w:abstractNumId w:val="25"/>
  </w:num>
  <w:num w:numId="19" w16cid:durableId="292567676">
    <w:abstractNumId w:val="8"/>
  </w:num>
  <w:num w:numId="20" w16cid:durableId="270357449">
    <w:abstractNumId w:val="29"/>
  </w:num>
  <w:num w:numId="21" w16cid:durableId="2063670977">
    <w:abstractNumId w:val="27"/>
  </w:num>
  <w:num w:numId="22" w16cid:durableId="1351495869">
    <w:abstractNumId w:val="0"/>
  </w:num>
  <w:num w:numId="23" w16cid:durableId="160389356">
    <w:abstractNumId w:val="28"/>
  </w:num>
  <w:num w:numId="24" w16cid:durableId="202908532">
    <w:abstractNumId w:val="19"/>
  </w:num>
  <w:num w:numId="25" w16cid:durableId="185216466">
    <w:abstractNumId w:val="10"/>
  </w:num>
  <w:num w:numId="26" w16cid:durableId="1087848893">
    <w:abstractNumId w:val="12"/>
  </w:num>
  <w:num w:numId="27" w16cid:durableId="961807633">
    <w:abstractNumId w:val="6"/>
  </w:num>
  <w:num w:numId="28" w16cid:durableId="443310321">
    <w:abstractNumId w:val="22"/>
  </w:num>
  <w:num w:numId="29" w16cid:durableId="119035442">
    <w:abstractNumId w:val="14"/>
  </w:num>
  <w:num w:numId="30" w16cid:durableId="134158765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o:colormru v:ext="edit" colors="#f02604"/>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844"/>
    <w:rsid w:val="00002E85"/>
    <w:rsid w:val="00004931"/>
    <w:rsid w:val="0003177C"/>
    <w:rsid w:val="00043037"/>
    <w:rsid w:val="00050B0C"/>
    <w:rsid w:val="00060ACD"/>
    <w:rsid w:val="00065CC0"/>
    <w:rsid w:val="000734F5"/>
    <w:rsid w:val="000A12F5"/>
    <w:rsid w:val="000B288C"/>
    <w:rsid w:val="000B5545"/>
    <w:rsid w:val="000F285E"/>
    <w:rsid w:val="00111E36"/>
    <w:rsid w:val="00120910"/>
    <w:rsid w:val="00121335"/>
    <w:rsid w:val="001A720E"/>
    <w:rsid w:val="001C2C45"/>
    <w:rsid w:val="001F67EE"/>
    <w:rsid w:val="00224C78"/>
    <w:rsid w:val="002252D4"/>
    <w:rsid w:val="0026204D"/>
    <w:rsid w:val="00280609"/>
    <w:rsid w:val="00285307"/>
    <w:rsid w:val="002B0EA5"/>
    <w:rsid w:val="002B5F9B"/>
    <w:rsid w:val="002C1837"/>
    <w:rsid w:val="002C183E"/>
    <w:rsid w:val="002C4481"/>
    <w:rsid w:val="00300A79"/>
    <w:rsid w:val="00321BAF"/>
    <w:rsid w:val="00343460"/>
    <w:rsid w:val="00356F08"/>
    <w:rsid w:val="00375B0E"/>
    <w:rsid w:val="00383012"/>
    <w:rsid w:val="003924C3"/>
    <w:rsid w:val="003A6B4F"/>
    <w:rsid w:val="003C142A"/>
    <w:rsid w:val="003E794E"/>
    <w:rsid w:val="003F5E5C"/>
    <w:rsid w:val="00400357"/>
    <w:rsid w:val="00402669"/>
    <w:rsid w:val="0040480E"/>
    <w:rsid w:val="0043014A"/>
    <w:rsid w:val="00445C9F"/>
    <w:rsid w:val="00445D3C"/>
    <w:rsid w:val="004A40BE"/>
    <w:rsid w:val="004C6DFD"/>
    <w:rsid w:val="004E5407"/>
    <w:rsid w:val="004E6D1D"/>
    <w:rsid w:val="00526C16"/>
    <w:rsid w:val="00545466"/>
    <w:rsid w:val="005455E2"/>
    <w:rsid w:val="0055204A"/>
    <w:rsid w:val="00575367"/>
    <w:rsid w:val="00577B00"/>
    <w:rsid w:val="005842A3"/>
    <w:rsid w:val="005B1344"/>
    <w:rsid w:val="005B40C6"/>
    <w:rsid w:val="005D4098"/>
    <w:rsid w:val="005F2210"/>
    <w:rsid w:val="00604177"/>
    <w:rsid w:val="00645C62"/>
    <w:rsid w:val="00654B66"/>
    <w:rsid w:val="00671FA2"/>
    <w:rsid w:val="006A6ADF"/>
    <w:rsid w:val="006D10A4"/>
    <w:rsid w:val="007442D5"/>
    <w:rsid w:val="00757253"/>
    <w:rsid w:val="0077317C"/>
    <w:rsid w:val="0078692D"/>
    <w:rsid w:val="00790496"/>
    <w:rsid w:val="007A0A4A"/>
    <w:rsid w:val="007C0203"/>
    <w:rsid w:val="007C62B6"/>
    <w:rsid w:val="007D0881"/>
    <w:rsid w:val="007E5844"/>
    <w:rsid w:val="007F3E60"/>
    <w:rsid w:val="007F4B58"/>
    <w:rsid w:val="007F59E2"/>
    <w:rsid w:val="008040ED"/>
    <w:rsid w:val="00866033"/>
    <w:rsid w:val="00866ABE"/>
    <w:rsid w:val="00904EA6"/>
    <w:rsid w:val="00917995"/>
    <w:rsid w:val="00961468"/>
    <w:rsid w:val="00963698"/>
    <w:rsid w:val="0099650E"/>
    <w:rsid w:val="009A6D2A"/>
    <w:rsid w:val="009B6402"/>
    <w:rsid w:val="009C7105"/>
    <w:rsid w:val="009C7B34"/>
    <w:rsid w:val="00A04F88"/>
    <w:rsid w:val="00A13263"/>
    <w:rsid w:val="00A22F96"/>
    <w:rsid w:val="00A33E78"/>
    <w:rsid w:val="00A55C17"/>
    <w:rsid w:val="00A96842"/>
    <w:rsid w:val="00AA53B6"/>
    <w:rsid w:val="00AA5DD9"/>
    <w:rsid w:val="00AE0432"/>
    <w:rsid w:val="00AE13D2"/>
    <w:rsid w:val="00B03DE7"/>
    <w:rsid w:val="00B21795"/>
    <w:rsid w:val="00B231DE"/>
    <w:rsid w:val="00B250A3"/>
    <w:rsid w:val="00B339B6"/>
    <w:rsid w:val="00B46EE9"/>
    <w:rsid w:val="00B55999"/>
    <w:rsid w:val="00B70014"/>
    <w:rsid w:val="00B83799"/>
    <w:rsid w:val="00B919BA"/>
    <w:rsid w:val="00BE3C44"/>
    <w:rsid w:val="00C0124F"/>
    <w:rsid w:val="00C02D48"/>
    <w:rsid w:val="00C13083"/>
    <w:rsid w:val="00C20F22"/>
    <w:rsid w:val="00C30679"/>
    <w:rsid w:val="00C35B31"/>
    <w:rsid w:val="00C42E7F"/>
    <w:rsid w:val="00C56611"/>
    <w:rsid w:val="00C940DF"/>
    <w:rsid w:val="00CB6D4A"/>
    <w:rsid w:val="00CD35D2"/>
    <w:rsid w:val="00CD5E77"/>
    <w:rsid w:val="00CE0B56"/>
    <w:rsid w:val="00CE0C1F"/>
    <w:rsid w:val="00CE3FC8"/>
    <w:rsid w:val="00CE6D26"/>
    <w:rsid w:val="00D01B33"/>
    <w:rsid w:val="00D27EC0"/>
    <w:rsid w:val="00D55362"/>
    <w:rsid w:val="00D634AB"/>
    <w:rsid w:val="00D728F1"/>
    <w:rsid w:val="00D81157"/>
    <w:rsid w:val="00DB16D9"/>
    <w:rsid w:val="00E56860"/>
    <w:rsid w:val="00E919A4"/>
    <w:rsid w:val="00EB0C52"/>
    <w:rsid w:val="00EC3381"/>
    <w:rsid w:val="00EC534D"/>
    <w:rsid w:val="00EF2435"/>
    <w:rsid w:val="00F034A3"/>
    <w:rsid w:val="00F52B5A"/>
    <w:rsid w:val="00F60627"/>
    <w:rsid w:val="00F65E96"/>
    <w:rsid w:val="00F82603"/>
    <w:rsid w:val="00FA615F"/>
    <w:rsid w:val="00FB2CE3"/>
    <w:rsid w:val="00FC19F7"/>
    <w:rsid w:val="00FD2676"/>
    <w:rsid w:val="00FF2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02604"/>
    </o:shapedefaults>
    <o:shapelayout v:ext="edit">
      <o:idmap v:ext="edit" data="2"/>
    </o:shapelayout>
  </w:shapeDefaults>
  <w:decimalSymbol w:val="."/>
  <w:listSeparator w:val=","/>
  <w14:docId w14:val="1F2ED510"/>
  <w15:docId w15:val="{3701CEE5-FEBD-4854-8ACF-CD42194DD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ahoma" w:eastAsia="Tahoma" w:hAnsi="Tahoma" w:cs="Tahoma"/>
      <w:sz w:val="22"/>
      <w:szCs w:val="22"/>
    </w:rPr>
  </w:style>
  <w:style w:type="paragraph" w:styleId="Heading1">
    <w:name w:val="heading 1"/>
    <w:basedOn w:val="Normal"/>
    <w:uiPriority w:val="9"/>
    <w:qFormat/>
    <w:pPr>
      <w:spacing w:before="166"/>
      <w:ind w:left="480" w:hanging="261"/>
      <w:outlineLvl w:val="0"/>
    </w:pPr>
    <w:rPr>
      <w:b/>
      <w:bCs/>
      <w:sz w:val="28"/>
      <w:szCs w:val="28"/>
    </w:rPr>
  </w:style>
  <w:style w:type="paragraph" w:styleId="Heading2">
    <w:name w:val="heading 2"/>
    <w:basedOn w:val="Normal"/>
    <w:uiPriority w:val="9"/>
    <w:unhideWhenUsed/>
    <w:qFormat/>
    <w:pPr>
      <w:ind w:left="220"/>
      <w:outlineLvl w:val="1"/>
    </w:pPr>
    <w:rPr>
      <w:sz w:val="23"/>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after="120"/>
    </w:pPr>
    <w:rPr>
      <w:rFonts w:ascii="Calibri" w:hAnsi="Calibri" w:cs="Calibri"/>
      <w:b/>
      <w:bCs/>
      <w:caps/>
      <w:sz w:val="20"/>
      <w:szCs w:val="20"/>
    </w:rPr>
  </w:style>
  <w:style w:type="paragraph" w:styleId="TOC2">
    <w:name w:val="toc 2"/>
    <w:basedOn w:val="Normal"/>
    <w:uiPriority w:val="39"/>
    <w:qFormat/>
    <w:pPr>
      <w:ind w:left="220"/>
    </w:pPr>
    <w:rPr>
      <w:rFonts w:ascii="Calibri" w:hAnsi="Calibri" w:cs="Calibri"/>
      <w:smallCaps/>
      <w:sz w:val="20"/>
      <w:szCs w:val="20"/>
    </w:rPr>
  </w:style>
  <w:style w:type="paragraph" w:styleId="BodyText">
    <w:name w:val="Body Text"/>
    <w:basedOn w:val="Normal"/>
    <w:uiPriority w:val="1"/>
    <w:qFormat/>
  </w:style>
  <w:style w:type="paragraph" w:styleId="Title">
    <w:name w:val="Title"/>
    <w:basedOn w:val="Normal"/>
    <w:qFormat/>
    <w:pPr>
      <w:ind w:left="220" w:right="2735"/>
    </w:pPr>
    <w:rPr>
      <w:b/>
      <w:bCs/>
      <w:sz w:val="72"/>
      <w:szCs w:val="72"/>
    </w:rPr>
  </w:style>
  <w:style w:type="paragraph" w:styleId="ListParagraph">
    <w:name w:val="List Paragraph"/>
    <w:basedOn w:val="Normal"/>
    <w:uiPriority w:val="1"/>
    <w:qFormat/>
    <w:pPr>
      <w:spacing w:before="280"/>
      <w:ind w:left="94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B2CE3"/>
    <w:pPr>
      <w:tabs>
        <w:tab w:val="center" w:pos="4680"/>
        <w:tab w:val="right" w:pos="9360"/>
      </w:tabs>
    </w:pPr>
  </w:style>
  <w:style w:type="character" w:customStyle="1" w:styleId="HeaderChar">
    <w:name w:val="Header Char"/>
    <w:link w:val="Header"/>
    <w:uiPriority w:val="99"/>
    <w:rsid w:val="00FB2CE3"/>
    <w:rPr>
      <w:rFonts w:ascii="Tahoma" w:eastAsia="Tahoma" w:hAnsi="Tahoma" w:cs="Tahoma"/>
    </w:rPr>
  </w:style>
  <w:style w:type="paragraph" w:styleId="Footer">
    <w:name w:val="footer"/>
    <w:basedOn w:val="Normal"/>
    <w:link w:val="FooterChar"/>
    <w:uiPriority w:val="99"/>
    <w:unhideWhenUsed/>
    <w:rsid w:val="00FB2CE3"/>
    <w:pPr>
      <w:tabs>
        <w:tab w:val="center" w:pos="4680"/>
        <w:tab w:val="right" w:pos="9360"/>
      </w:tabs>
    </w:pPr>
  </w:style>
  <w:style w:type="character" w:customStyle="1" w:styleId="FooterChar">
    <w:name w:val="Footer Char"/>
    <w:link w:val="Footer"/>
    <w:uiPriority w:val="99"/>
    <w:rsid w:val="00FB2CE3"/>
    <w:rPr>
      <w:rFonts w:ascii="Tahoma" w:eastAsia="Tahoma" w:hAnsi="Tahoma" w:cs="Tahoma"/>
    </w:rPr>
  </w:style>
  <w:style w:type="character" w:styleId="Hyperlink">
    <w:name w:val="Hyperlink"/>
    <w:uiPriority w:val="99"/>
    <w:unhideWhenUsed/>
    <w:rsid w:val="007E5844"/>
    <w:rPr>
      <w:color w:val="0563C1"/>
      <w:u w:val="single"/>
    </w:rPr>
  </w:style>
  <w:style w:type="character" w:styleId="UnresolvedMention">
    <w:name w:val="Unresolved Mention"/>
    <w:uiPriority w:val="99"/>
    <w:semiHidden/>
    <w:unhideWhenUsed/>
    <w:rsid w:val="007E5844"/>
    <w:rPr>
      <w:color w:val="605E5C"/>
      <w:shd w:val="clear" w:color="auto" w:fill="E1DFDD"/>
    </w:rPr>
  </w:style>
  <w:style w:type="character" w:styleId="Emphasis">
    <w:name w:val="Emphasis"/>
    <w:uiPriority w:val="20"/>
    <w:qFormat/>
    <w:rsid w:val="00356F08"/>
    <w:rPr>
      <w:i/>
      <w:iCs/>
    </w:rPr>
  </w:style>
  <w:style w:type="numbering" w:customStyle="1" w:styleId="CurrentList1">
    <w:name w:val="Current List1"/>
    <w:uiPriority w:val="99"/>
    <w:rsid w:val="00F60627"/>
    <w:pPr>
      <w:numPr>
        <w:numId w:val="16"/>
      </w:numPr>
    </w:pPr>
  </w:style>
  <w:style w:type="character" w:styleId="FollowedHyperlink">
    <w:name w:val="FollowedHyperlink"/>
    <w:uiPriority w:val="99"/>
    <w:semiHidden/>
    <w:unhideWhenUsed/>
    <w:rsid w:val="005B40C6"/>
    <w:rPr>
      <w:color w:val="954F72"/>
      <w:u w:val="single"/>
    </w:rPr>
  </w:style>
  <w:style w:type="character" w:customStyle="1" w:styleId="flex-grow">
    <w:name w:val="flex-grow"/>
    <w:basedOn w:val="DefaultParagraphFont"/>
    <w:rsid w:val="00F82603"/>
  </w:style>
  <w:style w:type="paragraph" w:styleId="NormalWeb">
    <w:name w:val="Normal (Web)"/>
    <w:basedOn w:val="Normal"/>
    <w:uiPriority w:val="99"/>
    <w:semiHidden/>
    <w:unhideWhenUsed/>
    <w:rsid w:val="00F82603"/>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Normal1">
    <w:name w:val="Normal1"/>
    <w:rsid w:val="009C7B34"/>
    <w:pPr>
      <w:spacing w:before="200" w:line="312" w:lineRule="auto"/>
    </w:pPr>
    <w:rPr>
      <w:rFonts w:ascii="Proxima Nova" w:eastAsia="Proxima Nova" w:hAnsi="Proxima Nova" w:cs="Proxima Nova"/>
      <w:color w:val="353744"/>
      <w:sz w:val="22"/>
      <w:szCs w:val="22"/>
    </w:rPr>
  </w:style>
  <w:style w:type="paragraph" w:styleId="TOC3">
    <w:name w:val="toc 3"/>
    <w:basedOn w:val="Normal"/>
    <w:uiPriority w:val="39"/>
    <w:qFormat/>
    <w:rsid w:val="00CB6D4A"/>
    <w:pPr>
      <w:ind w:left="440"/>
    </w:pPr>
    <w:rPr>
      <w:rFonts w:ascii="Calibri" w:hAnsi="Calibri" w:cs="Calibri"/>
      <w:i/>
      <w:iCs/>
      <w:sz w:val="20"/>
      <w:szCs w:val="20"/>
    </w:rPr>
  </w:style>
  <w:style w:type="paragraph" w:styleId="TOC4">
    <w:name w:val="toc 4"/>
    <w:basedOn w:val="Normal"/>
    <w:uiPriority w:val="1"/>
    <w:qFormat/>
    <w:rsid w:val="00CB6D4A"/>
    <w:pPr>
      <w:ind w:left="660"/>
    </w:pPr>
    <w:rPr>
      <w:rFonts w:ascii="Calibri" w:hAnsi="Calibri" w:cs="Calibri"/>
      <w:sz w:val="18"/>
      <w:szCs w:val="18"/>
    </w:rPr>
  </w:style>
  <w:style w:type="paragraph" w:styleId="FootnoteText">
    <w:name w:val="footnote text"/>
    <w:basedOn w:val="Normal"/>
    <w:link w:val="FootnoteTextChar"/>
    <w:uiPriority w:val="99"/>
    <w:semiHidden/>
    <w:unhideWhenUsed/>
    <w:rsid w:val="002C1837"/>
    <w:rPr>
      <w:sz w:val="20"/>
      <w:szCs w:val="20"/>
    </w:rPr>
  </w:style>
  <w:style w:type="character" w:customStyle="1" w:styleId="FootnoteTextChar">
    <w:name w:val="Footnote Text Char"/>
    <w:link w:val="FootnoteText"/>
    <w:uiPriority w:val="99"/>
    <w:semiHidden/>
    <w:rsid w:val="002C1837"/>
    <w:rPr>
      <w:rFonts w:ascii="Tahoma" w:eastAsia="Tahoma" w:hAnsi="Tahoma" w:cs="Tahoma"/>
    </w:rPr>
  </w:style>
  <w:style w:type="character" w:styleId="FootnoteReference">
    <w:name w:val="footnote reference"/>
    <w:uiPriority w:val="99"/>
    <w:semiHidden/>
    <w:unhideWhenUsed/>
    <w:rsid w:val="002C1837"/>
    <w:rPr>
      <w:vertAlign w:val="superscript"/>
    </w:rPr>
  </w:style>
  <w:style w:type="paragraph" w:styleId="TOCHeading">
    <w:name w:val="TOC Heading"/>
    <w:basedOn w:val="Heading1"/>
    <w:next w:val="Normal"/>
    <w:uiPriority w:val="39"/>
    <w:unhideWhenUsed/>
    <w:qFormat/>
    <w:rsid w:val="00065CC0"/>
    <w:pPr>
      <w:keepNext/>
      <w:keepLines/>
      <w:widowControl/>
      <w:autoSpaceDE/>
      <w:autoSpaceDN/>
      <w:spacing w:before="240" w:line="259" w:lineRule="auto"/>
      <w:ind w:left="0" w:firstLine="0"/>
      <w:outlineLvl w:val="9"/>
    </w:pPr>
    <w:rPr>
      <w:rFonts w:ascii="Calibri Light" w:eastAsia="Times New Roman" w:hAnsi="Calibri Light" w:cs="Times New Roman"/>
      <w:b w:val="0"/>
      <w:bCs w:val="0"/>
      <w:color w:val="2F5496"/>
      <w:sz w:val="32"/>
      <w:szCs w:val="32"/>
    </w:rPr>
  </w:style>
  <w:style w:type="character" w:styleId="IntenseEmphasis">
    <w:name w:val="Intense Emphasis"/>
    <w:uiPriority w:val="21"/>
    <w:qFormat/>
    <w:rsid w:val="007442D5"/>
    <w:rPr>
      <w:i/>
      <w:iCs/>
      <w:color w:val="4472C4"/>
    </w:rPr>
  </w:style>
  <w:style w:type="paragraph" w:styleId="TOC5">
    <w:name w:val="toc 5"/>
    <w:basedOn w:val="Normal"/>
    <w:next w:val="Normal"/>
    <w:autoRedefine/>
    <w:uiPriority w:val="39"/>
    <w:unhideWhenUsed/>
    <w:rsid w:val="00C02D48"/>
    <w:pPr>
      <w:ind w:left="880"/>
    </w:pPr>
    <w:rPr>
      <w:rFonts w:ascii="Calibri" w:hAnsi="Calibri" w:cs="Calibri"/>
      <w:sz w:val="18"/>
      <w:szCs w:val="18"/>
    </w:rPr>
  </w:style>
  <w:style w:type="paragraph" w:styleId="TOC6">
    <w:name w:val="toc 6"/>
    <w:basedOn w:val="Normal"/>
    <w:next w:val="Normal"/>
    <w:autoRedefine/>
    <w:uiPriority w:val="39"/>
    <w:unhideWhenUsed/>
    <w:rsid w:val="00C02D48"/>
    <w:pPr>
      <w:ind w:left="1100"/>
    </w:pPr>
    <w:rPr>
      <w:rFonts w:ascii="Calibri" w:hAnsi="Calibri" w:cs="Calibri"/>
      <w:sz w:val="18"/>
      <w:szCs w:val="18"/>
    </w:rPr>
  </w:style>
  <w:style w:type="paragraph" w:styleId="TOC7">
    <w:name w:val="toc 7"/>
    <w:basedOn w:val="Normal"/>
    <w:next w:val="Normal"/>
    <w:autoRedefine/>
    <w:uiPriority w:val="39"/>
    <w:unhideWhenUsed/>
    <w:rsid w:val="00C02D48"/>
    <w:pPr>
      <w:ind w:left="1320"/>
    </w:pPr>
    <w:rPr>
      <w:rFonts w:ascii="Calibri" w:hAnsi="Calibri" w:cs="Calibri"/>
      <w:sz w:val="18"/>
      <w:szCs w:val="18"/>
    </w:rPr>
  </w:style>
  <w:style w:type="paragraph" w:styleId="TOC8">
    <w:name w:val="toc 8"/>
    <w:basedOn w:val="Normal"/>
    <w:next w:val="Normal"/>
    <w:autoRedefine/>
    <w:uiPriority w:val="39"/>
    <w:unhideWhenUsed/>
    <w:rsid w:val="00C02D48"/>
    <w:pPr>
      <w:ind w:left="1540"/>
    </w:pPr>
    <w:rPr>
      <w:rFonts w:ascii="Calibri" w:hAnsi="Calibri" w:cs="Calibri"/>
      <w:sz w:val="18"/>
      <w:szCs w:val="18"/>
    </w:rPr>
  </w:style>
  <w:style w:type="paragraph" w:styleId="TOC9">
    <w:name w:val="toc 9"/>
    <w:basedOn w:val="Normal"/>
    <w:next w:val="Normal"/>
    <w:autoRedefine/>
    <w:uiPriority w:val="39"/>
    <w:unhideWhenUsed/>
    <w:rsid w:val="00C02D48"/>
    <w:pPr>
      <w:ind w:left="1760"/>
    </w:pPr>
    <w:rPr>
      <w:rFonts w:ascii="Calibri" w:hAnsi="Calibri" w:cs="Calibri"/>
      <w:sz w:val="18"/>
      <w:szCs w:val="18"/>
    </w:rPr>
  </w:style>
  <w:style w:type="paragraph" w:styleId="Revision">
    <w:name w:val="Revision"/>
    <w:hidden/>
    <w:uiPriority w:val="99"/>
    <w:semiHidden/>
    <w:rsid w:val="00402669"/>
    <w:rPr>
      <w:rFonts w:ascii="Tahoma" w:eastAsia="Tahoma" w:hAnsi="Tahoma" w:cs="Tahom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59001">
      <w:bodyDiv w:val="1"/>
      <w:marLeft w:val="0"/>
      <w:marRight w:val="0"/>
      <w:marTop w:val="0"/>
      <w:marBottom w:val="0"/>
      <w:divBdr>
        <w:top w:val="none" w:sz="0" w:space="0" w:color="auto"/>
        <w:left w:val="none" w:sz="0" w:space="0" w:color="auto"/>
        <w:bottom w:val="none" w:sz="0" w:space="0" w:color="auto"/>
        <w:right w:val="none" w:sz="0" w:space="0" w:color="auto"/>
      </w:divBdr>
    </w:div>
    <w:div w:id="154687483">
      <w:bodyDiv w:val="1"/>
      <w:marLeft w:val="0"/>
      <w:marRight w:val="0"/>
      <w:marTop w:val="0"/>
      <w:marBottom w:val="0"/>
      <w:divBdr>
        <w:top w:val="none" w:sz="0" w:space="0" w:color="auto"/>
        <w:left w:val="none" w:sz="0" w:space="0" w:color="auto"/>
        <w:bottom w:val="none" w:sz="0" w:space="0" w:color="auto"/>
        <w:right w:val="none" w:sz="0" w:space="0" w:color="auto"/>
      </w:divBdr>
    </w:div>
    <w:div w:id="166942090">
      <w:bodyDiv w:val="1"/>
      <w:marLeft w:val="0"/>
      <w:marRight w:val="0"/>
      <w:marTop w:val="0"/>
      <w:marBottom w:val="0"/>
      <w:divBdr>
        <w:top w:val="none" w:sz="0" w:space="0" w:color="auto"/>
        <w:left w:val="none" w:sz="0" w:space="0" w:color="auto"/>
        <w:bottom w:val="none" w:sz="0" w:space="0" w:color="auto"/>
        <w:right w:val="none" w:sz="0" w:space="0" w:color="auto"/>
      </w:divBdr>
    </w:div>
    <w:div w:id="246426980">
      <w:bodyDiv w:val="1"/>
      <w:marLeft w:val="0"/>
      <w:marRight w:val="0"/>
      <w:marTop w:val="0"/>
      <w:marBottom w:val="0"/>
      <w:divBdr>
        <w:top w:val="none" w:sz="0" w:space="0" w:color="auto"/>
        <w:left w:val="none" w:sz="0" w:space="0" w:color="auto"/>
        <w:bottom w:val="none" w:sz="0" w:space="0" w:color="auto"/>
        <w:right w:val="none" w:sz="0" w:space="0" w:color="auto"/>
      </w:divBdr>
      <w:divsChild>
        <w:div w:id="1165630253">
          <w:marLeft w:val="0"/>
          <w:marRight w:val="0"/>
          <w:marTop w:val="0"/>
          <w:marBottom w:val="0"/>
          <w:divBdr>
            <w:top w:val="single" w:sz="2" w:space="0" w:color="D9D9E3"/>
            <w:left w:val="single" w:sz="2" w:space="0" w:color="D9D9E3"/>
            <w:bottom w:val="single" w:sz="2" w:space="0" w:color="D9D9E3"/>
            <w:right w:val="single" w:sz="2" w:space="0" w:color="D9D9E3"/>
          </w:divBdr>
          <w:divsChild>
            <w:div w:id="836461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1700285">
          <w:marLeft w:val="0"/>
          <w:marRight w:val="0"/>
          <w:marTop w:val="0"/>
          <w:marBottom w:val="0"/>
          <w:divBdr>
            <w:top w:val="single" w:sz="2" w:space="0" w:color="D9D9E3"/>
            <w:left w:val="single" w:sz="2" w:space="0" w:color="D9D9E3"/>
            <w:bottom w:val="single" w:sz="2" w:space="0" w:color="D9D9E3"/>
            <w:right w:val="single" w:sz="2" w:space="0" w:color="D9D9E3"/>
          </w:divBdr>
          <w:divsChild>
            <w:div w:id="1089305318">
              <w:marLeft w:val="0"/>
              <w:marRight w:val="0"/>
              <w:marTop w:val="0"/>
              <w:marBottom w:val="0"/>
              <w:divBdr>
                <w:top w:val="single" w:sz="2" w:space="0" w:color="D9D9E3"/>
                <w:left w:val="single" w:sz="2" w:space="0" w:color="D9D9E3"/>
                <w:bottom w:val="single" w:sz="2" w:space="0" w:color="D9D9E3"/>
                <w:right w:val="single" w:sz="2" w:space="0" w:color="D9D9E3"/>
              </w:divBdr>
              <w:divsChild>
                <w:div w:id="1779763379">
                  <w:marLeft w:val="0"/>
                  <w:marRight w:val="0"/>
                  <w:marTop w:val="0"/>
                  <w:marBottom w:val="0"/>
                  <w:divBdr>
                    <w:top w:val="single" w:sz="2" w:space="0" w:color="D9D9E3"/>
                    <w:left w:val="single" w:sz="2" w:space="0" w:color="D9D9E3"/>
                    <w:bottom w:val="single" w:sz="2" w:space="0" w:color="D9D9E3"/>
                    <w:right w:val="single" w:sz="2" w:space="0" w:color="D9D9E3"/>
                  </w:divBdr>
                  <w:divsChild>
                    <w:div w:id="2037651904">
                      <w:marLeft w:val="0"/>
                      <w:marRight w:val="0"/>
                      <w:marTop w:val="0"/>
                      <w:marBottom w:val="0"/>
                      <w:divBdr>
                        <w:top w:val="single" w:sz="2" w:space="0" w:color="D9D9E3"/>
                        <w:left w:val="single" w:sz="2" w:space="0" w:color="D9D9E3"/>
                        <w:bottom w:val="single" w:sz="2" w:space="0" w:color="D9D9E3"/>
                        <w:right w:val="single" w:sz="2" w:space="0" w:color="D9D9E3"/>
                      </w:divBdr>
                      <w:divsChild>
                        <w:div w:id="44053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5692332">
      <w:bodyDiv w:val="1"/>
      <w:marLeft w:val="0"/>
      <w:marRight w:val="0"/>
      <w:marTop w:val="0"/>
      <w:marBottom w:val="0"/>
      <w:divBdr>
        <w:top w:val="none" w:sz="0" w:space="0" w:color="auto"/>
        <w:left w:val="none" w:sz="0" w:space="0" w:color="auto"/>
        <w:bottom w:val="none" w:sz="0" w:space="0" w:color="auto"/>
        <w:right w:val="none" w:sz="0" w:space="0" w:color="auto"/>
      </w:divBdr>
    </w:div>
    <w:div w:id="373774160">
      <w:bodyDiv w:val="1"/>
      <w:marLeft w:val="0"/>
      <w:marRight w:val="0"/>
      <w:marTop w:val="0"/>
      <w:marBottom w:val="0"/>
      <w:divBdr>
        <w:top w:val="none" w:sz="0" w:space="0" w:color="auto"/>
        <w:left w:val="none" w:sz="0" w:space="0" w:color="auto"/>
        <w:bottom w:val="none" w:sz="0" w:space="0" w:color="auto"/>
        <w:right w:val="none" w:sz="0" w:space="0" w:color="auto"/>
      </w:divBdr>
    </w:div>
    <w:div w:id="383607347">
      <w:bodyDiv w:val="1"/>
      <w:marLeft w:val="0"/>
      <w:marRight w:val="0"/>
      <w:marTop w:val="0"/>
      <w:marBottom w:val="0"/>
      <w:divBdr>
        <w:top w:val="none" w:sz="0" w:space="0" w:color="auto"/>
        <w:left w:val="none" w:sz="0" w:space="0" w:color="auto"/>
        <w:bottom w:val="none" w:sz="0" w:space="0" w:color="auto"/>
        <w:right w:val="none" w:sz="0" w:space="0" w:color="auto"/>
      </w:divBdr>
    </w:div>
    <w:div w:id="387261305">
      <w:bodyDiv w:val="1"/>
      <w:marLeft w:val="0"/>
      <w:marRight w:val="0"/>
      <w:marTop w:val="0"/>
      <w:marBottom w:val="0"/>
      <w:divBdr>
        <w:top w:val="none" w:sz="0" w:space="0" w:color="auto"/>
        <w:left w:val="none" w:sz="0" w:space="0" w:color="auto"/>
        <w:bottom w:val="none" w:sz="0" w:space="0" w:color="auto"/>
        <w:right w:val="none" w:sz="0" w:space="0" w:color="auto"/>
      </w:divBdr>
      <w:divsChild>
        <w:div w:id="2040663034">
          <w:marLeft w:val="0"/>
          <w:marRight w:val="0"/>
          <w:marTop w:val="0"/>
          <w:marBottom w:val="0"/>
          <w:divBdr>
            <w:top w:val="single" w:sz="2" w:space="0" w:color="D9D9E3"/>
            <w:left w:val="single" w:sz="2" w:space="0" w:color="D9D9E3"/>
            <w:bottom w:val="single" w:sz="2" w:space="0" w:color="D9D9E3"/>
            <w:right w:val="single" w:sz="2" w:space="0" w:color="D9D9E3"/>
          </w:divBdr>
          <w:divsChild>
            <w:div w:id="1600410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372206">
          <w:marLeft w:val="0"/>
          <w:marRight w:val="0"/>
          <w:marTop w:val="0"/>
          <w:marBottom w:val="0"/>
          <w:divBdr>
            <w:top w:val="single" w:sz="2" w:space="0" w:color="D9D9E3"/>
            <w:left w:val="single" w:sz="2" w:space="0" w:color="D9D9E3"/>
            <w:bottom w:val="single" w:sz="2" w:space="0" w:color="D9D9E3"/>
            <w:right w:val="single" w:sz="2" w:space="0" w:color="D9D9E3"/>
          </w:divBdr>
          <w:divsChild>
            <w:div w:id="788478353">
              <w:marLeft w:val="0"/>
              <w:marRight w:val="0"/>
              <w:marTop w:val="0"/>
              <w:marBottom w:val="0"/>
              <w:divBdr>
                <w:top w:val="single" w:sz="2" w:space="0" w:color="D9D9E3"/>
                <w:left w:val="single" w:sz="2" w:space="0" w:color="D9D9E3"/>
                <w:bottom w:val="single" w:sz="2" w:space="0" w:color="D9D9E3"/>
                <w:right w:val="single" w:sz="2" w:space="0" w:color="D9D9E3"/>
              </w:divBdr>
              <w:divsChild>
                <w:div w:id="1958217049">
                  <w:marLeft w:val="0"/>
                  <w:marRight w:val="0"/>
                  <w:marTop w:val="0"/>
                  <w:marBottom w:val="0"/>
                  <w:divBdr>
                    <w:top w:val="single" w:sz="2" w:space="0" w:color="D9D9E3"/>
                    <w:left w:val="single" w:sz="2" w:space="0" w:color="D9D9E3"/>
                    <w:bottom w:val="single" w:sz="2" w:space="0" w:color="D9D9E3"/>
                    <w:right w:val="single" w:sz="2" w:space="0" w:color="D9D9E3"/>
                  </w:divBdr>
                  <w:divsChild>
                    <w:div w:id="592472645">
                      <w:marLeft w:val="0"/>
                      <w:marRight w:val="0"/>
                      <w:marTop w:val="0"/>
                      <w:marBottom w:val="0"/>
                      <w:divBdr>
                        <w:top w:val="single" w:sz="2" w:space="0" w:color="D9D9E3"/>
                        <w:left w:val="single" w:sz="2" w:space="0" w:color="D9D9E3"/>
                        <w:bottom w:val="single" w:sz="2" w:space="0" w:color="D9D9E3"/>
                        <w:right w:val="single" w:sz="2" w:space="0" w:color="D9D9E3"/>
                      </w:divBdr>
                      <w:divsChild>
                        <w:div w:id="190654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1959139">
      <w:bodyDiv w:val="1"/>
      <w:marLeft w:val="0"/>
      <w:marRight w:val="0"/>
      <w:marTop w:val="0"/>
      <w:marBottom w:val="0"/>
      <w:divBdr>
        <w:top w:val="none" w:sz="0" w:space="0" w:color="auto"/>
        <w:left w:val="none" w:sz="0" w:space="0" w:color="auto"/>
        <w:bottom w:val="none" w:sz="0" w:space="0" w:color="auto"/>
        <w:right w:val="none" w:sz="0" w:space="0" w:color="auto"/>
      </w:divBdr>
    </w:div>
    <w:div w:id="581334631">
      <w:bodyDiv w:val="1"/>
      <w:marLeft w:val="0"/>
      <w:marRight w:val="0"/>
      <w:marTop w:val="0"/>
      <w:marBottom w:val="0"/>
      <w:divBdr>
        <w:top w:val="none" w:sz="0" w:space="0" w:color="auto"/>
        <w:left w:val="none" w:sz="0" w:space="0" w:color="auto"/>
        <w:bottom w:val="none" w:sz="0" w:space="0" w:color="auto"/>
        <w:right w:val="none" w:sz="0" w:space="0" w:color="auto"/>
      </w:divBdr>
    </w:div>
    <w:div w:id="596400256">
      <w:bodyDiv w:val="1"/>
      <w:marLeft w:val="0"/>
      <w:marRight w:val="0"/>
      <w:marTop w:val="0"/>
      <w:marBottom w:val="0"/>
      <w:divBdr>
        <w:top w:val="none" w:sz="0" w:space="0" w:color="auto"/>
        <w:left w:val="none" w:sz="0" w:space="0" w:color="auto"/>
        <w:bottom w:val="none" w:sz="0" w:space="0" w:color="auto"/>
        <w:right w:val="none" w:sz="0" w:space="0" w:color="auto"/>
      </w:divBdr>
    </w:div>
    <w:div w:id="638657226">
      <w:bodyDiv w:val="1"/>
      <w:marLeft w:val="0"/>
      <w:marRight w:val="0"/>
      <w:marTop w:val="0"/>
      <w:marBottom w:val="0"/>
      <w:divBdr>
        <w:top w:val="none" w:sz="0" w:space="0" w:color="auto"/>
        <w:left w:val="none" w:sz="0" w:space="0" w:color="auto"/>
        <w:bottom w:val="none" w:sz="0" w:space="0" w:color="auto"/>
        <w:right w:val="none" w:sz="0" w:space="0" w:color="auto"/>
      </w:divBdr>
    </w:div>
    <w:div w:id="686643461">
      <w:bodyDiv w:val="1"/>
      <w:marLeft w:val="0"/>
      <w:marRight w:val="0"/>
      <w:marTop w:val="0"/>
      <w:marBottom w:val="0"/>
      <w:divBdr>
        <w:top w:val="none" w:sz="0" w:space="0" w:color="auto"/>
        <w:left w:val="none" w:sz="0" w:space="0" w:color="auto"/>
        <w:bottom w:val="none" w:sz="0" w:space="0" w:color="auto"/>
        <w:right w:val="none" w:sz="0" w:space="0" w:color="auto"/>
      </w:divBdr>
    </w:div>
    <w:div w:id="694502398">
      <w:bodyDiv w:val="1"/>
      <w:marLeft w:val="0"/>
      <w:marRight w:val="0"/>
      <w:marTop w:val="0"/>
      <w:marBottom w:val="0"/>
      <w:divBdr>
        <w:top w:val="none" w:sz="0" w:space="0" w:color="auto"/>
        <w:left w:val="none" w:sz="0" w:space="0" w:color="auto"/>
        <w:bottom w:val="none" w:sz="0" w:space="0" w:color="auto"/>
        <w:right w:val="none" w:sz="0" w:space="0" w:color="auto"/>
      </w:divBdr>
    </w:div>
    <w:div w:id="1193805638">
      <w:bodyDiv w:val="1"/>
      <w:marLeft w:val="0"/>
      <w:marRight w:val="0"/>
      <w:marTop w:val="0"/>
      <w:marBottom w:val="0"/>
      <w:divBdr>
        <w:top w:val="none" w:sz="0" w:space="0" w:color="auto"/>
        <w:left w:val="none" w:sz="0" w:space="0" w:color="auto"/>
        <w:bottom w:val="none" w:sz="0" w:space="0" w:color="auto"/>
        <w:right w:val="none" w:sz="0" w:space="0" w:color="auto"/>
      </w:divBdr>
    </w:div>
    <w:div w:id="1264876824">
      <w:bodyDiv w:val="1"/>
      <w:marLeft w:val="0"/>
      <w:marRight w:val="0"/>
      <w:marTop w:val="0"/>
      <w:marBottom w:val="0"/>
      <w:divBdr>
        <w:top w:val="none" w:sz="0" w:space="0" w:color="auto"/>
        <w:left w:val="none" w:sz="0" w:space="0" w:color="auto"/>
        <w:bottom w:val="none" w:sz="0" w:space="0" w:color="auto"/>
        <w:right w:val="none" w:sz="0" w:space="0" w:color="auto"/>
      </w:divBdr>
    </w:div>
    <w:div w:id="1313212908">
      <w:bodyDiv w:val="1"/>
      <w:marLeft w:val="0"/>
      <w:marRight w:val="0"/>
      <w:marTop w:val="0"/>
      <w:marBottom w:val="0"/>
      <w:divBdr>
        <w:top w:val="none" w:sz="0" w:space="0" w:color="auto"/>
        <w:left w:val="none" w:sz="0" w:space="0" w:color="auto"/>
        <w:bottom w:val="none" w:sz="0" w:space="0" w:color="auto"/>
        <w:right w:val="none" w:sz="0" w:space="0" w:color="auto"/>
      </w:divBdr>
    </w:div>
    <w:div w:id="1323436830">
      <w:bodyDiv w:val="1"/>
      <w:marLeft w:val="0"/>
      <w:marRight w:val="0"/>
      <w:marTop w:val="0"/>
      <w:marBottom w:val="0"/>
      <w:divBdr>
        <w:top w:val="none" w:sz="0" w:space="0" w:color="auto"/>
        <w:left w:val="none" w:sz="0" w:space="0" w:color="auto"/>
        <w:bottom w:val="none" w:sz="0" w:space="0" w:color="auto"/>
        <w:right w:val="none" w:sz="0" w:space="0" w:color="auto"/>
      </w:divBdr>
    </w:div>
    <w:div w:id="1332295885">
      <w:bodyDiv w:val="1"/>
      <w:marLeft w:val="0"/>
      <w:marRight w:val="0"/>
      <w:marTop w:val="0"/>
      <w:marBottom w:val="0"/>
      <w:divBdr>
        <w:top w:val="none" w:sz="0" w:space="0" w:color="auto"/>
        <w:left w:val="none" w:sz="0" w:space="0" w:color="auto"/>
        <w:bottom w:val="none" w:sz="0" w:space="0" w:color="auto"/>
        <w:right w:val="none" w:sz="0" w:space="0" w:color="auto"/>
      </w:divBdr>
      <w:divsChild>
        <w:div w:id="1004746207">
          <w:marLeft w:val="0"/>
          <w:marRight w:val="0"/>
          <w:marTop w:val="0"/>
          <w:marBottom w:val="0"/>
          <w:divBdr>
            <w:top w:val="single" w:sz="2" w:space="0" w:color="D9D9E3"/>
            <w:left w:val="single" w:sz="2" w:space="0" w:color="D9D9E3"/>
            <w:bottom w:val="single" w:sz="2" w:space="0" w:color="D9D9E3"/>
            <w:right w:val="single" w:sz="2" w:space="0" w:color="D9D9E3"/>
          </w:divBdr>
          <w:divsChild>
            <w:div w:id="1011496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577287">
          <w:marLeft w:val="0"/>
          <w:marRight w:val="0"/>
          <w:marTop w:val="0"/>
          <w:marBottom w:val="0"/>
          <w:divBdr>
            <w:top w:val="single" w:sz="2" w:space="0" w:color="D9D9E3"/>
            <w:left w:val="single" w:sz="2" w:space="0" w:color="D9D9E3"/>
            <w:bottom w:val="single" w:sz="2" w:space="0" w:color="D9D9E3"/>
            <w:right w:val="single" w:sz="2" w:space="0" w:color="D9D9E3"/>
          </w:divBdr>
          <w:divsChild>
            <w:div w:id="1504321652">
              <w:marLeft w:val="0"/>
              <w:marRight w:val="0"/>
              <w:marTop w:val="0"/>
              <w:marBottom w:val="0"/>
              <w:divBdr>
                <w:top w:val="single" w:sz="2" w:space="0" w:color="D9D9E3"/>
                <w:left w:val="single" w:sz="2" w:space="0" w:color="D9D9E3"/>
                <w:bottom w:val="single" w:sz="2" w:space="0" w:color="D9D9E3"/>
                <w:right w:val="single" w:sz="2" w:space="0" w:color="D9D9E3"/>
              </w:divBdr>
              <w:divsChild>
                <w:div w:id="613023916">
                  <w:marLeft w:val="0"/>
                  <w:marRight w:val="0"/>
                  <w:marTop w:val="0"/>
                  <w:marBottom w:val="0"/>
                  <w:divBdr>
                    <w:top w:val="single" w:sz="2" w:space="0" w:color="D9D9E3"/>
                    <w:left w:val="single" w:sz="2" w:space="0" w:color="D9D9E3"/>
                    <w:bottom w:val="single" w:sz="2" w:space="0" w:color="D9D9E3"/>
                    <w:right w:val="single" w:sz="2" w:space="0" w:color="D9D9E3"/>
                  </w:divBdr>
                  <w:divsChild>
                    <w:div w:id="2104842204">
                      <w:marLeft w:val="0"/>
                      <w:marRight w:val="0"/>
                      <w:marTop w:val="0"/>
                      <w:marBottom w:val="0"/>
                      <w:divBdr>
                        <w:top w:val="single" w:sz="2" w:space="0" w:color="D9D9E3"/>
                        <w:left w:val="single" w:sz="2" w:space="0" w:color="D9D9E3"/>
                        <w:bottom w:val="single" w:sz="2" w:space="0" w:color="D9D9E3"/>
                        <w:right w:val="single" w:sz="2" w:space="0" w:color="D9D9E3"/>
                      </w:divBdr>
                      <w:divsChild>
                        <w:div w:id="848762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0613636">
      <w:bodyDiv w:val="1"/>
      <w:marLeft w:val="0"/>
      <w:marRight w:val="0"/>
      <w:marTop w:val="0"/>
      <w:marBottom w:val="0"/>
      <w:divBdr>
        <w:top w:val="none" w:sz="0" w:space="0" w:color="auto"/>
        <w:left w:val="none" w:sz="0" w:space="0" w:color="auto"/>
        <w:bottom w:val="none" w:sz="0" w:space="0" w:color="auto"/>
        <w:right w:val="none" w:sz="0" w:space="0" w:color="auto"/>
      </w:divBdr>
    </w:div>
    <w:div w:id="1449738892">
      <w:bodyDiv w:val="1"/>
      <w:marLeft w:val="0"/>
      <w:marRight w:val="0"/>
      <w:marTop w:val="0"/>
      <w:marBottom w:val="0"/>
      <w:divBdr>
        <w:top w:val="none" w:sz="0" w:space="0" w:color="auto"/>
        <w:left w:val="none" w:sz="0" w:space="0" w:color="auto"/>
        <w:bottom w:val="none" w:sz="0" w:space="0" w:color="auto"/>
        <w:right w:val="none" w:sz="0" w:space="0" w:color="auto"/>
      </w:divBdr>
    </w:div>
    <w:div w:id="1484931911">
      <w:bodyDiv w:val="1"/>
      <w:marLeft w:val="0"/>
      <w:marRight w:val="0"/>
      <w:marTop w:val="0"/>
      <w:marBottom w:val="0"/>
      <w:divBdr>
        <w:top w:val="none" w:sz="0" w:space="0" w:color="auto"/>
        <w:left w:val="none" w:sz="0" w:space="0" w:color="auto"/>
        <w:bottom w:val="none" w:sz="0" w:space="0" w:color="auto"/>
        <w:right w:val="none" w:sz="0" w:space="0" w:color="auto"/>
      </w:divBdr>
    </w:div>
    <w:div w:id="1509560569">
      <w:bodyDiv w:val="1"/>
      <w:marLeft w:val="0"/>
      <w:marRight w:val="0"/>
      <w:marTop w:val="0"/>
      <w:marBottom w:val="0"/>
      <w:divBdr>
        <w:top w:val="none" w:sz="0" w:space="0" w:color="auto"/>
        <w:left w:val="none" w:sz="0" w:space="0" w:color="auto"/>
        <w:bottom w:val="none" w:sz="0" w:space="0" w:color="auto"/>
        <w:right w:val="none" w:sz="0" w:space="0" w:color="auto"/>
      </w:divBdr>
    </w:div>
    <w:div w:id="1522667723">
      <w:bodyDiv w:val="1"/>
      <w:marLeft w:val="0"/>
      <w:marRight w:val="0"/>
      <w:marTop w:val="0"/>
      <w:marBottom w:val="0"/>
      <w:divBdr>
        <w:top w:val="none" w:sz="0" w:space="0" w:color="auto"/>
        <w:left w:val="none" w:sz="0" w:space="0" w:color="auto"/>
        <w:bottom w:val="none" w:sz="0" w:space="0" w:color="auto"/>
        <w:right w:val="none" w:sz="0" w:space="0" w:color="auto"/>
      </w:divBdr>
      <w:divsChild>
        <w:div w:id="1592545247">
          <w:marLeft w:val="0"/>
          <w:marRight w:val="0"/>
          <w:marTop w:val="0"/>
          <w:marBottom w:val="0"/>
          <w:divBdr>
            <w:top w:val="single" w:sz="2" w:space="0" w:color="D9D9E3"/>
            <w:left w:val="single" w:sz="2" w:space="0" w:color="D9D9E3"/>
            <w:bottom w:val="single" w:sz="2" w:space="0" w:color="D9D9E3"/>
            <w:right w:val="single" w:sz="2" w:space="0" w:color="D9D9E3"/>
          </w:divBdr>
          <w:divsChild>
            <w:div w:id="1128742522">
              <w:marLeft w:val="0"/>
              <w:marRight w:val="0"/>
              <w:marTop w:val="0"/>
              <w:marBottom w:val="0"/>
              <w:divBdr>
                <w:top w:val="single" w:sz="2" w:space="0" w:color="D9D9E3"/>
                <w:left w:val="single" w:sz="2" w:space="0" w:color="D9D9E3"/>
                <w:bottom w:val="single" w:sz="2" w:space="0" w:color="D9D9E3"/>
                <w:right w:val="single" w:sz="2" w:space="0" w:color="D9D9E3"/>
              </w:divBdr>
              <w:divsChild>
                <w:div w:id="1047218319">
                  <w:marLeft w:val="0"/>
                  <w:marRight w:val="0"/>
                  <w:marTop w:val="0"/>
                  <w:marBottom w:val="0"/>
                  <w:divBdr>
                    <w:top w:val="single" w:sz="2" w:space="0" w:color="D9D9E3"/>
                    <w:left w:val="single" w:sz="2" w:space="0" w:color="D9D9E3"/>
                    <w:bottom w:val="single" w:sz="2" w:space="0" w:color="D9D9E3"/>
                    <w:right w:val="single" w:sz="2" w:space="0" w:color="D9D9E3"/>
                  </w:divBdr>
                  <w:divsChild>
                    <w:div w:id="1676953994">
                      <w:marLeft w:val="0"/>
                      <w:marRight w:val="0"/>
                      <w:marTop w:val="0"/>
                      <w:marBottom w:val="0"/>
                      <w:divBdr>
                        <w:top w:val="single" w:sz="2" w:space="0" w:color="D9D9E3"/>
                        <w:left w:val="single" w:sz="2" w:space="0" w:color="D9D9E3"/>
                        <w:bottom w:val="single" w:sz="2" w:space="0" w:color="D9D9E3"/>
                        <w:right w:val="single" w:sz="2" w:space="0" w:color="D9D9E3"/>
                      </w:divBdr>
                      <w:divsChild>
                        <w:div w:id="1078939529">
                          <w:marLeft w:val="0"/>
                          <w:marRight w:val="0"/>
                          <w:marTop w:val="0"/>
                          <w:marBottom w:val="0"/>
                          <w:divBdr>
                            <w:top w:val="single" w:sz="2" w:space="0" w:color="auto"/>
                            <w:left w:val="single" w:sz="2" w:space="0" w:color="auto"/>
                            <w:bottom w:val="single" w:sz="6" w:space="0" w:color="auto"/>
                            <w:right w:val="single" w:sz="2" w:space="0" w:color="auto"/>
                          </w:divBdr>
                          <w:divsChild>
                            <w:div w:id="503863974">
                              <w:marLeft w:val="0"/>
                              <w:marRight w:val="0"/>
                              <w:marTop w:val="100"/>
                              <w:marBottom w:val="100"/>
                              <w:divBdr>
                                <w:top w:val="single" w:sz="2" w:space="0" w:color="D9D9E3"/>
                                <w:left w:val="single" w:sz="2" w:space="0" w:color="D9D9E3"/>
                                <w:bottom w:val="single" w:sz="2" w:space="0" w:color="D9D9E3"/>
                                <w:right w:val="single" w:sz="2" w:space="0" w:color="D9D9E3"/>
                              </w:divBdr>
                              <w:divsChild>
                                <w:div w:id="1554342202">
                                  <w:marLeft w:val="0"/>
                                  <w:marRight w:val="0"/>
                                  <w:marTop w:val="0"/>
                                  <w:marBottom w:val="0"/>
                                  <w:divBdr>
                                    <w:top w:val="single" w:sz="2" w:space="0" w:color="D9D9E3"/>
                                    <w:left w:val="single" w:sz="2" w:space="0" w:color="D9D9E3"/>
                                    <w:bottom w:val="single" w:sz="2" w:space="0" w:color="D9D9E3"/>
                                    <w:right w:val="single" w:sz="2" w:space="0" w:color="D9D9E3"/>
                                  </w:divBdr>
                                  <w:divsChild>
                                    <w:div w:id="1563786818">
                                      <w:marLeft w:val="0"/>
                                      <w:marRight w:val="0"/>
                                      <w:marTop w:val="0"/>
                                      <w:marBottom w:val="0"/>
                                      <w:divBdr>
                                        <w:top w:val="single" w:sz="2" w:space="0" w:color="D9D9E3"/>
                                        <w:left w:val="single" w:sz="2" w:space="0" w:color="D9D9E3"/>
                                        <w:bottom w:val="single" w:sz="2" w:space="0" w:color="D9D9E3"/>
                                        <w:right w:val="single" w:sz="2" w:space="0" w:color="D9D9E3"/>
                                      </w:divBdr>
                                      <w:divsChild>
                                        <w:div w:id="2094619880">
                                          <w:marLeft w:val="0"/>
                                          <w:marRight w:val="0"/>
                                          <w:marTop w:val="0"/>
                                          <w:marBottom w:val="0"/>
                                          <w:divBdr>
                                            <w:top w:val="single" w:sz="2" w:space="0" w:color="D9D9E3"/>
                                            <w:left w:val="single" w:sz="2" w:space="0" w:color="D9D9E3"/>
                                            <w:bottom w:val="single" w:sz="2" w:space="0" w:color="D9D9E3"/>
                                            <w:right w:val="single" w:sz="2" w:space="0" w:color="D9D9E3"/>
                                          </w:divBdr>
                                          <w:divsChild>
                                            <w:div w:id="1549565103">
                                              <w:marLeft w:val="0"/>
                                              <w:marRight w:val="0"/>
                                              <w:marTop w:val="0"/>
                                              <w:marBottom w:val="0"/>
                                              <w:divBdr>
                                                <w:top w:val="single" w:sz="2" w:space="0" w:color="D9D9E3"/>
                                                <w:left w:val="single" w:sz="2" w:space="0" w:color="D9D9E3"/>
                                                <w:bottom w:val="single" w:sz="2" w:space="0" w:color="D9D9E3"/>
                                                <w:right w:val="single" w:sz="2" w:space="0" w:color="D9D9E3"/>
                                              </w:divBdr>
                                              <w:divsChild>
                                                <w:div w:id="693381222">
                                                  <w:marLeft w:val="0"/>
                                                  <w:marRight w:val="0"/>
                                                  <w:marTop w:val="0"/>
                                                  <w:marBottom w:val="0"/>
                                                  <w:divBdr>
                                                    <w:top w:val="single" w:sz="2" w:space="0" w:color="D9D9E3"/>
                                                    <w:left w:val="single" w:sz="2" w:space="0" w:color="D9D9E3"/>
                                                    <w:bottom w:val="single" w:sz="2" w:space="0" w:color="D9D9E3"/>
                                                    <w:right w:val="single" w:sz="2" w:space="0" w:color="D9D9E3"/>
                                                  </w:divBdr>
                                                  <w:divsChild>
                                                    <w:div w:id="35550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2547569">
          <w:marLeft w:val="0"/>
          <w:marRight w:val="0"/>
          <w:marTop w:val="0"/>
          <w:marBottom w:val="0"/>
          <w:divBdr>
            <w:top w:val="none" w:sz="0" w:space="0" w:color="auto"/>
            <w:left w:val="none" w:sz="0" w:space="0" w:color="auto"/>
            <w:bottom w:val="none" w:sz="0" w:space="0" w:color="auto"/>
            <w:right w:val="none" w:sz="0" w:space="0" w:color="auto"/>
          </w:divBdr>
        </w:div>
      </w:divsChild>
    </w:div>
    <w:div w:id="1563835721">
      <w:bodyDiv w:val="1"/>
      <w:marLeft w:val="0"/>
      <w:marRight w:val="0"/>
      <w:marTop w:val="0"/>
      <w:marBottom w:val="0"/>
      <w:divBdr>
        <w:top w:val="none" w:sz="0" w:space="0" w:color="auto"/>
        <w:left w:val="none" w:sz="0" w:space="0" w:color="auto"/>
        <w:bottom w:val="none" w:sz="0" w:space="0" w:color="auto"/>
        <w:right w:val="none" w:sz="0" w:space="0" w:color="auto"/>
      </w:divBdr>
    </w:div>
    <w:div w:id="1633901489">
      <w:bodyDiv w:val="1"/>
      <w:marLeft w:val="0"/>
      <w:marRight w:val="0"/>
      <w:marTop w:val="0"/>
      <w:marBottom w:val="0"/>
      <w:divBdr>
        <w:top w:val="none" w:sz="0" w:space="0" w:color="auto"/>
        <w:left w:val="none" w:sz="0" w:space="0" w:color="auto"/>
        <w:bottom w:val="none" w:sz="0" w:space="0" w:color="auto"/>
        <w:right w:val="none" w:sz="0" w:space="0" w:color="auto"/>
      </w:divBdr>
    </w:div>
    <w:div w:id="1697391504">
      <w:bodyDiv w:val="1"/>
      <w:marLeft w:val="0"/>
      <w:marRight w:val="0"/>
      <w:marTop w:val="0"/>
      <w:marBottom w:val="0"/>
      <w:divBdr>
        <w:top w:val="none" w:sz="0" w:space="0" w:color="auto"/>
        <w:left w:val="none" w:sz="0" w:space="0" w:color="auto"/>
        <w:bottom w:val="none" w:sz="0" w:space="0" w:color="auto"/>
        <w:right w:val="none" w:sz="0" w:space="0" w:color="auto"/>
      </w:divBdr>
    </w:div>
    <w:div w:id="1757631348">
      <w:bodyDiv w:val="1"/>
      <w:marLeft w:val="0"/>
      <w:marRight w:val="0"/>
      <w:marTop w:val="0"/>
      <w:marBottom w:val="0"/>
      <w:divBdr>
        <w:top w:val="none" w:sz="0" w:space="0" w:color="auto"/>
        <w:left w:val="none" w:sz="0" w:space="0" w:color="auto"/>
        <w:bottom w:val="none" w:sz="0" w:space="0" w:color="auto"/>
        <w:right w:val="none" w:sz="0" w:space="0" w:color="auto"/>
      </w:divBdr>
      <w:divsChild>
        <w:div w:id="1871646834">
          <w:marLeft w:val="0"/>
          <w:marRight w:val="0"/>
          <w:marTop w:val="0"/>
          <w:marBottom w:val="0"/>
          <w:divBdr>
            <w:top w:val="single" w:sz="2" w:space="0" w:color="D9D9E3"/>
            <w:left w:val="single" w:sz="2" w:space="0" w:color="D9D9E3"/>
            <w:bottom w:val="single" w:sz="2" w:space="0" w:color="D9D9E3"/>
            <w:right w:val="single" w:sz="2" w:space="0" w:color="D9D9E3"/>
          </w:divBdr>
          <w:divsChild>
            <w:div w:id="1696808850">
              <w:marLeft w:val="0"/>
              <w:marRight w:val="0"/>
              <w:marTop w:val="0"/>
              <w:marBottom w:val="0"/>
              <w:divBdr>
                <w:top w:val="single" w:sz="2" w:space="0" w:color="D9D9E3"/>
                <w:left w:val="single" w:sz="2" w:space="0" w:color="D9D9E3"/>
                <w:bottom w:val="single" w:sz="2" w:space="0" w:color="D9D9E3"/>
                <w:right w:val="single" w:sz="2" w:space="0" w:color="D9D9E3"/>
              </w:divBdr>
              <w:divsChild>
                <w:div w:id="1485127557">
                  <w:marLeft w:val="0"/>
                  <w:marRight w:val="0"/>
                  <w:marTop w:val="0"/>
                  <w:marBottom w:val="0"/>
                  <w:divBdr>
                    <w:top w:val="single" w:sz="2" w:space="0" w:color="D9D9E3"/>
                    <w:left w:val="single" w:sz="2" w:space="0" w:color="D9D9E3"/>
                    <w:bottom w:val="single" w:sz="2" w:space="0" w:color="D9D9E3"/>
                    <w:right w:val="single" w:sz="2" w:space="0" w:color="D9D9E3"/>
                  </w:divBdr>
                  <w:divsChild>
                    <w:div w:id="1014262153">
                      <w:marLeft w:val="0"/>
                      <w:marRight w:val="0"/>
                      <w:marTop w:val="0"/>
                      <w:marBottom w:val="0"/>
                      <w:divBdr>
                        <w:top w:val="single" w:sz="2" w:space="0" w:color="D9D9E3"/>
                        <w:left w:val="single" w:sz="2" w:space="0" w:color="D9D9E3"/>
                        <w:bottom w:val="single" w:sz="2" w:space="0" w:color="D9D9E3"/>
                        <w:right w:val="single" w:sz="2" w:space="0" w:color="D9D9E3"/>
                      </w:divBdr>
                      <w:divsChild>
                        <w:div w:id="53167063">
                          <w:marLeft w:val="0"/>
                          <w:marRight w:val="0"/>
                          <w:marTop w:val="0"/>
                          <w:marBottom w:val="0"/>
                          <w:divBdr>
                            <w:top w:val="single" w:sz="2" w:space="0" w:color="auto"/>
                            <w:left w:val="single" w:sz="2" w:space="0" w:color="auto"/>
                            <w:bottom w:val="single" w:sz="6" w:space="0" w:color="auto"/>
                            <w:right w:val="single" w:sz="2" w:space="0" w:color="auto"/>
                          </w:divBdr>
                          <w:divsChild>
                            <w:div w:id="361634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931752">
                                  <w:marLeft w:val="0"/>
                                  <w:marRight w:val="0"/>
                                  <w:marTop w:val="0"/>
                                  <w:marBottom w:val="0"/>
                                  <w:divBdr>
                                    <w:top w:val="single" w:sz="2" w:space="0" w:color="D9D9E3"/>
                                    <w:left w:val="single" w:sz="2" w:space="0" w:color="D9D9E3"/>
                                    <w:bottom w:val="single" w:sz="2" w:space="0" w:color="D9D9E3"/>
                                    <w:right w:val="single" w:sz="2" w:space="0" w:color="D9D9E3"/>
                                  </w:divBdr>
                                  <w:divsChild>
                                    <w:div w:id="2019502652">
                                      <w:marLeft w:val="0"/>
                                      <w:marRight w:val="0"/>
                                      <w:marTop w:val="0"/>
                                      <w:marBottom w:val="0"/>
                                      <w:divBdr>
                                        <w:top w:val="single" w:sz="2" w:space="0" w:color="D9D9E3"/>
                                        <w:left w:val="single" w:sz="2" w:space="0" w:color="D9D9E3"/>
                                        <w:bottom w:val="single" w:sz="2" w:space="0" w:color="D9D9E3"/>
                                        <w:right w:val="single" w:sz="2" w:space="0" w:color="D9D9E3"/>
                                      </w:divBdr>
                                      <w:divsChild>
                                        <w:div w:id="1135828952">
                                          <w:marLeft w:val="0"/>
                                          <w:marRight w:val="0"/>
                                          <w:marTop w:val="0"/>
                                          <w:marBottom w:val="0"/>
                                          <w:divBdr>
                                            <w:top w:val="single" w:sz="2" w:space="0" w:color="D9D9E3"/>
                                            <w:left w:val="single" w:sz="2" w:space="0" w:color="D9D9E3"/>
                                            <w:bottom w:val="single" w:sz="2" w:space="0" w:color="D9D9E3"/>
                                            <w:right w:val="single" w:sz="2" w:space="0" w:color="D9D9E3"/>
                                          </w:divBdr>
                                          <w:divsChild>
                                            <w:div w:id="836306813">
                                              <w:marLeft w:val="0"/>
                                              <w:marRight w:val="0"/>
                                              <w:marTop w:val="0"/>
                                              <w:marBottom w:val="0"/>
                                              <w:divBdr>
                                                <w:top w:val="single" w:sz="2" w:space="0" w:color="D9D9E3"/>
                                                <w:left w:val="single" w:sz="2" w:space="0" w:color="D9D9E3"/>
                                                <w:bottom w:val="single" w:sz="2" w:space="0" w:color="D9D9E3"/>
                                                <w:right w:val="single" w:sz="2" w:space="0" w:color="D9D9E3"/>
                                              </w:divBdr>
                                              <w:divsChild>
                                                <w:div w:id="410392145">
                                                  <w:marLeft w:val="0"/>
                                                  <w:marRight w:val="0"/>
                                                  <w:marTop w:val="0"/>
                                                  <w:marBottom w:val="0"/>
                                                  <w:divBdr>
                                                    <w:top w:val="single" w:sz="2" w:space="0" w:color="D9D9E3"/>
                                                    <w:left w:val="single" w:sz="2" w:space="0" w:color="D9D9E3"/>
                                                    <w:bottom w:val="single" w:sz="2" w:space="0" w:color="D9D9E3"/>
                                                    <w:right w:val="single" w:sz="2" w:space="0" w:color="D9D9E3"/>
                                                  </w:divBdr>
                                                  <w:divsChild>
                                                    <w:div w:id="353724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90277604">
          <w:marLeft w:val="0"/>
          <w:marRight w:val="0"/>
          <w:marTop w:val="0"/>
          <w:marBottom w:val="0"/>
          <w:divBdr>
            <w:top w:val="none" w:sz="0" w:space="0" w:color="auto"/>
            <w:left w:val="none" w:sz="0" w:space="0" w:color="auto"/>
            <w:bottom w:val="none" w:sz="0" w:space="0" w:color="auto"/>
            <w:right w:val="none" w:sz="0" w:space="0" w:color="auto"/>
          </w:divBdr>
        </w:div>
      </w:divsChild>
    </w:div>
    <w:div w:id="1787190924">
      <w:bodyDiv w:val="1"/>
      <w:marLeft w:val="0"/>
      <w:marRight w:val="0"/>
      <w:marTop w:val="0"/>
      <w:marBottom w:val="0"/>
      <w:divBdr>
        <w:top w:val="none" w:sz="0" w:space="0" w:color="auto"/>
        <w:left w:val="none" w:sz="0" w:space="0" w:color="auto"/>
        <w:bottom w:val="none" w:sz="0" w:space="0" w:color="auto"/>
        <w:right w:val="none" w:sz="0" w:space="0" w:color="auto"/>
      </w:divBdr>
      <w:divsChild>
        <w:div w:id="1136488970">
          <w:marLeft w:val="0"/>
          <w:marRight w:val="0"/>
          <w:marTop w:val="0"/>
          <w:marBottom w:val="0"/>
          <w:divBdr>
            <w:top w:val="single" w:sz="2" w:space="0" w:color="D9D9E3"/>
            <w:left w:val="single" w:sz="2" w:space="0" w:color="D9D9E3"/>
            <w:bottom w:val="single" w:sz="2" w:space="0" w:color="D9D9E3"/>
            <w:right w:val="single" w:sz="2" w:space="0" w:color="D9D9E3"/>
          </w:divBdr>
          <w:divsChild>
            <w:div w:id="2117212000">
              <w:marLeft w:val="0"/>
              <w:marRight w:val="0"/>
              <w:marTop w:val="0"/>
              <w:marBottom w:val="0"/>
              <w:divBdr>
                <w:top w:val="single" w:sz="2" w:space="0" w:color="D9D9E3"/>
                <w:left w:val="single" w:sz="2" w:space="0" w:color="D9D9E3"/>
                <w:bottom w:val="single" w:sz="2" w:space="0" w:color="D9D9E3"/>
                <w:right w:val="single" w:sz="2" w:space="0" w:color="D9D9E3"/>
              </w:divBdr>
              <w:divsChild>
                <w:div w:id="944993528">
                  <w:marLeft w:val="0"/>
                  <w:marRight w:val="0"/>
                  <w:marTop w:val="0"/>
                  <w:marBottom w:val="0"/>
                  <w:divBdr>
                    <w:top w:val="single" w:sz="2" w:space="0" w:color="D9D9E3"/>
                    <w:left w:val="single" w:sz="2" w:space="0" w:color="D9D9E3"/>
                    <w:bottom w:val="single" w:sz="2" w:space="0" w:color="D9D9E3"/>
                    <w:right w:val="single" w:sz="2" w:space="0" w:color="D9D9E3"/>
                  </w:divBdr>
                  <w:divsChild>
                    <w:div w:id="1833445904">
                      <w:marLeft w:val="0"/>
                      <w:marRight w:val="0"/>
                      <w:marTop w:val="0"/>
                      <w:marBottom w:val="0"/>
                      <w:divBdr>
                        <w:top w:val="single" w:sz="2" w:space="0" w:color="D9D9E3"/>
                        <w:left w:val="single" w:sz="2" w:space="0" w:color="D9D9E3"/>
                        <w:bottom w:val="single" w:sz="2" w:space="0" w:color="D9D9E3"/>
                        <w:right w:val="single" w:sz="2" w:space="0" w:color="D9D9E3"/>
                      </w:divBdr>
                      <w:divsChild>
                        <w:div w:id="675157593">
                          <w:marLeft w:val="0"/>
                          <w:marRight w:val="0"/>
                          <w:marTop w:val="0"/>
                          <w:marBottom w:val="0"/>
                          <w:divBdr>
                            <w:top w:val="single" w:sz="2" w:space="0" w:color="auto"/>
                            <w:left w:val="single" w:sz="2" w:space="0" w:color="auto"/>
                            <w:bottom w:val="single" w:sz="6" w:space="0" w:color="auto"/>
                            <w:right w:val="single" w:sz="2" w:space="0" w:color="auto"/>
                          </w:divBdr>
                          <w:divsChild>
                            <w:div w:id="1530530754">
                              <w:marLeft w:val="0"/>
                              <w:marRight w:val="0"/>
                              <w:marTop w:val="100"/>
                              <w:marBottom w:val="100"/>
                              <w:divBdr>
                                <w:top w:val="single" w:sz="2" w:space="0" w:color="D9D9E3"/>
                                <w:left w:val="single" w:sz="2" w:space="0" w:color="D9D9E3"/>
                                <w:bottom w:val="single" w:sz="2" w:space="0" w:color="D9D9E3"/>
                                <w:right w:val="single" w:sz="2" w:space="0" w:color="D9D9E3"/>
                              </w:divBdr>
                              <w:divsChild>
                                <w:div w:id="626546806">
                                  <w:marLeft w:val="0"/>
                                  <w:marRight w:val="0"/>
                                  <w:marTop w:val="0"/>
                                  <w:marBottom w:val="0"/>
                                  <w:divBdr>
                                    <w:top w:val="single" w:sz="2" w:space="0" w:color="D9D9E3"/>
                                    <w:left w:val="single" w:sz="2" w:space="0" w:color="D9D9E3"/>
                                    <w:bottom w:val="single" w:sz="2" w:space="0" w:color="D9D9E3"/>
                                    <w:right w:val="single" w:sz="2" w:space="0" w:color="D9D9E3"/>
                                  </w:divBdr>
                                  <w:divsChild>
                                    <w:div w:id="3213754">
                                      <w:marLeft w:val="0"/>
                                      <w:marRight w:val="0"/>
                                      <w:marTop w:val="0"/>
                                      <w:marBottom w:val="0"/>
                                      <w:divBdr>
                                        <w:top w:val="single" w:sz="2" w:space="0" w:color="D9D9E3"/>
                                        <w:left w:val="single" w:sz="2" w:space="0" w:color="D9D9E3"/>
                                        <w:bottom w:val="single" w:sz="2" w:space="0" w:color="D9D9E3"/>
                                        <w:right w:val="single" w:sz="2" w:space="0" w:color="D9D9E3"/>
                                      </w:divBdr>
                                      <w:divsChild>
                                        <w:div w:id="1596935327">
                                          <w:marLeft w:val="0"/>
                                          <w:marRight w:val="0"/>
                                          <w:marTop w:val="0"/>
                                          <w:marBottom w:val="0"/>
                                          <w:divBdr>
                                            <w:top w:val="single" w:sz="2" w:space="0" w:color="D9D9E3"/>
                                            <w:left w:val="single" w:sz="2" w:space="0" w:color="D9D9E3"/>
                                            <w:bottom w:val="single" w:sz="2" w:space="0" w:color="D9D9E3"/>
                                            <w:right w:val="single" w:sz="2" w:space="0" w:color="D9D9E3"/>
                                          </w:divBdr>
                                          <w:divsChild>
                                            <w:div w:id="968053785">
                                              <w:marLeft w:val="0"/>
                                              <w:marRight w:val="0"/>
                                              <w:marTop w:val="0"/>
                                              <w:marBottom w:val="0"/>
                                              <w:divBdr>
                                                <w:top w:val="single" w:sz="2" w:space="0" w:color="D9D9E3"/>
                                                <w:left w:val="single" w:sz="2" w:space="0" w:color="D9D9E3"/>
                                                <w:bottom w:val="single" w:sz="2" w:space="0" w:color="D9D9E3"/>
                                                <w:right w:val="single" w:sz="2" w:space="0" w:color="D9D9E3"/>
                                              </w:divBdr>
                                              <w:divsChild>
                                                <w:div w:id="1477528853">
                                                  <w:marLeft w:val="0"/>
                                                  <w:marRight w:val="0"/>
                                                  <w:marTop w:val="0"/>
                                                  <w:marBottom w:val="0"/>
                                                  <w:divBdr>
                                                    <w:top w:val="single" w:sz="2" w:space="0" w:color="D9D9E3"/>
                                                    <w:left w:val="single" w:sz="2" w:space="0" w:color="D9D9E3"/>
                                                    <w:bottom w:val="single" w:sz="2" w:space="0" w:color="D9D9E3"/>
                                                    <w:right w:val="single" w:sz="2" w:space="0" w:color="D9D9E3"/>
                                                  </w:divBdr>
                                                  <w:divsChild>
                                                    <w:div w:id="567543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36514520">
          <w:marLeft w:val="0"/>
          <w:marRight w:val="0"/>
          <w:marTop w:val="0"/>
          <w:marBottom w:val="0"/>
          <w:divBdr>
            <w:top w:val="none" w:sz="0" w:space="0" w:color="auto"/>
            <w:left w:val="none" w:sz="0" w:space="0" w:color="auto"/>
            <w:bottom w:val="none" w:sz="0" w:space="0" w:color="auto"/>
            <w:right w:val="none" w:sz="0" w:space="0" w:color="auto"/>
          </w:divBdr>
        </w:div>
      </w:divsChild>
    </w:div>
    <w:div w:id="1894537474">
      <w:bodyDiv w:val="1"/>
      <w:marLeft w:val="0"/>
      <w:marRight w:val="0"/>
      <w:marTop w:val="0"/>
      <w:marBottom w:val="0"/>
      <w:divBdr>
        <w:top w:val="none" w:sz="0" w:space="0" w:color="auto"/>
        <w:left w:val="none" w:sz="0" w:space="0" w:color="auto"/>
        <w:bottom w:val="none" w:sz="0" w:space="0" w:color="auto"/>
        <w:right w:val="none" w:sz="0" w:space="0" w:color="auto"/>
      </w:divBdr>
    </w:div>
    <w:div w:id="1904246697">
      <w:bodyDiv w:val="1"/>
      <w:marLeft w:val="0"/>
      <w:marRight w:val="0"/>
      <w:marTop w:val="0"/>
      <w:marBottom w:val="0"/>
      <w:divBdr>
        <w:top w:val="none" w:sz="0" w:space="0" w:color="auto"/>
        <w:left w:val="none" w:sz="0" w:space="0" w:color="auto"/>
        <w:bottom w:val="none" w:sz="0" w:space="0" w:color="auto"/>
        <w:right w:val="none" w:sz="0" w:space="0" w:color="auto"/>
      </w:divBdr>
      <w:divsChild>
        <w:div w:id="244148704">
          <w:marLeft w:val="0"/>
          <w:marRight w:val="0"/>
          <w:marTop w:val="0"/>
          <w:marBottom w:val="0"/>
          <w:divBdr>
            <w:top w:val="single" w:sz="2" w:space="0" w:color="D9D9E3"/>
            <w:left w:val="single" w:sz="2" w:space="0" w:color="D9D9E3"/>
            <w:bottom w:val="single" w:sz="2" w:space="0" w:color="D9D9E3"/>
            <w:right w:val="single" w:sz="2" w:space="0" w:color="D9D9E3"/>
          </w:divBdr>
          <w:divsChild>
            <w:div w:id="2010939198">
              <w:marLeft w:val="0"/>
              <w:marRight w:val="0"/>
              <w:marTop w:val="0"/>
              <w:marBottom w:val="0"/>
              <w:divBdr>
                <w:top w:val="single" w:sz="2" w:space="0" w:color="D9D9E3"/>
                <w:left w:val="single" w:sz="2" w:space="0" w:color="D9D9E3"/>
                <w:bottom w:val="single" w:sz="2" w:space="0" w:color="D9D9E3"/>
                <w:right w:val="single" w:sz="2" w:space="0" w:color="D9D9E3"/>
              </w:divBdr>
              <w:divsChild>
                <w:div w:id="282730037">
                  <w:marLeft w:val="0"/>
                  <w:marRight w:val="0"/>
                  <w:marTop w:val="0"/>
                  <w:marBottom w:val="0"/>
                  <w:divBdr>
                    <w:top w:val="single" w:sz="2" w:space="0" w:color="D9D9E3"/>
                    <w:left w:val="single" w:sz="2" w:space="0" w:color="D9D9E3"/>
                    <w:bottom w:val="single" w:sz="2" w:space="0" w:color="D9D9E3"/>
                    <w:right w:val="single" w:sz="2" w:space="0" w:color="D9D9E3"/>
                  </w:divBdr>
                  <w:divsChild>
                    <w:div w:id="1554463058">
                      <w:marLeft w:val="0"/>
                      <w:marRight w:val="0"/>
                      <w:marTop w:val="0"/>
                      <w:marBottom w:val="0"/>
                      <w:divBdr>
                        <w:top w:val="single" w:sz="2" w:space="0" w:color="D9D9E3"/>
                        <w:left w:val="single" w:sz="2" w:space="0" w:color="D9D9E3"/>
                        <w:bottom w:val="single" w:sz="2" w:space="0" w:color="D9D9E3"/>
                        <w:right w:val="single" w:sz="2" w:space="0" w:color="D9D9E3"/>
                      </w:divBdr>
                      <w:divsChild>
                        <w:div w:id="1146431256">
                          <w:marLeft w:val="0"/>
                          <w:marRight w:val="0"/>
                          <w:marTop w:val="0"/>
                          <w:marBottom w:val="0"/>
                          <w:divBdr>
                            <w:top w:val="single" w:sz="2" w:space="0" w:color="auto"/>
                            <w:left w:val="single" w:sz="2" w:space="0" w:color="auto"/>
                            <w:bottom w:val="single" w:sz="6" w:space="0" w:color="auto"/>
                            <w:right w:val="single" w:sz="2" w:space="0" w:color="auto"/>
                          </w:divBdr>
                          <w:divsChild>
                            <w:div w:id="768698033">
                              <w:marLeft w:val="0"/>
                              <w:marRight w:val="0"/>
                              <w:marTop w:val="100"/>
                              <w:marBottom w:val="100"/>
                              <w:divBdr>
                                <w:top w:val="single" w:sz="2" w:space="0" w:color="D9D9E3"/>
                                <w:left w:val="single" w:sz="2" w:space="0" w:color="D9D9E3"/>
                                <w:bottom w:val="single" w:sz="2" w:space="0" w:color="D9D9E3"/>
                                <w:right w:val="single" w:sz="2" w:space="0" w:color="D9D9E3"/>
                              </w:divBdr>
                              <w:divsChild>
                                <w:div w:id="1493108444">
                                  <w:marLeft w:val="0"/>
                                  <w:marRight w:val="0"/>
                                  <w:marTop w:val="0"/>
                                  <w:marBottom w:val="0"/>
                                  <w:divBdr>
                                    <w:top w:val="single" w:sz="2" w:space="0" w:color="D9D9E3"/>
                                    <w:left w:val="single" w:sz="2" w:space="0" w:color="D9D9E3"/>
                                    <w:bottom w:val="single" w:sz="2" w:space="0" w:color="D9D9E3"/>
                                    <w:right w:val="single" w:sz="2" w:space="0" w:color="D9D9E3"/>
                                  </w:divBdr>
                                  <w:divsChild>
                                    <w:div w:id="684523999">
                                      <w:marLeft w:val="0"/>
                                      <w:marRight w:val="0"/>
                                      <w:marTop w:val="0"/>
                                      <w:marBottom w:val="0"/>
                                      <w:divBdr>
                                        <w:top w:val="single" w:sz="2" w:space="0" w:color="D9D9E3"/>
                                        <w:left w:val="single" w:sz="2" w:space="0" w:color="D9D9E3"/>
                                        <w:bottom w:val="single" w:sz="2" w:space="0" w:color="D9D9E3"/>
                                        <w:right w:val="single" w:sz="2" w:space="0" w:color="D9D9E3"/>
                                      </w:divBdr>
                                      <w:divsChild>
                                        <w:div w:id="1817602136">
                                          <w:marLeft w:val="0"/>
                                          <w:marRight w:val="0"/>
                                          <w:marTop w:val="0"/>
                                          <w:marBottom w:val="0"/>
                                          <w:divBdr>
                                            <w:top w:val="single" w:sz="2" w:space="0" w:color="D9D9E3"/>
                                            <w:left w:val="single" w:sz="2" w:space="0" w:color="D9D9E3"/>
                                            <w:bottom w:val="single" w:sz="2" w:space="0" w:color="D9D9E3"/>
                                            <w:right w:val="single" w:sz="2" w:space="0" w:color="D9D9E3"/>
                                          </w:divBdr>
                                          <w:divsChild>
                                            <w:div w:id="1140731943">
                                              <w:marLeft w:val="0"/>
                                              <w:marRight w:val="0"/>
                                              <w:marTop w:val="0"/>
                                              <w:marBottom w:val="0"/>
                                              <w:divBdr>
                                                <w:top w:val="single" w:sz="2" w:space="0" w:color="D9D9E3"/>
                                                <w:left w:val="single" w:sz="2" w:space="0" w:color="D9D9E3"/>
                                                <w:bottom w:val="single" w:sz="2" w:space="0" w:color="D9D9E3"/>
                                                <w:right w:val="single" w:sz="2" w:space="0" w:color="D9D9E3"/>
                                              </w:divBdr>
                                              <w:divsChild>
                                                <w:div w:id="1467161443">
                                                  <w:marLeft w:val="0"/>
                                                  <w:marRight w:val="0"/>
                                                  <w:marTop w:val="0"/>
                                                  <w:marBottom w:val="0"/>
                                                  <w:divBdr>
                                                    <w:top w:val="single" w:sz="2" w:space="0" w:color="D9D9E3"/>
                                                    <w:left w:val="single" w:sz="2" w:space="0" w:color="D9D9E3"/>
                                                    <w:bottom w:val="single" w:sz="2" w:space="0" w:color="D9D9E3"/>
                                                    <w:right w:val="single" w:sz="2" w:space="0" w:color="D9D9E3"/>
                                                  </w:divBdr>
                                                  <w:divsChild>
                                                    <w:div w:id="1511332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67494405">
          <w:marLeft w:val="0"/>
          <w:marRight w:val="0"/>
          <w:marTop w:val="0"/>
          <w:marBottom w:val="0"/>
          <w:divBdr>
            <w:top w:val="none" w:sz="0" w:space="0" w:color="auto"/>
            <w:left w:val="none" w:sz="0" w:space="0" w:color="auto"/>
            <w:bottom w:val="none" w:sz="0" w:space="0" w:color="auto"/>
            <w:right w:val="none" w:sz="0" w:space="0" w:color="auto"/>
          </w:divBdr>
        </w:div>
      </w:divsChild>
    </w:div>
    <w:div w:id="1942376571">
      <w:bodyDiv w:val="1"/>
      <w:marLeft w:val="0"/>
      <w:marRight w:val="0"/>
      <w:marTop w:val="0"/>
      <w:marBottom w:val="0"/>
      <w:divBdr>
        <w:top w:val="none" w:sz="0" w:space="0" w:color="auto"/>
        <w:left w:val="none" w:sz="0" w:space="0" w:color="auto"/>
        <w:bottom w:val="none" w:sz="0" w:space="0" w:color="auto"/>
        <w:right w:val="none" w:sz="0" w:space="0" w:color="auto"/>
      </w:divBdr>
    </w:div>
    <w:div w:id="1997687058">
      <w:bodyDiv w:val="1"/>
      <w:marLeft w:val="0"/>
      <w:marRight w:val="0"/>
      <w:marTop w:val="0"/>
      <w:marBottom w:val="0"/>
      <w:divBdr>
        <w:top w:val="none" w:sz="0" w:space="0" w:color="auto"/>
        <w:left w:val="none" w:sz="0" w:space="0" w:color="auto"/>
        <w:bottom w:val="none" w:sz="0" w:space="0" w:color="auto"/>
        <w:right w:val="none" w:sz="0" w:space="0" w:color="auto"/>
      </w:divBdr>
      <w:divsChild>
        <w:div w:id="1376200850">
          <w:marLeft w:val="0"/>
          <w:marRight w:val="0"/>
          <w:marTop w:val="0"/>
          <w:marBottom w:val="0"/>
          <w:divBdr>
            <w:top w:val="single" w:sz="2" w:space="0" w:color="D9D9E3"/>
            <w:left w:val="single" w:sz="2" w:space="0" w:color="D9D9E3"/>
            <w:bottom w:val="single" w:sz="2" w:space="0" w:color="D9D9E3"/>
            <w:right w:val="single" w:sz="2" w:space="0" w:color="D9D9E3"/>
          </w:divBdr>
          <w:divsChild>
            <w:div w:id="1763646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0024388">
          <w:marLeft w:val="0"/>
          <w:marRight w:val="0"/>
          <w:marTop w:val="0"/>
          <w:marBottom w:val="0"/>
          <w:divBdr>
            <w:top w:val="single" w:sz="2" w:space="0" w:color="D9D9E3"/>
            <w:left w:val="single" w:sz="2" w:space="0" w:color="D9D9E3"/>
            <w:bottom w:val="single" w:sz="2" w:space="0" w:color="D9D9E3"/>
            <w:right w:val="single" w:sz="2" w:space="0" w:color="D9D9E3"/>
          </w:divBdr>
          <w:divsChild>
            <w:div w:id="60324558">
              <w:marLeft w:val="0"/>
              <w:marRight w:val="0"/>
              <w:marTop w:val="0"/>
              <w:marBottom w:val="0"/>
              <w:divBdr>
                <w:top w:val="single" w:sz="2" w:space="0" w:color="D9D9E3"/>
                <w:left w:val="single" w:sz="2" w:space="0" w:color="D9D9E3"/>
                <w:bottom w:val="single" w:sz="2" w:space="0" w:color="D9D9E3"/>
                <w:right w:val="single" w:sz="2" w:space="0" w:color="D9D9E3"/>
              </w:divBdr>
              <w:divsChild>
                <w:div w:id="118229880">
                  <w:marLeft w:val="0"/>
                  <w:marRight w:val="0"/>
                  <w:marTop w:val="0"/>
                  <w:marBottom w:val="0"/>
                  <w:divBdr>
                    <w:top w:val="single" w:sz="2" w:space="0" w:color="D9D9E3"/>
                    <w:left w:val="single" w:sz="2" w:space="0" w:color="D9D9E3"/>
                    <w:bottom w:val="single" w:sz="2" w:space="0" w:color="D9D9E3"/>
                    <w:right w:val="single" w:sz="2" w:space="0" w:color="D9D9E3"/>
                  </w:divBdr>
                  <w:divsChild>
                    <w:div w:id="843981760">
                      <w:marLeft w:val="0"/>
                      <w:marRight w:val="0"/>
                      <w:marTop w:val="0"/>
                      <w:marBottom w:val="0"/>
                      <w:divBdr>
                        <w:top w:val="single" w:sz="2" w:space="0" w:color="D9D9E3"/>
                        <w:left w:val="single" w:sz="2" w:space="0" w:color="D9D9E3"/>
                        <w:bottom w:val="single" w:sz="2" w:space="0" w:color="D9D9E3"/>
                        <w:right w:val="single" w:sz="2" w:space="0" w:color="D9D9E3"/>
                      </w:divBdr>
                      <w:divsChild>
                        <w:div w:id="1817137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3044978">
      <w:bodyDiv w:val="1"/>
      <w:marLeft w:val="0"/>
      <w:marRight w:val="0"/>
      <w:marTop w:val="0"/>
      <w:marBottom w:val="0"/>
      <w:divBdr>
        <w:top w:val="none" w:sz="0" w:space="0" w:color="auto"/>
        <w:left w:val="none" w:sz="0" w:space="0" w:color="auto"/>
        <w:bottom w:val="none" w:sz="0" w:space="0" w:color="auto"/>
        <w:right w:val="none" w:sz="0" w:space="0" w:color="auto"/>
      </w:divBdr>
      <w:divsChild>
        <w:div w:id="343091861">
          <w:marLeft w:val="0"/>
          <w:marRight w:val="0"/>
          <w:marTop w:val="0"/>
          <w:marBottom w:val="0"/>
          <w:divBdr>
            <w:top w:val="single" w:sz="2" w:space="0" w:color="D9D9E3"/>
            <w:left w:val="single" w:sz="2" w:space="0" w:color="D9D9E3"/>
            <w:bottom w:val="single" w:sz="2" w:space="0" w:color="D9D9E3"/>
            <w:right w:val="single" w:sz="2" w:space="0" w:color="D9D9E3"/>
          </w:divBdr>
          <w:divsChild>
            <w:div w:id="580650445">
              <w:marLeft w:val="0"/>
              <w:marRight w:val="0"/>
              <w:marTop w:val="0"/>
              <w:marBottom w:val="0"/>
              <w:divBdr>
                <w:top w:val="single" w:sz="2" w:space="0" w:color="D9D9E3"/>
                <w:left w:val="single" w:sz="2" w:space="0" w:color="D9D9E3"/>
                <w:bottom w:val="single" w:sz="2" w:space="0" w:color="D9D9E3"/>
                <w:right w:val="single" w:sz="2" w:space="0" w:color="D9D9E3"/>
              </w:divBdr>
              <w:divsChild>
                <w:div w:id="1328943436">
                  <w:marLeft w:val="0"/>
                  <w:marRight w:val="0"/>
                  <w:marTop w:val="0"/>
                  <w:marBottom w:val="0"/>
                  <w:divBdr>
                    <w:top w:val="single" w:sz="2" w:space="0" w:color="D9D9E3"/>
                    <w:left w:val="single" w:sz="2" w:space="0" w:color="D9D9E3"/>
                    <w:bottom w:val="single" w:sz="2" w:space="0" w:color="D9D9E3"/>
                    <w:right w:val="single" w:sz="2" w:space="0" w:color="D9D9E3"/>
                  </w:divBdr>
                  <w:divsChild>
                    <w:div w:id="945692506">
                      <w:marLeft w:val="0"/>
                      <w:marRight w:val="0"/>
                      <w:marTop w:val="0"/>
                      <w:marBottom w:val="0"/>
                      <w:divBdr>
                        <w:top w:val="single" w:sz="2" w:space="0" w:color="D9D9E3"/>
                        <w:left w:val="single" w:sz="2" w:space="0" w:color="D9D9E3"/>
                        <w:bottom w:val="single" w:sz="2" w:space="0" w:color="D9D9E3"/>
                        <w:right w:val="single" w:sz="2" w:space="0" w:color="D9D9E3"/>
                      </w:divBdr>
                      <w:divsChild>
                        <w:div w:id="821971958">
                          <w:marLeft w:val="0"/>
                          <w:marRight w:val="0"/>
                          <w:marTop w:val="0"/>
                          <w:marBottom w:val="0"/>
                          <w:divBdr>
                            <w:top w:val="single" w:sz="2" w:space="0" w:color="auto"/>
                            <w:left w:val="single" w:sz="2" w:space="0" w:color="auto"/>
                            <w:bottom w:val="single" w:sz="6" w:space="0" w:color="auto"/>
                            <w:right w:val="single" w:sz="2" w:space="0" w:color="auto"/>
                          </w:divBdr>
                          <w:divsChild>
                            <w:div w:id="15501931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01990730">
                                  <w:marLeft w:val="0"/>
                                  <w:marRight w:val="0"/>
                                  <w:marTop w:val="0"/>
                                  <w:marBottom w:val="0"/>
                                  <w:divBdr>
                                    <w:top w:val="single" w:sz="2" w:space="0" w:color="D9D9E3"/>
                                    <w:left w:val="single" w:sz="2" w:space="0" w:color="D9D9E3"/>
                                    <w:bottom w:val="single" w:sz="2" w:space="0" w:color="D9D9E3"/>
                                    <w:right w:val="single" w:sz="2" w:space="0" w:color="D9D9E3"/>
                                  </w:divBdr>
                                  <w:divsChild>
                                    <w:div w:id="586425299">
                                      <w:marLeft w:val="0"/>
                                      <w:marRight w:val="0"/>
                                      <w:marTop w:val="0"/>
                                      <w:marBottom w:val="0"/>
                                      <w:divBdr>
                                        <w:top w:val="single" w:sz="2" w:space="0" w:color="D9D9E3"/>
                                        <w:left w:val="single" w:sz="2" w:space="0" w:color="D9D9E3"/>
                                        <w:bottom w:val="single" w:sz="2" w:space="0" w:color="D9D9E3"/>
                                        <w:right w:val="single" w:sz="2" w:space="0" w:color="D9D9E3"/>
                                      </w:divBdr>
                                      <w:divsChild>
                                        <w:div w:id="703017691">
                                          <w:marLeft w:val="0"/>
                                          <w:marRight w:val="0"/>
                                          <w:marTop w:val="0"/>
                                          <w:marBottom w:val="0"/>
                                          <w:divBdr>
                                            <w:top w:val="single" w:sz="2" w:space="0" w:color="D9D9E3"/>
                                            <w:left w:val="single" w:sz="2" w:space="0" w:color="D9D9E3"/>
                                            <w:bottom w:val="single" w:sz="2" w:space="0" w:color="D9D9E3"/>
                                            <w:right w:val="single" w:sz="2" w:space="0" w:color="D9D9E3"/>
                                          </w:divBdr>
                                          <w:divsChild>
                                            <w:div w:id="1927686732">
                                              <w:marLeft w:val="0"/>
                                              <w:marRight w:val="0"/>
                                              <w:marTop w:val="0"/>
                                              <w:marBottom w:val="0"/>
                                              <w:divBdr>
                                                <w:top w:val="single" w:sz="2" w:space="0" w:color="D9D9E3"/>
                                                <w:left w:val="single" w:sz="2" w:space="0" w:color="D9D9E3"/>
                                                <w:bottom w:val="single" w:sz="2" w:space="0" w:color="D9D9E3"/>
                                                <w:right w:val="single" w:sz="2" w:space="0" w:color="D9D9E3"/>
                                              </w:divBdr>
                                              <w:divsChild>
                                                <w:div w:id="213930760">
                                                  <w:marLeft w:val="0"/>
                                                  <w:marRight w:val="0"/>
                                                  <w:marTop w:val="0"/>
                                                  <w:marBottom w:val="0"/>
                                                  <w:divBdr>
                                                    <w:top w:val="single" w:sz="2" w:space="0" w:color="D9D9E3"/>
                                                    <w:left w:val="single" w:sz="2" w:space="0" w:color="D9D9E3"/>
                                                    <w:bottom w:val="single" w:sz="2" w:space="0" w:color="D9D9E3"/>
                                                    <w:right w:val="single" w:sz="2" w:space="0" w:color="D9D9E3"/>
                                                  </w:divBdr>
                                                  <w:divsChild>
                                                    <w:div w:id="1078596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91334015">
          <w:marLeft w:val="0"/>
          <w:marRight w:val="0"/>
          <w:marTop w:val="0"/>
          <w:marBottom w:val="0"/>
          <w:divBdr>
            <w:top w:val="none" w:sz="0" w:space="0" w:color="auto"/>
            <w:left w:val="none" w:sz="0" w:space="0" w:color="auto"/>
            <w:bottom w:val="none" w:sz="0" w:space="0" w:color="auto"/>
            <w:right w:val="none" w:sz="0" w:space="0" w:color="auto"/>
          </w:divBdr>
        </w:div>
      </w:divsChild>
    </w:div>
    <w:div w:id="2038846856">
      <w:bodyDiv w:val="1"/>
      <w:marLeft w:val="0"/>
      <w:marRight w:val="0"/>
      <w:marTop w:val="0"/>
      <w:marBottom w:val="0"/>
      <w:divBdr>
        <w:top w:val="none" w:sz="0" w:space="0" w:color="auto"/>
        <w:left w:val="none" w:sz="0" w:space="0" w:color="auto"/>
        <w:bottom w:val="none" w:sz="0" w:space="0" w:color="auto"/>
        <w:right w:val="none" w:sz="0" w:space="0" w:color="auto"/>
      </w:divBdr>
      <w:divsChild>
        <w:div w:id="1941450527">
          <w:marLeft w:val="0"/>
          <w:marRight w:val="0"/>
          <w:marTop w:val="0"/>
          <w:marBottom w:val="0"/>
          <w:divBdr>
            <w:top w:val="single" w:sz="2" w:space="0" w:color="D9D9E3"/>
            <w:left w:val="single" w:sz="2" w:space="0" w:color="D9D9E3"/>
            <w:bottom w:val="single" w:sz="2" w:space="0" w:color="D9D9E3"/>
            <w:right w:val="single" w:sz="2" w:space="0" w:color="D9D9E3"/>
          </w:divBdr>
          <w:divsChild>
            <w:div w:id="2040540837">
              <w:marLeft w:val="0"/>
              <w:marRight w:val="0"/>
              <w:marTop w:val="0"/>
              <w:marBottom w:val="0"/>
              <w:divBdr>
                <w:top w:val="single" w:sz="2" w:space="0" w:color="D9D9E3"/>
                <w:left w:val="single" w:sz="2" w:space="0" w:color="D9D9E3"/>
                <w:bottom w:val="single" w:sz="2" w:space="0" w:color="D9D9E3"/>
                <w:right w:val="single" w:sz="2" w:space="0" w:color="D9D9E3"/>
              </w:divBdr>
              <w:divsChild>
                <w:div w:id="1649048167">
                  <w:marLeft w:val="0"/>
                  <w:marRight w:val="0"/>
                  <w:marTop w:val="0"/>
                  <w:marBottom w:val="0"/>
                  <w:divBdr>
                    <w:top w:val="single" w:sz="2" w:space="0" w:color="D9D9E3"/>
                    <w:left w:val="single" w:sz="2" w:space="0" w:color="D9D9E3"/>
                    <w:bottom w:val="single" w:sz="2" w:space="0" w:color="D9D9E3"/>
                    <w:right w:val="single" w:sz="2" w:space="0" w:color="D9D9E3"/>
                  </w:divBdr>
                  <w:divsChild>
                    <w:div w:id="537133716">
                      <w:marLeft w:val="0"/>
                      <w:marRight w:val="0"/>
                      <w:marTop w:val="0"/>
                      <w:marBottom w:val="0"/>
                      <w:divBdr>
                        <w:top w:val="single" w:sz="2" w:space="0" w:color="D9D9E3"/>
                        <w:left w:val="single" w:sz="2" w:space="0" w:color="D9D9E3"/>
                        <w:bottom w:val="single" w:sz="2" w:space="0" w:color="D9D9E3"/>
                        <w:right w:val="single" w:sz="2" w:space="0" w:color="D9D9E3"/>
                      </w:divBdr>
                      <w:divsChild>
                        <w:div w:id="1278758601">
                          <w:marLeft w:val="0"/>
                          <w:marRight w:val="0"/>
                          <w:marTop w:val="0"/>
                          <w:marBottom w:val="0"/>
                          <w:divBdr>
                            <w:top w:val="single" w:sz="2" w:space="0" w:color="auto"/>
                            <w:left w:val="single" w:sz="2" w:space="0" w:color="auto"/>
                            <w:bottom w:val="single" w:sz="6" w:space="0" w:color="auto"/>
                            <w:right w:val="single" w:sz="2" w:space="0" w:color="auto"/>
                          </w:divBdr>
                          <w:divsChild>
                            <w:div w:id="19717445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049206">
                                  <w:marLeft w:val="0"/>
                                  <w:marRight w:val="0"/>
                                  <w:marTop w:val="0"/>
                                  <w:marBottom w:val="0"/>
                                  <w:divBdr>
                                    <w:top w:val="single" w:sz="2" w:space="0" w:color="D9D9E3"/>
                                    <w:left w:val="single" w:sz="2" w:space="0" w:color="D9D9E3"/>
                                    <w:bottom w:val="single" w:sz="2" w:space="0" w:color="D9D9E3"/>
                                    <w:right w:val="single" w:sz="2" w:space="0" w:color="D9D9E3"/>
                                  </w:divBdr>
                                  <w:divsChild>
                                    <w:div w:id="1037238986">
                                      <w:marLeft w:val="0"/>
                                      <w:marRight w:val="0"/>
                                      <w:marTop w:val="0"/>
                                      <w:marBottom w:val="0"/>
                                      <w:divBdr>
                                        <w:top w:val="single" w:sz="2" w:space="0" w:color="D9D9E3"/>
                                        <w:left w:val="single" w:sz="2" w:space="0" w:color="D9D9E3"/>
                                        <w:bottom w:val="single" w:sz="2" w:space="0" w:color="D9D9E3"/>
                                        <w:right w:val="single" w:sz="2" w:space="0" w:color="D9D9E3"/>
                                      </w:divBdr>
                                      <w:divsChild>
                                        <w:div w:id="165176202">
                                          <w:marLeft w:val="0"/>
                                          <w:marRight w:val="0"/>
                                          <w:marTop w:val="0"/>
                                          <w:marBottom w:val="0"/>
                                          <w:divBdr>
                                            <w:top w:val="single" w:sz="2" w:space="0" w:color="D9D9E3"/>
                                            <w:left w:val="single" w:sz="2" w:space="0" w:color="D9D9E3"/>
                                            <w:bottom w:val="single" w:sz="2" w:space="0" w:color="D9D9E3"/>
                                            <w:right w:val="single" w:sz="2" w:space="0" w:color="D9D9E3"/>
                                          </w:divBdr>
                                          <w:divsChild>
                                            <w:div w:id="1453986330">
                                              <w:marLeft w:val="0"/>
                                              <w:marRight w:val="0"/>
                                              <w:marTop w:val="0"/>
                                              <w:marBottom w:val="0"/>
                                              <w:divBdr>
                                                <w:top w:val="single" w:sz="2" w:space="0" w:color="D9D9E3"/>
                                                <w:left w:val="single" w:sz="2" w:space="0" w:color="D9D9E3"/>
                                                <w:bottom w:val="single" w:sz="2" w:space="0" w:color="D9D9E3"/>
                                                <w:right w:val="single" w:sz="2" w:space="0" w:color="D9D9E3"/>
                                              </w:divBdr>
                                              <w:divsChild>
                                                <w:div w:id="773133839">
                                                  <w:marLeft w:val="0"/>
                                                  <w:marRight w:val="0"/>
                                                  <w:marTop w:val="0"/>
                                                  <w:marBottom w:val="0"/>
                                                  <w:divBdr>
                                                    <w:top w:val="single" w:sz="2" w:space="0" w:color="D9D9E3"/>
                                                    <w:left w:val="single" w:sz="2" w:space="0" w:color="D9D9E3"/>
                                                    <w:bottom w:val="single" w:sz="2" w:space="0" w:color="D9D9E3"/>
                                                    <w:right w:val="single" w:sz="2" w:space="0" w:color="D9D9E3"/>
                                                  </w:divBdr>
                                                  <w:divsChild>
                                                    <w:div w:id="202595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461083">
          <w:marLeft w:val="0"/>
          <w:marRight w:val="0"/>
          <w:marTop w:val="0"/>
          <w:marBottom w:val="0"/>
          <w:divBdr>
            <w:top w:val="none" w:sz="0" w:space="0" w:color="auto"/>
            <w:left w:val="none" w:sz="0" w:space="0" w:color="auto"/>
            <w:bottom w:val="none" w:sz="0" w:space="0" w:color="auto"/>
            <w:right w:val="none" w:sz="0" w:space="0" w:color="auto"/>
          </w:divBdr>
        </w:div>
      </w:divsChild>
    </w:div>
    <w:div w:id="2075733417">
      <w:bodyDiv w:val="1"/>
      <w:marLeft w:val="0"/>
      <w:marRight w:val="0"/>
      <w:marTop w:val="0"/>
      <w:marBottom w:val="0"/>
      <w:divBdr>
        <w:top w:val="none" w:sz="0" w:space="0" w:color="auto"/>
        <w:left w:val="none" w:sz="0" w:space="0" w:color="auto"/>
        <w:bottom w:val="none" w:sz="0" w:space="0" w:color="auto"/>
        <w:right w:val="none" w:sz="0" w:space="0" w:color="auto"/>
      </w:divBdr>
    </w:div>
    <w:div w:id="21156652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visek.regmi@gmail.com" TargetMode="External"/><Relationship Id="rId13" Type="http://schemas.openxmlformats.org/officeDocument/2006/relationships/hyperlink" Target="https://data.nasdaq.com/tools/api" TargetMode="External"/><Relationship Id="rId18" Type="http://schemas.openxmlformats.org/officeDocument/2006/relationships/image" Target="media/image3.png"/><Relationship Id="rId26" Type="http://schemas.openxmlformats.org/officeDocument/2006/relationships/hyperlink" Target="https://finance.yahoo.com/"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www.alphavantage.co" TargetMode="External"/><Relationship Id="rId17" Type="http://schemas.openxmlformats.org/officeDocument/2006/relationships/image" Target="media/image2.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s://iexcloud.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nance.yahoo.com" TargetMode="External"/><Relationship Id="rId24" Type="http://schemas.openxmlformats.org/officeDocument/2006/relationships/header" Target="header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 TargetMode="External"/><Relationship Id="rId23" Type="http://schemas.openxmlformats.org/officeDocument/2006/relationships/image" Target="media/image8.png"/><Relationship Id="rId28" Type="http://schemas.openxmlformats.org/officeDocument/2006/relationships/hyperlink" Target="https://data.nasdaq.com/tools/api" TargetMode="Externa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iexcloud.io/" TargetMode="External"/><Relationship Id="rId22" Type="http://schemas.openxmlformats.org/officeDocument/2006/relationships/image" Target="media/image7.png"/><Relationship Id="rId27" Type="http://schemas.openxmlformats.org/officeDocument/2006/relationships/hyperlink" Target="https://www.alphavantage.co/" TargetMode="External"/><Relationship Id="rId30" Type="http://schemas.openxmlformats.org/officeDocument/2006/relationships/hyperlink" Target="https://github.co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ata.nasdaq.com/tools/api%20" TargetMode="External"/><Relationship Id="rId2" Type="http://schemas.openxmlformats.org/officeDocument/2006/relationships/hyperlink" Target="https://www.alphavantage.co/" TargetMode="External"/><Relationship Id="rId1" Type="http://schemas.openxmlformats.org/officeDocument/2006/relationships/hyperlink" Target="https://finance.yahoo.com/" TargetMode="External"/><Relationship Id="rId4" Type="http://schemas.openxmlformats.org/officeDocument/2006/relationships/hyperlink" Target="https://github.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egmi\Documents\Applied%20Data%20Science%20Masters%20CAS%20-%20University%20of%20Bern\Module-1\CAS-ADS-M1-CDR-%20Project%20Avisek%20Regm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2710E-A64D-438E-91F0-90392727D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CAS-ADS-M1-CDR- Project Avisek Regmi</Template>
  <TotalTime>101</TotalTime>
  <Pages>18</Pages>
  <Words>3459</Words>
  <Characters>19717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23130</CharactersWithSpaces>
  <SharedDoc>false</SharedDoc>
  <HLinks>
    <vt:vector size="108" baseType="variant">
      <vt:variant>
        <vt:i4>852073</vt:i4>
      </vt:variant>
      <vt:variant>
        <vt:i4>57</vt:i4>
      </vt:variant>
      <vt:variant>
        <vt:i4>0</vt:i4>
      </vt:variant>
      <vt:variant>
        <vt:i4>5</vt:i4>
      </vt:variant>
      <vt:variant>
        <vt:lpwstr>https://www.meteoswiss.admin.ch/content/dam/meteoswiss/de/service-und-publikationen/Publikationen/doc/Web_Wetterlagen_DE_low.pdf</vt:lpwstr>
      </vt:variant>
      <vt:variant>
        <vt:lpwstr/>
      </vt:variant>
      <vt:variant>
        <vt:i4>852073</vt:i4>
      </vt:variant>
      <vt:variant>
        <vt:i4>54</vt:i4>
      </vt:variant>
      <vt:variant>
        <vt:i4>0</vt:i4>
      </vt:variant>
      <vt:variant>
        <vt:i4>5</vt:i4>
      </vt:variant>
      <vt:variant>
        <vt:lpwstr>https://www.meteoswiss.admin.ch/content/dam/meteoswiss/de/service-und-publikationen/Publikationen/doc/Web_Wetterlagen_DE_low.pdf</vt:lpwstr>
      </vt:variant>
      <vt:variant>
        <vt:lpwstr/>
      </vt:variant>
      <vt:variant>
        <vt:i4>3866661</vt:i4>
      </vt:variant>
      <vt:variant>
        <vt:i4>42</vt:i4>
      </vt:variant>
      <vt:variant>
        <vt:i4>0</vt:i4>
      </vt:variant>
      <vt:variant>
        <vt:i4>5</vt:i4>
      </vt:variant>
      <vt:variant>
        <vt:lpwstr>https://www.pdcs.ch/fluggebiet/moentschelen/webcam/</vt:lpwstr>
      </vt:variant>
      <vt:variant>
        <vt:lpwstr/>
      </vt:variant>
      <vt:variant>
        <vt:i4>2293841</vt:i4>
      </vt:variant>
      <vt:variant>
        <vt:i4>39</vt:i4>
      </vt:variant>
      <vt:variant>
        <vt:i4>0</vt:i4>
      </vt:variant>
      <vt:variant>
        <vt:i4>5</vt:i4>
      </vt:variant>
      <vt:variant>
        <vt:lpwstr/>
      </vt:variant>
      <vt:variant>
        <vt:lpwstr>_bookmark12</vt:lpwstr>
      </vt:variant>
      <vt:variant>
        <vt:i4>2293841</vt:i4>
      </vt:variant>
      <vt:variant>
        <vt:i4>36</vt:i4>
      </vt:variant>
      <vt:variant>
        <vt:i4>0</vt:i4>
      </vt:variant>
      <vt:variant>
        <vt:i4>5</vt:i4>
      </vt:variant>
      <vt:variant>
        <vt:lpwstr/>
      </vt:variant>
      <vt:variant>
        <vt:lpwstr>_bookmark11</vt:lpwstr>
      </vt:variant>
      <vt:variant>
        <vt:i4>2293841</vt:i4>
      </vt:variant>
      <vt:variant>
        <vt:i4>33</vt:i4>
      </vt:variant>
      <vt:variant>
        <vt:i4>0</vt:i4>
      </vt:variant>
      <vt:variant>
        <vt:i4>5</vt:i4>
      </vt:variant>
      <vt:variant>
        <vt:lpwstr/>
      </vt:variant>
      <vt:variant>
        <vt:lpwstr>_bookmark10</vt:lpwstr>
      </vt:variant>
      <vt:variant>
        <vt:i4>2818129</vt:i4>
      </vt:variant>
      <vt:variant>
        <vt:i4>30</vt:i4>
      </vt:variant>
      <vt:variant>
        <vt:i4>0</vt:i4>
      </vt:variant>
      <vt:variant>
        <vt:i4>5</vt:i4>
      </vt:variant>
      <vt:variant>
        <vt:lpwstr/>
      </vt:variant>
      <vt:variant>
        <vt:lpwstr>_bookmark9</vt:lpwstr>
      </vt:variant>
      <vt:variant>
        <vt:i4>2752593</vt:i4>
      </vt:variant>
      <vt:variant>
        <vt:i4>27</vt:i4>
      </vt:variant>
      <vt:variant>
        <vt:i4>0</vt:i4>
      </vt:variant>
      <vt:variant>
        <vt:i4>5</vt:i4>
      </vt:variant>
      <vt:variant>
        <vt:lpwstr/>
      </vt:variant>
      <vt:variant>
        <vt:lpwstr>_bookmark8</vt:lpwstr>
      </vt:variant>
      <vt:variant>
        <vt:i4>2424913</vt:i4>
      </vt:variant>
      <vt:variant>
        <vt:i4>24</vt:i4>
      </vt:variant>
      <vt:variant>
        <vt:i4>0</vt:i4>
      </vt:variant>
      <vt:variant>
        <vt:i4>5</vt:i4>
      </vt:variant>
      <vt:variant>
        <vt:lpwstr/>
      </vt:variant>
      <vt:variant>
        <vt:lpwstr>_bookmark7</vt:lpwstr>
      </vt:variant>
      <vt:variant>
        <vt:i4>2359377</vt:i4>
      </vt:variant>
      <vt:variant>
        <vt:i4>21</vt:i4>
      </vt:variant>
      <vt:variant>
        <vt:i4>0</vt:i4>
      </vt:variant>
      <vt:variant>
        <vt:i4>5</vt:i4>
      </vt:variant>
      <vt:variant>
        <vt:lpwstr/>
      </vt:variant>
      <vt:variant>
        <vt:lpwstr>_bookmark6</vt:lpwstr>
      </vt:variant>
      <vt:variant>
        <vt:i4>2555985</vt:i4>
      </vt:variant>
      <vt:variant>
        <vt:i4>18</vt:i4>
      </vt:variant>
      <vt:variant>
        <vt:i4>0</vt:i4>
      </vt:variant>
      <vt:variant>
        <vt:i4>5</vt:i4>
      </vt:variant>
      <vt:variant>
        <vt:lpwstr/>
      </vt:variant>
      <vt:variant>
        <vt:lpwstr>_bookmark5</vt:lpwstr>
      </vt:variant>
      <vt:variant>
        <vt:i4>2490449</vt:i4>
      </vt:variant>
      <vt:variant>
        <vt:i4>15</vt:i4>
      </vt:variant>
      <vt:variant>
        <vt:i4>0</vt:i4>
      </vt:variant>
      <vt:variant>
        <vt:i4>5</vt:i4>
      </vt:variant>
      <vt:variant>
        <vt:lpwstr/>
      </vt:variant>
      <vt:variant>
        <vt:lpwstr>_bookmark4</vt:lpwstr>
      </vt:variant>
      <vt:variant>
        <vt:i4>2162769</vt:i4>
      </vt:variant>
      <vt:variant>
        <vt:i4>12</vt:i4>
      </vt:variant>
      <vt:variant>
        <vt:i4>0</vt:i4>
      </vt:variant>
      <vt:variant>
        <vt:i4>5</vt:i4>
      </vt:variant>
      <vt:variant>
        <vt:lpwstr/>
      </vt:variant>
      <vt:variant>
        <vt:lpwstr>_bookmark3</vt:lpwstr>
      </vt:variant>
      <vt:variant>
        <vt:i4>2097233</vt:i4>
      </vt:variant>
      <vt:variant>
        <vt:i4>9</vt:i4>
      </vt:variant>
      <vt:variant>
        <vt:i4>0</vt:i4>
      </vt:variant>
      <vt:variant>
        <vt:i4>5</vt:i4>
      </vt:variant>
      <vt:variant>
        <vt:lpwstr/>
      </vt:variant>
      <vt:variant>
        <vt:lpwstr>_bookmark2</vt:lpwstr>
      </vt:variant>
      <vt:variant>
        <vt:i4>2293841</vt:i4>
      </vt:variant>
      <vt:variant>
        <vt:i4>6</vt:i4>
      </vt:variant>
      <vt:variant>
        <vt:i4>0</vt:i4>
      </vt:variant>
      <vt:variant>
        <vt:i4>5</vt:i4>
      </vt:variant>
      <vt:variant>
        <vt:lpwstr/>
      </vt:variant>
      <vt:variant>
        <vt:lpwstr>_bookmark1</vt:lpwstr>
      </vt:variant>
      <vt:variant>
        <vt:i4>2228305</vt:i4>
      </vt:variant>
      <vt:variant>
        <vt:i4>3</vt:i4>
      </vt:variant>
      <vt:variant>
        <vt:i4>0</vt:i4>
      </vt:variant>
      <vt:variant>
        <vt:i4>5</vt:i4>
      </vt:variant>
      <vt:variant>
        <vt:lpwstr/>
      </vt:variant>
      <vt:variant>
        <vt:lpwstr>_bookmark0</vt:lpwstr>
      </vt:variant>
      <vt:variant>
        <vt:i4>65650</vt:i4>
      </vt:variant>
      <vt:variant>
        <vt:i4>3</vt:i4>
      </vt:variant>
      <vt:variant>
        <vt:i4>0</vt:i4>
      </vt:variant>
      <vt:variant>
        <vt:i4>5</vt:i4>
      </vt:variant>
      <vt:variant>
        <vt:lpwstr>mailto:marco.steuri@outlook.com</vt:lpwstr>
      </vt:variant>
      <vt:variant>
        <vt:lpwstr/>
      </vt:variant>
      <vt:variant>
        <vt:i4>3997775</vt:i4>
      </vt:variant>
      <vt:variant>
        <vt:i4>0</vt:i4>
      </vt:variant>
      <vt:variant>
        <vt:i4>0</vt:i4>
      </vt:variant>
      <vt:variant>
        <vt:i4>5</vt:i4>
      </vt:variant>
      <vt:variant>
        <vt:lpwstr>mailto:jo.buechi@gmail.com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aregmi</dc:creator>
  <cp:keywords/>
  <cp:lastModifiedBy>AVISEK REGMI</cp:lastModifiedBy>
  <cp:revision>12</cp:revision>
  <dcterms:created xsi:type="dcterms:W3CDTF">2023-11-05T19:54:00Z</dcterms:created>
  <dcterms:modified xsi:type="dcterms:W3CDTF">2023-11-05T21:37:00Z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2022-10-31T00:00:00Z</vt:filetime>
  </property>
  <property fmtid="{D5CDD505-2E9C-101B-9397-08002B2CF9AE}" pid="3" name="Creator">
    <vt:lpwstr>Microsoft Word</vt:lpwstr>
  </property>
  <property fmtid="{D5CDD505-2E9C-101B-9397-08002B2CF9AE}" pid="4" name="LastSaved">
    <vt:filetime>2023-11-02T00:00:00Z</vt:filetime>
  </property>
</Properties>
</file>