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74D8" w14:textId="302153F1" w:rsidR="00AE04B3" w:rsidRDefault="00EF701C">
      <w:r w:rsidRPr="00EF701C">
        <w:drawing>
          <wp:inline distT="0" distB="0" distL="0" distR="0" wp14:anchorId="099E20A4" wp14:editId="1256F020">
            <wp:extent cx="5014395" cy="3528366"/>
            <wp:effectExtent l="0" t="0" r="0" b="0"/>
            <wp:docPr id="1258590788" name="Picture 1" descr="A white sheet with black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90788" name="Picture 1" descr="A white sheet with black lines and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C4A4" w14:textId="266A8162" w:rsidR="00EF701C" w:rsidRDefault="00EF701C">
      <w:r>
        <w:t>O win with digonal</w:t>
      </w:r>
    </w:p>
    <w:sectPr w:rsidR="00EF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19"/>
    <w:rsid w:val="00460C19"/>
    <w:rsid w:val="00AE04B3"/>
    <w:rsid w:val="00CD37BC"/>
    <w:rsid w:val="00E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9769"/>
  <w15:chartTrackingRefBased/>
  <w15:docId w15:val="{6AFAB7AB-4F68-40AC-9084-0844CA43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2024-02-04T14:33:00Z</dcterms:created>
  <dcterms:modified xsi:type="dcterms:W3CDTF">2024-02-04T14:34:00Z</dcterms:modified>
</cp:coreProperties>
</file>