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B392" w14:textId="77777777" w:rsidR="00546E53" w:rsidRDefault="00000000" w:rsidP="001A348D">
      <w:pPr>
        <w:pStyle w:val="Heading1"/>
        <w:ind w:left="0" w:firstLine="0"/>
      </w:pPr>
      <w:r>
        <w:t>Abstract of the project</w:t>
      </w:r>
    </w:p>
    <w:p w14:paraId="04C0C09C" w14:textId="76AD027C" w:rsidR="00546E53" w:rsidRDefault="00000000">
      <w:pPr>
        <w:spacing w:after="395"/>
        <w:ind w:left="-5"/>
      </w:pPr>
      <w:r>
        <w:t xml:space="preserve">Our project basically creates a text compressor using </w:t>
      </w:r>
      <w:r w:rsidR="00B6704A">
        <w:t>Huffman</w:t>
      </w:r>
      <w:r>
        <w:t xml:space="preserve"> coding algorithm which mainly focuses on data compression whether it be text or image compression. The idea is to assign variable-length codes to input characters; </w:t>
      </w:r>
      <w:r w:rsidR="001A348D">
        <w:t xml:space="preserve">the </w:t>
      </w:r>
      <w:r>
        <w:t>lengths of the assigned codes are based on the frequencies of corresponding characters. The most frequent character gets the smallest code and the least frequent character gets the largest code.</w:t>
      </w:r>
    </w:p>
    <w:p w14:paraId="71A9C89B" w14:textId="77777777" w:rsidR="00546E53" w:rsidRDefault="00000000">
      <w:pPr>
        <w:pStyle w:val="Heading1"/>
        <w:ind w:left="-5"/>
      </w:pPr>
      <w:r>
        <w:t>Problem Statement</w:t>
      </w:r>
    </w:p>
    <w:p w14:paraId="1981DB65" w14:textId="7318FE81" w:rsidR="00546E53" w:rsidRDefault="00000000">
      <w:pPr>
        <w:spacing w:after="915"/>
        <w:ind w:left="-5"/>
      </w:pPr>
      <w:r>
        <w:t xml:space="preserve">We usually face storage </w:t>
      </w:r>
      <w:r w:rsidR="001A348D">
        <w:t>issues</w:t>
      </w:r>
      <w:r>
        <w:t xml:space="preserve"> because of the large files </w:t>
      </w:r>
      <w:r w:rsidR="001A348D">
        <w:t>on</w:t>
      </w:r>
      <w:r>
        <w:t xml:space="preserve"> our </w:t>
      </w:r>
      <w:r w:rsidR="001A348D">
        <w:t>devices</w:t>
      </w:r>
      <w:r>
        <w:t xml:space="preserve">. This project can help us to compress the text files with different characters present in the string. This is done with the help of </w:t>
      </w:r>
      <w:r w:rsidR="001A348D">
        <w:t xml:space="preserve">the </w:t>
      </w:r>
      <w:r w:rsidR="00B6704A">
        <w:t>Huffman</w:t>
      </w:r>
      <w:r>
        <w:t xml:space="preserve"> coding algorithm.</w:t>
      </w:r>
    </w:p>
    <w:p w14:paraId="25CA798D" w14:textId="77777777" w:rsidR="00546E53" w:rsidRDefault="00000000">
      <w:pPr>
        <w:pStyle w:val="Heading2"/>
      </w:pPr>
      <w:r>
        <w:t>Topics used -</w:t>
      </w:r>
    </w:p>
    <w:p w14:paraId="63A5D11D" w14:textId="77777777" w:rsidR="00546E53" w:rsidRDefault="00000000">
      <w:pPr>
        <w:numPr>
          <w:ilvl w:val="0"/>
          <w:numId w:val="1"/>
        </w:numPr>
        <w:spacing w:after="60" w:line="259" w:lineRule="auto"/>
        <w:ind w:hanging="443"/>
      </w:pPr>
      <w:r>
        <w:rPr>
          <w:sz w:val="30"/>
        </w:rPr>
        <w:t>Trees</w:t>
      </w:r>
    </w:p>
    <w:p w14:paraId="6B543CE5" w14:textId="77777777" w:rsidR="00546E53" w:rsidRDefault="00000000">
      <w:pPr>
        <w:numPr>
          <w:ilvl w:val="0"/>
          <w:numId w:val="1"/>
        </w:numPr>
        <w:spacing w:after="60" w:line="259" w:lineRule="auto"/>
        <w:ind w:hanging="443"/>
      </w:pPr>
      <w:r>
        <w:rPr>
          <w:sz w:val="30"/>
        </w:rPr>
        <w:t>Priority queue</w:t>
      </w:r>
    </w:p>
    <w:p w14:paraId="19B10498" w14:textId="580FB053" w:rsidR="00546E53" w:rsidRDefault="00000000">
      <w:pPr>
        <w:numPr>
          <w:ilvl w:val="0"/>
          <w:numId w:val="1"/>
        </w:numPr>
        <w:spacing w:after="60" w:line="259" w:lineRule="auto"/>
        <w:ind w:hanging="443"/>
      </w:pPr>
      <w:r>
        <w:rPr>
          <w:sz w:val="30"/>
        </w:rPr>
        <w:t>Class</w:t>
      </w:r>
    </w:p>
    <w:p w14:paraId="370A082C" w14:textId="77777777" w:rsidR="00546E53" w:rsidRDefault="00000000">
      <w:pPr>
        <w:numPr>
          <w:ilvl w:val="0"/>
          <w:numId w:val="1"/>
        </w:numPr>
        <w:spacing w:after="60" w:line="259" w:lineRule="auto"/>
        <w:ind w:hanging="443"/>
      </w:pPr>
      <w:r>
        <w:rPr>
          <w:sz w:val="30"/>
        </w:rPr>
        <w:t>Structure</w:t>
      </w:r>
    </w:p>
    <w:p w14:paraId="16E8485E" w14:textId="77777777" w:rsidR="00546E53" w:rsidRDefault="00000000">
      <w:pPr>
        <w:numPr>
          <w:ilvl w:val="0"/>
          <w:numId w:val="1"/>
        </w:numPr>
        <w:spacing w:after="367" w:line="259" w:lineRule="auto"/>
        <w:ind w:hanging="443"/>
      </w:pPr>
      <w:r>
        <w:rPr>
          <w:sz w:val="30"/>
        </w:rPr>
        <w:t>Map</w:t>
      </w:r>
    </w:p>
    <w:p w14:paraId="682D0374" w14:textId="77777777" w:rsidR="00546E53" w:rsidRPr="001A348D" w:rsidRDefault="00000000" w:rsidP="001A348D">
      <w:pPr>
        <w:pStyle w:val="Heading1"/>
        <w:spacing w:after="0"/>
        <w:ind w:left="0" w:firstLine="0"/>
        <w:rPr>
          <w:u w:val="single"/>
        </w:rPr>
      </w:pPr>
      <w:r w:rsidRPr="001A348D">
        <w:rPr>
          <w:u w:val="single"/>
        </w:rPr>
        <w:lastRenderedPageBreak/>
        <w:t>Design of the project -</w:t>
      </w:r>
    </w:p>
    <w:p w14:paraId="3B57D57A" w14:textId="77777777" w:rsidR="00546E53" w:rsidRDefault="00000000" w:rsidP="001A348D">
      <w:pPr>
        <w:pStyle w:val="Heading1"/>
        <w:ind w:left="0" w:firstLine="0"/>
      </w:pPr>
      <w:r>
        <w:t>Welcome page -</w:t>
      </w:r>
    </w:p>
    <w:p w14:paraId="33A583FC" w14:textId="77777777" w:rsidR="00546E53" w:rsidRDefault="00000000">
      <w:pPr>
        <w:spacing w:after="784" w:line="259" w:lineRule="auto"/>
        <w:ind w:left="30" w:right="-46" w:firstLine="0"/>
      </w:pPr>
      <w:r>
        <w:rPr>
          <w:noProof/>
        </w:rPr>
        <w:drawing>
          <wp:inline distT="0" distB="0" distL="0" distR="0" wp14:anchorId="5E7B66A6" wp14:editId="3F1DDB67">
            <wp:extent cx="5734050" cy="387667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5734050" cy="3876675"/>
                    </a:xfrm>
                    <a:prstGeom prst="rect">
                      <a:avLst/>
                    </a:prstGeom>
                  </pic:spPr>
                </pic:pic>
              </a:graphicData>
            </a:graphic>
          </wp:inline>
        </w:drawing>
      </w:r>
    </w:p>
    <w:p w14:paraId="6FC52C24" w14:textId="77777777" w:rsidR="00546E53" w:rsidRDefault="00000000">
      <w:pPr>
        <w:spacing w:after="0" w:line="259" w:lineRule="auto"/>
        <w:ind w:left="0" w:firstLine="0"/>
      </w:pPr>
      <w:r>
        <w:rPr>
          <w:b/>
          <w:sz w:val="38"/>
        </w:rPr>
        <w:t>Overview -</w:t>
      </w:r>
    </w:p>
    <w:p w14:paraId="51F345A1" w14:textId="7EF1549A" w:rsidR="00546E53" w:rsidRDefault="00000000" w:rsidP="00B6704A">
      <w:pPr>
        <w:spacing w:after="1223" w:line="259" w:lineRule="auto"/>
        <w:ind w:left="30" w:firstLine="0"/>
      </w:pPr>
      <w:r>
        <w:rPr>
          <w:noProof/>
        </w:rPr>
        <w:drawing>
          <wp:inline distT="0" distB="0" distL="0" distR="0" wp14:anchorId="7776C3E0" wp14:editId="224550D4">
            <wp:extent cx="5556504" cy="966216"/>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6"/>
                    <a:stretch>
                      <a:fillRect/>
                    </a:stretch>
                  </pic:blipFill>
                  <pic:spPr>
                    <a:xfrm>
                      <a:off x="0" y="0"/>
                      <a:ext cx="5556504" cy="966216"/>
                    </a:xfrm>
                    <a:prstGeom prst="rect">
                      <a:avLst/>
                    </a:prstGeom>
                  </pic:spPr>
                </pic:pic>
              </a:graphicData>
            </a:graphic>
          </wp:inline>
        </w:drawing>
      </w:r>
      <w:r>
        <w:t>Our code basically uses two techniques of text compression-</w:t>
      </w:r>
    </w:p>
    <w:p w14:paraId="7CC3234D" w14:textId="77777777" w:rsidR="00546E53" w:rsidRDefault="00000000">
      <w:pPr>
        <w:ind w:left="-5"/>
      </w:pPr>
      <w:r>
        <w:t xml:space="preserve">In </w:t>
      </w:r>
      <w:r>
        <w:rPr>
          <w:b/>
        </w:rPr>
        <w:t xml:space="preserve">first case </w:t>
      </w:r>
      <w:r>
        <w:t xml:space="preserve">basically the entire string given by the user is encoded </w:t>
      </w:r>
      <w:proofErr w:type="gramStart"/>
      <w:r>
        <w:t>i.e.</w:t>
      </w:r>
      <w:proofErr w:type="gramEnd"/>
      <w:r>
        <w:t xml:space="preserve"> the input string is assigned a variable length code which is then decoded back to the original string.</w:t>
      </w:r>
    </w:p>
    <w:p w14:paraId="652E3DCD" w14:textId="77777777" w:rsidR="00546E53" w:rsidRDefault="00000000">
      <w:pPr>
        <w:ind w:left="-5"/>
      </w:pPr>
      <w:r>
        <w:t xml:space="preserve">Here a structure is created for the </w:t>
      </w:r>
      <w:proofErr w:type="spellStart"/>
      <w:r>
        <w:t>huffman</w:t>
      </w:r>
      <w:proofErr w:type="spellEnd"/>
      <w:r>
        <w:t xml:space="preserve"> node which basically stores the character, its </w:t>
      </w:r>
      <w:proofErr w:type="gramStart"/>
      <w:r>
        <w:t>frequency</w:t>
      </w:r>
      <w:proofErr w:type="gramEnd"/>
      <w:r>
        <w:t xml:space="preserve"> and its left and right child, it also uses priority queue which </w:t>
      </w:r>
      <w:r>
        <w:lastRenderedPageBreak/>
        <w:t>stores the characters of string based on their frequency where lowest frequency character gets first priority.</w:t>
      </w:r>
    </w:p>
    <w:p w14:paraId="31903E1D" w14:textId="77777777" w:rsidR="00546E53" w:rsidRDefault="00546E53"/>
    <w:p w14:paraId="3A05D2FD" w14:textId="05ABAB6B" w:rsidR="00B6704A" w:rsidRDefault="00B6704A">
      <w:pPr>
        <w:sectPr w:rsidR="00B6704A">
          <w:pgSz w:w="11920" w:h="16840"/>
          <w:pgMar w:top="1524" w:right="1466" w:bottom="1769" w:left="1440" w:header="720" w:footer="720" w:gutter="0"/>
          <w:cols w:space="720"/>
        </w:sectPr>
      </w:pPr>
      <w:r>
        <w:rPr>
          <w:noProof/>
        </w:rPr>
        <w:drawing>
          <wp:inline distT="0" distB="0" distL="0" distR="0" wp14:anchorId="25DBD9ED" wp14:editId="3E27909D">
            <wp:extent cx="5723890" cy="5162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5723890" cy="5162911"/>
                    </a:xfrm>
                    <a:prstGeom prst="rect">
                      <a:avLst/>
                    </a:prstGeom>
                  </pic:spPr>
                </pic:pic>
              </a:graphicData>
            </a:graphic>
          </wp:inline>
        </w:drawing>
      </w:r>
    </w:p>
    <w:p w14:paraId="0C7C14DF" w14:textId="0EE39D79" w:rsidR="00546E53" w:rsidRDefault="00546E53" w:rsidP="00B6704A">
      <w:pPr>
        <w:spacing w:after="1518" w:line="259" w:lineRule="auto"/>
        <w:ind w:left="0" w:right="-20" w:firstLine="0"/>
      </w:pPr>
    </w:p>
    <w:p w14:paraId="0F396424" w14:textId="77777777" w:rsidR="00546E53" w:rsidRDefault="00000000">
      <w:pPr>
        <w:spacing w:after="0" w:line="259" w:lineRule="auto"/>
        <w:ind w:left="1895" w:firstLine="0"/>
      </w:pPr>
      <w:r>
        <w:rPr>
          <w:noProof/>
        </w:rPr>
        <w:drawing>
          <wp:inline distT="0" distB="0" distL="0" distR="0" wp14:anchorId="244569FF" wp14:editId="16002BF6">
            <wp:extent cx="3324225" cy="260032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3324225" cy="2600325"/>
                    </a:xfrm>
                    <a:prstGeom prst="rect">
                      <a:avLst/>
                    </a:prstGeom>
                  </pic:spPr>
                </pic:pic>
              </a:graphicData>
            </a:graphic>
          </wp:inline>
        </w:drawing>
      </w:r>
    </w:p>
    <w:p w14:paraId="4EF25AEC" w14:textId="77777777" w:rsidR="00546E53" w:rsidRDefault="00546E53"/>
    <w:p w14:paraId="3129EDFC" w14:textId="77777777" w:rsidR="00B6704A" w:rsidRDefault="00B6704A"/>
    <w:p w14:paraId="309B97BE" w14:textId="77777777" w:rsidR="00B6704A" w:rsidRDefault="00B6704A" w:rsidP="00B6704A">
      <w:pPr>
        <w:spacing w:after="249" w:line="269" w:lineRule="auto"/>
      </w:pPr>
      <w:r>
        <w:rPr>
          <w:sz w:val="22"/>
        </w:rPr>
        <w:t xml:space="preserve">Corresponding Huffman Tree for the input string let say s=” </w:t>
      </w:r>
      <w:proofErr w:type="spellStart"/>
      <w:r>
        <w:rPr>
          <w:sz w:val="22"/>
        </w:rPr>
        <w:t>aaaaabbbbbbbbbccdeeeffff</w:t>
      </w:r>
      <w:proofErr w:type="spellEnd"/>
      <w:r>
        <w:rPr>
          <w:sz w:val="22"/>
        </w:rPr>
        <w:t xml:space="preserve"> " is</w:t>
      </w:r>
    </w:p>
    <w:p w14:paraId="5C191A88" w14:textId="77777777" w:rsidR="00B6704A" w:rsidRDefault="00B6704A" w:rsidP="00B6704A">
      <w:pPr>
        <w:spacing w:after="26" w:line="269" w:lineRule="auto"/>
        <w:ind w:left="-5"/>
      </w:pPr>
      <w:r>
        <w:rPr>
          <w:sz w:val="22"/>
        </w:rPr>
        <w:t>Clearly frequencies are as - a = 5, b=9, c=2, d=1, e=3, f=4</w:t>
      </w:r>
    </w:p>
    <w:p w14:paraId="4A1BAA53" w14:textId="77777777" w:rsidR="00B6704A" w:rsidRDefault="00B6704A" w:rsidP="00B6704A">
      <w:pPr>
        <w:spacing w:after="371" w:line="259" w:lineRule="auto"/>
        <w:ind w:left="30" w:right="-266" w:firstLine="0"/>
      </w:pPr>
      <w:r>
        <w:rPr>
          <w:noProof/>
        </w:rPr>
        <w:drawing>
          <wp:inline distT="0" distB="0" distL="0" distR="0" wp14:anchorId="04736AFB" wp14:editId="5ADBDD73">
            <wp:extent cx="5734050" cy="33623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5734050" cy="3362325"/>
                    </a:xfrm>
                    <a:prstGeom prst="rect">
                      <a:avLst/>
                    </a:prstGeom>
                  </pic:spPr>
                </pic:pic>
              </a:graphicData>
            </a:graphic>
          </wp:inline>
        </w:drawing>
      </w:r>
    </w:p>
    <w:p w14:paraId="2262009B" w14:textId="77777777" w:rsidR="00B6704A" w:rsidRDefault="00B6704A" w:rsidP="00B6704A">
      <w:pPr>
        <w:spacing w:after="249" w:line="269" w:lineRule="auto"/>
        <w:ind w:left="-5"/>
      </w:pPr>
      <w:r>
        <w:rPr>
          <w:sz w:val="22"/>
        </w:rPr>
        <w:t xml:space="preserve">Clearly code for each character is - a = </w:t>
      </w:r>
      <w:proofErr w:type="gramStart"/>
      <w:r>
        <w:rPr>
          <w:sz w:val="22"/>
        </w:rPr>
        <w:t>01 ,</w:t>
      </w:r>
      <w:proofErr w:type="gramEnd"/>
      <w:r>
        <w:rPr>
          <w:sz w:val="22"/>
        </w:rPr>
        <w:t xml:space="preserve"> b = 11 , c = 1011 , d = 1010 , e = 100 , f = 00</w:t>
      </w:r>
    </w:p>
    <w:p w14:paraId="24BDF49B" w14:textId="77777777" w:rsidR="00B6704A" w:rsidRDefault="00B6704A" w:rsidP="00B6704A">
      <w:pPr>
        <w:spacing w:after="9" w:line="269" w:lineRule="auto"/>
        <w:ind w:left="-5"/>
      </w:pPr>
      <w:r>
        <w:rPr>
          <w:sz w:val="22"/>
        </w:rPr>
        <w:lastRenderedPageBreak/>
        <w:t>Therefore, encoded string is -</w:t>
      </w:r>
    </w:p>
    <w:p w14:paraId="265D9DED" w14:textId="77777777" w:rsidR="00B6704A" w:rsidRDefault="00B6704A" w:rsidP="00B6704A">
      <w:pPr>
        <w:spacing w:after="799" w:line="269" w:lineRule="auto"/>
        <w:ind w:left="-5"/>
      </w:pPr>
      <w:r>
        <w:rPr>
          <w:sz w:val="22"/>
        </w:rPr>
        <w:t>010101010111111111111111111110111011101010010010000000000</w:t>
      </w:r>
    </w:p>
    <w:p w14:paraId="708048BD" w14:textId="77777777" w:rsidR="00B6704A" w:rsidRDefault="00B6704A" w:rsidP="00B6704A">
      <w:pPr>
        <w:spacing w:after="249" w:line="269" w:lineRule="auto"/>
        <w:ind w:left="-5"/>
      </w:pPr>
      <w:r>
        <w:rPr>
          <w:sz w:val="22"/>
        </w:rPr>
        <w:t xml:space="preserve">In </w:t>
      </w:r>
      <w:r>
        <w:rPr>
          <w:b/>
          <w:sz w:val="22"/>
        </w:rPr>
        <w:t xml:space="preserve">second </w:t>
      </w:r>
      <w:r>
        <w:rPr>
          <w:sz w:val="22"/>
        </w:rPr>
        <w:t>case the user enters characters with their frequency, the code encodes these characters then it asks the user to enter the string using these characters and then it encodes that string too. Then it also prints that decoded string.</w:t>
      </w:r>
    </w:p>
    <w:p w14:paraId="37F701DD" w14:textId="77777777" w:rsidR="00B6704A" w:rsidRDefault="00B6704A"/>
    <w:p w14:paraId="2A3C2700" w14:textId="3144103F" w:rsidR="00621389" w:rsidRDefault="00B6704A" w:rsidP="00621389">
      <w:pPr>
        <w:spacing w:after="1090" w:line="259" w:lineRule="auto"/>
        <w:ind w:left="30" w:right="-20" w:firstLine="0"/>
      </w:pPr>
      <w:r>
        <w:rPr>
          <w:noProof/>
        </w:rPr>
        <w:drawing>
          <wp:inline distT="0" distB="0" distL="0" distR="0" wp14:anchorId="09C18C52" wp14:editId="6130E062">
            <wp:extent cx="5734050" cy="42957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
                    <a:stretch>
                      <a:fillRect/>
                    </a:stretch>
                  </pic:blipFill>
                  <pic:spPr>
                    <a:xfrm>
                      <a:off x="0" y="0"/>
                      <a:ext cx="5734050" cy="4295775"/>
                    </a:xfrm>
                    <a:prstGeom prst="rect">
                      <a:avLst/>
                    </a:prstGeom>
                  </pic:spPr>
                </pic:pic>
              </a:graphicData>
            </a:graphic>
          </wp:inline>
        </w:drawing>
      </w:r>
    </w:p>
    <w:p w14:paraId="1B2FFBB5" w14:textId="5AB01D40" w:rsidR="00621389" w:rsidRDefault="00621389" w:rsidP="00621389">
      <w:pPr>
        <w:spacing w:after="1090" w:line="259" w:lineRule="auto"/>
        <w:ind w:left="30" w:right="-20" w:firstLine="0"/>
      </w:pPr>
    </w:p>
    <w:p w14:paraId="7FFFB5B3" w14:textId="4D78D37B" w:rsidR="00621389" w:rsidRDefault="00621389" w:rsidP="00621389">
      <w:pPr>
        <w:spacing w:after="0" w:line="259" w:lineRule="auto"/>
        <w:ind w:left="1640" w:firstLine="0"/>
        <w:jc w:val="center"/>
      </w:pPr>
      <w:r>
        <w:rPr>
          <w:noProof/>
        </w:rPr>
        <w:lastRenderedPageBreak/>
        <w:drawing>
          <wp:inline distT="0" distB="0" distL="0" distR="0" wp14:anchorId="2F55F73E" wp14:editId="212EE584">
            <wp:extent cx="2575560" cy="24079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1"/>
                    <a:stretch>
                      <a:fillRect/>
                    </a:stretch>
                  </pic:blipFill>
                  <pic:spPr>
                    <a:xfrm>
                      <a:off x="0" y="0"/>
                      <a:ext cx="2575560" cy="2407920"/>
                    </a:xfrm>
                    <a:prstGeom prst="rect">
                      <a:avLst/>
                    </a:prstGeom>
                  </pic:spPr>
                </pic:pic>
              </a:graphicData>
            </a:graphic>
          </wp:inline>
        </w:drawing>
      </w:r>
    </w:p>
    <w:p w14:paraId="57DA2E76" w14:textId="1D0E4E2F" w:rsidR="00B6704A" w:rsidRDefault="00B6704A" w:rsidP="00621389">
      <w:pPr>
        <w:spacing w:after="0" w:line="259" w:lineRule="auto"/>
        <w:ind w:left="1640" w:firstLine="0"/>
        <w:jc w:val="center"/>
      </w:pPr>
    </w:p>
    <w:p w14:paraId="68354EAA" w14:textId="71CA7564" w:rsidR="00B6704A" w:rsidRDefault="00B6704A" w:rsidP="00621389">
      <w:pPr>
        <w:spacing w:after="1860" w:line="259" w:lineRule="auto"/>
        <w:ind w:left="808" w:firstLine="0"/>
        <w:jc w:val="center"/>
      </w:pPr>
      <w:r>
        <w:rPr>
          <w:noProof/>
        </w:rPr>
        <w:drawing>
          <wp:inline distT="0" distB="0" distL="0" distR="0" wp14:anchorId="623C5D30" wp14:editId="4FEEBC2F">
            <wp:extent cx="3596640" cy="2080260"/>
            <wp:effectExtent l="0" t="0" r="3810" b="0"/>
            <wp:docPr id="5" name="Picture 5"/>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2"/>
                    <a:stretch>
                      <a:fillRect/>
                    </a:stretch>
                  </pic:blipFill>
                  <pic:spPr>
                    <a:xfrm>
                      <a:off x="0" y="0"/>
                      <a:ext cx="3596640" cy="2080260"/>
                    </a:xfrm>
                    <a:prstGeom prst="rect">
                      <a:avLst/>
                    </a:prstGeom>
                  </pic:spPr>
                </pic:pic>
              </a:graphicData>
            </a:graphic>
          </wp:inline>
        </w:drawing>
      </w:r>
    </w:p>
    <w:p w14:paraId="7F0678E2" w14:textId="2CFDD805" w:rsidR="00621389" w:rsidRDefault="00621389" w:rsidP="00621389">
      <w:pPr>
        <w:spacing w:after="1860" w:line="259" w:lineRule="auto"/>
        <w:ind w:left="0" w:firstLine="0"/>
        <w:jc w:val="center"/>
      </w:pPr>
      <w:r>
        <w:rPr>
          <w:noProof/>
        </w:rPr>
        <w:drawing>
          <wp:inline distT="0" distB="0" distL="0" distR="0" wp14:anchorId="21551315" wp14:editId="57C9C93F">
            <wp:extent cx="3771900" cy="2771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3"/>
                    <a:stretch>
                      <a:fillRect/>
                    </a:stretch>
                  </pic:blipFill>
                  <pic:spPr>
                    <a:xfrm>
                      <a:off x="0" y="0"/>
                      <a:ext cx="3771900" cy="2771775"/>
                    </a:xfrm>
                    <a:prstGeom prst="rect">
                      <a:avLst/>
                    </a:prstGeom>
                  </pic:spPr>
                </pic:pic>
              </a:graphicData>
            </a:graphic>
          </wp:inline>
        </w:drawing>
      </w:r>
    </w:p>
    <w:p w14:paraId="098F84B4" w14:textId="77777777" w:rsidR="00B6704A" w:rsidRDefault="00B6704A" w:rsidP="00621389">
      <w:pPr>
        <w:ind w:left="0" w:firstLine="0"/>
        <w:sectPr w:rsidR="00B6704A">
          <w:pgSz w:w="11920" w:h="16840"/>
          <w:pgMar w:top="1440" w:right="1440" w:bottom="1440" w:left="1440" w:header="720" w:footer="720" w:gutter="0"/>
          <w:cols w:space="720"/>
        </w:sectPr>
      </w:pPr>
    </w:p>
    <w:p w14:paraId="61E29853" w14:textId="77777777" w:rsidR="00B6704A" w:rsidRDefault="00B6704A" w:rsidP="00B6704A">
      <w:pPr>
        <w:spacing w:after="2209" w:line="259" w:lineRule="auto"/>
        <w:ind w:left="1985" w:firstLine="0"/>
      </w:pPr>
      <w:r>
        <w:rPr>
          <w:noProof/>
        </w:rPr>
        <w:lastRenderedPageBreak/>
        <w:drawing>
          <wp:inline distT="0" distB="0" distL="0" distR="0" wp14:anchorId="46CF27AE" wp14:editId="14320EFD">
            <wp:extent cx="3209925" cy="26289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4"/>
                    <a:stretch>
                      <a:fillRect/>
                    </a:stretch>
                  </pic:blipFill>
                  <pic:spPr>
                    <a:xfrm>
                      <a:off x="0" y="0"/>
                      <a:ext cx="3209925" cy="2628900"/>
                    </a:xfrm>
                    <a:prstGeom prst="rect">
                      <a:avLst/>
                    </a:prstGeom>
                  </pic:spPr>
                </pic:pic>
              </a:graphicData>
            </a:graphic>
          </wp:inline>
        </w:drawing>
      </w:r>
    </w:p>
    <w:p w14:paraId="4CFA8510" w14:textId="77777777" w:rsidR="00B6704A" w:rsidRDefault="00B6704A" w:rsidP="00B6704A">
      <w:pPr>
        <w:pStyle w:val="Heading1"/>
        <w:spacing w:after="0"/>
        <w:ind w:left="-5"/>
      </w:pPr>
      <w:r>
        <w:rPr>
          <w:sz w:val="42"/>
        </w:rPr>
        <w:t>Conclusion -</w:t>
      </w:r>
    </w:p>
    <w:p w14:paraId="41CF99A5" w14:textId="77777777" w:rsidR="00B6704A" w:rsidRDefault="00B6704A" w:rsidP="00B6704A">
      <w:pPr>
        <w:spacing w:after="1125"/>
        <w:ind w:left="-5"/>
      </w:pPr>
      <w:r>
        <w:t xml:space="preserve">Huffman coding comes as a very handy algorithm. It is a method of lossless compression. Lossless compression is valuable because it can reduce the amount of information (or in your computer, memory) needed to communicate the </w:t>
      </w:r>
      <w:r>
        <w:rPr>
          <w:i/>
        </w:rPr>
        <w:t xml:space="preserve">exact same </w:t>
      </w:r>
      <w:r>
        <w:t xml:space="preserve">message. That means that the process is perfectly invertible. Lossy compression on the other hand will lose information. The message that is reconstructed will be slightly different. Huffman coding creates a binary tree that is </w:t>
      </w:r>
      <w:hyperlink r:id="rId15">
        <w:r>
          <w:t>guaranteed</w:t>
        </w:r>
      </w:hyperlink>
      <w:r>
        <w:t xml:space="preserve"> to generate the most efficient way to compress your message. Thus, it helps in efficient transfer of message.</w:t>
      </w:r>
    </w:p>
    <w:p w14:paraId="544618D2" w14:textId="77777777" w:rsidR="00B6704A" w:rsidRDefault="00B6704A" w:rsidP="00B6704A">
      <w:pPr>
        <w:pStyle w:val="Heading1"/>
        <w:spacing w:after="0"/>
        <w:ind w:left="-5"/>
      </w:pPr>
      <w:r>
        <w:rPr>
          <w:sz w:val="42"/>
        </w:rPr>
        <w:t>Acknowledgment -</w:t>
      </w:r>
    </w:p>
    <w:p w14:paraId="27C3643D" w14:textId="4CEF1A41" w:rsidR="00B6704A" w:rsidRDefault="00B6704A" w:rsidP="00B6704A">
      <w:pPr>
        <w:ind w:left="-5"/>
        <w:sectPr w:rsidR="00B6704A">
          <w:pgSz w:w="11920" w:h="16840"/>
          <w:pgMar w:top="1440" w:right="1440" w:bottom="1440" w:left="1440" w:header="720" w:footer="720" w:gutter="0"/>
          <w:cols w:space="720"/>
        </w:sectPr>
      </w:pPr>
      <w:r>
        <w:t xml:space="preserve">We have learned a lot and really enjoyed working on this project. We did not </w:t>
      </w:r>
      <w:proofErr w:type="gramStart"/>
      <w:r>
        <w:t>had</w:t>
      </w:r>
      <w:proofErr w:type="gramEnd"/>
      <w:r>
        <w:t xml:space="preserve"> much-advanced knowledge of C++ Language before starting this project but across this project, we learned how to implement our theoretical knowledge and make a successful project. We literally want to thank all who have helped up throughout this project. The Internet played a main role where we got to know about many new things and we were able to implement that in our proje</w:t>
      </w:r>
      <w:r w:rsidR="00621389">
        <w:t>ct.</w:t>
      </w:r>
    </w:p>
    <w:p w14:paraId="2488D228" w14:textId="6CEC3FC2" w:rsidR="00546E53" w:rsidRDefault="00546E53" w:rsidP="00B6704A">
      <w:pPr>
        <w:spacing w:after="0" w:line="259" w:lineRule="auto"/>
        <w:ind w:left="0" w:right="562" w:firstLine="0"/>
      </w:pPr>
    </w:p>
    <w:sectPr w:rsidR="00546E53">
      <w:pgSz w:w="11920" w:h="16840"/>
      <w:pgMar w:top="1470" w:right="1475" w:bottom="26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2B47"/>
    <w:multiLevelType w:val="hybridMultilevel"/>
    <w:tmpl w:val="E81891A2"/>
    <w:lvl w:ilvl="0" w:tplc="96B6354E">
      <w:start w:val="1"/>
      <w:numFmt w:val="decimal"/>
      <w:lvlText w:val="%1)"/>
      <w:lvlJc w:val="left"/>
      <w:pPr>
        <w:ind w:left="5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A2E2374">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83250B8">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33C112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2A200DA">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BA28A04">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800D15E">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B7ED7E6">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31EA3E4">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776149C"/>
    <w:multiLevelType w:val="hybridMultilevel"/>
    <w:tmpl w:val="CD4681D6"/>
    <w:lvl w:ilvl="0" w:tplc="812AC93A">
      <w:start w:val="1"/>
      <w:numFmt w:val="decimal"/>
      <w:lvlText w:val="%1)"/>
      <w:lvlJc w:val="left"/>
      <w:pPr>
        <w:ind w:left="7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2348E1C">
      <w:start w:val="1"/>
      <w:numFmt w:val="lowerLetter"/>
      <w:lvlText w:val="%2"/>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CB07EBE">
      <w:start w:val="1"/>
      <w:numFmt w:val="lowerRoman"/>
      <w:lvlText w:val="%3"/>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0FA87AE">
      <w:start w:val="1"/>
      <w:numFmt w:val="decimal"/>
      <w:lvlText w:val="%4"/>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67084D4">
      <w:start w:val="1"/>
      <w:numFmt w:val="lowerLetter"/>
      <w:lvlText w:val="%5"/>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A3ADC32">
      <w:start w:val="1"/>
      <w:numFmt w:val="lowerRoman"/>
      <w:lvlText w:val="%6"/>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370D9B0">
      <w:start w:val="1"/>
      <w:numFmt w:val="decimal"/>
      <w:lvlText w:val="%7"/>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B70EF02">
      <w:start w:val="1"/>
      <w:numFmt w:val="lowerLetter"/>
      <w:lvlText w:val="%8"/>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4F4D172">
      <w:start w:val="1"/>
      <w:numFmt w:val="lowerRoman"/>
      <w:lvlText w:val="%9"/>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16cid:durableId="876311300">
    <w:abstractNumId w:val="1"/>
  </w:num>
  <w:num w:numId="2" w16cid:durableId="152142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E53"/>
    <w:rsid w:val="001A348D"/>
    <w:rsid w:val="00546E53"/>
    <w:rsid w:val="00621389"/>
    <w:rsid w:val="00B6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A19D"/>
  <w15:docId w15:val="{B472D3EC-A241-4B3F-A12C-7B7954F9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71"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22"/>
      <w:ind w:left="10"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239"/>
      <w:outlineLvl w:val="1"/>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www.cs.utoronto.ca/~brudno/csc373w09/huffman.pdf"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 Goyal</dc:creator>
  <cp:keywords/>
  <cp:lastModifiedBy>Avisha Goyal</cp:lastModifiedBy>
  <cp:revision>4</cp:revision>
  <dcterms:created xsi:type="dcterms:W3CDTF">2022-12-19T10:21:00Z</dcterms:created>
  <dcterms:modified xsi:type="dcterms:W3CDTF">2022-12-19T10:31:00Z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e1cbda018af8c9e98cea9461cb6f2500d2e777ee057ecd0f549a939027e98322</vt:lpwstr>
  </property>
</Properties>
</file>