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FEB" w:rsidRDefault="00975FEB" w:rsidP="00975FEB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cs"/>
          <w:b/>
          <w:bCs/>
          <w:sz w:val="32"/>
          <w:szCs w:val="32"/>
          <w:rtl/>
        </w:rPr>
        <w:t xml:space="preserve">מעבדה </w:t>
      </w:r>
      <w:r w:rsidR="007F2EDA">
        <w:rPr>
          <w:rFonts w:ascii="Calibri" w:hAnsi="Calibri" w:cs="Calibri" w:hint="cs"/>
          <w:b/>
          <w:bCs/>
          <w:sz w:val="32"/>
          <w:szCs w:val="32"/>
          <w:rtl/>
        </w:rPr>
        <w:t>2</w:t>
      </w:r>
      <w:r>
        <w:rPr>
          <w:rFonts w:ascii="Calibri" w:hAnsi="Calibri" w:cs="Calibri" w:hint="cs"/>
          <w:b/>
          <w:bCs/>
          <w:sz w:val="32"/>
          <w:szCs w:val="32"/>
          <w:rtl/>
        </w:rPr>
        <w:t>–</w:t>
      </w:r>
    </w:p>
    <w:p w:rsidR="00975FEB" w:rsidRDefault="00975FEB" w:rsidP="00975FEB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>מגישים: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br/>
        <w:t>אבישי עוז – 326489609</w:t>
      </w:r>
      <w:r>
        <w:rPr>
          <w:rFonts w:ascii="Calibri" w:hAnsi="Calibri" w:cs="Calibri" w:hint="cs"/>
          <w:sz w:val="24"/>
          <w:szCs w:val="24"/>
          <w:rtl/>
        </w:rPr>
        <w:br/>
        <w:t>ליאון גורין – 214511214</w:t>
      </w:r>
    </w:p>
    <w:p w:rsidR="00975FEB" w:rsidRDefault="00975FEB" w:rsidP="00975FEB">
      <w:pPr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 xml:space="preserve">מטלה 1: </w:t>
      </w:r>
    </w:p>
    <w:p w:rsidR="00975FEB" w:rsidRDefault="0080301E" w:rsidP="0080301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thread.start</w:t>
      </w:r>
      <w:proofErr w:type="spellEnd"/>
      <w:proofErr w:type="gramEnd"/>
      <w:r>
        <w:rPr>
          <w:rFonts w:cstheme="minorHAnsi"/>
        </w:rPr>
        <w:t>()</w:t>
      </w:r>
      <w:r>
        <w:rPr>
          <w:rFonts w:cstheme="minorHAnsi" w:hint="cs"/>
          <w:rtl/>
        </w:rPr>
        <w:t xml:space="preserve"> מייצרת חוט חדש ומריצה את המתודה </w:t>
      </w:r>
      <w:r>
        <w:rPr>
          <w:rFonts w:cstheme="minorHAnsi"/>
        </w:rPr>
        <w:t>run()</w:t>
      </w:r>
      <w:r>
        <w:rPr>
          <w:rFonts w:cstheme="minorHAnsi" w:hint="cs"/>
          <w:rtl/>
        </w:rPr>
        <w:t xml:space="preserve"> (ריצה מקבילית)</w:t>
      </w:r>
    </w:p>
    <w:p w:rsidR="0080301E" w:rsidRDefault="0080301E" w:rsidP="0080301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thread.run</w:t>
      </w:r>
      <w:proofErr w:type="spellEnd"/>
      <w:r>
        <w:rPr>
          <w:rFonts w:cstheme="minorHAnsi"/>
        </w:rPr>
        <w:t>()</w:t>
      </w:r>
      <w:r>
        <w:rPr>
          <w:rFonts w:cstheme="minorHAnsi" w:hint="cs"/>
          <w:rtl/>
        </w:rPr>
        <w:t xml:space="preserve"> לא מייצרת חוט חדש, ומריצה את המתודה </w:t>
      </w:r>
      <w:r>
        <w:rPr>
          <w:rFonts w:cstheme="minorHAnsi"/>
        </w:rPr>
        <w:t>run()</w:t>
      </w:r>
      <w:r>
        <w:rPr>
          <w:rFonts w:cstheme="minorHAnsi" w:hint="cs"/>
          <w:rtl/>
        </w:rPr>
        <w:t xml:space="preserve"> בחוט הנוכחי (לא ריצה מקבילית)</w:t>
      </w:r>
    </w:p>
    <w:p w:rsidR="000B1B86" w:rsidRDefault="000B1B86" w:rsidP="000B1B86">
      <w:pPr>
        <w:rPr>
          <w:rFonts w:cstheme="minorHAnsi"/>
          <w:rtl/>
        </w:rPr>
      </w:pPr>
      <w:r>
        <w:rPr>
          <w:rFonts w:cstheme="minorHAnsi" w:hint="cs"/>
          <w:rtl/>
        </w:rPr>
        <w:t>הוכחה:</w:t>
      </w:r>
    </w:p>
    <w:p w:rsidR="000B1B86" w:rsidRDefault="000B1B86" w:rsidP="000B1B86">
      <w:pPr>
        <w:jc w:val="center"/>
        <w:rPr>
          <w:rFonts w:cstheme="minorHAnsi"/>
        </w:rPr>
      </w:pPr>
      <w:r w:rsidRPr="000B1B86">
        <w:rPr>
          <w:rFonts w:cs="Calibri"/>
          <w:rtl/>
        </w:rPr>
        <w:drawing>
          <wp:inline distT="0" distB="0" distL="0" distR="0" wp14:anchorId="76962074" wp14:editId="12828B68">
            <wp:extent cx="3917950" cy="233360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056" cy="23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86" w:rsidRPr="000B1B86" w:rsidRDefault="000B1B86" w:rsidP="000B1B86">
      <w:pPr>
        <w:rPr>
          <w:rFonts w:cstheme="minorHAnsi" w:hint="cs"/>
          <w:rtl/>
        </w:rPr>
      </w:pPr>
    </w:p>
    <w:p w:rsidR="007F2EDA" w:rsidRDefault="0080301E" w:rsidP="00975FEB">
      <w:pPr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מטלה 2:</w:t>
      </w:r>
    </w:p>
    <w:p w:rsidR="00D81A5F" w:rsidRPr="00D81A5F" w:rsidRDefault="00586F71" w:rsidP="00D81A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 w:hint="cs"/>
          <w:rtl/>
        </w:rPr>
        <w:t xml:space="preserve">פלט התוכנית </w:t>
      </w:r>
      <w:r w:rsidR="00404D61">
        <w:rPr>
          <w:rFonts w:cstheme="minorHAnsi" w:hint="cs"/>
          <w:rtl/>
        </w:rPr>
        <w:t xml:space="preserve">(2 הרצות שונות) </w:t>
      </w:r>
    </w:p>
    <w:p w:rsidR="00586F71" w:rsidRPr="00586F71" w:rsidRDefault="00E26913" w:rsidP="00E26913">
      <w:pPr>
        <w:jc w:val="center"/>
        <w:rPr>
          <w:rFonts w:cstheme="minorHAnsi" w:hint="cs"/>
          <w:rtl/>
        </w:rPr>
      </w:pPr>
      <w:r w:rsidRPr="00E26913">
        <w:rPr>
          <w:rFonts w:cs="Calibri"/>
          <w:rtl/>
        </w:rPr>
        <w:drawing>
          <wp:inline distT="0" distB="0" distL="0" distR="0" wp14:anchorId="644A7B8A" wp14:editId="733D844C">
            <wp:extent cx="2127250" cy="21941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21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D61" w:rsidRPr="00404D61">
        <w:rPr>
          <w:rFonts w:cs="Calibri"/>
          <w:rtl/>
        </w:rPr>
        <w:drawing>
          <wp:inline distT="0" distB="0" distL="0" distR="0" wp14:anchorId="00539339" wp14:editId="2143A376">
            <wp:extent cx="2185153" cy="22002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153" cy="22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5F" w:rsidRDefault="00172902" w:rsidP="00404D61">
      <w:pPr>
        <w:pStyle w:val="ListParagraph"/>
        <w:numPr>
          <w:ilvl w:val="0"/>
          <w:numId w:val="2"/>
        </w:numPr>
        <w:tabs>
          <w:tab w:val="left" w:pos="2150"/>
        </w:tabs>
        <w:rPr>
          <w:rFonts w:cstheme="minorHAnsi"/>
        </w:rPr>
      </w:pPr>
      <w:r>
        <w:rPr>
          <w:rFonts w:cstheme="minorHAnsi" w:hint="cs"/>
          <w:rtl/>
        </w:rPr>
        <w:t>אם נעשה קומנט ללולאה השלישית נקבל (2 הרצות שונות)</w:t>
      </w:r>
    </w:p>
    <w:p w:rsidR="00172902" w:rsidRPr="00172902" w:rsidRDefault="00172902" w:rsidP="00172902">
      <w:pPr>
        <w:tabs>
          <w:tab w:val="left" w:pos="2150"/>
        </w:tabs>
        <w:jc w:val="center"/>
        <w:rPr>
          <w:rFonts w:cstheme="minorHAnsi"/>
          <w:rtl/>
        </w:rPr>
      </w:pPr>
      <w:r w:rsidRPr="00172902">
        <w:rPr>
          <w:rFonts w:cs="Calibri"/>
          <w:rtl/>
        </w:rPr>
        <w:lastRenderedPageBreak/>
        <w:drawing>
          <wp:inline distT="0" distB="0" distL="0" distR="0" wp14:anchorId="314F4C25" wp14:editId="5C35E622">
            <wp:extent cx="2354558" cy="2330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558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902">
        <w:rPr>
          <w:rFonts w:cs="Calibri"/>
          <w:rtl/>
        </w:rPr>
        <w:drawing>
          <wp:inline distT="0" distB="0" distL="0" distR="0" wp14:anchorId="7B0FDA87" wp14:editId="5CA56EC6">
            <wp:extent cx="2260426" cy="2324099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426" cy="23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20" w:rsidRPr="00EA1820" w:rsidRDefault="00EA1820" w:rsidP="00EA1820">
      <w:pPr>
        <w:tabs>
          <w:tab w:val="left" w:pos="2150"/>
        </w:tabs>
        <w:rPr>
          <w:rFonts w:cstheme="minorHAnsi"/>
        </w:rPr>
      </w:pPr>
    </w:p>
    <w:p w:rsidR="00404D61" w:rsidRDefault="00EA1820" w:rsidP="00E9305F">
      <w:pPr>
        <w:pStyle w:val="ListParagraph"/>
        <w:numPr>
          <w:ilvl w:val="0"/>
          <w:numId w:val="2"/>
        </w:numPr>
        <w:tabs>
          <w:tab w:val="left" w:pos="2150"/>
        </w:tabs>
        <w:rPr>
          <w:rFonts w:cstheme="minorHAnsi"/>
        </w:rPr>
      </w:pPr>
      <w:r>
        <w:rPr>
          <w:rFonts w:cstheme="minorHAnsi" w:hint="cs"/>
          <w:rtl/>
        </w:rPr>
        <w:t xml:space="preserve">אם נוסיף </w:t>
      </w:r>
      <w:proofErr w:type="spellStart"/>
      <w:r w:rsidR="00D3154F">
        <w:rPr>
          <w:rFonts w:cstheme="minorHAnsi"/>
        </w:rPr>
        <w:t>thread.join</w:t>
      </w:r>
      <w:proofErr w:type="spellEnd"/>
      <w:r w:rsidR="00D3154F">
        <w:rPr>
          <w:rFonts w:cstheme="minorHAnsi" w:hint="cs"/>
          <w:rtl/>
        </w:rPr>
        <w:t xml:space="preserve"> לאחר </w:t>
      </w:r>
      <w:proofErr w:type="spellStart"/>
      <w:r w:rsidR="00D3154F">
        <w:rPr>
          <w:rFonts w:cstheme="minorHAnsi"/>
        </w:rPr>
        <w:t>thread.start</w:t>
      </w:r>
      <w:proofErr w:type="spellEnd"/>
      <w:r w:rsidR="00D3154F">
        <w:rPr>
          <w:rFonts w:cstheme="minorHAnsi"/>
        </w:rPr>
        <w:t>()</w:t>
      </w:r>
      <w:r w:rsidR="00D3154F">
        <w:rPr>
          <w:rFonts w:cstheme="minorHAnsi" w:hint="cs"/>
          <w:rtl/>
        </w:rPr>
        <w:t xml:space="preserve"> נקבל:</w:t>
      </w:r>
    </w:p>
    <w:p w:rsidR="00D3154F" w:rsidRPr="00D3154F" w:rsidRDefault="00760F63" w:rsidP="00760F63">
      <w:pPr>
        <w:tabs>
          <w:tab w:val="left" w:pos="2150"/>
        </w:tabs>
        <w:jc w:val="center"/>
        <w:rPr>
          <w:rFonts w:cstheme="minorHAnsi"/>
          <w:rtl/>
        </w:rPr>
      </w:pPr>
      <w:r w:rsidRPr="00760F63">
        <w:rPr>
          <w:rFonts w:cs="Calibri"/>
          <w:rtl/>
        </w:rPr>
        <w:drawing>
          <wp:inline distT="0" distB="0" distL="0" distR="0" wp14:anchorId="5E14CB5C" wp14:editId="1A109D80">
            <wp:extent cx="2345909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480" cy="23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61" w:rsidRPr="00760F63" w:rsidRDefault="00760F63" w:rsidP="00C446D8">
      <w:pPr>
        <w:tabs>
          <w:tab w:val="left" w:pos="1220"/>
        </w:tabs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הסבר: אבישי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C446D8" w:rsidRPr="006030E9" w:rsidRDefault="00C446D8" w:rsidP="006030E9">
      <w:pPr>
        <w:pStyle w:val="ListParagraph"/>
        <w:numPr>
          <w:ilvl w:val="0"/>
          <w:numId w:val="2"/>
        </w:numPr>
        <w:tabs>
          <w:tab w:val="left" w:pos="1220"/>
        </w:tabs>
        <w:rPr>
          <w:rFonts w:cstheme="minorHAnsi"/>
          <w:rtl/>
        </w:rPr>
      </w:pPr>
    </w:p>
    <w:p w:rsidR="00E26913" w:rsidRDefault="004D3DE9" w:rsidP="004D3DE9">
      <w:pPr>
        <w:tabs>
          <w:tab w:val="left" w:pos="1220"/>
        </w:tabs>
        <w:jc w:val="center"/>
        <w:rPr>
          <w:rFonts w:cstheme="minorHAnsi"/>
          <w:rtl/>
        </w:rPr>
      </w:pPr>
      <w:r w:rsidRPr="004D3DE9">
        <w:rPr>
          <w:rFonts w:cs="Calibri"/>
          <w:rtl/>
        </w:rPr>
        <w:drawing>
          <wp:inline distT="0" distB="0" distL="0" distR="0" wp14:anchorId="28A80E48" wp14:editId="62802CF8">
            <wp:extent cx="3325912" cy="21590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912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3" w:rsidRDefault="001C013C" w:rsidP="00E26913">
      <w:pPr>
        <w:tabs>
          <w:tab w:val="left" w:pos="2150"/>
        </w:tabs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lastRenderedPageBreak/>
        <w:t>מטלה 3:</w:t>
      </w:r>
    </w:p>
    <w:p w:rsidR="001C013C" w:rsidRDefault="002E203D" w:rsidP="002E203D">
      <w:pPr>
        <w:pStyle w:val="ListParagraph"/>
        <w:numPr>
          <w:ilvl w:val="0"/>
          <w:numId w:val="3"/>
        </w:numPr>
        <w:tabs>
          <w:tab w:val="left" w:pos="2150"/>
        </w:tabs>
        <w:rPr>
          <w:rFonts w:cstheme="minorHAnsi"/>
        </w:rPr>
      </w:pPr>
      <w:r>
        <w:rPr>
          <w:rFonts w:cstheme="minorHAnsi" w:hint="cs"/>
          <w:rtl/>
        </w:rPr>
        <w:t>כן, אביש תסביר</w:t>
      </w:r>
    </w:p>
    <w:p w:rsidR="002E203D" w:rsidRDefault="002E203D" w:rsidP="002E203D">
      <w:pPr>
        <w:pStyle w:val="ListParagraph"/>
        <w:numPr>
          <w:ilvl w:val="0"/>
          <w:numId w:val="3"/>
        </w:numPr>
        <w:tabs>
          <w:tab w:val="left" w:pos="2150"/>
        </w:tabs>
        <w:rPr>
          <w:rFonts w:cstheme="minorHAnsi"/>
        </w:rPr>
      </w:pPr>
      <w:r>
        <w:rPr>
          <w:rFonts w:cstheme="minorHAnsi" w:hint="cs"/>
          <w:rtl/>
        </w:rPr>
        <w:t>לא? אביש תסביר</w:t>
      </w:r>
    </w:p>
    <w:p w:rsidR="002E203D" w:rsidRPr="002E203D" w:rsidRDefault="002E203D" w:rsidP="002E203D">
      <w:pPr>
        <w:pStyle w:val="ListParagraph"/>
        <w:numPr>
          <w:ilvl w:val="0"/>
          <w:numId w:val="3"/>
        </w:numPr>
        <w:tabs>
          <w:tab w:val="left" w:pos="2150"/>
        </w:tabs>
        <w:rPr>
          <w:rFonts w:cstheme="minorHAnsi"/>
          <w:rtl/>
        </w:rPr>
      </w:pPr>
    </w:p>
    <w:p w:rsidR="001C013C" w:rsidRPr="001C013C" w:rsidRDefault="001C013C" w:rsidP="00E26913">
      <w:pPr>
        <w:tabs>
          <w:tab w:val="left" w:pos="2150"/>
        </w:tabs>
        <w:rPr>
          <w:rFonts w:cstheme="minorHAnsi"/>
          <w:rtl/>
        </w:rPr>
      </w:pPr>
    </w:p>
    <w:p w:rsidR="004D3DE9" w:rsidRDefault="004D3DE9" w:rsidP="00E26913">
      <w:pPr>
        <w:tabs>
          <w:tab w:val="left" w:pos="2150"/>
        </w:tabs>
        <w:rPr>
          <w:rFonts w:cstheme="minorHAnsi"/>
          <w:rtl/>
        </w:rPr>
      </w:pPr>
    </w:p>
    <w:p w:rsidR="004D3DE9" w:rsidRDefault="004D3DE9" w:rsidP="00E26913">
      <w:pPr>
        <w:tabs>
          <w:tab w:val="left" w:pos="2150"/>
        </w:tabs>
        <w:rPr>
          <w:rFonts w:cstheme="minorHAnsi"/>
          <w:rtl/>
        </w:rPr>
      </w:pPr>
    </w:p>
    <w:p w:rsidR="004D3DE9" w:rsidRDefault="004D3DE9" w:rsidP="00E26913">
      <w:pPr>
        <w:tabs>
          <w:tab w:val="left" w:pos="2150"/>
        </w:tabs>
        <w:rPr>
          <w:rFonts w:cstheme="minorHAnsi"/>
          <w:rtl/>
        </w:rPr>
      </w:pPr>
    </w:p>
    <w:p w:rsidR="004D3DE9" w:rsidRDefault="004D3DE9" w:rsidP="00E26913">
      <w:pPr>
        <w:tabs>
          <w:tab w:val="left" w:pos="2150"/>
        </w:tabs>
        <w:rPr>
          <w:rFonts w:cstheme="minorHAnsi"/>
          <w:rtl/>
        </w:rPr>
      </w:pPr>
    </w:p>
    <w:p w:rsidR="004D3DE9" w:rsidRDefault="004D3DE9" w:rsidP="00E26913">
      <w:pPr>
        <w:tabs>
          <w:tab w:val="left" w:pos="2150"/>
        </w:tabs>
        <w:rPr>
          <w:rFonts w:cstheme="minorHAnsi"/>
          <w:rtl/>
        </w:rPr>
      </w:pPr>
    </w:p>
    <w:p w:rsidR="00E26913" w:rsidRDefault="00E26913" w:rsidP="00E26913">
      <w:pPr>
        <w:tabs>
          <w:tab w:val="left" w:pos="2150"/>
        </w:tabs>
        <w:rPr>
          <w:rFonts w:cstheme="minorHAnsi"/>
          <w:rtl/>
        </w:rPr>
      </w:pPr>
    </w:p>
    <w:p w:rsidR="0080301E" w:rsidRPr="0080301E" w:rsidRDefault="0080301E" w:rsidP="00975FEB">
      <w:pPr>
        <w:rPr>
          <w:rFonts w:cstheme="minorHAnsi"/>
        </w:rPr>
      </w:pPr>
    </w:p>
    <w:p w:rsidR="007F2EDA" w:rsidRDefault="007F2EDA" w:rsidP="00975FEB">
      <w:pPr>
        <w:rPr>
          <w:rFonts w:cstheme="minorHAnsi"/>
          <w:rtl/>
        </w:rPr>
      </w:pPr>
    </w:p>
    <w:p w:rsidR="007F2EDA" w:rsidRDefault="007F2EDA" w:rsidP="00975FEB">
      <w:pPr>
        <w:rPr>
          <w:rFonts w:cstheme="minorHAnsi"/>
        </w:rPr>
      </w:pPr>
    </w:p>
    <w:p w:rsidR="00975FEB" w:rsidRDefault="00975FEB" w:rsidP="00975FEB">
      <w:pPr>
        <w:rPr>
          <w:rFonts w:cstheme="minorHAnsi"/>
        </w:rPr>
      </w:pPr>
    </w:p>
    <w:p w:rsidR="00975FEB" w:rsidRDefault="00975FEB" w:rsidP="00975FEB"/>
    <w:sectPr w:rsidR="0097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0689" w:rsidRDefault="00920689" w:rsidP="004D3DE9">
      <w:pPr>
        <w:spacing w:after="0" w:line="240" w:lineRule="auto"/>
      </w:pPr>
      <w:r>
        <w:separator/>
      </w:r>
    </w:p>
  </w:endnote>
  <w:endnote w:type="continuationSeparator" w:id="0">
    <w:p w:rsidR="00920689" w:rsidRDefault="00920689" w:rsidP="004D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0689" w:rsidRDefault="00920689" w:rsidP="004D3DE9">
      <w:pPr>
        <w:spacing w:after="0" w:line="240" w:lineRule="auto"/>
      </w:pPr>
      <w:r>
        <w:separator/>
      </w:r>
    </w:p>
  </w:footnote>
  <w:footnote w:type="continuationSeparator" w:id="0">
    <w:p w:rsidR="00920689" w:rsidRDefault="00920689" w:rsidP="004D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252"/>
    <w:multiLevelType w:val="hybridMultilevel"/>
    <w:tmpl w:val="CEC05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0668"/>
    <w:multiLevelType w:val="hybridMultilevel"/>
    <w:tmpl w:val="84763C7A"/>
    <w:lvl w:ilvl="0" w:tplc="E788C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C4486"/>
    <w:multiLevelType w:val="hybridMultilevel"/>
    <w:tmpl w:val="F55EC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358216">
    <w:abstractNumId w:val="1"/>
  </w:num>
  <w:num w:numId="2" w16cid:durableId="317072892">
    <w:abstractNumId w:val="0"/>
  </w:num>
  <w:num w:numId="3" w16cid:durableId="532498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B"/>
    <w:rsid w:val="00002575"/>
    <w:rsid w:val="000072A5"/>
    <w:rsid w:val="000B1B86"/>
    <w:rsid w:val="00172902"/>
    <w:rsid w:val="001C013C"/>
    <w:rsid w:val="002E203D"/>
    <w:rsid w:val="00404D61"/>
    <w:rsid w:val="004C2D6D"/>
    <w:rsid w:val="004C6843"/>
    <w:rsid w:val="004D3DE9"/>
    <w:rsid w:val="00586F71"/>
    <w:rsid w:val="006030E9"/>
    <w:rsid w:val="00627FB4"/>
    <w:rsid w:val="00760F63"/>
    <w:rsid w:val="007F2EDA"/>
    <w:rsid w:val="0080301E"/>
    <w:rsid w:val="00920689"/>
    <w:rsid w:val="00975FEB"/>
    <w:rsid w:val="00C446D8"/>
    <w:rsid w:val="00D3154F"/>
    <w:rsid w:val="00D81A5F"/>
    <w:rsid w:val="00E26913"/>
    <w:rsid w:val="00E9305F"/>
    <w:rsid w:val="00E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7EC9"/>
  <w15:chartTrackingRefBased/>
  <w15:docId w15:val="{14B4D821-DD4C-48AB-ACDE-23891559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EB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E9"/>
  </w:style>
  <w:style w:type="paragraph" w:styleId="Footer">
    <w:name w:val="footer"/>
    <w:basedOn w:val="Normal"/>
    <w:link w:val="FooterChar"/>
    <w:uiPriority w:val="99"/>
    <w:unhideWhenUsed/>
    <w:rsid w:val="004D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Gurin</dc:creator>
  <cp:keywords/>
  <dc:description/>
  <cp:lastModifiedBy>Leon Gurin</cp:lastModifiedBy>
  <cp:revision>21</cp:revision>
  <dcterms:created xsi:type="dcterms:W3CDTF">2023-03-18T17:23:00Z</dcterms:created>
  <dcterms:modified xsi:type="dcterms:W3CDTF">2023-03-22T18:36:00Z</dcterms:modified>
</cp:coreProperties>
</file>